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01BD" w14:textId="77777777" w:rsidR="00F1191C" w:rsidRPr="00B14877" w:rsidRDefault="00F1191C" w:rsidP="00B14877">
      <w:pPr>
        <w:pStyle w:val="NoSpacing"/>
      </w:pPr>
    </w:p>
    <w:p w14:paraId="5A1F2A27" w14:textId="48B720F5" w:rsidR="00DE239F" w:rsidRPr="00DE239F" w:rsidRDefault="00DE239F" w:rsidP="00DE239F">
      <w:pPr>
        <w:spacing w:before="240" w:after="240"/>
        <w:jc w:val="center"/>
        <w:rPr>
          <w:b/>
          <w:sz w:val="48"/>
          <w:szCs w:val="48"/>
        </w:rPr>
      </w:pPr>
      <w:r w:rsidRPr="00DE239F">
        <w:rPr>
          <w:b/>
          <w:sz w:val="48"/>
          <w:szCs w:val="48"/>
        </w:rPr>
        <w:t>Investing if the duration of certain movies on Netflix is getting shorter.</w:t>
      </w:r>
    </w:p>
    <w:p w14:paraId="4FD146B7" w14:textId="0657A343" w:rsidR="00F1191C" w:rsidRDefault="00B61738">
      <w:pPr>
        <w:spacing w:before="240" w:after="240"/>
        <w:jc w:val="both"/>
        <w:rPr>
          <w:b/>
          <w:sz w:val="24"/>
          <w:szCs w:val="24"/>
        </w:rPr>
      </w:pPr>
      <w:bookmarkStart w:id="0" w:name="BK2"/>
      <w:r>
        <w:rPr>
          <w:b/>
          <w:sz w:val="24"/>
          <w:szCs w:val="24"/>
        </w:rPr>
        <w:t>1.Objectives:</w:t>
      </w:r>
    </w:p>
    <w:p w14:paraId="576A797E" w14:textId="401B36C7" w:rsidR="00B61738" w:rsidRPr="00DE239F" w:rsidRDefault="00B61738" w:rsidP="00B61738">
      <w:pPr>
        <w:pStyle w:val="ListParagraph"/>
        <w:numPr>
          <w:ilvl w:val="0"/>
          <w:numId w:val="8"/>
        </w:numPr>
        <w:spacing w:before="240" w:after="240"/>
        <w:jc w:val="both"/>
        <w:rPr>
          <w:color w:val="05192D"/>
          <w:shd w:val="clear" w:color="auto" w:fill="FFFFFF"/>
        </w:rPr>
      </w:pPr>
      <w:r w:rsidRPr="00DE239F">
        <w:rPr>
          <w:color w:val="05192D"/>
          <w:shd w:val="clear" w:color="auto" w:fill="FFFFFF"/>
        </w:rPr>
        <w:t xml:space="preserve">To </w:t>
      </w:r>
      <w:r w:rsidR="00DE239F" w:rsidRPr="00DE239F">
        <w:rPr>
          <w:color w:val="05192D"/>
          <w:shd w:val="clear" w:color="auto" w:fill="FFFFFF"/>
        </w:rPr>
        <w:t xml:space="preserve">perform </w:t>
      </w:r>
      <w:r w:rsidR="00DE239F">
        <w:rPr>
          <w:color w:val="05192D"/>
          <w:shd w:val="clear" w:color="auto" w:fill="FFFFFF"/>
        </w:rPr>
        <w:t>exploratory data analysis on the </w:t>
      </w:r>
      <w:r w:rsidR="00DE239F" w:rsidRPr="00DE239F">
        <w:rPr>
          <w:shd w:val="clear" w:color="auto" w:fill="FFFFFF"/>
        </w:rPr>
        <w:t>netflix_data.csv</w:t>
      </w:r>
      <w:r w:rsidR="00DE239F">
        <w:rPr>
          <w:color w:val="05192D"/>
          <w:shd w:val="clear" w:color="auto" w:fill="FFFFFF"/>
        </w:rPr>
        <w:t> data to understand what may be contributing to movies getting shorter over time.</w:t>
      </w:r>
    </w:p>
    <w:p w14:paraId="029D58A5" w14:textId="1255AFBB" w:rsidR="00DE239F" w:rsidRPr="00DE239F" w:rsidRDefault="00DE239F" w:rsidP="00B61738">
      <w:pPr>
        <w:pStyle w:val="ListParagraph"/>
        <w:numPr>
          <w:ilvl w:val="0"/>
          <w:numId w:val="8"/>
        </w:numPr>
        <w:spacing w:before="240" w:after="240"/>
        <w:jc w:val="both"/>
        <w:rPr>
          <w:color w:val="05192D"/>
          <w:shd w:val="clear" w:color="auto" w:fill="FFFFFF"/>
        </w:rPr>
      </w:pPr>
      <w:r w:rsidRPr="00DE239F">
        <w:rPr>
          <w:color w:val="05192D"/>
          <w:shd w:val="clear" w:color="auto" w:fill="FFFFFF"/>
        </w:rPr>
        <w:t>To use scatter plot to understand if the movies are getting shorter.</w:t>
      </w:r>
    </w:p>
    <w:p w14:paraId="7B6E5A4E" w14:textId="1A49DB43" w:rsidR="00F1191C" w:rsidRDefault="00B61738">
      <w:pPr>
        <w:spacing w:before="240" w:after="240"/>
        <w:rPr>
          <w:b/>
          <w:sz w:val="24"/>
          <w:szCs w:val="24"/>
        </w:rPr>
      </w:pPr>
      <w:bookmarkStart w:id="1" w:name="BK3"/>
      <w:bookmarkEnd w:id="0"/>
      <w:r>
        <w:rPr>
          <w:b/>
          <w:sz w:val="24"/>
          <w:szCs w:val="24"/>
        </w:rPr>
        <w:t>2.Data:</w:t>
      </w:r>
    </w:p>
    <w:p w14:paraId="0DA74F42" w14:textId="2E0D5AD9" w:rsidR="00B61738" w:rsidRPr="00653E8C" w:rsidRDefault="00B61738" w:rsidP="00B61738">
      <w:pPr>
        <w:pStyle w:val="ListParagraph"/>
        <w:numPr>
          <w:ilvl w:val="0"/>
          <w:numId w:val="10"/>
        </w:numPr>
        <w:spacing w:before="240" w:after="240"/>
        <w:rPr>
          <w:color w:val="05192D"/>
          <w:shd w:val="clear" w:color="auto" w:fill="FFFFFF"/>
        </w:rPr>
      </w:pPr>
      <w:r w:rsidRPr="00653E8C">
        <w:rPr>
          <w:color w:val="05192D"/>
          <w:shd w:val="clear" w:color="auto" w:fill="FFFFFF"/>
        </w:rPr>
        <w:t xml:space="preserve">A dataset from </w:t>
      </w:r>
      <w:r w:rsidR="00653E8C" w:rsidRPr="00653E8C">
        <w:rPr>
          <w:color w:val="05192D"/>
          <w:shd w:val="clear" w:color="auto" w:fill="FFFFFF"/>
        </w:rPr>
        <w:t>Data camp</w:t>
      </w:r>
      <w:r w:rsidR="00DE239F" w:rsidRPr="00653E8C">
        <w:rPr>
          <w:color w:val="05192D"/>
          <w:shd w:val="clear" w:color="auto" w:fill="FFFFFF"/>
        </w:rPr>
        <w:t xml:space="preserve"> Projects</w:t>
      </w:r>
      <w:r w:rsidRPr="00653E8C">
        <w:rPr>
          <w:color w:val="05192D"/>
          <w:shd w:val="clear" w:color="auto" w:fill="FFFFFF"/>
        </w:rPr>
        <w:t xml:space="preserve"> </w:t>
      </w:r>
    </w:p>
    <w:p w14:paraId="63791077" w14:textId="1114C9DC" w:rsidR="00B61738" w:rsidRPr="00653E8C" w:rsidRDefault="00B61738" w:rsidP="00B61738">
      <w:pPr>
        <w:pStyle w:val="ListParagraph"/>
        <w:numPr>
          <w:ilvl w:val="0"/>
          <w:numId w:val="9"/>
        </w:numPr>
        <w:spacing w:before="240" w:after="240"/>
        <w:rPr>
          <w:color w:val="05192D"/>
          <w:shd w:val="clear" w:color="auto" w:fill="FFFFFF"/>
        </w:rPr>
      </w:pPr>
      <w:r w:rsidRPr="00653E8C">
        <w:rPr>
          <w:color w:val="05192D"/>
          <w:shd w:val="clear" w:color="auto" w:fill="FFFFFF"/>
        </w:rPr>
        <w:t xml:space="preserve">Data consists of </w:t>
      </w:r>
      <w:r w:rsidR="00DE239F" w:rsidRPr="00653E8C">
        <w:rPr>
          <w:color w:val="05192D"/>
          <w:shd w:val="clear" w:color="auto" w:fill="FFFFFF"/>
        </w:rPr>
        <w:t>7790 re</w:t>
      </w:r>
      <w:r w:rsidRPr="00653E8C">
        <w:rPr>
          <w:color w:val="05192D"/>
          <w:shd w:val="clear" w:color="auto" w:fill="FFFFFF"/>
        </w:rPr>
        <w:t xml:space="preserve">cords of </w:t>
      </w:r>
      <w:r w:rsidR="00DE239F" w:rsidRPr="00653E8C">
        <w:rPr>
          <w:color w:val="05192D"/>
          <w:shd w:val="clear" w:color="auto" w:fill="FFFFFF"/>
        </w:rPr>
        <w:t>11</w:t>
      </w:r>
      <w:r w:rsidRPr="00653E8C">
        <w:rPr>
          <w:color w:val="05192D"/>
          <w:shd w:val="clear" w:color="auto" w:fill="FFFFFF"/>
        </w:rPr>
        <w:t xml:space="preserve"> </w:t>
      </w:r>
      <w:r w:rsidR="00664E9F" w:rsidRPr="00653E8C">
        <w:rPr>
          <w:color w:val="05192D"/>
          <w:shd w:val="clear" w:color="auto" w:fill="FFFFFF"/>
        </w:rPr>
        <w:t>variables.</w:t>
      </w:r>
    </w:p>
    <w:bookmarkEnd w:id="1"/>
    <w:p w14:paraId="2D612B49" w14:textId="77777777" w:rsidR="00A0386F" w:rsidRDefault="00A0386F"/>
    <w:p w14:paraId="44DAF675" w14:textId="77777777" w:rsidR="004808D6" w:rsidRDefault="004808D6" w:rsidP="00653E8C">
      <w:pPr>
        <w:pStyle w:val="NoSpacing"/>
      </w:pPr>
    </w:p>
    <w:p w14:paraId="4C21FAFA" w14:textId="48CB9005" w:rsidR="00F1191C" w:rsidRDefault="00B61738" w:rsidP="00653E8C">
      <w:pPr>
        <w:pStyle w:val="NoSpacing"/>
        <w:rPr>
          <w:b/>
          <w:sz w:val="24"/>
          <w:szCs w:val="24"/>
        </w:rPr>
      </w:pPr>
      <w:bookmarkStart w:id="2" w:name="BK4"/>
      <w:r>
        <w:rPr>
          <w:b/>
          <w:sz w:val="24"/>
          <w:szCs w:val="24"/>
        </w:rPr>
        <w:t>3.Data Description:</w:t>
      </w:r>
    </w:p>
    <w:bookmarkEnd w:id="2"/>
    <w:p w14:paraId="5FB10BAF" w14:textId="74371FF1" w:rsidR="00F1191C" w:rsidRPr="00653E8C" w:rsidRDefault="00000000" w:rsidP="00653E8C">
      <w:pPr>
        <w:pStyle w:val="NoSpacing"/>
        <w:rPr>
          <w:color w:val="05192D"/>
          <w:shd w:val="clear" w:color="auto" w:fill="FFFFFF"/>
        </w:rPr>
      </w:pPr>
      <w:r w:rsidRPr="00653E8C">
        <w:rPr>
          <w:color w:val="05192D"/>
          <w:shd w:val="clear" w:color="auto" w:fill="FFFFFF"/>
        </w:rPr>
        <w:t xml:space="preserve">The dataset contains </w:t>
      </w:r>
      <w:r w:rsidR="00653E8C" w:rsidRPr="00653E8C">
        <w:rPr>
          <w:color w:val="05192D"/>
          <w:shd w:val="clear" w:color="auto" w:fill="FFFFFF"/>
        </w:rPr>
        <w:t>11</w:t>
      </w:r>
      <w:r w:rsidRPr="00653E8C">
        <w:rPr>
          <w:color w:val="05192D"/>
          <w:shd w:val="clear" w:color="auto" w:fill="FFFFFF"/>
        </w:rPr>
        <w:t xml:space="preserve"> variables </w:t>
      </w:r>
      <w:r w:rsidR="00653E8C" w:rsidRPr="00653E8C">
        <w:rPr>
          <w:color w:val="05192D"/>
          <w:shd w:val="clear" w:color="auto" w:fill="FFFFFF"/>
        </w:rPr>
        <w:t>as shown below:</w:t>
      </w:r>
    </w:p>
    <w:p w14:paraId="27DE669D" w14:textId="77777777" w:rsidR="00653E8C" w:rsidRDefault="00653E8C"/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1604"/>
        <w:gridCol w:w="3620"/>
      </w:tblGrid>
      <w:tr w:rsidR="00653E8C" w:rsidRPr="00653E8C" w14:paraId="10D98D05" w14:textId="77777777" w:rsidTr="00653E8C">
        <w:trPr>
          <w:trHeight w:val="312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DF69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ABA4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</w:tr>
      <w:tr w:rsidR="00653E8C" w:rsidRPr="00653E8C" w14:paraId="7AB4134F" w14:textId="77777777" w:rsidTr="00653E8C">
        <w:trPr>
          <w:trHeight w:val="312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B583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show_id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1B02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The ID of the show</w:t>
            </w:r>
          </w:p>
        </w:tc>
      </w:tr>
      <w:tr w:rsidR="00653E8C" w:rsidRPr="00653E8C" w14:paraId="23688FCE" w14:textId="77777777" w:rsidTr="00653E8C">
        <w:trPr>
          <w:trHeight w:val="312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BA01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9F64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Type of show</w:t>
            </w:r>
          </w:p>
        </w:tc>
      </w:tr>
      <w:tr w:rsidR="00653E8C" w:rsidRPr="00653E8C" w14:paraId="650FA818" w14:textId="77777777" w:rsidTr="00653E8C">
        <w:trPr>
          <w:trHeight w:val="312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8875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DA4E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Title of the show</w:t>
            </w:r>
          </w:p>
        </w:tc>
      </w:tr>
      <w:tr w:rsidR="00653E8C" w:rsidRPr="00653E8C" w14:paraId="5BB21A23" w14:textId="77777777" w:rsidTr="00653E8C">
        <w:trPr>
          <w:trHeight w:val="312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7EAE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director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AA83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Director of the show</w:t>
            </w:r>
          </w:p>
        </w:tc>
      </w:tr>
      <w:tr w:rsidR="00653E8C" w:rsidRPr="00653E8C" w14:paraId="18E8CF40" w14:textId="77777777" w:rsidTr="00653E8C">
        <w:trPr>
          <w:trHeight w:val="312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938B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cast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2BBE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Cast of the show</w:t>
            </w:r>
          </w:p>
        </w:tc>
      </w:tr>
      <w:tr w:rsidR="00653E8C" w:rsidRPr="00653E8C" w14:paraId="111CDF3E" w14:textId="77777777" w:rsidTr="00653E8C">
        <w:trPr>
          <w:trHeight w:val="312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78B5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82E9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Country of origin</w:t>
            </w:r>
          </w:p>
        </w:tc>
      </w:tr>
      <w:tr w:rsidR="00653E8C" w:rsidRPr="00653E8C" w14:paraId="03746F79" w14:textId="77777777" w:rsidTr="00653E8C">
        <w:trPr>
          <w:trHeight w:val="312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02A6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date_added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6BD3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Date added to Netflix</w:t>
            </w:r>
          </w:p>
        </w:tc>
      </w:tr>
      <w:tr w:rsidR="00653E8C" w:rsidRPr="00653E8C" w14:paraId="700BA1F2" w14:textId="77777777" w:rsidTr="00653E8C">
        <w:trPr>
          <w:trHeight w:val="312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2510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release_year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A1D2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Year of Netflix release</w:t>
            </w:r>
          </w:p>
        </w:tc>
      </w:tr>
      <w:tr w:rsidR="00653E8C" w:rsidRPr="00653E8C" w14:paraId="3FAF04D9" w14:textId="77777777" w:rsidTr="00653E8C">
        <w:trPr>
          <w:trHeight w:val="312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A4A6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1EC9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Duration of the show in minutes</w:t>
            </w:r>
          </w:p>
        </w:tc>
      </w:tr>
      <w:tr w:rsidR="00653E8C" w:rsidRPr="00653E8C" w14:paraId="16B7207C" w14:textId="77777777" w:rsidTr="00653E8C">
        <w:trPr>
          <w:trHeight w:val="312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CE2D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69EA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Description of the show</w:t>
            </w:r>
          </w:p>
        </w:tc>
      </w:tr>
      <w:tr w:rsidR="00653E8C" w:rsidRPr="00653E8C" w14:paraId="642A9FDA" w14:textId="77777777" w:rsidTr="00653E8C">
        <w:trPr>
          <w:trHeight w:val="312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ECCC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genre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06FC" w14:textId="77777777" w:rsidR="00653E8C" w:rsidRPr="00653E8C" w:rsidRDefault="00653E8C" w:rsidP="00653E8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653E8C">
              <w:rPr>
                <w:rFonts w:eastAsia="Times New Roman"/>
                <w:color w:val="000000"/>
                <w:sz w:val="24"/>
                <w:szCs w:val="24"/>
                <w:lang w:val="en-US"/>
              </w:rPr>
              <w:t>Show genre</w:t>
            </w:r>
          </w:p>
        </w:tc>
      </w:tr>
    </w:tbl>
    <w:p w14:paraId="261A1C88" w14:textId="77777777" w:rsidR="00F1191C" w:rsidRDefault="00F1191C"/>
    <w:p w14:paraId="618FF5D2" w14:textId="77777777" w:rsidR="002708F8" w:rsidRDefault="002708F8">
      <w:pPr>
        <w:rPr>
          <w:b/>
        </w:rPr>
      </w:pPr>
    </w:p>
    <w:p w14:paraId="3965A913" w14:textId="77777777" w:rsidR="00653E8C" w:rsidRDefault="00653E8C">
      <w:pPr>
        <w:rPr>
          <w:b/>
        </w:rPr>
      </w:pPr>
    </w:p>
    <w:p w14:paraId="6487CAD1" w14:textId="15565419" w:rsidR="00F1191C" w:rsidRDefault="00B61738">
      <w:pPr>
        <w:rPr>
          <w:b/>
        </w:rPr>
      </w:pPr>
      <w:bookmarkStart w:id="3" w:name="BK5"/>
      <w:r>
        <w:rPr>
          <w:b/>
        </w:rPr>
        <w:t>4.Data Analysis:</w:t>
      </w:r>
    </w:p>
    <w:p w14:paraId="7FE7C474" w14:textId="6B627264" w:rsidR="00653E8C" w:rsidRPr="00653E8C" w:rsidRDefault="00653E8C" w:rsidP="00653E8C">
      <w:pPr>
        <w:pStyle w:val="ListParagraph"/>
        <w:numPr>
          <w:ilvl w:val="0"/>
          <w:numId w:val="10"/>
        </w:numPr>
        <w:spacing w:before="240" w:after="240"/>
        <w:rPr>
          <w:color w:val="05192D"/>
          <w:shd w:val="clear" w:color="auto" w:fill="FFFFFF"/>
        </w:rPr>
      </w:pPr>
      <w:r>
        <w:rPr>
          <w:color w:val="05192D"/>
          <w:shd w:val="clear" w:color="auto" w:fill="FFFFFF"/>
        </w:rPr>
        <w:t xml:space="preserve">Create a subset of the main data frame </w:t>
      </w:r>
      <w:r w:rsidRPr="00653E8C">
        <w:rPr>
          <w:color w:val="05192D"/>
          <w:shd w:val="clear" w:color="auto" w:fill="FFFFFF"/>
        </w:rPr>
        <w:t>to assess whether movies within specific genres are experiencing a decrease in duration.</w:t>
      </w:r>
    </w:p>
    <w:p w14:paraId="78EE4DB1" w14:textId="53E9D3EC" w:rsidR="005345B3" w:rsidRPr="00B14877" w:rsidRDefault="00653E8C" w:rsidP="00B14877">
      <w:pPr>
        <w:pStyle w:val="ListParagraph"/>
        <w:numPr>
          <w:ilvl w:val="0"/>
          <w:numId w:val="10"/>
        </w:numPr>
        <w:spacing w:before="240" w:after="240"/>
        <w:rPr>
          <w:color w:val="05192D"/>
          <w:shd w:val="clear" w:color="auto" w:fill="FFFFFF"/>
        </w:rPr>
      </w:pPr>
      <w:r>
        <w:rPr>
          <w:color w:val="05192D"/>
          <w:shd w:val="clear" w:color="auto" w:fill="FFFFFF"/>
        </w:rPr>
        <w:t xml:space="preserve">Create a subset of the main data frame </w:t>
      </w:r>
      <w:r w:rsidRPr="00653E8C">
        <w:rPr>
          <w:color w:val="05192D"/>
          <w:shd w:val="clear" w:color="auto" w:fill="FFFFFF"/>
        </w:rPr>
        <w:t xml:space="preserve">containing movies with </w:t>
      </w:r>
      <w:r w:rsidR="00B14877" w:rsidRPr="00653E8C">
        <w:rPr>
          <w:color w:val="05192D"/>
          <w:shd w:val="clear" w:color="auto" w:fill="FFFFFF"/>
        </w:rPr>
        <w:t>durations of</w:t>
      </w:r>
      <w:r w:rsidRPr="00653E8C">
        <w:rPr>
          <w:color w:val="05192D"/>
          <w:shd w:val="clear" w:color="auto" w:fill="FFFFFF"/>
        </w:rPr>
        <w:t xml:space="preserve"> less than 60 minutes. Analyze and explore the predominant genres within this subset.</w:t>
      </w:r>
      <w:bookmarkEnd w:id="3"/>
    </w:p>
    <w:p w14:paraId="18C9D0D7" w14:textId="594E8FA2" w:rsidR="00F1191C" w:rsidRDefault="00B61738">
      <w:pPr>
        <w:rPr>
          <w:b/>
        </w:rPr>
      </w:pPr>
      <w:bookmarkStart w:id="4" w:name="BK6"/>
      <w:r>
        <w:rPr>
          <w:b/>
        </w:rPr>
        <w:lastRenderedPageBreak/>
        <w:t>5.</w:t>
      </w:r>
      <w:r w:rsidR="00653E8C">
        <w:rPr>
          <w:b/>
        </w:rPr>
        <w:t>Use of scatter</w:t>
      </w:r>
      <w:r>
        <w:rPr>
          <w:b/>
        </w:rPr>
        <w:t xml:space="preserve"> plot:</w:t>
      </w:r>
    </w:p>
    <w:p w14:paraId="129C112F" w14:textId="5505E2E8" w:rsidR="00B14877" w:rsidRPr="00B14877" w:rsidRDefault="00B14877" w:rsidP="00B14877">
      <w:pPr>
        <w:pStyle w:val="ListParagraph"/>
        <w:numPr>
          <w:ilvl w:val="0"/>
          <w:numId w:val="13"/>
        </w:numPr>
        <w:rPr>
          <w:color w:val="05192D"/>
          <w:shd w:val="clear" w:color="auto" w:fill="FFFFFF"/>
        </w:rPr>
      </w:pPr>
      <w:r w:rsidRPr="00B14877">
        <w:rPr>
          <w:color w:val="05192D"/>
          <w:shd w:val="clear" w:color="auto" w:fill="FFFFFF"/>
        </w:rPr>
        <w:t>Using Scatter plot analyze if duration of the movies is getting shorter.</w:t>
      </w:r>
    </w:p>
    <w:bookmarkEnd w:id="4"/>
    <w:p w14:paraId="7BDFA97B" w14:textId="77777777" w:rsidR="00A67151" w:rsidRPr="00A67151" w:rsidRDefault="00A67151" w:rsidP="00A67151">
      <w:pPr>
        <w:pStyle w:val="ListParagraph"/>
        <w:rPr>
          <w:b/>
        </w:rPr>
      </w:pPr>
    </w:p>
    <w:p w14:paraId="57A2AFD1" w14:textId="4575942A" w:rsidR="005F3C2F" w:rsidRDefault="00B148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1F2FD" wp14:editId="7FA26516">
                <wp:simplePos x="0" y="0"/>
                <wp:positionH relativeFrom="column">
                  <wp:posOffset>4730750</wp:posOffset>
                </wp:positionH>
                <wp:positionV relativeFrom="paragraph">
                  <wp:posOffset>185420</wp:posOffset>
                </wp:positionV>
                <wp:extent cx="1790700" cy="1244600"/>
                <wp:effectExtent l="0" t="0" r="19050" b="12700"/>
                <wp:wrapNone/>
                <wp:docPr id="1737331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53757" w14:textId="05A8382E" w:rsidR="007C6928" w:rsidRPr="007C6928" w:rsidRDefault="007C6928" w:rsidP="007C6928">
                            <w:pPr>
                              <w:jc w:val="center"/>
                              <w:rPr>
                                <w:b/>
                                <w:bCs/>
                                <w:color w:val="05192D"/>
                                <w:u w:val="single"/>
                                <w:shd w:val="clear" w:color="auto" w:fill="FFFFFF"/>
                              </w:rPr>
                            </w:pPr>
                            <w:r w:rsidRPr="007C6928">
                              <w:rPr>
                                <w:b/>
                                <w:bCs/>
                                <w:color w:val="05192D"/>
                                <w:u w:val="single"/>
                                <w:shd w:val="clear" w:color="auto" w:fill="FFFFFF"/>
                              </w:rPr>
                              <w:t>Colors for different Genres</w:t>
                            </w:r>
                          </w:p>
                          <w:p w14:paraId="3712E8DC" w14:textId="72331BFA" w:rsidR="00B14877" w:rsidRPr="007C6928" w:rsidRDefault="00B14877">
                            <w:pPr>
                              <w:rPr>
                                <w:color w:val="05192D"/>
                                <w:shd w:val="clear" w:color="auto" w:fill="FFFFFF"/>
                              </w:rPr>
                            </w:pPr>
                            <w:r w:rsidRPr="007C6928">
                              <w:rPr>
                                <w:color w:val="05192D"/>
                                <w:shd w:val="clear" w:color="auto" w:fill="FFFFFF"/>
                              </w:rPr>
                              <w:t>Red – Children</w:t>
                            </w:r>
                          </w:p>
                          <w:p w14:paraId="4B7F0C18" w14:textId="64DACC89" w:rsidR="00B14877" w:rsidRPr="007C6928" w:rsidRDefault="00B14877">
                            <w:pPr>
                              <w:rPr>
                                <w:color w:val="05192D"/>
                                <w:shd w:val="clear" w:color="auto" w:fill="FFFFFF"/>
                              </w:rPr>
                            </w:pPr>
                            <w:r w:rsidRPr="007C6928">
                              <w:rPr>
                                <w:color w:val="05192D"/>
                                <w:shd w:val="clear" w:color="auto" w:fill="FFFFFF"/>
                              </w:rPr>
                              <w:t>Yellow –</w:t>
                            </w:r>
                            <w:r w:rsidR="007C6928" w:rsidRPr="007C6928">
                              <w:rPr>
                                <w:color w:val="05192D"/>
                                <w:shd w:val="clear" w:color="auto" w:fill="FFFFFF"/>
                              </w:rPr>
                              <w:t xml:space="preserve"> Documentaries</w:t>
                            </w:r>
                          </w:p>
                          <w:p w14:paraId="50AB011F" w14:textId="6D459510" w:rsidR="00B14877" w:rsidRPr="007C6928" w:rsidRDefault="00B14877">
                            <w:pPr>
                              <w:rPr>
                                <w:color w:val="05192D"/>
                                <w:shd w:val="clear" w:color="auto" w:fill="FFFFFF"/>
                              </w:rPr>
                            </w:pPr>
                            <w:r w:rsidRPr="007C6928">
                              <w:rPr>
                                <w:color w:val="05192D"/>
                                <w:shd w:val="clear" w:color="auto" w:fill="FFFFFF"/>
                              </w:rPr>
                              <w:t xml:space="preserve">Blue </w:t>
                            </w:r>
                            <w:r w:rsidR="007C6928" w:rsidRPr="007C6928">
                              <w:rPr>
                                <w:color w:val="05192D"/>
                                <w:shd w:val="clear" w:color="auto" w:fill="FFFFFF"/>
                              </w:rPr>
                              <w:t>–</w:t>
                            </w:r>
                            <w:r w:rsidRPr="007C6928">
                              <w:rPr>
                                <w:color w:val="05192D"/>
                                <w:shd w:val="clear" w:color="auto" w:fill="FFFFFF"/>
                              </w:rPr>
                              <w:t xml:space="preserve"> </w:t>
                            </w:r>
                            <w:r w:rsidR="007C6928" w:rsidRPr="007C6928">
                              <w:rPr>
                                <w:color w:val="05192D"/>
                                <w:shd w:val="clear" w:color="auto" w:fill="FFFFFF"/>
                              </w:rPr>
                              <w:t>Stand-up</w:t>
                            </w:r>
                          </w:p>
                          <w:p w14:paraId="06337CAC" w14:textId="49197F3D" w:rsidR="00B14877" w:rsidRDefault="00B14877">
                            <w:pPr>
                              <w:rPr>
                                <w:color w:val="05192D"/>
                                <w:shd w:val="clear" w:color="auto" w:fill="FFFFFF"/>
                              </w:rPr>
                            </w:pPr>
                            <w:r w:rsidRPr="007C6928">
                              <w:rPr>
                                <w:color w:val="05192D"/>
                                <w:shd w:val="clear" w:color="auto" w:fill="FFFFFF"/>
                              </w:rPr>
                              <w:t xml:space="preserve">Green </w:t>
                            </w:r>
                            <w:r w:rsidR="007C6928">
                              <w:rPr>
                                <w:color w:val="05192D"/>
                                <w:shd w:val="clear" w:color="auto" w:fill="FFFFFF"/>
                              </w:rPr>
                              <w:t>–</w:t>
                            </w:r>
                            <w:r w:rsidRPr="007C6928">
                              <w:rPr>
                                <w:color w:val="05192D"/>
                                <w:shd w:val="clear" w:color="auto" w:fill="FFFFFF"/>
                              </w:rPr>
                              <w:t xml:space="preserve"> </w:t>
                            </w:r>
                            <w:r w:rsidR="007C6928" w:rsidRPr="007C6928">
                              <w:rPr>
                                <w:color w:val="05192D"/>
                                <w:shd w:val="clear" w:color="auto" w:fill="FFFFFF"/>
                              </w:rPr>
                              <w:t>Other</w:t>
                            </w:r>
                          </w:p>
                          <w:p w14:paraId="55AEEA99" w14:textId="77777777" w:rsidR="007C6928" w:rsidRPr="007C6928" w:rsidRDefault="007C6928">
                            <w:pPr>
                              <w:rPr>
                                <w:color w:val="05192D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1F2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5pt;margin-top:14.6pt;width:141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" fillcolor="white [3201]" strokeweight=".5pt">
                <v:textbox>
                  <w:txbxContent>
                    <w:p w14:paraId="2DC53757" w14:textId="05A8382E" w:rsidR="007C6928" w:rsidRPr="007C6928" w:rsidRDefault="007C6928" w:rsidP="007C6928">
                      <w:pPr>
                        <w:jc w:val="center"/>
                        <w:rPr>
                          <w:b/>
                          <w:bCs/>
                          <w:color w:val="05192D"/>
                          <w:u w:val="single"/>
                          <w:shd w:val="clear" w:color="auto" w:fill="FFFFFF"/>
                        </w:rPr>
                      </w:pPr>
                      <w:r w:rsidRPr="007C6928">
                        <w:rPr>
                          <w:b/>
                          <w:bCs/>
                          <w:color w:val="05192D"/>
                          <w:u w:val="single"/>
                          <w:shd w:val="clear" w:color="auto" w:fill="FFFFFF"/>
                        </w:rPr>
                        <w:t>Colors for different Genres</w:t>
                      </w:r>
                    </w:p>
                    <w:p w14:paraId="3712E8DC" w14:textId="72331BFA" w:rsidR="00B14877" w:rsidRPr="007C6928" w:rsidRDefault="00B14877">
                      <w:pPr>
                        <w:rPr>
                          <w:color w:val="05192D"/>
                          <w:shd w:val="clear" w:color="auto" w:fill="FFFFFF"/>
                        </w:rPr>
                      </w:pPr>
                      <w:r w:rsidRPr="007C6928">
                        <w:rPr>
                          <w:color w:val="05192D"/>
                          <w:shd w:val="clear" w:color="auto" w:fill="FFFFFF"/>
                        </w:rPr>
                        <w:t>Red – Children</w:t>
                      </w:r>
                    </w:p>
                    <w:p w14:paraId="4B7F0C18" w14:textId="64DACC89" w:rsidR="00B14877" w:rsidRPr="007C6928" w:rsidRDefault="00B14877">
                      <w:pPr>
                        <w:rPr>
                          <w:color w:val="05192D"/>
                          <w:shd w:val="clear" w:color="auto" w:fill="FFFFFF"/>
                        </w:rPr>
                      </w:pPr>
                      <w:r w:rsidRPr="007C6928">
                        <w:rPr>
                          <w:color w:val="05192D"/>
                          <w:shd w:val="clear" w:color="auto" w:fill="FFFFFF"/>
                        </w:rPr>
                        <w:t>Yellow –</w:t>
                      </w:r>
                      <w:r w:rsidR="007C6928" w:rsidRPr="007C6928">
                        <w:rPr>
                          <w:color w:val="05192D"/>
                          <w:shd w:val="clear" w:color="auto" w:fill="FFFFFF"/>
                        </w:rPr>
                        <w:t xml:space="preserve"> Documentaries</w:t>
                      </w:r>
                    </w:p>
                    <w:p w14:paraId="50AB011F" w14:textId="6D459510" w:rsidR="00B14877" w:rsidRPr="007C6928" w:rsidRDefault="00B14877">
                      <w:pPr>
                        <w:rPr>
                          <w:color w:val="05192D"/>
                          <w:shd w:val="clear" w:color="auto" w:fill="FFFFFF"/>
                        </w:rPr>
                      </w:pPr>
                      <w:r w:rsidRPr="007C6928">
                        <w:rPr>
                          <w:color w:val="05192D"/>
                          <w:shd w:val="clear" w:color="auto" w:fill="FFFFFF"/>
                        </w:rPr>
                        <w:t xml:space="preserve">Blue </w:t>
                      </w:r>
                      <w:r w:rsidR="007C6928" w:rsidRPr="007C6928">
                        <w:rPr>
                          <w:color w:val="05192D"/>
                          <w:shd w:val="clear" w:color="auto" w:fill="FFFFFF"/>
                        </w:rPr>
                        <w:t>–</w:t>
                      </w:r>
                      <w:r w:rsidRPr="007C6928">
                        <w:rPr>
                          <w:color w:val="05192D"/>
                          <w:shd w:val="clear" w:color="auto" w:fill="FFFFFF"/>
                        </w:rPr>
                        <w:t xml:space="preserve"> </w:t>
                      </w:r>
                      <w:r w:rsidR="007C6928" w:rsidRPr="007C6928">
                        <w:rPr>
                          <w:color w:val="05192D"/>
                          <w:shd w:val="clear" w:color="auto" w:fill="FFFFFF"/>
                        </w:rPr>
                        <w:t>Stand-up</w:t>
                      </w:r>
                    </w:p>
                    <w:p w14:paraId="06337CAC" w14:textId="49197F3D" w:rsidR="00B14877" w:rsidRDefault="00B14877">
                      <w:pPr>
                        <w:rPr>
                          <w:color w:val="05192D"/>
                          <w:shd w:val="clear" w:color="auto" w:fill="FFFFFF"/>
                        </w:rPr>
                      </w:pPr>
                      <w:r w:rsidRPr="007C6928">
                        <w:rPr>
                          <w:color w:val="05192D"/>
                          <w:shd w:val="clear" w:color="auto" w:fill="FFFFFF"/>
                        </w:rPr>
                        <w:t xml:space="preserve">Green </w:t>
                      </w:r>
                      <w:r w:rsidR="007C6928">
                        <w:rPr>
                          <w:color w:val="05192D"/>
                          <w:shd w:val="clear" w:color="auto" w:fill="FFFFFF"/>
                        </w:rPr>
                        <w:t>–</w:t>
                      </w:r>
                      <w:r w:rsidRPr="007C6928">
                        <w:rPr>
                          <w:color w:val="05192D"/>
                          <w:shd w:val="clear" w:color="auto" w:fill="FFFFFF"/>
                        </w:rPr>
                        <w:t xml:space="preserve"> </w:t>
                      </w:r>
                      <w:r w:rsidR="007C6928" w:rsidRPr="007C6928">
                        <w:rPr>
                          <w:color w:val="05192D"/>
                          <w:shd w:val="clear" w:color="auto" w:fill="FFFFFF"/>
                        </w:rPr>
                        <w:t>Other</w:t>
                      </w:r>
                    </w:p>
                    <w:p w14:paraId="55AEEA99" w14:textId="77777777" w:rsidR="007C6928" w:rsidRPr="007C6928" w:rsidRDefault="007C6928">
                      <w:pPr>
                        <w:rPr>
                          <w:color w:val="05192D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8FE94B" wp14:editId="4090070D">
            <wp:extent cx="4662361" cy="3251200"/>
            <wp:effectExtent l="0" t="0" r="5080" b="6350"/>
            <wp:docPr id="19590753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539" name="Picture 1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308" cy="325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B51DA" w14:textId="77777777" w:rsidR="00B14877" w:rsidRDefault="00B14877"/>
    <w:p w14:paraId="5241F902" w14:textId="77777777" w:rsidR="00B14877" w:rsidRDefault="00B14877"/>
    <w:p w14:paraId="45D9DCF5" w14:textId="33F568B5" w:rsidR="00B14877" w:rsidRPr="00B14877" w:rsidRDefault="00A67151">
      <w:pPr>
        <w:rPr>
          <w:b/>
        </w:rPr>
      </w:pPr>
      <w:bookmarkStart w:id="5" w:name="BK10"/>
      <w:r>
        <w:rPr>
          <w:b/>
        </w:rPr>
        <w:t>7</w:t>
      </w:r>
      <w:r w:rsidR="004808D6">
        <w:rPr>
          <w:b/>
        </w:rPr>
        <w:t xml:space="preserve">. </w:t>
      </w:r>
      <w:r w:rsidR="00F71E38">
        <w:rPr>
          <w:b/>
        </w:rPr>
        <w:t>Results</w:t>
      </w:r>
      <w:r w:rsidR="004808D6">
        <w:rPr>
          <w:b/>
        </w:rPr>
        <w:t>:</w:t>
      </w:r>
      <w:bookmarkEnd w:id="5"/>
    </w:p>
    <w:p w14:paraId="229CEFE1" w14:textId="495DD187" w:rsidR="005F3C2F" w:rsidRPr="00664E9F" w:rsidRDefault="00664E9F" w:rsidP="005F3C2F">
      <w:pPr>
        <w:rPr>
          <w:color w:val="05192D"/>
          <w:shd w:val="clear" w:color="auto" w:fill="FFFFFF"/>
        </w:rPr>
      </w:pPr>
      <w:r w:rsidRPr="00664E9F">
        <w:rPr>
          <w:color w:val="05192D"/>
          <w:shd w:val="clear" w:color="auto" w:fill="FFFFFF"/>
        </w:rPr>
        <w:t>The scatter plot indicates that there is no distinct trend of movies from any specific genre predominantly decreasing in duration.</w:t>
      </w:r>
    </w:p>
    <w:sectPr w:rsidR="005F3C2F" w:rsidRPr="00664E9F" w:rsidSect="00D61A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212F0" w14:textId="77777777" w:rsidR="00D61AC4" w:rsidRDefault="00D61AC4">
      <w:pPr>
        <w:spacing w:line="240" w:lineRule="auto"/>
      </w:pPr>
      <w:r>
        <w:separator/>
      </w:r>
    </w:p>
  </w:endnote>
  <w:endnote w:type="continuationSeparator" w:id="0">
    <w:p w14:paraId="110A2F6F" w14:textId="77777777" w:rsidR="00D61AC4" w:rsidRDefault="00D61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3744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065B50" w14:textId="173367D0" w:rsidR="005F3C2F" w:rsidRDefault="005F3C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D3A935" w14:textId="04C5B6E6" w:rsidR="00F1191C" w:rsidRDefault="00F1191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B0DD" w14:textId="77777777" w:rsidR="00D61AC4" w:rsidRDefault="00D61AC4">
      <w:pPr>
        <w:spacing w:line="240" w:lineRule="auto"/>
      </w:pPr>
      <w:r>
        <w:separator/>
      </w:r>
    </w:p>
  </w:footnote>
  <w:footnote w:type="continuationSeparator" w:id="0">
    <w:p w14:paraId="59F6D7AD" w14:textId="77777777" w:rsidR="00D61AC4" w:rsidRDefault="00D61A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01E"/>
    <w:multiLevelType w:val="hybridMultilevel"/>
    <w:tmpl w:val="30CEB61C"/>
    <w:lvl w:ilvl="0" w:tplc="BDE46F5C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600C"/>
    <w:multiLevelType w:val="hybridMultilevel"/>
    <w:tmpl w:val="DF3A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A7BDC"/>
    <w:multiLevelType w:val="hybridMultilevel"/>
    <w:tmpl w:val="141E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36F8D"/>
    <w:multiLevelType w:val="hybridMultilevel"/>
    <w:tmpl w:val="81F65AB0"/>
    <w:lvl w:ilvl="0" w:tplc="993E6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497D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C9F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688B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5003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4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E2FF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DC84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230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A5365"/>
    <w:multiLevelType w:val="hybridMultilevel"/>
    <w:tmpl w:val="8AB2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E56DB"/>
    <w:multiLevelType w:val="hybridMultilevel"/>
    <w:tmpl w:val="A97A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35DFF"/>
    <w:multiLevelType w:val="hybridMultilevel"/>
    <w:tmpl w:val="B3E0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1402F"/>
    <w:multiLevelType w:val="hybridMultilevel"/>
    <w:tmpl w:val="2DB2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B2961"/>
    <w:multiLevelType w:val="hybridMultilevel"/>
    <w:tmpl w:val="468A67D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F5EF6"/>
    <w:multiLevelType w:val="multilevel"/>
    <w:tmpl w:val="B26E92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AA547C"/>
    <w:multiLevelType w:val="hybridMultilevel"/>
    <w:tmpl w:val="9F22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D7686"/>
    <w:multiLevelType w:val="hybridMultilevel"/>
    <w:tmpl w:val="8FF42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3319A7"/>
    <w:multiLevelType w:val="hybridMultilevel"/>
    <w:tmpl w:val="8EDC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20298">
    <w:abstractNumId w:val="9"/>
  </w:num>
  <w:num w:numId="2" w16cid:durableId="1304458308">
    <w:abstractNumId w:val="3"/>
  </w:num>
  <w:num w:numId="3" w16cid:durableId="167672647">
    <w:abstractNumId w:val="2"/>
  </w:num>
  <w:num w:numId="4" w16cid:durableId="1630280883">
    <w:abstractNumId w:val="7"/>
  </w:num>
  <w:num w:numId="5" w16cid:durableId="1530027786">
    <w:abstractNumId w:val="8"/>
  </w:num>
  <w:num w:numId="6" w16cid:durableId="33234941">
    <w:abstractNumId w:val="1"/>
  </w:num>
  <w:num w:numId="7" w16cid:durableId="1625575884">
    <w:abstractNumId w:val="0"/>
  </w:num>
  <w:num w:numId="8" w16cid:durableId="1484664774">
    <w:abstractNumId w:val="12"/>
  </w:num>
  <w:num w:numId="9" w16cid:durableId="177548491">
    <w:abstractNumId w:val="4"/>
  </w:num>
  <w:num w:numId="10" w16cid:durableId="1557349275">
    <w:abstractNumId w:val="6"/>
  </w:num>
  <w:num w:numId="11" w16cid:durableId="1939681404">
    <w:abstractNumId w:val="5"/>
  </w:num>
  <w:num w:numId="12" w16cid:durableId="682515144">
    <w:abstractNumId w:val="11"/>
  </w:num>
  <w:num w:numId="13" w16cid:durableId="4796197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91C"/>
    <w:rsid w:val="000467D8"/>
    <w:rsid w:val="0007112B"/>
    <w:rsid w:val="000F0412"/>
    <w:rsid w:val="0013387E"/>
    <w:rsid w:val="00165DB6"/>
    <w:rsid w:val="001D2375"/>
    <w:rsid w:val="00225E18"/>
    <w:rsid w:val="002708F8"/>
    <w:rsid w:val="002D049F"/>
    <w:rsid w:val="00325C58"/>
    <w:rsid w:val="00384DC2"/>
    <w:rsid w:val="004479FA"/>
    <w:rsid w:val="004808D6"/>
    <w:rsid w:val="004907A0"/>
    <w:rsid w:val="005345B3"/>
    <w:rsid w:val="005756F6"/>
    <w:rsid w:val="0058223A"/>
    <w:rsid w:val="005A6D32"/>
    <w:rsid w:val="005C2507"/>
    <w:rsid w:val="005C6AE9"/>
    <w:rsid w:val="005F3C2F"/>
    <w:rsid w:val="00653E8C"/>
    <w:rsid w:val="00664E9F"/>
    <w:rsid w:val="0067409C"/>
    <w:rsid w:val="00713D06"/>
    <w:rsid w:val="007560F6"/>
    <w:rsid w:val="007C6928"/>
    <w:rsid w:val="007C7E8A"/>
    <w:rsid w:val="008052E1"/>
    <w:rsid w:val="00847651"/>
    <w:rsid w:val="00882270"/>
    <w:rsid w:val="0094539C"/>
    <w:rsid w:val="009A7FAD"/>
    <w:rsid w:val="00A00988"/>
    <w:rsid w:val="00A0386F"/>
    <w:rsid w:val="00A67151"/>
    <w:rsid w:val="00A94C03"/>
    <w:rsid w:val="00AA5871"/>
    <w:rsid w:val="00AB1631"/>
    <w:rsid w:val="00AD5D4E"/>
    <w:rsid w:val="00B14877"/>
    <w:rsid w:val="00B61738"/>
    <w:rsid w:val="00B720C6"/>
    <w:rsid w:val="00BA5801"/>
    <w:rsid w:val="00BC6982"/>
    <w:rsid w:val="00BE6339"/>
    <w:rsid w:val="00C31545"/>
    <w:rsid w:val="00C46F6E"/>
    <w:rsid w:val="00C57B41"/>
    <w:rsid w:val="00D61AC4"/>
    <w:rsid w:val="00D6506E"/>
    <w:rsid w:val="00DE239F"/>
    <w:rsid w:val="00DF66DE"/>
    <w:rsid w:val="00E05861"/>
    <w:rsid w:val="00E47011"/>
    <w:rsid w:val="00E536BD"/>
    <w:rsid w:val="00E579AF"/>
    <w:rsid w:val="00E6613E"/>
    <w:rsid w:val="00E664D5"/>
    <w:rsid w:val="00E66B04"/>
    <w:rsid w:val="00E93E2F"/>
    <w:rsid w:val="00F1191C"/>
    <w:rsid w:val="00F2112D"/>
    <w:rsid w:val="00F31F3D"/>
    <w:rsid w:val="00F645FB"/>
    <w:rsid w:val="00F71E38"/>
    <w:rsid w:val="00F74727"/>
    <w:rsid w:val="00F85639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02EE"/>
  <w15:docId w15:val="{E648C467-6BB1-4068-9849-10F8D977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6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8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8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8D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3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339"/>
  </w:style>
  <w:style w:type="paragraph" w:styleId="Footer">
    <w:name w:val="footer"/>
    <w:basedOn w:val="Normal"/>
    <w:link w:val="FooterChar"/>
    <w:uiPriority w:val="99"/>
    <w:unhideWhenUsed/>
    <w:rsid w:val="00BE63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339"/>
  </w:style>
  <w:style w:type="paragraph" w:styleId="TOCHeading">
    <w:name w:val="TOC Heading"/>
    <w:basedOn w:val="Heading1"/>
    <w:next w:val="Normal"/>
    <w:uiPriority w:val="39"/>
    <w:unhideWhenUsed/>
    <w:qFormat/>
    <w:rsid w:val="005F3C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F3C2F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4C03"/>
    <w:pPr>
      <w:numPr>
        <w:numId w:val="7"/>
      </w:num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F3C2F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styleId="NoSpacing">
    <w:name w:val="No Spacing"/>
    <w:uiPriority w:val="1"/>
    <w:qFormat/>
    <w:rsid w:val="00A67151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E23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27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57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2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78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0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95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496F4-32CA-45EE-B714-BA812D2D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Vaishnavi Gawali</cp:lastModifiedBy>
  <cp:revision>7</cp:revision>
  <dcterms:created xsi:type="dcterms:W3CDTF">2024-02-26T22:31:00Z</dcterms:created>
  <dcterms:modified xsi:type="dcterms:W3CDTF">2024-02-27T00:21:00Z</dcterms:modified>
</cp:coreProperties>
</file>