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3EB6D5" w14:textId="07980B61" w:rsidR="00D30083" w:rsidRPr="00633FDD" w:rsidRDefault="00D8676D" w:rsidP="00EF18DF">
      <w:pPr>
        <w:jc w:val="center"/>
        <w:rPr>
          <w:rFonts w:ascii="Aptos Display" w:hAnsi="Aptos Display" w:cs="Calibri"/>
          <w:b/>
          <w:bCs/>
          <w:color w:val="000000" w:themeColor="text1"/>
          <w:sz w:val="28"/>
          <w:szCs w:val="28"/>
          <w:u w:val="single"/>
        </w:rPr>
      </w:pPr>
      <w:r w:rsidRPr="00633FDD">
        <w:rPr>
          <w:rFonts w:ascii="Aptos Display" w:hAnsi="Aptos Display" w:cs="Calibri"/>
          <w:b/>
          <w:bCs/>
          <w:color w:val="000000" w:themeColor="text1"/>
          <w:sz w:val="28"/>
          <w:szCs w:val="28"/>
          <w:u w:val="single"/>
        </w:rPr>
        <w:t>SAU</w:t>
      </w:r>
      <w:r w:rsidR="00D30083" w:rsidRPr="00633FDD">
        <w:rPr>
          <w:rFonts w:ascii="Aptos Display" w:hAnsi="Aptos Display" w:cs="Calibri"/>
          <w:b/>
          <w:bCs/>
          <w:color w:val="000000" w:themeColor="text1"/>
          <w:sz w:val="28"/>
          <w:szCs w:val="28"/>
          <w:u w:val="single"/>
        </w:rPr>
        <w:t>C</w:t>
      </w:r>
      <w:r w:rsidRPr="00633FDD">
        <w:rPr>
          <w:rFonts w:ascii="Aptos Display" w:hAnsi="Aptos Display" w:cs="Calibri"/>
          <w:b/>
          <w:bCs/>
          <w:color w:val="000000" w:themeColor="text1"/>
          <w:sz w:val="28"/>
          <w:szCs w:val="28"/>
          <w:u w:val="single"/>
        </w:rPr>
        <w:t>E DEMO</w:t>
      </w:r>
      <w:r w:rsidR="00633FDD" w:rsidRPr="00633FDD">
        <w:rPr>
          <w:rFonts w:ascii="Aptos Display" w:hAnsi="Aptos Display" w:cs="Calibri"/>
          <w:b/>
          <w:bCs/>
          <w:color w:val="000000" w:themeColor="text1"/>
          <w:sz w:val="28"/>
          <w:szCs w:val="28"/>
          <w:u w:val="single"/>
        </w:rPr>
        <w:t xml:space="preserve"> WEB APPLICATION </w:t>
      </w:r>
    </w:p>
    <w:p w14:paraId="509EB621" w14:textId="0824B978" w:rsidR="00753488" w:rsidRPr="00F15E9D" w:rsidRDefault="005603C0" w:rsidP="005603C0">
      <w:pPr>
        <w:jc w:val="center"/>
        <w:rPr>
          <w:rFonts w:ascii="Calibri" w:hAnsi="Calibri" w:cs="Calibri"/>
          <w:b/>
          <w:bCs/>
          <w:sz w:val="32"/>
          <w:szCs w:val="32"/>
          <w:u w:val="single"/>
        </w:rPr>
      </w:pPr>
      <w:r w:rsidRPr="00F15E9D">
        <w:rPr>
          <w:rFonts w:ascii="Calibri" w:hAnsi="Calibri" w:cs="Calibri"/>
          <w:b/>
          <w:bCs/>
          <w:sz w:val="32"/>
          <w:szCs w:val="32"/>
          <w:u w:val="single"/>
        </w:rPr>
        <w:t>T</w:t>
      </w:r>
      <w:r w:rsidR="0015393E" w:rsidRPr="00F15E9D">
        <w:rPr>
          <w:rFonts w:ascii="Calibri" w:hAnsi="Calibri" w:cs="Calibri"/>
          <w:b/>
          <w:bCs/>
          <w:sz w:val="32"/>
          <w:szCs w:val="32"/>
          <w:u w:val="single"/>
        </w:rPr>
        <w:t xml:space="preserve">est </w:t>
      </w:r>
      <w:r w:rsidR="00EF18DF" w:rsidRPr="00F15E9D">
        <w:rPr>
          <w:rFonts w:ascii="Calibri" w:hAnsi="Calibri" w:cs="Calibri"/>
          <w:b/>
          <w:bCs/>
          <w:sz w:val="32"/>
          <w:szCs w:val="32"/>
          <w:u w:val="single"/>
        </w:rPr>
        <w:t>Plan</w:t>
      </w:r>
    </w:p>
    <w:p w14:paraId="75BA6BE9" w14:textId="41AA969A" w:rsidR="00C15F83" w:rsidRPr="00EF18DF" w:rsidRDefault="00C938D6" w:rsidP="00037180">
      <w:pPr>
        <w:pStyle w:val="NoSpacing"/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>Document version</w:t>
      </w:r>
      <w:r w:rsidRPr="00EF18DF">
        <w:rPr>
          <w:rFonts w:ascii="Calibri" w:hAnsi="Calibri" w:cs="Calibri"/>
        </w:rPr>
        <w:t xml:space="preserve">: </w:t>
      </w:r>
      <w:r w:rsidR="00C15F83" w:rsidRPr="00EF18DF">
        <w:rPr>
          <w:rFonts w:ascii="Calibri" w:hAnsi="Calibri" w:cs="Calibri"/>
        </w:rPr>
        <w:t>0.1</w:t>
      </w:r>
    </w:p>
    <w:p w14:paraId="76706C14" w14:textId="52DC5DDB" w:rsidR="00C15F83" w:rsidRPr="00EF18DF" w:rsidRDefault="00C411BD" w:rsidP="00C411BD">
      <w:pPr>
        <w:pStyle w:val="NoSpacing"/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>Document</w:t>
      </w:r>
      <w:r w:rsidR="00C15F83" w:rsidRPr="00EF18DF">
        <w:rPr>
          <w:rFonts w:ascii="Calibri" w:hAnsi="Calibri" w:cs="Calibri"/>
          <w:b/>
          <w:bCs/>
        </w:rPr>
        <w:t xml:space="preserve"> Date:</w:t>
      </w:r>
      <w:r w:rsidR="00C15F83" w:rsidRPr="00EF18DF">
        <w:rPr>
          <w:rFonts w:ascii="Calibri" w:hAnsi="Calibri" w:cs="Calibri"/>
        </w:rPr>
        <w:t xml:space="preserve"> </w:t>
      </w:r>
      <w:r w:rsidRPr="00EF18DF">
        <w:rPr>
          <w:rFonts w:ascii="Calibri" w:hAnsi="Calibri" w:cs="Calibri"/>
        </w:rPr>
        <w:t>September 3, 2026</w:t>
      </w:r>
    </w:p>
    <w:p w14:paraId="6591785C" w14:textId="017161F0" w:rsidR="00962D14" w:rsidRPr="00EF18DF" w:rsidRDefault="00962D14" w:rsidP="00C411BD">
      <w:pPr>
        <w:pStyle w:val="NoSpacing"/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>Application</w:t>
      </w:r>
      <w:r w:rsidR="00D17551" w:rsidRPr="00EF18DF">
        <w:rPr>
          <w:rFonts w:ascii="Calibri" w:hAnsi="Calibri" w:cs="Calibri"/>
          <w:b/>
          <w:bCs/>
        </w:rPr>
        <w:t xml:space="preserve"> URL</w:t>
      </w:r>
      <w:r w:rsidRPr="00EF18DF">
        <w:rPr>
          <w:rFonts w:ascii="Calibri" w:hAnsi="Calibri" w:cs="Calibri"/>
          <w:b/>
          <w:bCs/>
        </w:rPr>
        <w:t>:</w:t>
      </w:r>
      <w:r w:rsidRPr="00EF18DF">
        <w:rPr>
          <w:rFonts w:ascii="Calibri" w:hAnsi="Calibri" w:cs="Calibri"/>
        </w:rPr>
        <w:t xml:space="preserve"> </w:t>
      </w:r>
      <w:hyperlink r:id="rId8" w:history="1">
        <w:r w:rsidR="00DE33B2" w:rsidRPr="00EF18DF">
          <w:rPr>
            <w:rStyle w:val="Hyperlink"/>
            <w:rFonts w:ascii="Calibri" w:hAnsi="Calibri" w:cs="Calibri"/>
          </w:rPr>
          <w:t>Sauce Demo</w:t>
        </w:r>
      </w:hyperlink>
    </w:p>
    <w:p w14:paraId="448A9D03" w14:textId="1C8D4A61" w:rsidR="003F4066" w:rsidRPr="00EF18DF" w:rsidRDefault="003F4066" w:rsidP="00C411BD">
      <w:pPr>
        <w:pStyle w:val="NoSpacing"/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>Testing type:</w:t>
      </w:r>
      <w:r w:rsidRPr="00EF18DF">
        <w:rPr>
          <w:rFonts w:ascii="Calibri" w:hAnsi="Calibri" w:cs="Calibri"/>
        </w:rPr>
        <w:t xml:space="preserve"> Manual/Functional </w:t>
      </w:r>
    </w:p>
    <w:p w14:paraId="7FAEFDC5" w14:textId="77777777" w:rsidR="001031E1" w:rsidRDefault="001031E1" w:rsidP="006B0FE4">
      <w:pPr>
        <w:rPr>
          <w:rFonts w:ascii="Calibri" w:hAnsi="Calibri" w:cs="Calibri"/>
          <w:b/>
          <w:bCs/>
        </w:rPr>
      </w:pPr>
    </w:p>
    <w:p w14:paraId="08C1651A" w14:textId="641B2032" w:rsidR="006B0FE4" w:rsidRPr="009F2539" w:rsidRDefault="006B0FE4" w:rsidP="006B0FE4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OBJECTIVE</w:t>
      </w:r>
    </w:p>
    <w:p w14:paraId="7E504EDD" w14:textId="325CCE3B" w:rsidR="006B0FE4" w:rsidRPr="00EF18DF" w:rsidRDefault="006B0FE4" w:rsidP="006B0FE4">
      <w:pPr>
        <w:rPr>
          <w:rFonts w:ascii="Calibri" w:hAnsi="Calibri" w:cs="Calibri"/>
        </w:rPr>
      </w:pPr>
      <w:r w:rsidRPr="00EF18DF">
        <w:rPr>
          <w:rFonts w:ascii="Calibri" w:hAnsi="Calibri" w:cs="Calibri"/>
        </w:rPr>
        <w:t>To ensure end to end smooth shopping process flow.</w:t>
      </w:r>
      <w:r w:rsidR="0042149B" w:rsidRPr="00EF18DF">
        <w:rPr>
          <w:rFonts w:ascii="Calibri" w:hAnsi="Calibri" w:cs="Calibri"/>
        </w:rPr>
        <w:t xml:space="preserve"> Verify the application is working as per business requirement </w:t>
      </w:r>
      <w:r w:rsidR="00123C80" w:rsidRPr="00EF18DF">
        <w:rPr>
          <w:rFonts w:ascii="Calibri" w:hAnsi="Calibri" w:cs="Calibri"/>
        </w:rPr>
        <w:t xml:space="preserve">and as </w:t>
      </w:r>
      <w:r w:rsidR="0042149B" w:rsidRPr="00EF18DF">
        <w:rPr>
          <w:rFonts w:ascii="Calibri" w:hAnsi="Calibri" w:cs="Calibri"/>
        </w:rPr>
        <w:t xml:space="preserve">expected for the </w:t>
      </w:r>
      <w:r w:rsidR="00054A66" w:rsidRPr="00EF18DF">
        <w:rPr>
          <w:rFonts w:ascii="Calibri" w:hAnsi="Calibri" w:cs="Calibri"/>
        </w:rPr>
        <w:t xml:space="preserve">end </w:t>
      </w:r>
      <w:r w:rsidR="0042149B" w:rsidRPr="00EF18DF">
        <w:rPr>
          <w:rFonts w:ascii="Calibri" w:hAnsi="Calibri" w:cs="Calibri"/>
        </w:rPr>
        <w:t>users.</w:t>
      </w:r>
    </w:p>
    <w:p w14:paraId="2EAEF388" w14:textId="77777777" w:rsidR="006B0FE4" w:rsidRPr="00EF18DF" w:rsidRDefault="006B0FE4" w:rsidP="00C411BD">
      <w:pPr>
        <w:pStyle w:val="NoSpacing"/>
        <w:rPr>
          <w:rFonts w:ascii="Calibri" w:hAnsi="Calibri" w:cs="Calibri"/>
        </w:rPr>
      </w:pPr>
    </w:p>
    <w:p w14:paraId="64705DD6" w14:textId="77777777" w:rsidR="00F73CE4" w:rsidRPr="009F2539" w:rsidRDefault="00F73CE4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 xml:space="preserve">Project and application overview </w:t>
      </w:r>
    </w:p>
    <w:p w14:paraId="4A40451E" w14:textId="0BAB799D" w:rsidR="00E47089" w:rsidRPr="00EF18DF" w:rsidRDefault="00E47089">
      <w:p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Sauce demo is the shopping </w:t>
      </w:r>
      <w:r w:rsidR="00CF06DF" w:rsidRPr="00EF18DF">
        <w:rPr>
          <w:rFonts w:ascii="Calibri" w:hAnsi="Calibri" w:cs="Calibri"/>
        </w:rPr>
        <w:t>ecommerce</w:t>
      </w:r>
      <w:r w:rsidRPr="00EF18DF">
        <w:rPr>
          <w:rFonts w:ascii="Calibri" w:hAnsi="Calibri" w:cs="Calibri"/>
        </w:rPr>
        <w:t xml:space="preserve"> website created for end </w:t>
      </w:r>
      <w:r w:rsidR="00CF06DF" w:rsidRPr="00EF18DF">
        <w:rPr>
          <w:rFonts w:ascii="Calibri" w:hAnsi="Calibri" w:cs="Calibri"/>
        </w:rPr>
        <w:t>customers</w:t>
      </w:r>
      <w:r w:rsidR="00A25935" w:rsidRPr="00EF18DF">
        <w:rPr>
          <w:rFonts w:ascii="Calibri" w:hAnsi="Calibri" w:cs="Calibri"/>
        </w:rPr>
        <w:t xml:space="preserve"> </w:t>
      </w:r>
      <w:r w:rsidR="00054A66" w:rsidRPr="00EF18DF">
        <w:rPr>
          <w:rFonts w:ascii="Calibri" w:hAnsi="Calibri" w:cs="Calibri"/>
        </w:rPr>
        <w:t xml:space="preserve">to </w:t>
      </w:r>
      <w:r w:rsidR="00A25935" w:rsidRPr="00EF18DF">
        <w:rPr>
          <w:rFonts w:ascii="Calibri" w:hAnsi="Calibri" w:cs="Calibri"/>
        </w:rPr>
        <w:t>provi</w:t>
      </w:r>
      <w:r w:rsidR="00054A66" w:rsidRPr="00EF18DF">
        <w:rPr>
          <w:rFonts w:ascii="Calibri" w:hAnsi="Calibri" w:cs="Calibri"/>
        </w:rPr>
        <w:t>de</w:t>
      </w:r>
      <w:r w:rsidR="00A25935" w:rsidRPr="00EF18DF">
        <w:rPr>
          <w:rFonts w:ascii="Calibri" w:hAnsi="Calibri" w:cs="Calibri"/>
        </w:rPr>
        <w:t xml:space="preserve"> them the</w:t>
      </w:r>
      <w:r w:rsidR="00017F24" w:rsidRPr="00EF18DF">
        <w:rPr>
          <w:rFonts w:ascii="Calibri" w:hAnsi="Calibri" w:cs="Calibri"/>
        </w:rPr>
        <w:t xml:space="preserve"> </w:t>
      </w:r>
      <w:r w:rsidR="00D01720" w:rsidRPr="00EF18DF">
        <w:rPr>
          <w:rFonts w:ascii="Calibri" w:hAnsi="Calibri" w:cs="Calibri"/>
        </w:rPr>
        <w:t xml:space="preserve">smooth </w:t>
      </w:r>
      <w:r w:rsidR="00017F24" w:rsidRPr="00EF18DF">
        <w:rPr>
          <w:rFonts w:ascii="Calibri" w:hAnsi="Calibri" w:cs="Calibri"/>
        </w:rPr>
        <w:t xml:space="preserve">online shopping experience. </w:t>
      </w:r>
    </w:p>
    <w:p w14:paraId="5DEA13BE" w14:textId="636D18A7" w:rsidR="00F73CE4" w:rsidRPr="009F2539" w:rsidRDefault="003F4066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Test Objective</w:t>
      </w:r>
    </w:p>
    <w:p w14:paraId="18F5A816" w14:textId="030B9AE4" w:rsidR="00C92C7E" w:rsidRPr="00EF18DF" w:rsidRDefault="00C92C7E" w:rsidP="00C92C7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To ensure the application workflow as per business requirement.</w:t>
      </w:r>
    </w:p>
    <w:p w14:paraId="4A7C7689" w14:textId="7C7B7FA2" w:rsidR="00C92C7E" w:rsidRPr="00EF18DF" w:rsidRDefault="0058202E" w:rsidP="00C92C7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Verify login/ registration module</w:t>
      </w:r>
      <w:r w:rsidR="00707C60" w:rsidRPr="00EF18DF">
        <w:rPr>
          <w:rFonts w:ascii="Calibri" w:hAnsi="Calibri" w:cs="Calibri"/>
        </w:rPr>
        <w:t>.</w:t>
      </w:r>
    </w:p>
    <w:p w14:paraId="702A071D" w14:textId="28DC7765" w:rsidR="0058202E" w:rsidRPr="00EF18DF" w:rsidRDefault="00C97734" w:rsidP="00C92C7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Verify product functionality</w:t>
      </w:r>
      <w:r w:rsidR="00707C60" w:rsidRPr="00EF18DF">
        <w:rPr>
          <w:rFonts w:ascii="Calibri" w:hAnsi="Calibri" w:cs="Calibri"/>
        </w:rPr>
        <w:t>.</w:t>
      </w:r>
    </w:p>
    <w:p w14:paraId="1ACA7A4E" w14:textId="389AA847" w:rsidR="00C97734" w:rsidRPr="00EF18DF" w:rsidRDefault="00A1128B" w:rsidP="00C92C7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Check product check out flow</w:t>
      </w:r>
      <w:r w:rsidR="00707C60" w:rsidRPr="00EF18DF">
        <w:rPr>
          <w:rFonts w:ascii="Calibri" w:hAnsi="Calibri" w:cs="Calibri"/>
        </w:rPr>
        <w:t>.</w:t>
      </w:r>
    </w:p>
    <w:p w14:paraId="0BF20176" w14:textId="67042800" w:rsidR="00A1128B" w:rsidRPr="00EF18DF" w:rsidRDefault="00A821A8" w:rsidP="00C92C7E">
      <w:pPr>
        <w:pStyle w:val="ListParagraph"/>
        <w:numPr>
          <w:ilvl w:val="0"/>
          <w:numId w:val="5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Check application defect fixing / change do not </w:t>
      </w:r>
      <w:r w:rsidR="00707C60" w:rsidRPr="00EF18DF">
        <w:rPr>
          <w:rFonts w:ascii="Calibri" w:hAnsi="Calibri" w:cs="Calibri"/>
        </w:rPr>
        <w:t>create the regression.</w:t>
      </w:r>
    </w:p>
    <w:p w14:paraId="0ED15049" w14:textId="01D84F59" w:rsidR="0015393E" w:rsidRPr="009F2539" w:rsidRDefault="0015393E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SCOPE</w:t>
      </w:r>
      <w:r w:rsidR="009F2539" w:rsidRPr="009F2539">
        <w:rPr>
          <w:rFonts w:ascii="Calibri" w:hAnsi="Calibri" w:cs="Calibri"/>
          <w:b/>
          <w:bCs/>
          <w:u w:val="single"/>
        </w:rPr>
        <w:t xml:space="preserve"> OF PROJECT </w:t>
      </w:r>
    </w:p>
    <w:p w14:paraId="1621BC76" w14:textId="166BB8E7" w:rsidR="0015393E" w:rsidRPr="00EF18DF" w:rsidRDefault="0015393E">
      <w:pPr>
        <w:rPr>
          <w:rFonts w:ascii="Calibri" w:hAnsi="Calibri" w:cs="Calibri"/>
          <w:b/>
          <w:bCs/>
        </w:rPr>
      </w:pPr>
      <w:r w:rsidRPr="00EF18DF">
        <w:rPr>
          <w:rFonts w:ascii="Calibri" w:hAnsi="Calibri" w:cs="Calibri"/>
          <w:b/>
          <w:bCs/>
        </w:rPr>
        <w:t>IN SCOPE</w:t>
      </w:r>
    </w:p>
    <w:p w14:paraId="0379BD56" w14:textId="355D7B67" w:rsidR="0015393E" w:rsidRPr="00EF18DF" w:rsidRDefault="0015393E" w:rsidP="0015393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User registration and login</w:t>
      </w:r>
      <w:r w:rsidR="0042397C" w:rsidRPr="00EF18DF">
        <w:rPr>
          <w:rFonts w:ascii="Calibri" w:hAnsi="Calibri" w:cs="Calibri"/>
        </w:rPr>
        <w:t>.</w:t>
      </w:r>
    </w:p>
    <w:p w14:paraId="1E351955" w14:textId="570BA647" w:rsidR="0015393E" w:rsidRPr="00EF18DF" w:rsidRDefault="00A938FB" w:rsidP="0015393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Home page functioning</w:t>
      </w:r>
      <w:r w:rsidR="0042397C" w:rsidRPr="00EF18DF">
        <w:rPr>
          <w:rFonts w:ascii="Calibri" w:hAnsi="Calibri" w:cs="Calibri"/>
        </w:rPr>
        <w:t>.</w:t>
      </w:r>
    </w:p>
    <w:p w14:paraId="389F48D0" w14:textId="206C59BD" w:rsidR="00A938FB" w:rsidRPr="00EF18DF" w:rsidRDefault="00A938FB" w:rsidP="0042397C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Product search and filter</w:t>
      </w:r>
      <w:r w:rsidR="0042397C" w:rsidRPr="00EF18DF">
        <w:rPr>
          <w:rFonts w:ascii="Calibri" w:hAnsi="Calibri" w:cs="Calibri"/>
        </w:rPr>
        <w:t>.</w:t>
      </w:r>
      <w:r w:rsidRPr="00EF18DF">
        <w:rPr>
          <w:rFonts w:ascii="Calibri" w:hAnsi="Calibri" w:cs="Calibri"/>
        </w:rPr>
        <w:t xml:space="preserve"> </w:t>
      </w:r>
    </w:p>
    <w:p w14:paraId="3B371074" w14:textId="77BB75CF" w:rsidR="00A938FB" w:rsidRPr="00EF18DF" w:rsidRDefault="00A938FB" w:rsidP="0015393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Product details page</w:t>
      </w:r>
      <w:r w:rsidR="0042397C" w:rsidRPr="00EF18DF">
        <w:rPr>
          <w:rFonts w:ascii="Calibri" w:hAnsi="Calibri" w:cs="Calibri"/>
        </w:rPr>
        <w:t>.</w:t>
      </w:r>
    </w:p>
    <w:p w14:paraId="0D214F23" w14:textId="476629C6" w:rsidR="00A938FB" w:rsidRPr="00EF18DF" w:rsidRDefault="00A938FB" w:rsidP="0015393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Add to cart &amp; </w:t>
      </w:r>
      <w:r w:rsidR="0042397C" w:rsidRPr="00EF18DF">
        <w:rPr>
          <w:rFonts w:ascii="Calibri" w:hAnsi="Calibri" w:cs="Calibri"/>
        </w:rPr>
        <w:t>Wishlist.</w:t>
      </w:r>
      <w:r w:rsidRPr="00EF18DF">
        <w:rPr>
          <w:rFonts w:ascii="Calibri" w:hAnsi="Calibri" w:cs="Calibri"/>
        </w:rPr>
        <w:t xml:space="preserve"> </w:t>
      </w:r>
    </w:p>
    <w:p w14:paraId="0FA1AA2B" w14:textId="52BF34D8" w:rsidR="00A938FB" w:rsidRPr="00EF18DF" w:rsidRDefault="0042347C" w:rsidP="004B6B5E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Product cart calculation</w:t>
      </w:r>
      <w:r w:rsidR="0042397C" w:rsidRPr="00EF18DF">
        <w:rPr>
          <w:rFonts w:ascii="Calibri" w:hAnsi="Calibri" w:cs="Calibri"/>
        </w:rPr>
        <w:t>.</w:t>
      </w:r>
      <w:r w:rsidRPr="00EF18DF">
        <w:rPr>
          <w:rFonts w:ascii="Calibri" w:hAnsi="Calibri" w:cs="Calibri"/>
        </w:rPr>
        <w:t xml:space="preserve"> </w:t>
      </w:r>
    </w:p>
    <w:p w14:paraId="6E8AA055" w14:textId="32403395" w:rsidR="00A938FB" w:rsidRPr="00EF18DF" w:rsidRDefault="00A938FB" w:rsidP="00A938F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Order confirmation and email notification</w:t>
      </w:r>
      <w:r w:rsidR="0042397C" w:rsidRPr="00EF18DF">
        <w:rPr>
          <w:rFonts w:ascii="Calibri" w:hAnsi="Calibri" w:cs="Calibri"/>
        </w:rPr>
        <w:t>.</w:t>
      </w:r>
      <w:r w:rsidRPr="00EF18DF">
        <w:rPr>
          <w:rFonts w:ascii="Calibri" w:hAnsi="Calibri" w:cs="Calibri"/>
        </w:rPr>
        <w:t xml:space="preserve"> </w:t>
      </w:r>
    </w:p>
    <w:p w14:paraId="61572C75" w14:textId="4B44A85E" w:rsidR="0015393E" w:rsidRPr="00EF18DF" w:rsidRDefault="00A938FB" w:rsidP="00A938FB">
      <w:pPr>
        <w:rPr>
          <w:rFonts w:ascii="Calibri" w:hAnsi="Calibri" w:cs="Calibri"/>
          <w:b/>
          <w:bCs/>
        </w:rPr>
      </w:pPr>
      <w:r w:rsidRPr="00EF18DF">
        <w:rPr>
          <w:rFonts w:ascii="Calibri" w:hAnsi="Calibri" w:cs="Calibri"/>
          <w:b/>
          <w:bCs/>
        </w:rPr>
        <w:t>NOT SCOPE</w:t>
      </w:r>
    </w:p>
    <w:p w14:paraId="14B8D2D6" w14:textId="5159CC0D" w:rsidR="00A938FB" w:rsidRPr="00EF18DF" w:rsidRDefault="00A938FB" w:rsidP="00A938FB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Third party system integration and </w:t>
      </w:r>
      <w:r w:rsidR="00922738" w:rsidRPr="00EF18DF">
        <w:rPr>
          <w:rFonts w:ascii="Calibri" w:hAnsi="Calibri" w:cs="Calibri"/>
        </w:rPr>
        <w:t>testing</w:t>
      </w:r>
      <w:r w:rsidR="00922738">
        <w:rPr>
          <w:rFonts w:ascii="Calibri" w:hAnsi="Calibri" w:cs="Calibri"/>
        </w:rPr>
        <w:t xml:space="preserve"> (Payment option not available)</w:t>
      </w:r>
    </w:p>
    <w:p w14:paraId="6964EFEA" w14:textId="35C5B082" w:rsidR="000A5D5C" w:rsidRPr="00EF18DF" w:rsidRDefault="00027604" w:rsidP="000A5D5C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Responsive/ mobile testing</w:t>
      </w:r>
      <w:r w:rsidR="009A5E62" w:rsidRPr="00EF18DF">
        <w:rPr>
          <w:rFonts w:ascii="Calibri" w:hAnsi="Calibri" w:cs="Calibri"/>
        </w:rPr>
        <w:t>.</w:t>
      </w:r>
    </w:p>
    <w:p w14:paraId="67EC39B0" w14:textId="5C0FD6FC" w:rsidR="009F2539" w:rsidRPr="009F2539" w:rsidRDefault="000A5D5C" w:rsidP="009F2539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Data base testing </w:t>
      </w:r>
      <w:r w:rsidR="009A5E62" w:rsidRPr="00EF18DF">
        <w:rPr>
          <w:rFonts w:ascii="Calibri" w:hAnsi="Calibri" w:cs="Calibri"/>
        </w:rPr>
        <w:t>since, access is not provided.</w:t>
      </w:r>
    </w:p>
    <w:p w14:paraId="7053E9D2" w14:textId="77777777" w:rsidR="00E5719F" w:rsidRDefault="00E5719F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page"/>
      </w:r>
    </w:p>
    <w:p w14:paraId="151F8EF3" w14:textId="1E6DAB5E" w:rsidR="00FE327E" w:rsidRPr="009F2539" w:rsidRDefault="00FE327E" w:rsidP="00FE327E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lastRenderedPageBreak/>
        <w:t>Test approach and test types</w:t>
      </w:r>
    </w:p>
    <w:p w14:paraId="484B88E8" w14:textId="77777777" w:rsidR="00916D83" w:rsidRPr="00EF18DF" w:rsidRDefault="00916D83" w:rsidP="00355362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ADOC Testing</w:t>
      </w:r>
    </w:p>
    <w:p w14:paraId="2E57836F" w14:textId="77777777" w:rsidR="00066BD2" w:rsidRPr="00EF18DF" w:rsidRDefault="00066BD2" w:rsidP="00355362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Smoke Testing</w:t>
      </w:r>
    </w:p>
    <w:p w14:paraId="6FBE95E1" w14:textId="07F39334" w:rsidR="00916D83" w:rsidRPr="00EF18DF" w:rsidRDefault="00E564B6" w:rsidP="00355362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Functional</w:t>
      </w:r>
      <w:r w:rsidR="00973E69" w:rsidRPr="00EF18DF">
        <w:rPr>
          <w:rFonts w:ascii="Calibri" w:hAnsi="Calibri" w:cs="Calibri"/>
        </w:rPr>
        <w:t xml:space="preserve"> </w:t>
      </w:r>
      <w:r w:rsidR="00916D83" w:rsidRPr="00EF18DF">
        <w:rPr>
          <w:rFonts w:ascii="Calibri" w:hAnsi="Calibri" w:cs="Calibri"/>
        </w:rPr>
        <w:t>T</w:t>
      </w:r>
      <w:r w:rsidR="00973E69" w:rsidRPr="00EF18DF">
        <w:rPr>
          <w:rFonts w:ascii="Calibri" w:hAnsi="Calibri" w:cs="Calibri"/>
        </w:rPr>
        <w:t>esting</w:t>
      </w:r>
    </w:p>
    <w:p w14:paraId="7199B271" w14:textId="317C6879" w:rsidR="00916D83" w:rsidRPr="00EF18DF" w:rsidRDefault="00916D83" w:rsidP="00355362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Non-functional Testing</w:t>
      </w:r>
      <w:r w:rsidR="00973E69" w:rsidRPr="00EF18DF">
        <w:rPr>
          <w:rFonts w:ascii="Calibri" w:hAnsi="Calibri" w:cs="Calibri"/>
        </w:rPr>
        <w:t xml:space="preserve"> </w:t>
      </w:r>
    </w:p>
    <w:p w14:paraId="5A9175DE" w14:textId="04EEFFCB" w:rsidR="00916D83" w:rsidRPr="00EF18DF" w:rsidRDefault="00916D83" w:rsidP="00355362">
      <w:pPr>
        <w:pStyle w:val="NoSpacing"/>
        <w:numPr>
          <w:ilvl w:val="0"/>
          <w:numId w:val="6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Regression</w:t>
      </w:r>
      <w:r w:rsidR="00355362" w:rsidRPr="00EF18DF">
        <w:rPr>
          <w:rFonts w:ascii="Calibri" w:hAnsi="Calibri" w:cs="Calibri"/>
        </w:rPr>
        <w:t xml:space="preserve"> / Retest </w:t>
      </w:r>
    </w:p>
    <w:p w14:paraId="53D8A28A" w14:textId="77777777" w:rsidR="00605CC2" w:rsidRPr="00EF18DF" w:rsidRDefault="00605CC2" w:rsidP="00FE327E">
      <w:pPr>
        <w:rPr>
          <w:rFonts w:ascii="Calibri" w:hAnsi="Calibri" w:cs="Calibri"/>
        </w:rPr>
      </w:pPr>
    </w:p>
    <w:p w14:paraId="040AACC4" w14:textId="7BC1C612" w:rsidR="00066BD2" w:rsidRPr="009F2539" w:rsidRDefault="00605CC2" w:rsidP="00FE327E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Test environment and browsers</w:t>
      </w:r>
    </w:p>
    <w:tbl>
      <w:tblPr>
        <w:tblW w:w="7400" w:type="dxa"/>
        <w:tblLook w:val="04A0" w:firstRow="1" w:lastRow="0" w:firstColumn="1" w:lastColumn="0" w:noHBand="0" w:noVBand="1"/>
      </w:tblPr>
      <w:tblGrid>
        <w:gridCol w:w="2160"/>
        <w:gridCol w:w="3120"/>
        <w:gridCol w:w="2120"/>
      </w:tblGrid>
      <w:tr w:rsidR="00A44C48" w:rsidRPr="00EF18DF" w14:paraId="056B990B" w14:textId="77777777" w:rsidTr="00A44C48">
        <w:trPr>
          <w:trHeight w:val="288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2F410B66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environment </w:t>
            </w:r>
          </w:p>
        </w:tc>
        <w:tc>
          <w:tcPr>
            <w:tcW w:w="3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D5F16BA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Browsers</w:t>
            </w:r>
          </w:p>
        </w:tc>
        <w:tc>
          <w:tcPr>
            <w:tcW w:w="21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3F7D321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Device</w:t>
            </w:r>
          </w:p>
        </w:tc>
      </w:tr>
      <w:tr w:rsidR="00A44C48" w:rsidRPr="00EF18DF" w14:paraId="2479B83E" w14:textId="77777777" w:rsidTr="00A44C48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DAFECF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QA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6E0D6F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Google chrome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64B0A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sz w:val="20"/>
                <w:szCs w:val="20"/>
                <w:lang w:eastAsia="en-IN"/>
                <w14:ligatures w14:val="none"/>
              </w:rPr>
              <w:t>Windows desktop</w:t>
            </w:r>
          </w:p>
        </w:tc>
      </w:tr>
      <w:tr w:rsidR="00A44C48" w:rsidRPr="00EF18DF" w14:paraId="75493CE1" w14:textId="77777777" w:rsidTr="00A44C48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C9DF4DE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C7DA65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Microsoft edge 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1FDFA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Laptop</w:t>
            </w:r>
          </w:p>
        </w:tc>
      </w:tr>
      <w:tr w:rsidR="00A44C48" w:rsidRPr="00EF18DF" w14:paraId="4A77BBC9" w14:textId="77777777" w:rsidTr="00A44C48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18B83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1D929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Firefox</w:t>
            </w:r>
          </w:p>
        </w:tc>
        <w:tc>
          <w:tcPr>
            <w:tcW w:w="21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4D90E" w14:textId="77777777" w:rsidR="00A44C48" w:rsidRPr="00EF18DF" w:rsidRDefault="00A44C48" w:rsidP="00A44C4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14:paraId="069ECCB2" w14:textId="77777777" w:rsidR="00FE327E" w:rsidRPr="00EF18DF" w:rsidRDefault="00FE327E" w:rsidP="00A44C48">
      <w:pPr>
        <w:rPr>
          <w:rFonts w:ascii="Calibri" w:hAnsi="Calibri" w:cs="Calibri"/>
          <w:b/>
          <w:bCs/>
        </w:rPr>
      </w:pPr>
    </w:p>
    <w:p w14:paraId="52639519" w14:textId="4BF874D7" w:rsidR="00E6329D" w:rsidRPr="00EF18DF" w:rsidRDefault="006F4EE4" w:rsidP="00A44C48">
      <w:pPr>
        <w:rPr>
          <w:rFonts w:ascii="Calibri" w:hAnsi="Calibri" w:cs="Calibri"/>
          <w:b/>
          <w:bCs/>
        </w:rPr>
      </w:pPr>
      <w:r w:rsidRPr="00EF18DF">
        <w:rPr>
          <w:rFonts w:ascii="Calibri" w:hAnsi="Calibri" w:cs="Calibri"/>
          <w:b/>
          <w:bCs/>
        </w:rPr>
        <w:t>Test data approach</w:t>
      </w:r>
    </w:p>
    <w:tbl>
      <w:tblPr>
        <w:tblW w:w="2300" w:type="dxa"/>
        <w:tblLook w:val="04A0" w:firstRow="1" w:lastRow="0" w:firstColumn="1" w:lastColumn="0" w:noHBand="0" w:noVBand="1"/>
      </w:tblPr>
      <w:tblGrid>
        <w:gridCol w:w="2300"/>
      </w:tblGrid>
      <w:tr w:rsidR="00E6329D" w:rsidRPr="00EF18DF" w14:paraId="14EE5DF4" w14:textId="77777777" w:rsidTr="00E6329D">
        <w:trPr>
          <w:trHeight w:val="288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3C197ED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Test data </w:t>
            </w:r>
          </w:p>
        </w:tc>
      </w:tr>
      <w:tr w:rsidR="00E6329D" w:rsidRPr="00EF18DF" w14:paraId="1BD8C74D" w14:textId="77777777" w:rsidTr="00E6329D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9720FA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Customer Data</w:t>
            </w:r>
          </w:p>
        </w:tc>
      </w:tr>
      <w:tr w:rsidR="00E6329D" w:rsidRPr="00EF18DF" w14:paraId="7018F2EB" w14:textId="77777777" w:rsidTr="00E6329D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629C74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Data</w:t>
            </w:r>
          </w:p>
        </w:tc>
      </w:tr>
      <w:tr w:rsidR="00E6329D" w:rsidRPr="00EF18DF" w14:paraId="1C1463FD" w14:textId="77777777" w:rsidTr="00E6329D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C06FA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Cart Data</w:t>
            </w:r>
          </w:p>
        </w:tc>
      </w:tr>
      <w:tr w:rsidR="00E6329D" w:rsidRPr="00EF18DF" w14:paraId="769A837C" w14:textId="77777777" w:rsidTr="00E6329D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4C991B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Payment Data</w:t>
            </w:r>
          </w:p>
        </w:tc>
      </w:tr>
      <w:tr w:rsidR="00E6329D" w:rsidRPr="00EF18DF" w14:paraId="15FA3650" w14:textId="77777777" w:rsidTr="00E6329D">
        <w:trPr>
          <w:trHeight w:val="288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B334B8" w14:textId="77777777" w:rsidR="00E6329D" w:rsidRPr="00EF18DF" w:rsidRDefault="00E6329D" w:rsidP="00E6329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Edge case Data</w:t>
            </w:r>
          </w:p>
        </w:tc>
      </w:tr>
    </w:tbl>
    <w:p w14:paraId="21E81F38" w14:textId="77777777" w:rsidR="00A44C48" w:rsidRPr="00EF18DF" w:rsidRDefault="00A44C48" w:rsidP="00A44C48">
      <w:pPr>
        <w:rPr>
          <w:rFonts w:ascii="Calibri" w:hAnsi="Calibri" w:cs="Calibri"/>
        </w:rPr>
      </w:pPr>
    </w:p>
    <w:p w14:paraId="5BE5C487" w14:textId="18B164C2" w:rsidR="006F4EE4" w:rsidRPr="009F2539" w:rsidRDefault="006F4EE4" w:rsidP="00A44C48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Roles and responsibilities</w:t>
      </w:r>
    </w:p>
    <w:tbl>
      <w:tblPr>
        <w:tblW w:w="9540" w:type="dxa"/>
        <w:tblLook w:val="04A0" w:firstRow="1" w:lastRow="0" w:firstColumn="1" w:lastColumn="0" w:noHBand="0" w:noVBand="1"/>
      </w:tblPr>
      <w:tblGrid>
        <w:gridCol w:w="2160"/>
        <w:gridCol w:w="7380"/>
      </w:tblGrid>
      <w:tr w:rsidR="00F60369" w:rsidRPr="00EF18DF" w14:paraId="65976D85" w14:textId="77777777" w:rsidTr="00F60369">
        <w:trPr>
          <w:trHeight w:val="288"/>
        </w:trPr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7492A6AD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Role</w:t>
            </w:r>
          </w:p>
        </w:tc>
        <w:tc>
          <w:tcPr>
            <w:tcW w:w="7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39113E7F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Responsibility </w:t>
            </w:r>
          </w:p>
        </w:tc>
      </w:tr>
      <w:tr w:rsidR="00F60369" w:rsidRPr="00EF18DF" w14:paraId="7A7AC28F" w14:textId="77777777" w:rsidTr="00F60369">
        <w:trPr>
          <w:trHeight w:val="336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D5169EB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Product owner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595E13" w14:textId="0BF07F55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>Gives requirement, business flow and approvals.</w:t>
            </w:r>
          </w:p>
        </w:tc>
      </w:tr>
      <w:tr w:rsidR="00F60369" w:rsidRPr="00EF18DF" w14:paraId="704AEB08" w14:textId="77777777" w:rsidTr="00F60369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3A210C" w14:textId="77777777" w:rsidR="00D72CE5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manager</w:t>
            </w:r>
          </w:p>
          <w:p w14:paraId="5286E8FA" w14:textId="02CCC712" w:rsidR="00F60369" w:rsidRPr="00EF18DF" w:rsidRDefault="00D72CE5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(Trainer)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A49092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Track and schedule project. </w:t>
            </w:r>
          </w:p>
        </w:tc>
      </w:tr>
      <w:tr w:rsidR="00F60369" w:rsidRPr="00EF18DF" w14:paraId="31E8F3B1" w14:textId="77777777" w:rsidTr="00A55256">
        <w:trPr>
          <w:trHeight w:val="351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78261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Developer 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C16913" w14:textId="2451891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Develop and fix the defect in development environment.</w:t>
            </w:r>
          </w:p>
        </w:tc>
      </w:tr>
      <w:tr w:rsidR="00F60369" w:rsidRPr="00EF18DF" w14:paraId="4010BDF1" w14:textId="77777777" w:rsidTr="00F60369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D99575" w14:textId="303D4926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QA</w:t>
            </w:r>
            <w:r w:rsidR="00A552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 Tester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478045" w14:textId="74AC5E73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Create test case</w:t>
            </w:r>
            <w:r w:rsidR="00A55256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raise bug</w:t>
            </w: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, execute, maintain defect report, Perform regression testing.</w:t>
            </w:r>
          </w:p>
        </w:tc>
      </w:tr>
      <w:tr w:rsidR="00F60369" w:rsidRPr="00EF18DF" w14:paraId="0DCC736B" w14:textId="77777777" w:rsidTr="00F60369">
        <w:trPr>
          <w:trHeight w:val="288"/>
        </w:trPr>
        <w:tc>
          <w:tcPr>
            <w:tcW w:w="2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53AF73" w14:textId="77777777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QA LEAD</w:t>
            </w:r>
          </w:p>
        </w:tc>
        <w:tc>
          <w:tcPr>
            <w:tcW w:w="7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EB401" w14:textId="59807B24" w:rsidR="00F60369" w:rsidRPr="00EF18DF" w:rsidRDefault="00F60369" w:rsidP="00F6036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Verify test plan, strategy, risk management.</w:t>
            </w:r>
          </w:p>
        </w:tc>
      </w:tr>
    </w:tbl>
    <w:p w14:paraId="32DBB688" w14:textId="77777777" w:rsidR="00A44C48" w:rsidRPr="00EF18DF" w:rsidRDefault="00A44C48" w:rsidP="00A44C48">
      <w:pPr>
        <w:rPr>
          <w:rFonts w:ascii="Calibri" w:hAnsi="Calibri" w:cs="Calibri"/>
        </w:rPr>
      </w:pPr>
    </w:p>
    <w:p w14:paraId="6C90A742" w14:textId="53E3427E" w:rsidR="005603C0" w:rsidRPr="009F2539" w:rsidRDefault="005603C0" w:rsidP="005603C0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 xml:space="preserve">TESTING METHODOLOGY </w:t>
      </w:r>
    </w:p>
    <w:p w14:paraId="26E0DEF8" w14:textId="6D752B19" w:rsidR="009F2539" w:rsidRPr="00EF18DF" w:rsidRDefault="005603C0" w:rsidP="005603C0">
      <w:p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It follows </w:t>
      </w:r>
      <w:r w:rsidR="009F2539">
        <w:rPr>
          <w:rFonts w:ascii="Calibri" w:hAnsi="Calibri" w:cs="Calibri"/>
        </w:rPr>
        <w:t xml:space="preserve">SDLC </w:t>
      </w:r>
      <w:r w:rsidRPr="00EF18DF">
        <w:rPr>
          <w:rFonts w:ascii="Calibri" w:hAnsi="Calibri" w:cs="Calibri"/>
        </w:rPr>
        <w:t xml:space="preserve">methodology </w:t>
      </w:r>
    </w:p>
    <w:p w14:paraId="77934D8C" w14:textId="4314401E" w:rsidR="00B8784C" w:rsidRPr="00EF18DF" w:rsidRDefault="00B8784C" w:rsidP="005603C0">
      <w:pPr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 xml:space="preserve">Entry </w:t>
      </w:r>
      <w:r w:rsidR="00BD3638" w:rsidRPr="00EF18DF">
        <w:rPr>
          <w:rFonts w:ascii="Calibri" w:hAnsi="Calibri" w:cs="Calibri"/>
          <w:b/>
          <w:bCs/>
        </w:rPr>
        <w:t>criteria:</w:t>
      </w:r>
      <w:r w:rsidR="00BD3638" w:rsidRPr="00EF18DF">
        <w:rPr>
          <w:rFonts w:ascii="Calibri" w:hAnsi="Calibri" w:cs="Calibri"/>
        </w:rPr>
        <w:t xml:space="preserve"> Test Environment and URL is accessible</w:t>
      </w:r>
      <w:r w:rsidR="00B57E21" w:rsidRPr="00EF18DF">
        <w:rPr>
          <w:rFonts w:ascii="Calibri" w:hAnsi="Calibri" w:cs="Calibri"/>
        </w:rPr>
        <w:t xml:space="preserve">, </w:t>
      </w:r>
      <w:r w:rsidR="00477D69" w:rsidRPr="00EF18DF">
        <w:rPr>
          <w:rFonts w:ascii="Calibri" w:hAnsi="Calibri" w:cs="Calibri"/>
        </w:rPr>
        <w:t>testing</w:t>
      </w:r>
      <w:r w:rsidR="00DA2762" w:rsidRPr="00EF18DF">
        <w:rPr>
          <w:rFonts w:ascii="Calibri" w:hAnsi="Calibri" w:cs="Calibri"/>
        </w:rPr>
        <w:t xml:space="preserve"> tools and data is received.</w:t>
      </w:r>
    </w:p>
    <w:p w14:paraId="5928ABBD" w14:textId="22043A69" w:rsidR="00BD3638" w:rsidRPr="00EF18DF" w:rsidRDefault="00BD3638" w:rsidP="005603C0">
      <w:pPr>
        <w:rPr>
          <w:rFonts w:ascii="Calibri" w:hAnsi="Calibri" w:cs="Calibri"/>
        </w:rPr>
      </w:pPr>
      <w:r w:rsidRPr="00EF18DF">
        <w:rPr>
          <w:rFonts w:ascii="Calibri" w:hAnsi="Calibri" w:cs="Calibri"/>
          <w:b/>
          <w:bCs/>
        </w:rPr>
        <w:t>Exit criteria:</w:t>
      </w:r>
      <w:r w:rsidRPr="00EF18DF">
        <w:rPr>
          <w:rFonts w:ascii="Calibri" w:hAnsi="Calibri" w:cs="Calibri"/>
        </w:rPr>
        <w:t xml:space="preserve"> Planned test cases have been executed</w:t>
      </w:r>
      <w:r w:rsidR="00DA2762" w:rsidRPr="00EF18DF">
        <w:rPr>
          <w:rFonts w:ascii="Calibri" w:hAnsi="Calibri" w:cs="Calibri"/>
        </w:rPr>
        <w:t xml:space="preserve">. QA shared the final </w:t>
      </w:r>
      <w:r w:rsidR="00477D69" w:rsidRPr="00EF18DF">
        <w:rPr>
          <w:rFonts w:ascii="Calibri" w:hAnsi="Calibri" w:cs="Calibri"/>
        </w:rPr>
        <w:t>test and defect report.</w:t>
      </w:r>
    </w:p>
    <w:p w14:paraId="0015BBEA" w14:textId="77777777" w:rsidR="00F70687" w:rsidRDefault="00F70687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u w:val="single"/>
        </w:rPr>
        <w:br w:type="page"/>
      </w:r>
    </w:p>
    <w:p w14:paraId="5EE93C25" w14:textId="1464F4F3" w:rsidR="00477D69" w:rsidRPr="009F2539" w:rsidRDefault="00304DBB" w:rsidP="005603C0">
      <w:pPr>
        <w:rPr>
          <w:rFonts w:ascii="Calibri" w:hAnsi="Calibri" w:cs="Calibri"/>
          <w:b/>
          <w:bCs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lastRenderedPageBreak/>
        <w:t>Risks, assumptions and mitigation</w:t>
      </w:r>
    </w:p>
    <w:p w14:paraId="2891CD6A" w14:textId="0729957F" w:rsidR="00477D69" w:rsidRPr="00EF18DF" w:rsidRDefault="00D271C5" w:rsidP="00D271C5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RISK-</w:t>
      </w:r>
      <w:r w:rsidR="00FF55A4" w:rsidRPr="00EF18DF">
        <w:rPr>
          <w:rFonts w:ascii="Calibri" w:hAnsi="Calibri" w:cs="Calibri"/>
        </w:rPr>
        <w:t xml:space="preserve"> Requirement are unclear  </w:t>
      </w:r>
    </w:p>
    <w:p w14:paraId="284DEDA2" w14:textId="58DDF84E" w:rsidR="00FF55A4" w:rsidRPr="00EF18DF" w:rsidRDefault="001B6D79" w:rsidP="00FF55A4">
      <w:pPr>
        <w:pStyle w:val="ListParagraph"/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Mitigation- Clarify the </w:t>
      </w:r>
      <w:r w:rsidR="002E22DE" w:rsidRPr="00EF18DF">
        <w:rPr>
          <w:rFonts w:ascii="Calibri" w:hAnsi="Calibri" w:cs="Calibri"/>
        </w:rPr>
        <w:t>requirement clearly with product owner.</w:t>
      </w:r>
    </w:p>
    <w:p w14:paraId="0C00CCAB" w14:textId="481750D0" w:rsidR="002E22DE" w:rsidRPr="00EF18DF" w:rsidRDefault="00360B4E" w:rsidP="002E22DE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Risk- Browser difference may </w:t>
      </w:r>
      <w:r w:rsidR="001E49EB" w:rsidRPr="00EF18DF">
        <w:rPr>
          <w:rFonts w:ascii="Calibri" w:hAnsi="Calibri" w:cs="Calibri"/>
        </w:rPr>
        <w:t>occur</w:t>
      </w:r>
      <w:r w:rsidRPr="00EF18DF">
        <w:rPr>
          <w:rFonts w:ascii="Calibri" w:hAnsi="Calibri" w:cs="Calibri"/>
        </w:rPr>
        <w:t xml:space="preserve"> the application</w:t>
      </w:r>
    </w:p>
    <w:p w14:paraId="7CC9EC45" w14:textId="284E39A3" w:rsidR="00360B4E" w:rsidRPr="00EF18DF" w:rsidRDefault="009C6901" w:rsidP="00360B4E">
      <w:pPr>
        <w:pStyle w:val="ListParagraph"/>
        <w:rPr>
          <w:rFonts w:ascii="Calibri" w:hAnsi="Calibri" w:cs="Calibri"/>
        </w:rPr>
      </w:pPr>
      <w:r w:rsidRPr="00EF18DF">
        <w:rPr>
          <w:rFonts w:ascii="Calibri" w:hAnsi="Calibri" w:cs="Calibri"/>
        </w:rPr>
        <w:t>Mitigation- Execute cross browser test in regression.</w:t>
      </w:r>
    </w:p>
    <w:p w14:paraId="663B159A" w14:textId="77777777" w:rsidR="0072691E" w:rsidRPr="00EF18DF" w:rsidRDefault="001E49EB" w:rsidP="009C6901">
      <w:pPr>
        <w:pStyle w:val="ListParagraph"/>
        <w:numPr>
          <w:ilvl w:val="0"/>
          <w:numId w:val="7"/>
        </w:numPr>
        <w:rPr>
          <w:rFonts w:ascii="Calibri" w:hAnsi="Calibri" w:cs="Calibri"/>
        </w:rPr>
      </w:pPr>
      <w:r w:rsidRPr="00EF18DF">
        <w:rPr>
          <w:rFonts w:ascii="Calibri" w:hAnsi="Calibri" w:cs="Calibri"/>
        </w:rPr>
        <w:t>Risk – UI change post</w:t>
      </w:r>
      <w:r w:rsidR="0072691E" w:rsidRPr="00EF18DF">
        <w:rPr>
          <w:rFonts w:ascii="Calibri" w:hAnsi="Calibri" w:cs="Calibri"/>
        </w:rPr>
        <w:t xml:space="preserve"> bug fixing</w:t>
      </w:r>
    </w:p>
    <w:p w14:paraId="73FB5C4C" w14:textId="77777777" w:rsidR="009F2539" w:rsidRDefault="0072691E" w:rsidP="009F2539">
      <w:pPr>
        <w:pStyle w:val="ListParagraph"/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Mitigation- </w:t>
      </w:r>
      <w:r w:rsidR="00F50EC1" w:rsidRPr="00EF18DF">
        <w:rPr>
          <w:rFonts w:ascii="Calibri" w:hAnsi="Calibri" w:cs="Calibri"/>
        </w:rPr>
        <w:t>Test with multiple browser and screen size while regression testing.</w:t>
      </w:r>
    </w:p>
    <w:p w14:paraId="263B1613" w14:textId="0DC90617" w:rsidR="00B6609D" w:rsidRPr="009F2539" w:rsidRDefault="00B6609D" w:rsidP="009F2539">
      <w:pPr>
        <w:rPr>
          <w:rFonts w:ascii="Calibri" w:hAnsi="Calibri" w:cs="Calibri"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Test deliverables</w:t>
      </w:r>
    </w:p>
    <w:tbl>
      <w:tblPr>
        <w:tblW w:w="9491" w:type="dxa"/>
        <w:tblLook w:val="04A0" w:firstRow="1" w:lastRow="0" w:firstColumn="1" w:lastColumn="0" w:noHBand="0" w:noVBand="1"/>
      </w:tblPr>
      <w:tblGrid>
        <w:gridCol w:w="1864"/>
        <w:gridCol w:w="7627"/>
      </w:tblGrid>
      <w:tr w:rsidR="00D17B84" w:rsidRPr="00EF18DF" w14:paraId="3BFE9A73" w14:textId="77777777" w:rsidTr="00D17B84">
        <w:trPr>
          <w:trHeight w:val="170"/>
        </w:trPr>
        <w:tc>
          <w:tcPr>
            <w:tcW w:w="1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AE9F8"/>
            <w:vAlign w:val="center"/>
            <w:hideMark/>
          </w:tcPr>
          <w:p w14:paraId="457D045B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D0D0D"/>
                <w:kern w:val="0"/>
                <w:lang w:eastAsia="en-IN"/>
                <w14:ligatures w14:val="none"/>
              </w:rPr>
              <w:t>Deliverables</w:t>
            </w:r>
          </w:p>
        </w:tc>
        <w:tc>
          <w:tcPr>
            <w:tcW w:w="76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AE9F8"/>
            <w:noWrap/>
            <w:vAlign w:val="bottom"/>
            <w:hideMark/>
          </w:tcPr>
          <w:p w14:paraId="681D02BA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Description</w:t>
            </w:r>
          </w:p>
        </w:tc>
      </w:tr>
      <w:tr w:rsidR="00D17B84" w:rsidRPr="00EF18DF" w14:paraId="0E29BE4C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77F170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>Test Plan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63059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 xml:space="preserve">Complete Test plan stating scope, objective, risk, criteria, deliverable, end date. </w:t>
            </w:r>
          </w:p>
        </w:tc>
      </w:tr>
      <w:tr w:rsidR="00D17B84" w:rsidRPr="00EF18DF" w14:paraId="6439AE0B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7615AA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>Test scenarios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2A1378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Scenarios completing all module in application</w:t>
            </w:r>
          </w:p>
        </w:tc>
      </w:tr>
      <w:tr w:rsidR="00D17B84" w:rsidRPr="00EF18DF" w14:paraId="70C57AD6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D6D8D4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>Test cases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490805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Test cases based on test scenario containing positive, negative, edge.</w:t>
            </w:r>
          </w:p>
        </w:tc>
      </w:tr>
      <w:tr w:rsidR="00D17B84" w:rsidRPr="00EF18DF" w14:paraId="68AE614C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3064778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 xml:space="preserve">Test execution 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F0BDCF" w14:textId="31C203A8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Execution of test data and stating status of actual result, expected result, defect in any.</w:t>
            </w:r>
          </w:p>
        </w:tc>
      </w:tr>
      <w:tr w:rsidR="00D17B84" w:rsidRPr="00EF18DF" w14:paraId="2E703343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D79C2C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 xml:space="preserve">Defect report 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EFC41" w14:textId="7B13218A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Document / evidence for managing the defect.</w:t>
            </w:r>
          </w:p>
        </w:tc>
      </w:tr>
      <w:tr w:rsidR="00D17B84" w:rsidRPr="00EF18DF" w14:paraId="3A92A7A6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6B6F87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>RTM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4DE2" w14:textId="4D96AC00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Maps the feature and requirement with scenarios.</w:t>
            </w:r>
          </w:p>
        </w:tc>
      </w:tr>
      <w:tr w:rsidR="00D17B84" w:rsidRPr="00EF18DF" w14:paraId="1EF31F2B" w14:textId="77777777" w:rsidTr="00D17B84">
        <w:trPr>
          <w:trHeight w:val="177"/>
        </w:trPr>
        <w:tc>
          <w:tcPr>
            <w:tcW w:w="18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366F43" w14:textId="77777777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D0D0D"/>
                <w:kern w:val="0"/>
                <w:lang w:eastAsia="en-IN"/>
                <w14:ligatures w14:val="none"/>
              </w:rPr>
              <w:t xml:space="preserve">Jira </w:t>
            </w:r>
          </w:p>
        </w:tc>
        <w:tc>
          <w:tcPr>
            <w:tcW w:w="76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571CA7" w14:textId="27FA9F59" w:rsidR="00D17B84" w:rsidRPr="00EF18DF" w:rsidRDefault="00D17B84" w:rsidP="00D17B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EF18DF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Showcase the evidence of Jira test tracking.</w:t>
            </w:r>
          </w:p>
        </w:tc>
      </w:tr>
    </w:tbl>
    <w:p w14:paraId="6ED911FE" w14:textId="77777777" w:rsidR="00EF18DF" w:rsidRPr="00EF18DF" w:rsidRDefault="00EF18DF" w:rsidP="00EF18DF">
      <w:pPr>
        <w:rPr>
          <w:rFonts w:ascii="Calibri" w:hAnsi="Calibri" w:cs="Calibri"/>
          <w:b/>
          <w:bCs/>
        </w:rPr>
      </w:pPr>
    </w:p>
    <w:p w14:paraId="0915CDEF" w14:textId="77777777" w:rsidR="00EF18DF" w:rsidRPr="00EF18DF" w:rsidRDefault="00EF18DF" w:rsidP="00EF18DF">
      <w:pPr>
        <w:rPr>
          <w:rFonts w:ascii="Calibri" w:hAnsi="Calibri" w:cs="Calibri"/>
          <w:b/>
          <w:bCs/>
        </w:rPr>
      </w:pPr>
    </w:p>
    <w:p w14:paraId="7081B4A2" w14:textId="1894372F" w:rsidR="005603C0" w:rsidRPr="009F2539" w:rsidRDefault="005603C0" w:rsidP="00EF18DF">
      <w:pPr>
        <w:rPr>
          <w:rFonts w:ascii="Calibri" w:hAnsi="Calibri" w:cs="Calibri"/>
          <w:u w:val="single"/>
        </w:rPr>
      </w:pPr>
      <w:r w:rsidRPr="009F2539">
        <w:rPr>
          <w:rFonts w:ascii="Calibri" w:hAnsi="Calibri" w:cs="Calibri"/>
          <w:b/>
          <w:bCs/>
          <w:u w:val="single"/>
        </w:rPr>
        <w:t>TIMELINE</w:t>
      </w:r>
    </w:p>
    <w:p w14:paraId="2DA9A4F6" w14:textId="3DBCC8DC" w:rsidR="005603C0" w:rsidRPr="00EF18DF" w:rsidRDefault="005603C0" w:rsidP="005603C0">
      <w:pPr>
        <w:rPr>
          <w:rFonts w:ascii="Calibri" w:hAnsi="Calibri" w:cs="Calibri"/>
        </w:rPr>
      </w:pPr>
      <w:r w:rsidRPr="00EF18DF">
        <w:rPr>
          <w:rFonts w:ascii="Calibri" w:hAnsi="Calibri" w:cs="Calibri"/>
        </w:rPr>
        <w:t>Start date:</w:t>
      </w:r>
      <w:r w:rsidR="00EF18DF" w:rsidRPr="00EF18DF">
        <w:rPr>
          <w:rFonts w:ascii="Calibri" w:hAnsi="Calibri" w:cs="Calibri"/>
        </w:rPr>
        <w:t xml:space="preserve"> 3 september2026</w:t>
      </w:r>
    </w:p>
    <w:p w14:paraId="017C5B00" w14:textId="7569C382" w:rsidR="005603C0" w:rsidRPr="00EF18DF" w:rsidRDefault="005603C0" w:rsidP="005603C0">
      <w:pPr>
        <w:rPr>
          <w:rFonts w:ascii="Calibri" w:hAnsi="Calibri" w:cs="Calibri"/>
        </w:rPr>
      </w:pPr>
      <w:r w:rsidRPr="00EF18DF">
        <w:rPr>
          <w:rFonts w:ascii="Calibri" w:hAnsi="Calibri" w:cs="Calibri"/>
        </w:rPr>
        <w:t xml:space="preserve">End date: </w:t>
      </w:r>
    </w:p>
    <w:p w14:paraId="7CA5B92E" w14:textId="77777777" w:rsidR="005603C0" w:rsidRPr="00EF18DF" w:rsidRDefault="005603C0" w:rsidP="005603C0">
      <w:pPr>
        <w:rPr>
          <w:rFonts w:ascii="Calibri" w:hAnsi="Calibri" w:cs="Calibri"/>
          <w:sz w:val="24"/>
          <w:szCs w:val="24"/>
        </w:rPr>
      </w:pPr>
    </w:p>
    <w:sectPr w:rsidR="005603C0" w:rsidRPr="00EF18DF" w:rsidSect="009749F1">
      <w:footerReference w:type="default" r:id="rId9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4760C0" w14:textId="77777777" w:rsidR="009D782F" w:rsidRDefault="009D782F" w:rsidP="006F4EE4">
      <w:pPr>
        <w:spacing w:after="0" w:line="240" w:lineRule="auto"/>
      </w:pPr>
      <w:r>
        <w:separator/>
      </w:r>
    </w:p>
  </w:endnote>
  <w:endnote w:type="continuationSeparator" w:id="0">
    <w:p w14:paraId="14412AE9" w14:textId="77777777" w:rsidR="009D782F" w:rsidRDefault="009D782F" w:rsidP="006F4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84D0" w14:textId="77777777" w:rsidR="004C0FA3" w:rsidRPr="004C0FA3" w:rsidRDefault="004C0FA3">
    <w:pPr>
      <w:tabs>
        <w:tab w:val="center" w:pos="4550"/>
        <w:tab w:val="left" w:pos="5818"/>
      </w:tabs>
      <w:ind w:right="260"/>
      <w:jc w:val="right"/>
      <w:rPr>
        <w:color w:val="000000" w:themeColor="text1"/>
        <w:sz w:val="18"/>
        <w:szCs w:val="18"/>
      </w:rPr>
    </w:pPr>
    <w:r w:rsidRPr="004C0FA3">
      <w:rPr>
        <w:color w:val="000000" w:themeColor="text1"/>
        <w:spacing w:val="60"/>
        <w:sz w:val="18"/>
        <w:szCs w:val="18"/>
      </w:rPr>
      <w:t>Page</w:t>
    </w:r>
    <w:r w:rsidRPr="004C0FA3">
      <w:rPr>
        <w:color w:val="000000" w:themeColor="text1"/>
        <w:sz w:val="18"/>
        <w:szCs w:val="18"/>
      </w:rPr>
      <w:t xml:space="preserve"> </w:t>
    </w:r>
    <w:r w:rsidRPr="004C0FA3">
      <w:rPr>
        <w:color w:val="000000" w:themeColor="text1"/>
        <w:sz w:val="18"/>
        <w:szCs w:val="18"/>
      </w:rPr>
      <w:fldChar w:fldCharType="begin"/>
    </w:r>
    <w:r w:rsidRPr="004C0FA3">
      <w:rPr>
        <w:color w:val="000000" w:themeColor="text1"/>
        <w:sz w:val="18"/>
        <w:szCs w:val="18"/>
      </w:rPr>
      <w:instrText xml:space="preserve"> PAGE   \* MERGEFORMAT </w:instrText>
    </w:r>
    <w:r w:rsidRPr="004C0FA3">
      <w:rPr>
        <w:color w:val="000000" w:themeColor="text1"/>
        <w:sz w:val="18"/>
        <w:szCs w:val="18"/>
      </w:rPr>
      <w:fldChar w:fldCharType="separate"/>
    </w:r>
    <w:r w:rsidRPr="004C0FA3">
      <w:rPr>
        <w:noProof/>
        <w:color w:val="000000" w:themeColor="text1"/>
        <w:sz w:val="18"/>
        <w:szCs w:val="18"/>
      </w:rPr>
      <w:t>1</w:t>
    </w:r>
    <w:r w:rsidRPr="004C0FA3">
      <w:rPr>
        <w:color w:val="000000" w:themeColor="text1"/>
        <w:sz w:val="18"/>
        <w:szCs w:val="18"/>
      </w:rPr>
      <w:fldChar w:fldCharType="end"/>
    </w:r>
    <w:r w:rsidRPr="004C0FA3">
      <w:rPr>
        <w:color w:val="000000" w:themeColor="text1"/>
        <w:sz w:val="18"/>
        <w:szCs w:val="18"/>
      </w:rPr>
      <w:t xml:space="preserve"> | </w:t>
    </w:r>
    <w:r w:rsidRPr="004C0FA3">
      <w:rPr>
        <w:color w:val="000000" w:themeColor="text1"/>
        <w:sz w:val="18"/>
        <w:szCs w:val="18"/>
      </w:rPr>
      <w:fldChar w:fldCharType="begin"/>
    </w:r>
    <w:r w:rsidRPr="004C0FA3">
      <w:rPr>
        <w:color w:val="000000" w:themeColor="text1"/>
        <w:sz w:val="18"/>
        <w:szCs w:val="18"/>
      </w:rPr>
      <w:instrText xml:space="preserve"> NUMPAGES  \* Arabic  \* MERGEFORMAT </w:instrText>
    </w:r>
    <w:r w:rsidRPr="004C0FA3">
      <w:rPr>
        <w:color w:val="000000" w:themeColor="text1"/>
        <w:sz w:val="18"/>
        <w:szCs w:val="18"/>
      </w:rPr>
      <w:fldChar w:fldCharType="separate"/>
    </w:r>
    <w:r w:rsidRPr="004C0FA3">
      <w:rPr>
        <w:noProof/>
        <w:color w:val="000000" w:themeColor="text1"/>
        <w:sz w:val="18"/>
        <w:szCs w:val="18"/>
      </w:rPr>
      <w:t>1</w:t>
    </w:r>
    <w:r w:rsidRPr="004C0FA3">
      <w:rPr>
        <w:color w:val="000000" w:themeColor="text1"/>
        <w:sz w:val="18"/>
        <w:szCs w:val="18"/>
      </w:rPr>
      <w:fldChar w:fldCharType="end"/>
    </w:r>
  </w:p>
  <w:p w14:paraId="47029FC2" w14:textId="0DA65A15" w:rsidR="006C015B" w:rsidRDefault="006C01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76070" w14:textId="77777777" w:rsidR="009D782F" w:rsidRDefault="009D782F" w:rsidP="006F4EE4">
      <w:pPr>
        <w:spacing w:after="0" w:line="240" w:lineRule="auto"/>
      </w:pPr>
      <w:r>
        <w:separator/>
      </w:r>
    </w:p>
  </w:footnote>
  <w:footnote w:type="continuationSeparator" w:id="0">
    <w:p w14:paraId="76D73205" w14:textId="77777777" w:rsidR="009D782F" w:rsidRDefault="009D782F" w:rsidP="006F4EE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4712D"/>
    <w:multiLevelType w:val="hybridMultilevel"/>
    <w:tmpl w:val="181AED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395D83"/>
    <w:multiLevelType w:val="hybridMultilevel"/>
    <w:tmpl w:val="63B23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A4A3D"/>
    <w:multiLevelType w:val="hybridMultilevel"/>
    <w:tmpl w:val="27E024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F180A"/>
    <w:multiLevelType w:val="hybridMultilevel"/>
    <w:tmpl w:val="5DB0B9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497282"/>
    <w:multiLevelType w:val="hybridMultilevel"/>
    <w:tmpl w:val="54DE43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9E3625"/>
    <w:multiLevelType w:val="multilevel"/>
    <w:tmpl w:val="E9785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641547"/>
    <w:multiLevelType w:val="hybridMultilevel"/>
    <w:tmpl w:val="AEAC81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8069505">
    <w:abstractNumId w:val="1"/>
  </w:num>
  <w:num w:numId="2" w16cid:durableId="898132043">
    <w:abstractNumId w:val="5"/>
  </w:num>
  <w:num w:numId="3" w16cid:durableId="1536577129">
    <w:abstractNumId w:val="4"/>
  </w:num>
  <w:num w:numId="4" w16cid:durableId="1393233250">
    <w:abstractNumId w:val="2"/>
  </w:num>
  <w:num w:numId="5" w16cid:durableId="516771640">
    <w:abstractNumId w:val="6"/>
  </w:num>
  <w:num w:numId="6" w16cid:durableId="516039912">
    <w:abstractNumId w:val="0"/>
  </w:num>
  <w:num w:numId="7" w16cid:durableId="152320657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93E"/>
    <w:rsid w:val="00017F24"/>
    <w:rsid w:val="00027604"/>
    <w:rsid w:val="00037180"/>
    <w:rsid w:val="00054A66"/>
    <w:rsid w:val="000666FE"/>
    <w:rsid w:val="00066BD2"/>
    <w:rsid w:val="000A5D5C"/>
    <w:rsid w:val="000B73C2"/>
    <w:rsid w:val="001031E1"/>
    <w:rsid w:val="00123C80"/>
    <w:rsid w:val="0015393E"/>
    <w:rsid w:val="001B6D79"/>
    <w:rsid w:val="001E49EB"/>
    <w:rsid w:val="002C68F2"/>
    <w:rsid w:val="002E22DE"/>
    <w:rsid w:val="00304DBB"/>
    <w:rsid w:val="00307F05"/>
    <w:rsid w:val="00355362"/>
    <w:rsid w:val="00360B4E"/>
    <w:rsid w:val="00392C63"/>
    <w:rsid w:val="003F4066"/>
    <w:rsid w:val="0042149B"/>
    <w:rsid w:val="0042347C"/>
    <w:rsid w:val="0042397C"/>
    <w:rsid w:val="00477D69"/>
    <w:rsid w:val="004B6B5E"/>
    <w:rsid w:val="004C0FA3"/>
    <w:rsid w:val="00505D50"/>
    <w:rsid w:val="0055129D"/>
    <w:rsid w:val="005603C0"/>
    <w:rsid w:val="0058202E"/>
    <w:rsid w:val="00583FF8"/>
    <w:rsid w:val="005D6810"/>
    <w:rsid w:val="00605CC2"/>
    <w:rsid w:val="00633FDD"/>
    <w:rsid w:val="006A0A52"/>
    <w:rsid w:val="006B0FE4"/>
    <w:rsid w:val="006C015B"/>
    <w:rsid w:val="006C6D79"/>
    <w:rsid w:val="006F43F6"/>
    <w:rsid w:val="006F4EE4"/>
    <w:rsid w:val="00707C60"/>
    <w:rsid w:val="0072691E"/>
    <w:rsid w:val="00753488"/>
    <w:rsid w:val="00861438"/>
    <w:rsid w:val="008C146E"/>
    <w:rsid w:val="00916D83"/>
    <w:rsid w:val="00922738"/>
    <w:rsid w:val="00962D14"/>
    <w:rsid w:val="00973E69"/>
    <w:rsid w:val="009749F1"/>
    <w:rsid w:val="009A5E62"/>
    <w:rsid w:val="009C6901"/>
    <w:rsid w:val="009D782F"/>
    <w:rsid w:val="009F2539"/>
    <w:rsid w:val="00A1128B"/>
    <w:rsid w:val="00A25935"/>
    <w:rsid w:val="00A3194B"/>
    <w:rsid w:val="00A44C48"/>
    <w:rsid w:val="00A55256"/>
    <w:rsid w:val="00A821A8"/>
    <w:rsid w:val="00A938FB"/>
    <w:rsid w:val="00B57E21"/>
    <w:rsid w:val="00B6609D"/>
    <w:rsid w:val="00B8784C"/>
    <w:rsid w:val="00BD1BCD"/>
    <w:rsid w:val="00BD3638"/>
    <w:rsid w:val="00C15F83"/>
    <w:rsid w:val="00C411BD"/>
    <w:rsid w:val="00C80C0D"/>
    <w:rsid w:val="00C86159"/>
    <w:rsid w:val="00C92C7E"/>
    <w:rsid w:val="00C938D6"/>
    <w:rsid w:val="00C97734"/>
    <w:rsid w:val="00CF06DF"/>
    <w:rsid w:val="00D01720"/>
    <w:rsid w:val="00D17551"/>
    <w:rsid w:val="00D17B84"/>
    <w:rsid w:val="00D271C5"/>
    <w:rsid w:val="00D30083"/>
    <w:rsid w:val="00D72CE5"/>
    <w:rsid w:val="00D8676D"/>
    <w:rsid w:val="00D91D1A"/>
    <w:rsid w:val="00DA2762"/>
    <w:rsid w:val="00DE33B2"/>
    <w:rsid w:val="00E47089"/>
    <w:rsid w:val="00E564B6"/>
    <w:rsid w:val="00E5719F"/>
    <w:rsid w:val="00E6329D"/>
    <w:rsid w:val="00E81B08"/>
    <w:rsid w:val="00EF18DF"/>
    <w:rsid w:val="00F15E9D"/>
    <w:rsid w:val="00F50EC1"/>
    <w:rsid w:val="00F60369"/>
    <w:rsid w:val="00F70687"/>
    <w:rsid w:val="00F73CE4"/>
    <w:rsid w:val="00F76B91"/>
    <w:rsid w:val="00FE327E"/>
    <w:rsid w:val="00FF5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31E6"/>
  <w15:chartTrackingRefBased/>
  <w15:docId w15:val="{973EB599-19F1-4408-8E0E-A750209D8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609D"/>
  </w:style>
  <w:style w:type="paragraph" w:styleId="Heading1">
    <w:name w:val="heading 1"/>
    <w:basedOn w:val="Normal"/>
    <w:next w:val="Normal"/>
    <w:link w:val="Heading1Char"/>
    <w:uiPriority w:val="9"/>
    <w:qFormat/>
    <w:rsid w:val="001539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39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39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3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3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C411B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DE33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3B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F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EE4"/>
  </w:style>
  <w:style w:type="paragraph" w:styleId="Footer">
    <w:name w:val="footer"/>
    <w:basedOn w:val="Normal"/>
    <w:link w:val="FooterChar"/>
    <w:uiPriority w:val="99"/>
    <w:unhideWhenUsed/>
    <w:rsid w:val="006F4E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EE4"/>
  </w:style>
  <w:style w:type="character" w:styleId="PlaceholderText">
    <w:name w:val="Placeholder Text"/>
    <w:basedOn w:val="DefaultParagraphFont"/>
    <w:uiPriority w:val="99"/>
    <w:semiHidden/>
    <w:rsid w:val="006A0A5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uce-demo.myshopify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0A723-C7E6-4834-A88E-9F03DD3743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saVaishnavi Ghadigaonkar</dc:creator>
  <cp:keywords/>
  <dc:description/>
  <cp:lastModifiedBy>Vaishnavi Ghadigaonkar</cp:lastModifiedBy>
  <cp:revision>92</cp:revision>
  <dcterms:created xsi:type="dcterms:W3CDTF">2026-08-08T15:03:00Z</dcterms:created>
  <dcterms:modified xsi:type="dcterms:W3CDTF">2026-09-06T12:36:00Z</dcterms:modified>
</cp:coreProperties>
</file>