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3E0" w:rsidRPr="00B65510" w:rsidRDefault="009B1FF1">
      <w:pPr>
        <w:spacing w:before="1240"/>
        <w:jc w:val="center"/>
        <w:rPr>
          <w:color w:val="000000" w:themeColor="text1"/>
          <w:sz w:val="32"/>
        </w:rPr>
      </w:pPr>
      <w:r w:rsidRPr="00B65510">
        <w:rPr>
          <w:b/>
          <w:color w:val="000000" w:themeColor="text1"/>
          <w:sz w:val="48"/>
        </w:rPr>
        <w:t>CLASS XII</w:t>
      </w:r>
      <w:r w:rsidRPr="00B65510">
        <w:rPr>
          <w:b/>
          <w:color w:val="000000" w:themeColor="text1"/>
          <w:sz w:val="48"/>
        </w:rPr>
        <w:br/>
        <w:t>INFORMATICS PRACTICES PROJECT</w:t>
      </w:r>
    </w:p>
    <w:p w:rsidR="000123E0" w:rsidRPr="00A823D7" w:rsidRDefault="009B1FF1">
      <w:pPr>
        <w:pStyle w:val="Title"/>
        <w:spacing w:before="840"/>
        <w:jc w:val="center"/>
        <w:rPr>
          <w:color w:val="000000" w:themeColor="text1"/>
          <w:sz w:val="72"/>
          <w:szCs w:val="72"/>
        </w:rPr>
      </w:pPr>
      <w:r w:rsidRPr="00A823D7">
        <w:rPr>
          <w:color w:val="000000" w:themeColor="text1"/>
          <w:sz w:val="72"/>
          <w:szCs w:val="72"/>
        </w:rPr>
        <w:t>HYBRID SALES AND PROFIT</w:t>
      </w:r>
      <w:r w:rsidRPr="00A823D7">
        <w:rPr>
          <w:color w:val="000000" w:themeColor="text1"/>
          <w:sz w:val="72"/>
          <w:szCs w:val="72"/>
        </w:rPr>
        <w:br/>
        <w:t>ANALYSIS SYSTEM</w:t>
      </w:r>
    </w:p>
    <w:p w:rsidR="000123E0" w:rsidRPr="00B65510" w:rsidRDefault="009B1FF1">
      <w:pPr>
        <w:jc w:val="center"/>
        <w:rPr>
          <w:color w:val="000000" w:themeColor="text1"/>
          <w:sz w:val="32"/>
        </w:rPr>
      </w:pPr>
      <w:r w:rsidRPr="00B65510">
        <w:rPr>
          <w:i/>
          <w:color w:val="000000" w:themeColor="text1"/>
          <w:sz w:val="32"/>
        </w:rPr>
        <w:t>CSV-Based Business Data Analysis</w:t>
      </w:r>
    </w:p>
    <w:p w:rsidR="000123E0" w:rsidRPr="00B65510" w:rsidRDefault="000123E0">
      <w:pPr>
        <w:rPr>
          <w:color w:val="000000" w:themeColor="text1"/>
          <w:sz w:val="32"/>
        </w:rPr>
      </w:pPr>
    </w:p>
    <w:tbl>
      <w:tblPr>
        <w:tblStyle w:val="LightShading-Accent1"/>
        <w:tblW w:w="11461" w:type="dxa"/>
        <w:tblInd w:w="720" w:type="dxa"/>
        <w:tblLook w:val="04A0" w:firstRow="1" w:lastRow="0" w:firstColumn="1" w:lastColumn="0" w:noHBand="0" w:noVBand="1"/>
      </w:tblPr>
      <w:tblGrid>
        <w:gridCol w:w="4946"/>
        <w:gridCol w:w="5795"/>
        <w:gridCol w:w="720"/>
      </w:tblGrid>
      <w:tr w:rsidR="000123E0" w:rsidRPr="00B65510" w:rsidTr="00A7393C">
        <w:trPr>
          <w:gridAfter w:val="1"/>
          <w:cnfStyle w:val="100000000000" w:firstRow="1" w:lastRow="0" w:firstColumn="0" w:lastColumn="0" w:oddVBand="0" w:evenVBand="0" w:oddHBand="0"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School Name</w:t>
            </w:r>
          </w:p>
        </w:tc>
        <w:tc>
          <w:tcPr>
            <w:tcW w:w="5795" w:type="dxa"/>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b w:val="0"/>
                <w:color w:val="000000" w:themeColor="text1"/>
                <w:sz w:val="28"/>
              </w:rPr>
              <w:t>________________________________________</w:t>
            </w:r>
          </w:p>
        </w:tc>
      </w:tr>
      <w:tr w:rsidR="000123E0" w:rsidRPr="00B65510" w:rsidTr="00A7393C">
        <w:trPr>
          <w:gridAfter w:val="1"/>
          <w:cnfStyle w:val="000000100000" w:firstRow="0" w:lastRow="0" w:firstColumn="0" w:lastColumn="0" w:oddVBand="0" w:evenVBand="0" w:oddHBand="1"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School Logo</w:t>
            </w:r>
          </w:p>
        </w:tc>
        <w:tc>
          <w:tcPr>
            <w:tcW w:w="5795"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Not provided</w:t>
            </w:r>
          </w:p>
        </w:tc>
      </w:tr>
      <w:tr w:rsidR="000123E0" w:rsidRPr="00B65510" w:rsidTr="00A7393C">
        <w:trPr>
          <w:gridAfter w:val="1"/>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Student Name</w:t>
            </w:r>
          </w:p>
        </w:tc>
        <w:tc>
          <w:tcPr>
            <w:tcW w:w="5795"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________________________________________</w:t>
            </w:r>
          </w:p>
        </w:tc>
      </w:tr>
      <w:tr w:rsidR="000123E0" w:rsidRPr="00B65510" w:rsidTr="00A7393C">
        <w:trPr>
          <w:gridAfter w:val="1"/>
          <w:cnfStyle w:val="000000100000" w:firstRow="0" w:lastRow="0" w:firstColumn="0" w:lastColumn="0" w:oddVBand="0" w:evenVBand="0" w:oddHBand="1"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Roll Number</w:t>
            </w:r>
          </w:p>
        </w:tc>
        <w:tc>
          <w:tcPr>
            <w:tcW w:w="5795"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________________________________________</w:t>
            </w:r>
          </w:p>
        </w:tc>
      </w:tr>
      <w:tr w:rsidR="000123E0" w:rsidRPr="00B65510" w:rsidTr="00A7393C">
        <w:trPr>
          <w:gridAfter w:val="1"/>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Class and Section</w:t>
            </w:r>
          </w:p>
        </w:tc>
        <w:tc>
          <w:tcPr>
            <w:tcW w:w="5795"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________________________________________</w:t>
            </w:r>
          </w:p>
        </w:tc>
      </w:tr>
      <w:tr w:rsidR="000123E0" w:rsidRPr="00B65510" w:rsidTr="00A7393C">
        <w:trPr>
          <w:gridAfter w:val="1"/>
          <w:cnfStyle w:val="000000100000" w:firstRow="0" w:lastRow="0" w:firstColumn="0" w:lastColumn="0" w:oddVBand="0" w:evenVBand="0" w:oddHBand="1"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Subject</w:t>
            </w:r>
          </w:p>
        </w:tc>
        <w:tc>
          <w:tcPr>
            <w:tcW w:w="5795"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Informatics Practices</w:t>
            </w:r>
          </w:p>
        </w:tc>
      </w:tr>
      <w:tr w:rsidR="000123E0" w:rsidRPr="00B65510" w:rsidTr="00A7393C">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Subject Code</w:t>
            </w:r>
          </w:p>
        </w:tc>
        <w:tc>
          <w:tcPr>
            <w:tcW w:w="6515" w:type="dxa"/>
            <w:gridSpan w:val="2"/>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065</w:t>
            </w:r>
          </w:p>
        </w:tc>
      </w:tr>
      <w:tr w:rsidR="000123E0" w:rsidRPr="00B65510" w:rsidTr="00A73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color w:val="000000" w:themeColor="text1"/>
                <w:sz w:val="28"/>
              </w:rPr>
              <w:t>Academic Year</w:t>
            </w:r>
          </w:p>
        </w:tc>
        <w:tc>
          <w:tcPr>
            <w:tcW w:w="6515" w:type="dxa"/>
            <w:gridSpan w:val="2"/>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2026–2027</w:t>
            </w:r>
          </w:p>
        </w:tc>
      </w:tr>
    </w:tbl>
    <w:p w:rsidR="000123E0" w:rsidRPr="00B65510" w:rsidRDefault="009B1FF1" w:rsidP="00764652">
      <w:pPr>
        <w:ind w:left="720"/>
        <w:rPr>
          <w:color w:val="000000" w:themeColor="text1"/>
          <w:sz w:val="32"/>
        </w:rPr>
      </w:pPr>
      <w:r w:rsidRPr="00B65510">
        <w:rPr>
          <w:color w:val="000000" w:themeColor="text1"/>
          <w:sz w:val="32"/>
        </w:rPr>
        <w:br w:type="page"/>
      </w:r>
    </w:p>
    <w:p w:rsidR="000123E0" w:rsidRPr="00B65510" w:rsidRDefault="009B1FF1" w:rsidP="00764652">
      <w:pPr>
        <w:pStyle w:val="Title"/>
        <w:spacing w:after="240"/>
        <w:ind w:left="720"/>
        <w:rPr>
          <w:color w:val="000000" w:themeColor="text1"/>
          <w:sz w:val="72"/>
        </w:rPr>
      </w:pPr>
      <w:r w:rsidRPr="00B65510">
        <w:rPr>
          <w:color w:val="000000" w:themeColor="text1"/>
          <w:sz w:val="72"/>
        </w:rPr>
        <w:lastRenderedPageBreak/>
        <w:t>4. Table of Contents (Index)</w:t>
      </w:r>
    </w:p>
    <w:tbl>
      <w:tblPr>
        <w:tblStyle w:val="LightShading-Accent1"/>
        <w:tblW w:w="10403" w:type="dxa"/>
        <w:jc w:val="center"/>
        <w:tblLook w:val="04A0" w:firstRow="1" w:lastRow="0" w:firstColumn="1" w:lastColumn="0" w:noHBand="0" w:noVBand="1"/>
      </w:tblPr>
      <w:tblGrid>
        <w:gridCol w:w="1299"/>
        <w:gridCol w:w="7597"/>
        <w:gridCol w:w="1507"/>
      </w:tblGrid>
      <w:tr w:rsidR="000123E0" w:rsidRPr="00B65510" w:rsidTr="005F3FA5">
        <w:trPr>
          <w:cnfStyle w:val="100000000000" w:firstRow="1" w:lastRow="0" w:firstColumn="0" w:lastColumn="0" w:oddVBand="0" w:evenVBand="0" w:oddHBand="0" w:evenHBand="0" w:firstRowFirstColumn="0" w:firstRowLastColumn="0" w:lastRowFirstColumn="0" w:lastRowLastColumn="0"/>
          <w:trHeight w:val="713"/>
          <w:jc w:val="center"/>
        </w:trPr>
        <w:tc>
          <w:tcPr>
            <w:cnfStyle w:val="001000000000" w:firstRow="0" w:lastRow="0" w:firstColumn="1" w:lastColumn="0" w:oddVBand="0" w:evenVBand="0" w:oddHBand="0" w:evenHBand="0" w:firstRowFirstColumn="0" w:firstRowLastColumn="0" w:lastRowFirstColumn="0" w:lastRowLastColumn="0"/>
            <w:tcW w:w="1299" w:type="dxa"/>
            <w:shd w:val="clear" w:color="auto" w:fill="17365D"/>
            <w:vAlign w:val="center"/>
          </w:tcPr>
          <w:p w:rsidR="000123E0" w:rsidRPr="00B65510" w:rsidRDefault="009B1FF1">
            <w:pPr>
              <w:spacing w:after="40"/>
              <w:rPr>
                <w:color w:val="000000" w:themeColor="text1"/>
                <w:sz w:val="32"/>
              </w:rPr>
            </w:pPr>
            <w:bookmarkStart w:id="0" w:name="_GoBack"/>
            <w:r w:rsidRPr="00B65510">
              <w:rPr>
                <w:color w:val="000000" w:themeColor="text1"/>
                <w:sz w:val="32"/>
              </w:rPr>
              <w:t>S No.</w:t>
            </w:r>
          </w:p>
        </w:tc>
        <w:tc>
          <w:tcPr>
            <w:tcW w:w="7597"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Topic</w:t>
            </w:r>
          </w:p>
        </w:tc>
        <w:tc>
          <w:tcPr>
            <w:tcW w:w="1507"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Page</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750"/>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1</w:t>
            </w:r>
          </w:p>
        </w:tc>
        <w:tc>
          <w:tcPr>
            <w:tcW w:w="759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Cover Page</w:t>
            </w:r>
          </w:p>
        </w:tc>
        <w:tc>
          <w:tcPr>
            <w:tcW w:w="150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1</w:t>
            </w:r>
          </w:p>
        </w:tc>
      </w:tr>
      <w:tr w:rsidR="000123E0" w:rsidRPr="00B65510" w:rsidTr="005F3FA5">
        <w:trPr>
          <w:trHeight w:val="713"/>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2</w:t>
            </w:r>
          </w:p>
        </w:tc>
        <w:tc>
          <w:tcPr>
            <w:tcW w:w="7597" w:type="dxa"/>
            <w:vAlign w:val="center"/>
          </w:tcPr>
          <w:p w:rsidR="000123E0" w:rsidRPr="00B65510" w:rsidRDefault="009B1FF1" w:rsidP="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 xml:space="preserve">Certificate </w:t>
            </w:r>
          </w:p>
        </w:tc>
        <w:tc>
          <w:tcPr>
            <w:tcW w:w="1507"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1393"/>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3</w:t>
            </w:r>
          </w:p>
        </w:tc>
        <w:tc>
          <w:tcPr>
            <w:tcW w:w="7597" w:type="dxa"/>
            <w:vAlign w:val="center"/>
          </w:tcPr>
          <w:p w:rsidR="000123E0" w:rsidRPr="00B65510" w:rsidRDefault="009B1FF1" w:rsidP="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 xml:space="preserve">Acknowledgement </w:t>
            </w:r>
          </w:p>
        </w:tc>
        <w:tc>
          <w:tcPr>
            <w:tcW w:w="150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w:t>
            </w:r>
          </w:p>
        </w:tc>
      </w:tr>
      <w:tr w:rsidR="000123E0" w:rsidRPr="00B65510" w:rsidTr="005F3FA5">
        <w:trPr>
          <w:trHeight w:val="930"/>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4</w:t>
            </w:r>
          </w:p>
        </w:tc>
        <w:tc>
          <w:tcPr>
            <w:tcW w:w="7597"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Introduction</w:t>
            </w:r>
          </w:p>
        </w:tc>
        <w:tc>
          <w:tcPr>
            <w:tcW w:w="1507" w:type="dxa"/>
          </w:tcPr>
          <w:p w:rsidR="000123E0" w:rsidRPr="00B65510" w:rsidRDefault="009C170A">
            <w:pPr>
              <w:cnfStyle w:val="000000000000" w:firstRow="0" w:lastRow="0" w:firstColumn="0" w:lastColumn="0" w:oddVBand="0" w:evenVBand="0" w:oddHBand="0" w:evenHBand="0" w:firstRowFirstColumn="0" w:firstRowLastColumn="0" w:lastRowFirstColumn="0" w:lastRowLastColumn="0"/>
              <w:rPr>
                <w:color w:val="000000" w:themeColor="text1"/>
                <w:sz w:val="32"/>
              </w:rPr>
            </w:pPr>
            <w:r>
              <w:rPr>
                <w:color w:val="000000" w:themeColor="text1"/>
                <w:sz w:val="32"/>
              </w:rPr>
              <w:t>3</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930"/>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5</w:t>
            </w:r>
          </w:p>
        </w:tc>
        <w:tc>
          <w:tcPr>
            <w:tcW w:w="759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Objectives and Scope of the Project</w:t>
            </w:r>
          </w:p>
        </w:tc>
        <w:tc>
          <w:tcPr>
            <w:tcW w:w="1507" w:type="dxa"/>
          </w:tcPr>
          <w:p w:rsidR="000123E0" w:rsidRPr="00B65510" w:rsidRDefault="009C170A">
            <w:pPr>
              <w:cnfStyle w:val="000000100000" w:firstRow="0" w:lastRow="0" w:firstColumn="0" w:lastColumn="0" w:oddVBand="0" w:evenVBand="0" w:oddHBand="1" w:evenHBand="0" w:firstRowFirstColumn="0" w:firstRowLastColumn="0" w:lastRowFirstColumn="0" w:lastRowLastColumn="0"/>
              <w:rPr>
                <w:color w:val="000000" w:themeColor="text1"/>
                <w:sz w:val="32"/>
              </w:rPr>
            </w:pPr>
            <w:r>
              <w:rPr>
                <w:color w:val="000000" w:themeColor="text1"/>
                <w:sz w:val="32"/>
              </w:rPr>
              <w:t>3</w:t>
            </w:r>
          </w:p>
        </w:tc>
      </w:tr>
      <w:tr w:rsidR="000123E0" w:rsidRPr="00B65510" w:rsidTr="005F3FA5">
        <w:trPr>
          <w:trHeight w:val="893"/>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6</w:t>
            </w:r>
          </w:p>
        </w:tc>
        <w:tc>
          <w:tcPr>
            <w:tcW w:w="7597"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Software and Hardware Requirements</w:t>
            </w:r>
          </w:p>
        </w:tc>
        <w:tc>
          <w:tcPr>
            <w:tcW w:w="1507" w:type="dxa"/>
          </w:tcPr>
          <w:p w:rsidR="000123E0" w:rsidRPr="00B65510" w:rsidRDefault="009C170A">
            <w:pPr>
              <w:cnfStyle w:val="000000000000" w:firstRow="0" w:lastRow="0" w:firstColumn="0" w:lastColumn="0" w:oddVBand="0" w:evenVBand="0" w:oddHBand="0" w:evenHBand="0" w:firstRowFirstColumn="0" w:firstRowLastColumn="0" w:lastRowFirstColumn="0" w:lastRowLastColumn="0"/>
              <w:rPr>
                <w:color w:val="000000" w:themeColor="text1"/>
                <w:sz w:val="32"/>
              </w:rPr>
            </w:pPr>
            <w:r>
              <w:rPr>
                <w:color w:val="000000" w:themeColor="text1"/>
                <w:sz w:val="32"/>
              </w:rPr>
              <w:t>4</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930"/>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7</w:t>
            </w:r>
          </w:p>
        </w:tc>
        <w:tc>
          <w:tcPr>
            <w:tcW w:w="759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System Design and Data Handling</w:t>
            </w:r>
          </w:p>
        </w:tc>
        <w:tc>
          <w:tcPr>
            <w:tcW w:w="1507" w:type="dxa"/>
          </w:tcPr>
          <w:p w:rsidR="000123E0" w:rsidRPr="00B65510" w:rsidRDefault="009C170A">
            <w:pPr>
              <w:cnfStyle w:val="000000100000" w:firstRow="0" w:lastRow="0" w:firstColumn="0" w:lastColumn="0" w:oddVBand="0" w:evenVBand="0" w:oddHBand="1" w:evenHBand="0" w:firstRowFirstColumn="0" w:firstRowLastColumn="0" w:lastRowFirstColumn="0" w:lastRowLastColumn="0"/>
              <w:rPr>
                <w:color w:val="000000" w:themeColor="text1"/>
                <w:sz w:val="32"/>
              </w:rPr>
            </w:pPr>
            <w:r>
              <w:rPr>
                <w:color w:val="000000" w:themeColor="text1"/>
                <w:sz w:val="32"/>
              </w:rPr>
              <w:t>4-5</w:t>
            </w:r>
          </w:p>
        </w:tc>
      </w:tr>
      <w:tr w:rsidR="000123E0" w:rsidRPr="00B65510" w:rsidTr="005F3FA5">
        <w:trPr>
          <w:trHeight w:val="893"/>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pPr>
              <w:spacing w:after="40"/>
              <w:rPr>
                <w:color w:val="000000" w:themeColor="text1"/>
                <w:sz w:val="32"/>
              </w:rPr>
            </w:pPr>
            <w:r w:rsidRPr="00B65510">
              <w:rPr>
                <w:b w:val="0"/>
                <w:color w:val="000000" w:themeColor="text1"/>
                <w:sz w:val="32"/>
              </w:rPr>
              <w:t>8</w:t>
            </w:r>
          </w:p>
        </w:tc>
        <w:tc>
          <w:tcPr>
            <w:tcW w:w="7597"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Source Code</w:t>
            </w:r>
          </w:p>
        </w:tc>
        <w:tc>
          <w:tcPr>
            <w:tcW w:w="1507" w:type="dxa"/>
          </w:tcPr>
          <w:p w:rsidR="000123E0" w:rsidRPr="00B65510" w:rsidRDefault="009C170A">
            <w:pPr>
              <w:cnfStyle w:val="000000000000" w:firstRow="0" w:lastRow="0" w:firstColumn="0" w:lastColumn="0" w:oddVBand="0" w:evenVBand="0" w:oddHBand="0" w:evenHBand="0" w:firstRowFirstColumn="0" w:firstRowLastColumn="0" w:lastRowFirstColumn="0" w:lastRowLastColumn="0"/>
              <w:rPr>
                <w:color w:val="000000" w:themeColor="text1"/>
                <w:sz w:val="32"/>
              </w:rPr>
            </w:pPr>
            <w:r>
              <w:rPr>
                <w:color w:val="000000" w:themeColor="text1"/>
                <w:sz w:val="32"/>
              </w:rPr>
              <w:t>6-18</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1358"/>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B1FF1" w:rsidP="009B1FF1">
            <w:pPr>
              <w:spacing w:after="40"/>
              <w:rPr>
                <w:color w:val="000000" w:themeColor="text1"/>
                <w:sz w:val="32"/>
              </w:rPr>
            </w:pPr>
            <w:r w:rsidRPr="00B65510">
              <w:rPr>
                <w:b w:val="0"/>
                <w:color w:val="000000" w:themeColor="text1"/>
                <w:sz w:val="32"/>
              </w:rPr>
              <w:t>9</w:t>
            </w:r>
          </w:p>
        </w:tc>
        <w:tc>
          <w:tcPr>
            <w:tcW w:w="7597" w:type="dxa"/>
            <w:vAlign w:val="center"/>
          </w:tcPr>
          <w:p w:rsidR="000123E0" w:rsidRPr="00B65510" w:rsidRDefault="009B1FF1" w:rsidP="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Outputs and Data Visualizations</w:t>
            </w:r>
          </w:p>
        </w:tc>
        <w:tc>
          <w:tcPr>
            <w:tcW w:w="1507" w:type="dxa"/>
          </w:tcPr>
          <w:p w:rsidR="000123E0" w:rsidRPr="00B65510" w:rsidRDefault="009B1FF1">
            <w:pPr>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fldChar w:fldCharType="begin"/>
            </w:r>
            <w:r w:rsidRPr="00B65510">
              <w:rPr>
                <w:color w:val="000000" w:themeColor="text1"/>
                <w:sz w:val="32"/>
              </w:rPr>
              <w:instrText xml:space="preserve"> PAGEREF section10 \h </w:instrText>
            </w:r>
            <w:r w:rsidRPr="00B65510">
              <w:rPr>
                <w:color w:val="000000" w:themeColor="text1"/>
                <w:sz w:val="32"/>
              </w:rPr>
            </w:r>
            <w:r w:rsidRPr="00B65510">
              <w:rPr>
                <w:color w:val="000000" w:themeColor="text1"/>
                <w:sz w:val="32"/>
              </w:rPr>
              <w:fldChar w:fldCharType="separate"/>
            </w:r>
            <w:r w:rsidR="00990D58" w:rsidRPr="00B65510">
              <w:rPr>
                <w:noProof/>
                <w:color w:val="000000" w:themeColor="text1"/>
                <w:sz w:val="32"/>
              </w:rPr>
              <w:t>1</w:t>
            </w:r>
            <w:r w:rsidRPr="00B65510">
              <w:rPr>
                <w:color w:val="000000" w:themeColor="text1"/>
                <w:sz w:val="32"/>
              </w:rPr>
              <w:fldChar w:fldCharType="end"/>
            </w:r>
            <w:r w:rsidR="009C170A">
              <w:rPr>
                <w:color w:val="000000" w:themeColor="text1"/>
                <w:sz w:val="32"/>
              </w:rPr>
              <w:t>9-23</w:t>
            </w:r>
          </w:p>
        </w:tc>
      </w:tr>
      <w:tr w:rsidR="009C170A" w:rsidRPr="00B65510" w:rsidTr="005F3FA5">
        <w:trPr>
          <w:trHeight w:val="1358"/>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9C170A" w:rsidRPr="00B65510" w:rsidRDefault="009C170A" w:rsidP="009B1FF1">
            <w:pPr>
              <w:spacing w:after="40"/>
              <w:rPr>
                <w:b w:val="0"/>
                <w:color w:val="000000" w:themeColor="text1"/>
                <w:sz w:val="32"/>
              </w:rPr>
            </w:pPr>
            <w:r>
              <w:rPr>
                <w:b w:val="0"/>
                <w:color w:val="000000" w:themeColor="text1"/>
                <w:sz w:val="32"/>
              </w:rPr>
              <w:t>10</w:t>
            </w:r>
          </w:p>
        </w:tc>
        <w:tc>
          <w:tcPr>
            <w:tcW w:w="7597" w:type="dxa"/>
            <w:vAlign w:val="center"/>
          </w:tcPr>
          <w:p w:rsidR="009C170A" w:rsidRPr="00B65510" w:rsidRDefault="009C170A" w:rsidP="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Pr>
                <w:color w:val="000000" w:themeColor="text1"/>
                <w:sz w:val="32"/>
              </w:rPr>
              <w:t xml:space="preserve">Graphical User Interface </w:t>
            </w:r>
          </w:p>
        </w:tc>
        <w:tc>
          <w:tcPr>
            <w:tcW w:w="1507" w:type="dxa"/>
          </w:tcPr>
          <w:p w:rsidR="009C170A" w:rsidRPr="00B65510" w:rsidRDefault="009C170A">
            <w:pPr>
              <w:cnfStyle w:val="000000000000" w:firstRow="0" w:lastRow="0" w:firstColumn="0" w:lastColumn="0" w:oddVBand="0" w:evenVBand="0" w:oddHBand="0" w:evenHBand="0" w:firstRowFirstColumn="0" w:firstRowLastColumn="0" w:lastRowFirstColumn="0" w:lastRowLastColumn="0"/>
              <w:rPr>
                <w:color w:val="000000" w:themeColor="text1"/>
                <w:sz w:val="32"/>
              </w:rPr>
            </w:pPr>
            <w:r>
              <w:rPr>
                <w:color w:val="000000" w:themeColor="text1"/>
                <w:sz w:val="32"/>
              </w:rPr>
              <w:t xml:space="preserve">24- </w:t>
            </w:r>
          </w:p>
        </w:tc>
      </w:tr>
      <w:tr w:rsidR="000123E0" w:rsidRPr="00B65510" w:rsidTr="005F3FA5">
        <w:trPr>
          <w:cnfStyle w:val="000000100000" w:firstRow="0" w:lastRow="0" w:firstColumn="0" w:lastColumn="0" w:oddVBand="0" w:evenVBand="0" w:oddHBand="1" w:evenHBand="0" w:firstRowFirstColumn="0" w:firstRowLastColumn="0" w:lastRowFirstColumn="0" w:lastRowLastColumn="0"/>
          <w:trHeight w:val="930"/>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C170A">
            <w:pPr>
              <w:spacing w:after="40"/>
              <w:rPr>
                <w:color w:val="000000" w:themeColor="text1"/>
                <w:sz w:val="32"/>
              </w:rPr>
            </w:pPr>
            <w:r>
              <w:rPr>
                <w:b w:val="0"/>
                <w:color w:val="000000" w:themeColor="text1"/>
                <w:sz w:val="32"/>
              </w:rPr>
              <w:t>11</w:t>
            </w:r>
          </w:p>
        </w:tc>
        <w:tc>
          <w:tcPr>
            <w:tcW w:w="7597"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t>Conclusion</w:t>
            </w:r>
          </w:p>
        </w:tc>
        <w:tc>
          <w:tcPr>
            <w:tcW w:w="1507" w:type="dxa"/>
          </w:tcPr>
          <w:p w:rsidR="000123E0" w:rsidRPr="00B65510" w:rsidRDefault="009B1FF1">
            <w:pPr>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32"/>
              </w:rPr>
              <w:fldChar w:fldCharType="begin"/>
            </w:r>
            <w:r w:rsidRPr="00B65510">
              <w:rPr>
                <w:color w:val="000000" w:themeColor="text1"/>
                <w:sz w:val="32"/>
              </w:rPr>
              <w:instrText xml:space="preserve"> PAGEREF section11 \h </w:instrText>
            </w:r>
            <w:r w:rsidRPr="00B65510">
              <w:rPr>
                <w:color w:val="000000" w:themeColor="text1"/>
                <w:sz w:val="32"/>
              </w:rPr>
            </w:r>
            <w:r w:rsidRPr="00B65510">
              <w:rPr>
                <w:color w:val="000000" w:themeColor="text1"/>
                <w:sz w:val="32"/>
              </w:rPr>
              <w:fldChar w:fldCharType="separate"/>
            </w:r>
            <w:r w:rsidR="00990D58" w:rsidRPr="00B65510">
              <w:rPr>
                <w:noProof/>
                <w:color w:val="000000" w:themeColor="text1"/>
                <w:sz w:val="32"/>
              </w:rPr>
              <w:t>1</w:t>
            </w:r>
            <w:r w:rsidRPr="00B65510">
              <w:rPr>
                <w:color w:val="000000" w:themeColor="text1"/>
                <w:sz w:val="32"/>
              </w:rPr>
              <w:fldChar w:fldCharType="end"/>
            </w:r>
          </w:p>
        </w:tc>
      </w:tr>
      <w:tr w:rsidR="000123E0" w:rsidRPr="00B65510" w:rsidTr="005F3FA5">
        <w:trPr>
          <w:trHeight w:val="893"/>
          <w:jc w:val="center"/>
        </w:trPr>
        <w:tc>
          <w:tcPr>
            <w:cnfStyle w:val="001000000000" w:firstRow="0" w:lastRow="0" w:firstColumn="1" w:lastColumn="0" w:oddVBand="0" w:evenVBand="0" w:oddHBand="0" w:evenHBand="0" w:firstRowFirstColumn="0" w:firstRowLastColumn="0" w:lastRowFirstColumn="0" w:lastRowLastColumn="0"/>
            <w:tcW w:w="1299" w:type="dxa"/>
            <w:vAlign w:val="center"/>
          </w:tcPr>
          <w:p w:rsidR="000123E0" w:rsidRPr="00B65510" w:rsidRDefault="009C170A">
            <w:pPr>
              <w:spacing w:after="40"/>
              <w:rPr>
                <w:color w:val="000000" w:themeColor="text1"/>
                <w:sz w:val="32"/>
              </w:rPr>
            </w:pPr>
            <w:r>
              <w:rPr>
                <w:b w:val="0"/>
                <w:color w:val="000000" w:themeColor="text1"/>
                <w:sz w:val="32"/>
              </w:rPr>
              <w:t>12</w:t>
            </w:r>
          </w:p>
        </w:tc>
        <w:tc>
          <w:tcPr>
            <w:tcW w:w="7597"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t>Bibliography and References</w:t>
            </w:r>
          </w:p>
        </w:tc>
        <w:tc>
          <w:tcPr>
            <w:tcW w:w="1507" w:type="dxa"/>
          </w:tcPr>
          <w:p w:rsidR="000123E0" w:rsidRPr="00B65510" w:rsidRDefault="009B1FF1">
            <w:pPr>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32"/>
              </w:rPr>
              <w:fldChar w:fldCharType="begin"/>
            </w:r>
            <w:r w:rsidRPr="00B65510">
              <w:rPr>
                <w:color w:val="000000" w:themeColor="text1"/>
                <w:sz w:val="32"/>
              </w:rPr>
              <w:instrText xml:space="preserve"> PAGEREF section12 \h </w:instrText>
            </w:r>
            <w:r w:rsidRPr="00B65510">
              <w:rPr>
                <w:color w:val="000000" w:themeColor="text1"/>
                <w:sz w:val="32"/>
              </w:rPr>
            </w:r>
            <w:r w:rsidRPr="00B65510">
              <w:rPr>
                <w:color w:val="000000" w:themeColor="text1"/>
                <w:sz w:val="32"/>
              </w:rPr>
              <w:fldChar w:fldCharType="separate"/>
            </w:r>
            <w:r w:rsidR="00990D58" w:rsidRPr="00B65510">
              <w:rPr>
                <w:noProof/>
                <w:color w:val="000000" w:themeColor="text1"/>
                <w:sz w:val="32"/>
              </w:rPr>
              <w:t>1</w:t>
            </w:r>
            <w:r w:rsidRPr="00B65510">
              <w:rPr>
                <w:color w:val="000000" w:themeColor="text1"/>
                <w:sz w:val="32"/>
              </w:rPr>
              <w:fldChar w:fldCharType="end"/>
            </w:r>
          </w:p>
        </w:tc>
      </w:tr>
      <w:bookmarkEnd w:id="0"/>
    </w:tbl>
    <w:p w:rsidR="000123E0" w:rsidRPr="00B65510" w:rsidRDefault="009B1FF1" w:rsidP="00764652">
      <w:pPr>
        <w:ind w:left="720"/>
        <w:rPr>
          <w:color w:val="000000" w:themeColor="text1"/>
          <w:sz w:val="22"/>
        </w:rPr>
      </w:pPr>
      <w:r w:rsidRPr="00B65510">
        <w:rPr>
          <w:color w:val="000000" w:themeColor="text1"/>
          <w:sz w:val="22"/>
        </w:rPr>
        <w:br w:type="page"/>
      </w:r>
    </w:p>
    <w:p w:rsidR="000123E0" w:rsidRPr="00B65510" w:rsidRDefault="009B1FF1" w:rsidP="00764652">
      <w:pPr>
        <w:pStyle w:val="Heading1"/>
        <w:ind w:left="720"/>
        <w:rPr>
          <w:color w:val="000000" w:themeColor="text1"/>
          <w:sz w:val="52"/>
        </w:rPr>
      </w:pPr>
      <w:bookmarkStart w:id="1" w:name="section5"/>
      <w:r w:rsidRPr="00B65510">
        <w:rPr>
          <w:color w:val="000000" w:themeColor="text1"/>
          <w:sz w:val="52"/>
        </w:rPr>
        <w:lastRenderedPageBreak/>
        <w:t>5. Introduction</w:t>
      </w:r>
      <w:bookmarkEnd w:id="1"/>
    </w:p>
    <w:p w:rsidR="0021487C" w:rsidRDefault="009B1FF1" w:rsidP="0021487C">
      <w:pPr>
        <w:spacing w:after="0"/>
        <w:ind w:left="720"/>
        <w:rPr>
          <w:color w:val="000000" w:themeColor="text1"/>
          <w:sz w:val="32"/>
        </w:rPr>
      </w:pPr>
      <w:r w:rsidRPr="00B65510">
        <w:rPr>
          <w:color w:val="000000" w:themeColor="text1"/>
          <w:sz w:val="32"/>
        </w:rPr>
        <w:t>Small businesses need to understand which products and sales channels contribut</w:t>
      </w:r>
      <w:r w:rsidR="00EA3780">
        <w:rPr>
          <w:color w:val="000000" w:themeColor="text1"/>
          <w:sz w:val="32"/>
        </w:rPr>
        <w:t>e most to profit. This project examines</w:t>
      </w:r>
      <w:r w:rsidRPr="00B65510">
        <w:rPr>
          <w:color w:val="000000" w:themeColor="text1"/>
          <w:sz w:val="32"/>
        </w:rPr>
        <w:t xml:space="preserve"> product and transaction </w:t>
      </w:r>
    </w:p>
    <w:p w:rsidR="000123E0" w:rsidRPr="00B65510" w:rsidRDefault="009B1FF1" w:rsidP="0021487C">
      <w:pPr>
        <w:spacing w:after="0"/>
        <w:ind w:left="720"/>
        <w:rPr>
          <w:color w:val="000000" w:themeColor="text1"/>
          <w:sz w:val="32"/>
        </w:rPr>
      </w:pPr>
      <w:r w:rsidRPr="00B65510">
        <w:rPr>
          <w:color w:val="000000" w:themeColor="text1"/>
          <w:sz w:val="32"/>
        </w:rPr>
        <w:t>records from CSV files, joins related records with Pandas, summarizes the supplied profit values, and presents results through a menu-driven Python console program and Matplotlib charts.</w:t>
      </w:r>
    </w:p>
    <w:p w:rsidR="0021487C" w:rsidRDefault="009B1FF1" w:rsidP="0021487C">
      <w:pPr>
        <w:spacing w:after="0"/>
        <w:ind w:left="720"/>
        <w:rPr>
          <w:color w:val="000000" w:themeColor="text1"/>
          <w:sz w:val="32"/>
        </w:rPr>
      </w:pPr>
      <w:r w:rsidRPr="00B65510">
        <w:rPr>
          <w:color w:val="000000" w:themeColor="text1"/>
          <w:sz w:val="32"/>
        </w:rPr>
        <w:t>The program uses CSV files as its data store</w:t>
      </w:r>
      <w:r w:rsidR="00EA3780">
        <w:rPr>
          <w:color w:val="000000" w:themeColor="text1"/>
          <w:sz w:val="32"/>
        </w:rPr>
        <w:t>.</w:t>
      </w:r>
      <w:r w:rsidRPr="00B65510">
        <w:rPr>
          <w:color w:val="000000" w:themeColor="text1"/>
          <w:sz w:val="32"/>
        </w:rPr>
        <w:t xml:space="preserve"> The supplied transaction file </w:t>
      </w:r>
    </w:p>
    <w:p w:rsidR="000123E0" w:rsidRPr="00B65510" w:rsidRDefault="009B1FF1" w:rsidP="0021487C">
      <w:pPr>
        <w:spacing w:after="0"/>
        <w:ind w:left="720"/>
        <w:rPr>
          <w:color w:val="000000" w:themeColor="text1"/>
          <w:sz w:val="32"/>
        </w:rPr>
      </w:pPr>
      <w:r w:rsidRPr="00B65510">
        <w:rPr>
          <w:color w:val="000000" w:themeColor="text1"/>
          <w:sz w:val="32"/>
        </w:rPr>
        <w:t>already includes a profit field, so the program analyzes that recorded value rather than inventing product costs.</w:t>
      </w:r>
    </w:p>
    <w:p w:rsidR="0021487C" w:rsidRDefault="009B1FF1" w:rsidP="0021487C">
      <w:pPr>
        <w:spacing w:after="0"/>
        <w:ind w:left="720"/>
        <w:rPr>
          <w:color w:val="000000" w:themeColor="text1"/>
          <w:sz w:val="32"/>
        </w:rPr>
      </w:pPr>
      <w:r w:rsidRPr="00B65510">
        <w:rPr>
          <w:color w:val="000000" w:themeColor="text1"/>
          <w:sz w:val="32"/>
        </w:rPr>
        <w:t xml:space="preserve">The current dataset contains 3,796 product records and 101,248 sales transactions. Its valid dates range from 01 January 2011 to 08 March 2025; </w:t>
      </w:r>
    </w:p>
    <w:p w:rsidR="000123E0" w:rsidRPr="00B65510" w:rsidRDefault="009B1FF1" w:rsidP="0021487C">
      <w:pPr>
        <w:spacing w:after="0"/>
        <w:ind w:left="720"/>
        <w:rPr>
          <w:color w:val="000000" w:themeColor="text1"/>
          <w:sz w:val="32"/>
        </w:rPr>
      </w:pPr>
      <w:r w:rsidRPr="00B65510">
        <w:rPr>
          <w:color w:val="000000" w:themeColor="text1"/>
          <w:sz w:val="32"/>
        </w:rPr>
        <w:t>the source has date gaps, including between 2014 and 2023.</w:t>
      </w:r>
    </w:p>
    <w:p w:rsidR="000123E0" w:rsidRPr="00B65510" w:rsidRDefault="009B1FF1" w:rsidP="00764652">
      <w:pPr>
        <w:pStyle w:val="Heading1"/>
        <w:ind w:left="720"/>
        <w:rPr>
          <w:color w:val="000000" w:themeColor="text1"/>
          <w:sz w:val="52"/>
        </w:rPr>
      </w:pPr>
      <w:bookmarkStart w:id="2" w:name="section6"/>
      <w:r w:rsidRPr="00B65510">
        <w:rPr>
          <w:color w:val="000000" w:themeColor="text1"/>
          <w:sz w:val="52"/>
        </w:rPr>
        <w:t>6. Objectives and Scope of the Project</w:t>
      </w:r>
      <w:bookmarkEnd w:id="2"/>
    </w:p>
    <w:p w:rsidR="000123E0" w:rsidRPr="00B65510" w:rsidRDefault="00EA3780" w:rsidP="00764652">
      <w:pPr>
        <w:pStyle w:val="ListBullet"/>
        <w:tabs>
          <w:tab w:val="clear" w:pos="360"/>
          <w:tab w:val="num" w:pos="1080"/>
        </w:tabs>
        <w:ind w:left="1080"/>
        <w:rPr>
          <w:color w:val="000000" w:themeColor="text1"/>
          <w:sz w:val="32"/>
        </w:rPr>
      </w:pPr>
      <w:r>
        <w:rPr>
          <w:color w:val="000000" w:themeColor="text1"/>
          <w:sz w:val="32"/>
        </w:rPr>
        <w:t xml:space="preserve">Load </w:t>
      </w:r>
      <w:r w:rsidR="009B1FF1" w:rsidRPr="00B65510">
        <w:rPr>
          <w:color w:val="000000" w:themeColor="text1"/>
          <w:sz w:val="32"/>
        </w:rPr>
        <w:t>product and sales data from CSV files into Pandas DataFrames.</w:t>
      </w:r>
    </w:p>
    <w:p w:rsidR="000123E0" w:rsidRPr="00B65510" w:rsidRDefault="009B1FF1" w:rsidP="00764652">
      <w:pPr>
        <w:pStyle w:val="ListBullet"/>
        <w:tabs>
          <w:tab w:val="clear" w:pos="360"/>
          <w:tab w:val="num" w:pos="1080"/>
        </w:tabs>
        <w:ind w:left="1080"/>
        <w:rPr>
          <w:color w:val="000000" w:themeColor="text1"/>
          <w:sz w:val="32"/>
        </w:rPr>
      </w:pPr>
      <w:r w:rsidRPr="00B65510">
        <w:rPr>
          <w:color w:val="000000" w:themeColor="text1"/>
          <w:sz w:val="32"/>
        </w:rPr>
        <w:t>Combine records by product_id and provide a clear error if the files have no shared product key.</w:t>
      </w:r>
    </w:p>
    <w:p w:rsidR="000123E0" w:rsidRPr="00B65510" w:rsidRDefault="009B1FF1" w:rsidP="00764652">
      <w:pPr>
        <w:pStyle w:val="ListBullet"/>
        <w:tabs>
          <w:tab w:val="clear" w:pos="360"/>
          <w:tab w:val="num" w:pos="1080"/>
        </w:tabs>
        <w:ind w:left="1080"/>
        <w:rPr>
          <w:color w:val="000000" w:themeColor="text1"/>
          <w:sz w:val="32"/>
        </w:rPr>
      </w:pPr>
      <w:r w:rsidRPr="00B65510">
        <w:rPr>
          <w:color w:val="000000" w:themeColor="text1"/>
          <w:sz w:val="32"/>
        </w:rPr>
        <w:t>Demonstrate head(), tail(), selection, loc, iloc, boolean filtering, column renaming, and Series calculations.</w:t>
      </w:r>
    </w:p>
    <w:p w:rsidR="000123E0" w:rsidRPr="00B65510" w:rsidRDefault="009B1FF1" w:rsidP="00764652">
      <w:pPr>
        <w:pStyle w:val="ListBullet"/>
        <w:tabs>
          <w:tab w:val="clear" w:pos="360"/>
          <w:tab w:val="num" w:pos="1080"/>
        </w:tabs>
        <w:ind w:left="1080"/>
        <w:rPr>
          <w:color w:val="000000" w:themeColor="text1"/>
          <w:sz w:val="32"/>
        </w:rPr>
      </w:pPr>
      <w:r w:rsidRPr="00B65510">
        <w:rPr>
          <w:color w:val="000000" w:themeColor="text1"/>
          <w:sz w:val="32"/>
        </w:rPr>
        <w:t>Summarize profit by product, sales mode, and year-month; calculate totals, averages, maximums, minimums, and transaction counts.</w:t>
      </w:r>
    </w:p>
    <w:p w:rsidR="000123E0" w:rsidRPr="00B65510" w:rsidRDefault="009B1FF1" w:rsidP="00764652">
      <w:pPr>
        <w:pStyle w:val="ListBullet"/>
        <w:tabs>
          <w:tab w:val="clear" w:pos="360"/>
          <w:tab w:val="num" w:pos="1080"/>
        </w:tabs>
        <w:ind w:left="1080"/>
        <w:rPr>
          <w:color w:val="000000" w:themeColor="text1"/>
          <w:sz w:val="32"/>
        </w:rPr>
      </w:pPr>
      <w:r w:rsidRPr="00B65510">
        <w:rPr>
          <w:color w:val="000000" w:themeColor="text1"/>
          <w:sz w:val="32"/>
        </w:rPr>
        <w:t>Display bar charts, a monthly line plot, histograms, and a pie chart using Matplotlib</w:t>
      </w:r>
      <w:r w:rsidR="00EA3780">
        <w:rPr>
          <w:color w:val="000000" w:themeColor="text1"/>
          <w:sz w:val="32"/>
        </w:rPr>
        <w:t xml:space="preserve"> to analyse data</w:t>
      </w:r>
      <w:r w:rsidRPr="00B65510">
        <w:rPr>
          <w:color w:val="000000" w:themeColor="text1"/>
          <w:sz w:val="32"/>
        </w:rPr>
        <w:t>.</w:t>
      </w:r>
    </w:p>
    <w:p w:rsidR="000123E0" w:rsidRPr="00B65510" w:rsidRDefault="009B1FF1" w:rsidP="00764652">
      <w:pPr>
        <w:pStyle w:val="ListBullet"/>
        <w:tabs>
          <w:tab w:val="clear" w:pos="360"/>
          <w:tab w:val="num" w:pos="1080"/>
        </w:tabs>
        <w:ind w:left="1080"/>
        <w:rPr>
          <w:color w:val="000000" w:themeColor="text1"/>
          <w:sz w:val="32"/>
        </w:rPr>
      </w:pPr>
      <w:r w:rsidRPr="00B65510">
        <w:rPr>
          <w:color w:val="000000" w:themeColor="text1"/>
          <w:sz w:val="32"/>
        </w:rPr>
        <w:t>Export the processed transaction data to a new CSV file.</w:t>
      </w:r>
    </w:p>
    <w:p w:rsidR="000123E0" w:rsidRPr="00B65510" w:rsidRDefault="009B1FF1" w:rsidP="00764652">
      <w:pPr>
        <w:ind w:left="720"/>
        <w:rPr>
          <w:color w:val="000000" w:themeColor="text1"/>
          <w:sz w:val="32"/>
        </w:rPr>
      </w:pPr>
      <w:r w:rsidRPr="00B65510">
        <w:rPr>
          <w:color w:val="000000" w:themeColor="text1"/>
          <w:sz w:val="32"/>
        </w:rPr>
        <w:t>Scope limitation: the progr</w:t>
      </w:r>
      <w:r w:rsidR="00EA3780">
        <w:rPr>
          <w:color w:val="000000" w:themeColor="text1"/>
          <w:sz w:val="32"/>
        </w:rPr>
        <w:t xml:space="preserve">am analyzes and exports records. </w:t>
      </w:r>
      <w:r w:rsidRPr="00B65510">
        <w:rPr>
          <w:color w:val="000000" w:themeColor="text1"/>
          <w:sz w:val="32"/>
        </w:rPr>
        <w:t>The current CSV already contains profit, and a new profit calculation is performed only when quantity, selling price, and cost price are available.</w:t>
      </w:r>
    </w:p>
    <w:p w:rsidR="009F6554" w:rsidRDefault="009F6554" w:rsidP="00764652">
      <w:pPr>
        <w:pStyle w:val="Heading1"/>
        <w:ind w:left="720"/>
        <w:rPr>
          <w:color w:val="000000" w:themeColor="text1"/>
          <w:sz w:val="52"/>
        </w:rPr>
      </w:pPr>
      <w:bookmarkStart w:id="3" w:name="section7"/>
    </w:p>
    <w:p w:rsidR="0021487C" w:rsidRPr="0021487C" w:rsidRDefault="0021487C" w:rsidP="0021487C"/>
    <w:p w:rsidR="000123E0" w:rsidRPr="00B65510" w:rsidRDefault="009B1FF1" w:rsidP="00764652">
      <w:pPr>
        <w:pStyle w:val="Heading1"/>
        <w:spacing w:before="0"/>
        <w:ind w:left="720"/>
        <w:rPr>
          <w:color w:val="000000" w:themeColor="text1"/>
          <w:sz w:val="52"/>
        </w:rPr>
      </w:pPr>
      <w:r w:rsidRPr="00B65510">
        <w:rPr>
          <w:color w:val="000000" w:themeColor="text1"/>
          <w:sz w:val="52"/>
        </w:rPr>
        <w:lastRenderedPageBreak/>
        <w:t>7. Software and Hardware Requirements</w:t>
      </w:r>
      <w:bookmarkEnd w:id="3"/>
    </w:p>
    <w:tbl>
      <w:tblPr>
        <w:tblStyle w:val="LightShading-Accent1"/>
        <w:tblW w:w="10444" w:type="dxa"/>
        <w:tblInd w:w="720" w:type="dxa"/>
        <w:tblLook w:val="04A0" w:firstRow="1" w:lastRow="0" w:firstColumn="1" w:lastColumn="0" w:noHBand="0" w:noVBand="1"/>
      </w:tblPr>
      <w:tblGrid>
        <w:gridCol w:w="4248"/>
        <w:gridCol w:w="6196"/>
      </w:tblGrid>
      <w:tr w:rsidR="009F6554" w:rsidRPr="00B65510" w:rsidTr="002372B6">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248" w:type="dxa"/>
            <w:shd w:val="clear" w:color="auto" w:fill="17365D"/>
            <w:vAlign w:val="center"/>
          </w:tcPr>
          <w:p w:rsidR="000123E0" w:rsidRPr="00B65510" w:rsidRDefault="009B1FF1">
            <w:pPr>
              <w:spacing w:after="40"/>
              <w:rPr>
                <w:color w:val="000000" w:themeColor="text1"/>
                <w:sz w:val="32"/>
              </w:rPr>
            </w:pPr>
            <w:r w:rsidRPr="00B65510">
              <w:rPr>
                <w:color w:val="000000" w:themeColor="text1"/>
                <w:sz w:val="28"/>
              </w:rPr>
              <w:t>Requirement</w:t>
            </w:r>
          </w:p>
        </w:tc>
        <w:tc>
          <w:tcPr>
            <w:tcW w:w="6196"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Details</w:t>
            </w:r>
          </w:p>
        </w:tc>
      </w:tr>
      <w:tr w:rsidR="009F6554" w:rsidRPr="00B65510" w:rsidTr="002372B6">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Operating system</w:t>
            </w:r>
          </w:p>
        </w:tc>
        <w:tc>
          <w:tcPr>
            <w:tcW w:w="6196"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Windows 10/11; direct Python execution can also be used on Linux.</w:t>
            </w:r>
          </w:p>
        </w:tc>
      </w:tr>
      <w:tr w:rsidR="009F6554" w:rsidRPr="00B65510" w:rsidTr="002372B6">
        <w:trPr>
          <w:trHeight w:val="489"/>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Programming language</w:t>
            </w:r>
          </w:p>
        </w:tc>
        <w:tc>
          <w:tcPr>
            <w:tcW w:w="6196" w:type="dxa"/>
            <w:vAlign w:val="center"/>
          </w:tcPr>
          <w:p w:rsidR="000123E0" w:rsidRPr="00B65510" w:rsidRDefault="009B1FF1" w:rsidP="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 xml:space="preserve">Python 3.8 or later </w:t>
            </w:r>
          </w:p>
        </w:tc>
      </w:tr>
      <w:tr w:rsidR="009F6554" w:rsidRPr="00B65510" w:rsidTr="002372B6">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Python environment</w:t>
            </w:r>
          </w:p>
        </w:tc>
        <w:tc>
          <w:tcPr>
            <w:tcW w:w="6196"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 xml:space="preserve">IDLE, </w:t>
            </w:r>
            <w:r w:rsidR="00EA3780">
              <w:rPr>
                <w:color w:val="000000" w:themeColor="text1"/>
                <w:sz w:val="28"/>
              </w:rPr>
              <w:t xml:space="preserve">Thonny, </w:t>
            </w:r>
            <w:r w:rsidRPr="00B65510">
              <w:rPr>
                <w:color w:val="000000" w:themeColor="text1"/>
                <w:sz w:val="28"/>
              </w:rPr>
              <w:t>VS Code, or another Python editor/terminal.</w:t>
            </w:r>
          </w:p>
        </w:tc>
      </w:tr>
      <w:tr w:rsidR="009F6554" w:rsidRPr="00B65510" w:rsidTr="002372B6">
        <w:trPr>
          <w:trHeight w:val="574"/>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Libraries</w:t>
            </w:r>
          </w:p>
        </w:tc>
        <w:tc>
          <w:tcPr>
            <w:tcW w:w="6196" w:type="dxa"/>
            <w:vAlign w:val="center"/>
          </w:tcPr>
          <w:p w:rsidR="000123E0" w:rsidRPr="00B65510" w:rsidRDefault="009B1FF1" w:rsidP="009B1FF1">
            <w:pPr>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Pandas, NumPy, Matplotlib/Pyplot</w:t>
            </w:r>
          </w:p>
        </w:tc>
      </w:tr>
      <w:tr w:rsidR="009F6554" w:rsidRPr="00B65510" w:rsidTr="002372B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Data storage</w:t>
            </w:r>
          </w:p>
        </w:tc>
        <w:tc>
          <w:tcPr>
            <w:tcW w:w="6196" w:type="dxa"/>
            <w:vAlign w:val="center"/>
          </w:tcPr>
          <w:p w:rsidR="000123E0" w:rsidRPr="00B65510" w:rsidRDefault="009B1FF1" w:rsidP="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Comma-separated values (CSV)</w:t>
            </w:r>
          </w:p>
        </w:tc>
      </w:tr>
      <w:tr w:rsidR="009F6554" w:rsidRPr="00B65510" w:rsidTr="002372B6">
        <w:trPr>
          <w:trHeight w:val="914"/>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Hardware</w:t>
            </w:r>
          </w:p>
        </w:tc>
        <w:tc>
          <w:tcPr>
            <w:tcW w:w="6196"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4 GB RAM or more recommended for the supplied CSV files.</w:t>
            </w:r>
          </w:p>
        </w:tc>
      </w:tr>
      <w:tr w:rsidR="009F6554" w:rsidRPr="00B65510" w:rsidTr="002372B6">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4248" w:type="dxa"/>
            <w:vAlign w:val="center"/>
          </w:tcPr>
          <w:p w:rsidR="000123E0" w:rsidRPr="00B65510" w:rsidRDefault="009B1FF1">
            <w:pPr>
              <w:spacing w:after="40"/>
              <w:rPr>
                <w:color w:val="000000" w:themeColor="text1"/>
                <w:sz w:val="32"/>
              </w:rPr>
            </w:pPr>
            <w:r w:rsidRPr="00B65510">
              <w:rPr>
                <w:b w:val="0"/>
                <w:color w:val="000000" w:themeColor="text1"/>
                <w:sz w:val="28"/>
              </w:rPr>
              <w:t>Launcher</w:t>
            </w:r>
          </w:p>
        </w:tc>
        <w:tc>
          <w:tcPr>
            <w:tcW w:w="6196"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PowerShell launcher on Windows, or `python scripts/main.py`.</w:t>
            </w:r>
          </w:p>
        </w:tc>
      </w:tr>
    </w:tbl>
    <w:p w:rsidR="000123E0" w:rsidRPr="00B65510" w:rsidRDefault="000123E0" w:rsidP="00764652">
      <w:pPr>
        <w:ind w:left="720"/>
        <w:rPr>
          <w:color w:val="000000" w:themeColor="text1"/>
          <w:sz w:val="32"/>
        </w:rPr>
      </w:pPr>
    </w:p>
    <w:p w:rsidR="000123E0" w:rsidRPr="00B65510" w:rsidRDefault="009B1FF1" w:rsidP="00764652">
      <w:pPr>
        <w:ind w:left="720"/>
        <w:rPr>
          <w:color w:val="000000" w:themeColor="text1"/>
          <w:sz w:val="32"/>
        </w:rPr>
      </w:pPr>
      <w:r w:rsidRPr="00B65510">
        <w:rPr>
          <w:color w:val="000000" w:themeColor="text1"/>
          <w:sz w:val="32"/>
        </w:rPr>
        <w:t>Versions used: Python 3.14.2, Pandas 3.0.2, NumPy 2.4.4, Matplotlib 3.10.9.</w:t>
      </w:r>
    </w:p>
    <w:p w:rsidR="000123E0" w:rsidRPr="00B65510" w:rsidRDefault="009B1FF1" w:rsidP="00764652">
      <w:pPr>
        <w:pStyle w:val="Heading1"/>
        <w:ind w:left="720"/>
        <w:rPr>
          <w:color w:val="000000" w:themeColor="text1"/>
          <w:sz w:val="52"/>
        </w:rPr>
      </w:pPr>
      <w:bookmarkStart w:id="4" w:name="section8"/>
      <w:r w:rsidRPr="00B65510">
        <w:rPr>
          <w:color w:val="000000" w:themeColor="text1"/>
          <w:sz w:val="52"/>
        </w:rPr>
        <w:t>8. System Design and Data Handling</w:t>
      </w:r>
      <w:bookmarkEnd w:id="4"/>
    </w:p>
    <w:p w:rsidR="009B1FF1" w:rsidRPr="00B65510" w:rsidRDefault="009B1FF1" w:rsidP="00764652">
      <w:pPr>
        <w:ind w:left="720"/>
        <w:rPr>
          <w:color w:val="000000" w:themeColor="text1"/>
        </w:rPr>
      </w:pPr>
    </w:p>
    <w:p w:rsidR="009B1FF1" w:rsidRPr="00B65510" w:rsidRDefault="009B1FF1" w:rsidP="00764652">
      <w:pPr>
        <w:ind w:left="720"/>
        <w:rPr>
          <w:color w:val="000000" w:themeColor="text1"/>
          <w:sz w:val="32"/>
        </w:rPr>
      </w:pPr>
      <w:r w:rsidRPr="00B65510">
        <w:rPr>
          <w:color w:val="000000" w:themeColor="text1"/>
          <w:sz w:val="32"/>
        </w:rPr>
        <w:t>Data flow:</w:t>
      </w:r>
    </w:p>
    <w:p w:rsidR="009B1FF1" w:rsidRPr="00B65510" w:rsidRDefault="009B1FF1" w:rsidP="00764652">
      <w:pPr>
        <w:ind w:left="720"/>
        <w:rPr>
          <w:color w:val="000000" w:themeColor="text1"/>
          <w:sz w:val="32"/>
        </w:rPr>
      </w:pPr>
      <w:r w:rsidRPr="00B65510">
        <w:rPr>
          <w:color w:val="000000" w:themeColor="text1"/>
          <w:sz w:val="32"/>
        </w:rPr>
        <w:t xml:space="preserve">products.csv and sales.csv → Pandas read_csv() → merge on product_id </w:t>
      </w:r>
    </w:p>
    <w:p w:rsidR="000123E0" w:rsidRPr="00B65510" w:rsidRDefault="009B1FF1" w:rsidP="00764652">
      <w:pPr>
        <w:ind w:left="720"/>
        <w:rPr>
          <w:color w:val="000000" w:themeColor="text1"/>
          <w:sz w:val="32"/>
        </w:rPr>
      </w:pPr>
      <w:r w:rsidRPr="00B65510">
        <w:rPr>
          <w:color w:val="000000" w:themeColor="text1"/>
          <w:sz w:val="32"/>
        </w:rPr>
        <w:t>→ analysis/groupby operations → console output and charts → CSV export.</w:t>
      </w:r>
    </w:p>
    <w:p w:rsidR="000123E0" w:rsidRPr="00B65510" w:rsidRDefault="000123E0" w:rsidP="00764652">
      <w:pPr>
        <w:ind w:left="720"/>
        <w:rPr>
          <w:color w:val="000000" w:themeColor="text1"/>
          <w:sz w:val="32"/>
        </w:rPr>
      </w:pPr>
    </w:p>
    <w:tbl>
      <w:tblPr>
        <w:tblStyle w:val="LightShading-Accent1"/>
        <w:tblW w:w="0" w:type="auto"/>
        <w:tblInd w:w="720" w:type="dxa"/>
        <w:tblLook w:val="04A0" w:firstRow="1" w:lastRow="0" w:firstColumn="1" w:lastColumn="0" w:noHBand="0" w:noVBand="1"/>
      </w:tblPr>
      <w:tblGrid>
        <w:gridCol w:w="3298"/>
        <w:gridCol w:w="2030"/>
        <w:gridCol w:w="4566"/>
      </w:tblGrid>
      <w:tr w:rsidR="009F6554" w:rsidRPr="00B65510" w:rsidTr="00237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shd w:val="clear" w:color="auto" w:fill="17365D"/>
            <w:vAlign w:val="center"/>
          </w:tcPr>
          <w:p w:rsidR="000123E0" w:rsidRPr="00B65510" w:rsidRDefault="009B1FF1" w:rsidP="002372B6">
            <w:pPr>
              <w:spacing w:after="40"/>
              <w:ind w:left="720"/>
              <w:rPr>
                <w:color w:val="000000" w:themeColor="text1"/>
                <w:sz w:val="32"/>
              </w:rPr>
            </w:pPr>
            <w:r w:rsidRPr="00B65510">
              <w:rPr>
                <w:color w:val="000000" w:themeColor="text1"/>
                <w:sz w:val="28"/>
              </w:rPr>
              <w:t>CSV file</w:t>
            </w:r>
          </w:p>
        </w:tc>
        <w:tc>
          <w:tcPr>
            <w:tcW w:w="2030"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Rows</w:t>
            </w:r>
          </w:p>
        </w:tc>
        <w:tc>
          <w:tcPr>
            <w:tcW w:w="4566"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Columns</w:t>
            </w:r>
          </w:p>
        </w:tc>
      </w:tr>
      <w:tr w:rsidR="009F6554" w:rsidRPr="00B65510" w:rsidTr="00237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vAlign w:val="center"/>
          </w:tcPr>
          <w:p w:rsidR="000123E0" w:rsidRPr="00B65510" w:rsidRDefault="009B1FF1">
            <w:pPr>
              <w:spacing w:after="40"/>
              <w:rPr>
                <w:color w:val="000000" w:themeColor="text1"/>
                <w:sz w:val="32"/>
              </w:rPr>
            </w:pPr>
            <w:r w:rsidRPr="00B65510">
              <w:rPr>
                <w:b w:val="0"/>
                <w:color w:val="000000" w:themeColor="text1"/>
                <w:sz w:val="28"/>
              </w:rPr>
              <w:t>products.csv</w:t>
            </w:r>
          </w:p>
        </w:tc>
        <w:tc>
          <w:tcPr>
            <w:tcW w:w="2030"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3,796</w:t>
            </w:r>
          </w:p>
        </w:tc>
        <w:tc>
          <w:tcPr>
            <w:tcW w:w="4566"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product_id, product_name, category, avg_price, total_sold, total_profit</w:t>
            </w:r>
          </w:p>
        </w:tc>
      </w:tr>
      <w:tr w:rsidR="009F6554" w:rsidRPr="00B65510" w:rsidTr="002372B6">
        <w:tc>
          <w:tcPr>
            <w:cnfStyle w:val="001000000000" w:firstRow="0" w:lastRow="0" w:firstColumn="1" w:lastColumn="0" w:oddVBand="0" w:evenVBand="0" w:oddHBand="0" w:evenHBand="0" w:firstRowFirstColumn="0" w:firstRowLastColumn="0" w:lastRowFirstColumn="0" w:lastRowLastColumn="0"/>
            <w:tcW w:w="3298" w:type="dxa"/>
            <w:vAlign w:val="center"/>
          </w:tcPr>
          <w:p w:rsidR="000123E0" w:rsidRPr="00B65510" w:rsidRDefault="009B1FF1">
            <w:pPr>
              <w:spacing w:after="40"/>
              <w:rPr>
                <w:color w:val="000000" w:themeColor="text1"/>
                <w:sz w:val="32"/>
              </w:rPr>
            </w:pPr>
            <w:r w:rsidRPr="00B65510">
              <w:rPr>
                <w:b w:val="0"/>
                <w:color w:val="000000" w:themeColor="text1"/>
                <w:sz w:val="28"/>
              </w:rPr>
              <w:t>sales.csv</w:t>
            </w:r>
          </w:p>
        </w:tc>
        <w:tc>
          <w:tcPr>
            <w:tcW w:w="2030"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101,248</w:t>
            </w:r>
          </w:p>
        </w:tc>
        <w:tc>
          <w:tcPr>
            <w:tcW w:w="4566"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sale_id, source_order_id, product_id, product_name, category, quantity, price, profit, mode, sale_date, region</w:t>
            </w:r>
          </w:p>
        </w:tc>
      </w:tr>
    </w:tbl>
    <w:p w:rsidR="000123E0" w:rsidRPr="00B65510" w:rsidRDefault="000123E0" w:rsidP="00764652">
      <w:pPr>
        <w:ind w:left="720"/>
        <w:rPr>
          <w:color w:val="000000" w:themeColor="text1"/>
          <w:sz w:val="32"/>
        </w:rPr>
      </w:pPr>
    </w:p>
    <w:p w:rsidR="009F6554" w:rsidRDefault="009F6554" w:rsidP="00764652">
      <w:pPr>
        <w:pStyle w:val="Heading2"/>
        <w:ind w:left="720"/>
        <w:rPr>
          <w:color w:val="000000" w:themeColor="text1"/>
          <w:sz w:val="40"/>
        </w:rPr>
      </w:pPr>
    </w:p>
    <w:p w:rsidR="000123E0" w:rsidRDefault="009B1FF1" w:rsidP="00764652">
      <w:pPr>
        <w:pStyle w:val="Heading2"/>
        <w:spacing w:before="0"/>
        <w:ind w:left="720"/>
        <w:rPr>
          <w:color w:val="000000" w:themeColor="text1"/>
          <w:sz w:val="40"/>
        </w:rPr>
      </w:pPr>
      <w:r w:rsidRPr="00B65510">
        <w:rPr>
          <w:color w:val="000000" w:themeColor="text1"/>
          <w:sz w:val="40"/>
        </w:rPr>
        <w:t>Sample product record (CSV columns in file order):</w:t>
      </w:r>
    </w:p>
    <w:p w:rsidR="009F6554" w:rsidRPr="009F6554" w:rsidRDefault="009F6554" w:rsidP="00764652">
      <w:pPr>
        <w:ind w:left="720"/>
      </w:pPr>
    </w:p>
    <w:p w:rsidR="000123E0" w:rsidRPr="00B65510" w:rsidRDefault="009B1FF1" w:rsidP="00764652">
      <w:pPr>
        <w:pStyle w:val="Code"/>
        <w:ind w:left="720"/>
        <w:rPr>
          <w:rFonts w:ascii="Courier New" w:hAnsi="Courier New" w:cs="Courier New"/>
          <w:b/>
          <w:color w:val="000000" w:themeColor="text1"/>
          <w:sz w:val="22"/>
        </w:rPr>
      </w:pPr>
      <w:r w:rsidRPr="00B65510">
        <w:rPr>
          <w:rFonts w:ascii="Courier New" w:hAnsi="Courier New" w:cs="Courier New"/>
          <w:b/>
          <w:color w:val="000000" w:themeColor="text1"/>
          <w:sz w:val="22"/>
        </w:rPr>
        <w:t>product_id,product_name,category,avg_price,total_sold,total_profit</w:t>
      </w:r>
    </w:p>
    <w:p w:rsidR="000123E0" w:rsidRPr="00B65510" w:rsidRDefault="009B1FF1" w:rsidP="00764652">
      <w:pPr>
        <w:pStyle w:val="Code"/>
        <w:ind w:left="720"/>
        <w:rPr>
          <w:rFonts w:ascii="Courier New" w:hAnsi="Courier New" w:cs="Courier New"/>
          <w:b/>
          <w:color w:val="000000" w:themeColor="text1"/>
          <w:sz w:val="22"/>
        </w:rPr>
      </w:pPr>
      <w:r w:rsidRPr="00B65510">
        <w:rPr>
          <w:rFonts w:ascii="Courier New" w:hAnsi="Courier New" w:cs="Courier New"/>
          <w:b/>
          <w:color w:val="000000" w:themeColor="text1"/>
          <w:sz w:val="22"/>
        </w:rPr>
        <w:t>1,"""While you Were Out"" Message Book, One Form per Page", Office Supplies, 8.333333333333334, 8, 10.388</w:t>
      </w:r>
    </w:p>
    <w:p w:rsidR="000123E0" w:rsidRPr="00B65510" w:rsidRDefault="009B1FF1" w:rsidP="00764652">
      <w:pPr>
        <w:pStyle w:val="Heading2"/>
        <w:ind w:left="720"/>
        <w:rPr>
          <w:color w:val="000000" w:themeColor="text1"/>
          <w:sz w:val="40"/>
        </w:rPr>
      </w:pPr>
      <w:r w:rsidRPr="00B65510">
        <w:rPr>
          <w:color w:val="000000" w:themeColor="text1"/>
          <w:sz w:val="40"/>
        </w:rPr>
        <w:t>Sample sales record (CSV columns in file order):</w:t>
      </w:r>
    </w:p>
    <w:p w:rsidR="009F6554" w:rsidRDefault="009F6554" w:rsidP="00764652">
      <w:pPr>
        <w:pStyle w:val="Code"/>
        <w:ind w:left="720"/>
        <w:rPr>
          <w:rFonts w:ascii="Courier New" w:hAnsi="Courier New" w:cs="Courier New"/>
          <w:b/>
          <w:color w:val="000000" w:themeColor="text1"/>
          <w:sz w:val="22"/>
        </w:rPr>
      </w:pPr>
    </w:p>
    <w:p w:rsidR="000123E0" w:rsidRPr="00B65510" w:rsidRDefault="009B1FF1" w:rsidP="00764652">
      <w:pPr>
        <w:pStyle w:val="Code"/>
        <w:ind w:left="720"/>
        <w:rPr>
          <w:rFonts w:ascii="Courier New" w:hAnsi="Courier New" w:cs="Courier New"/>
          <w:b/>
          <w:color w:val="000000" w:themeColor="text1"/>
          <w:sz w:val="22"/>
        </w:rPr>
      </w:pPr>
      <w:r w:rsidRPr="00B65510">
        <w:rPr>
          <w:rFonts w:ascii="Courier New" w:hAnsi="Courier New" w:cs="Courier New"/>
          <w:b/>
          <w:color w:val="000000" w:themeColor="text1"/>
          <w:sz w:val="22"/>
        </w:rPr>
        <w:t>sale_id,source_order_id,product_id,product_name,category,quantity,price,profit, mode,sale_date,region</w:t>
      </w:r>
    </w:p>
    <w:p w:rsidR="000123E0" w:rsidRPr="00B65510" w:rsidRDefault="009B1FF1" w:rsidP="00764652">
      <w:pPr>
        <w:pStyle w:val="Code"/>
        <w:ind w:left="720"/>
        <w:rPr>
          <w:rFonts w:ascii="Courier New" w:hAnsi="Courier New" w:cs="Courier New"/>
          <w:b/>
          <w:color w:val="000000" w:themeColor="text1"/>
          <w:sz w:val="22"/>
        </w:rPr>
      </w:pPr>
      <w:r w:rsidRPr="00B65510">
        <w:rPr>
          <w:rFonts w:ascii="Courier New" w:hAnsi="Courier New" w:cs="Courier New"/>
          <w:b/>
          <w:color w:val="000000" w:themeColor="text1"/>
          <w:sz w:val="22"/>
        </w:rPr>
        <w:t>1,AG-2011-2040,3421,"Tenex Lockers, Blue",Office Supplies,2,408.0,106.14,Offline,2011-01-01,Africa</w:t>
      </w:r>
    </w:p>
    <w:p w:rsidR="005772C6" w:rsidRPr="00B65510" w:rsidRDefault="005772C6" w:rsidP="00764652">
      <w:pPr>
        <w:pStyle w:val="Code"/>
        <w:ind w:left="720"/>
        <w:rPr>
          <w:rFonts w:ascii="Courier New" w:hAnsi="Courier New" w:cs="Courier New"/>
          <w:b/>
          <w:color w:val="000000" w:themeColor="text1"/>
          <w:sz w:val="22"/>
        </w:rPr>
      </w:pPr>
    </w:p>
    <w:p w:rsidR="000123E0" w:rsidRPr="00B65510" w:rsidRDefault="009B1FF1" w:rsidP="00764652">
      <w:pPr>
        <w:ind w:left="720"/>
        <w:rPr>
          <w:color w:val="000000" w:themeColor="text1"/>
          <w:sz w:val="32"/>
        </w:rPr>
      </w:pPr>
      <w:r w:rsidRPr="00B65510">
        <w:rPr>
          <w:color w:val="000000" w:themeColor="text1"/>
          <w:sz w:val="32"/>
        </w:rPr>
        <w:t>Data quality note: 2,629 transaction rows have no price value. The program can use product avg_price as a fallback where available; 102 rows still have no selling-price value. The source profit field is present for all transactions and is retained for analysis.</w:t>
      </w:r>
    </w:p>
    <w:p w:rsidR="000123E0" w:rsidRDefault="009B1FF1" w:rsidP="00764652">
      <w:pPr>
        <w:ind w:left="720"/>
        <w:rPr>
          <w:color w:val="000000" w:themeColor="text1"/>
          <w:sz w:val="32"/>
        </w:rPr>
      </w:pPr>
      <w:r w:rsidRPr="00B65510">
        <w:rPr>
          <w:color w:val="000000" w:themeColor="text1"/>
          <w:sz w:val="32"/>
        </w:rPr>
        <w:t>Calculated summary: total recorded profit ₹9,014,015.10; average profit per transaction ₹89.03; 73 recorded year-month periods.</w:t>
      </w:r>
    </w:p>
    <w:p w:rsidR="009F6554" w:rsidRDefault="009F6554" w:rsidP="00764652">
      <w:pPr>
        <w:ind w:left="720"/>
        <w:rPr>
          <w:color w:val="000000" w:themeColor="text1"/>
          <w:sz w:val="32"/>
        </w:rPr>
      </w:pPr>
    </w:p>
    <w:p w:rsidR="009F6554" w:rsidRPr="00B65510" w:rsidRDefault="009F6554" w:rsidP="00764652">
      <w:pPr>
        <w:ind w:left="720"/>
        <w:rPr>
          <w:color w:val="000000" w:themeColor="text1"/>
          <w:sz w:val="32"/>
        </w:rPr>
      </w:pPr>
    </w:p>
    <w:tbl>
      <w:tblPr>
        <w:tblStyle w:val="LightShading-Accent1"/>
        <w:tblW w:w="0" w:type="auto"/>
        <w:tblInd w:w="720" w:type="dxa"/>
        <w:tblLook w:val="04A0" w:firstRow="1" w:lastRow="0" w:firstColumn="1" w:lastColumn="0" w:noHBand="0" w:noVBand="1"/>
      </w:tblPr>
      <w:tblGrid>
        <w:gridCol w:w="4946"/>
        <w:gridCol w:w="4946"/>
      </w:tblGrid>
      <w:tr w:rsidR="000123E0" w:rsidRPr="00B65510" w:rsidTr="0021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6" w:type="dxa"/>
            <w:shd w:val="clear" w:color="auto" w:fill="17365D"/>
            <w:vAlign w:val="center"/>
          </w:tcPr>
          <w:p w:rsidR="000123E0" w:rsidRPr="00B65510" w:rsidRDefault="009B1FF1">
            <w:pPr>
              <w:spacing w:after="40"/>
              <w:rPr>
                <w:color w:val="000000" w:themeColor="text1"/>
                <w:sz w:val="32"/>
              </w:rPr>
            </w:pPr>
            <w:r w:rsidRPr="00B65510">
              <w:rPr>
                <w:color w:val="000000" w:themeColor="text1"/>
                <w:sz w:val="28"/>
              </w:rPr>
              <w:t>Sales mode</w:t>
            </w:r>
          </w:p>
        </w:tc>
        <w:tc>
          <w:tcPr>
            <w:tcW w:w="4946" w:type="dxa"/>
            <w:shd w:val="clear" w:color="auto" w:fill="17365D"/>
            <w:vAlign w:val="center"/>
          </w:tcPr>
          <w:p w:rsidR="000123E0" w:rsidRPr="00B65510" w:rsidRDefault="009B1FF1">
            <w:pPr>
              <w:spacing w:after="40"/>
              <w:cnfStyle w:val="100000000000" w:firstRow="1"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Recorded profit</w:t>
            </w:r>
          </w:p>
        </w:tc>
      </w:tr>
      <w:tr w:rsidR="000123E0" w:rsidRPr="00B65510" w:rsidTr="002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b w:val="0"/>
                <w:color w:val="000000" w:themeColor="text1"/>
                <w:sz w:val="28"/>
              </w:rPr>
              <w:t>Online</w:t>
            </w:r>
          </w:p>
        </w:tc>
        <w:tc>
          <w:tcPr>
            <w:tcW w:w="4946" w:type="dxa"/>
            <w:vAlign w:val="center"/>
          </w:tcPr>
          <w:p w:rsidR="000123E0" w:rsidRPr="00B65510" w:rsidRDefault="009B1FF1">
            <w:pPr>
              <w:spacing w:after="40"/>
              <w:cnfStyle w:val="000000100000" w:firstRow="0" w:lastRow="0" w:firstColumn="0" w:lastColumn="0" w:oddVBand="0" w:evenVBand="0" w:oddHBand="1" w:evenHBand="0" w:firstRowFirstColumn="0" w:firstRowLastColumn="0" w:lastRowFirstColumn="0" w:lastRowLastColumn="0"/>
              <w:rPr>
                <w:color w:val="000000" w:themeColor="text1"/>
                <w:sz w:val="32"/>
              </w:rPr>
            </w:pPr>
            <w:r w:rsidRPr="00B65510">
              <w:rPr>
                <w:color w:val="000000" w:themeColor="text1"/>
                <w:sz w:val="28"/>
              </w:rPr>
              <w:t>₹7,547,396.89</w:t>
            </w:r>
          </w:p>
        </w:tc>
      </w:tr>
      <w:tr w:rsidR="000123E0" w:rsidRPr="00B65510" w:rsidTr="0021487C">
        <w:tc>
          <w:tcPr>
            <w:cnfStyle w:val="001000000000" w:firstRow="0" w:lastRow="0" w:firstColumn="1" w:lastColumn="0" w:oddVBand="0" w:evenVBand="0" w:oddHBand="0" w:evenHBand="0" w:firstRowFirstColumn="0" w:firstRowLastColumn="0" w:lastRowFirstColumn="0" w:lastRowLastColumn="0"/>
            <w:tcW w:w="4946" w:type="dxa"/>
            <w:vAlign w:val="center"/>
          </w:tcPr>
          <w:p w:rsidR="000123E0" w:rsidRPr="00B65510" w:rsidRDefault="009B1FF1">
            <w:pPr>
              <w:spacing w:after="40"/>
              <w:rPr>
                <w:color w:val="000000" w:themeColor="text1"/>
                <w:sz w:val="32"/>
              </w:rPr>
            </w:pPr>
            <w:r w:rsidRPr="00B65510">
              <w:rPr>
                <w:b w:val="0"/>
                <w:color w:val="000000" w:themeColor="text1"/>
                <w:sz w:val="28"/>
              </w:rPr>
              <w:t>Offline</w:t>
            </w:r>
          </w:p>
        </w:tc>
        <w:tc>
          <w:tcPr>
            <w:tcW w:w="4946" w:type="dxa"/>
            <w:vAlign w:val="center"/>
          </w:tcPr>
          <w:p w:rsidR="000123E0" w:rsidRPr="00B65510" w:rsidRDefault="009B1FF1">
            <w:pPr>
              <w:spacing w:after="40"/>
              <w:cnfStyle w:val="000000000000" w:firstRow="0" w:lastRow="0" w:firstColumn="0" w:lastColumn="0" w:oddVBand="0" w:evenVBand="0" w:oddHBand="0" w:evenHBand="0" w:firstRowFirstColumn="0" w:firstRowLastColumn="0" w:lastRowFirstColumn="0" w:lastRowLastColumn="0"/>
              <w:rPr>
                <w:color w:val="000000" w:themeColor="text1"/>
                <w:sz w:val="32"/>
              </w:rPr>
            </w:pPr>
            <w:r w:rsidRPr="00B65510">
              <w:rPr>
                <w:color w:val="000000" w:themeColor="text1"/>
                <w:sz w:val="28"/>
              </w:rPr>
              <w:t>₹1,466,618.21</w:t>
            </w:r>
          </w:p>
        </w:tc>
      </w:tr>
    </w:tbl>
    <w:p w:rsidR="000123E0" w:rsidRPr="00B65510" w:rsidRDefault="000123E0" w:rsidP="00764652">
      <w:pPr>
        <w:ind w:left="720"/>
        <w:rPr>
          <w:color w:val="000000" w:themeColor="text1"/>
          <w:sz w:val="32"/>
        </w:rPr>
      </w:pPr>
    </w:p>
    <w:p w:rsidR="009F6554" w:rsidRDefault="009F6554" w:rsidP="00764652">
      <w:pPr>
        <w:pStyle w:val="Heading1"/>
        <w:ind w:left="720"/>
        <w:rPr>
          <w:color w:val="000000" w:themeColor="text1"/>
          <w:sz w:val="52"/>
        </w:rPr>
      </w:pPr>
      <w:bookmarkStart w:id="5" w:name="section9"/>
    </w:p>
    <w:p w:rsidR="009F6554" w:rsidRDefault="009F6554" w:rsidP="00764652">
      <w:pPr>
        <w:pStyle w:val="Heading1"/>
        <w:ind w:left="720"/>
        <w:rPr>
          <w:color w:val="000000" w:themeColor="text1"/>
          <w:sz w:val="52"/>
        </w:rPr>
      </w:pPr>
    </w:p>
    <w:p w:rsidR="009F6554" w:rsidRDefault="009F6554" w:rsidP="00764652">
      <w:pPr>
        <w:ind w:left="720"/>
      </w:pPr>
    </w:p>
    <w:p w:rsidR="009F6554" w:rsidRDefault="009F6554" w:rsidP="00764652">
      <w:pPr>
        <w:ind w:left="720"/>
      </w:pPr>
    </w:p>
    <w:p w:rsidR="009F6554" w:rsidRDefault="009F6554" w:rsidP="00764652">
      <w:pPr>
        <w:ind w:left="720"/>
      </w:pPr>
    </w:p>
    <w:p w:rsidR="009F6554" w:rsidRDefault="009F6554" w:rsidP="00764652">
      <w:pPr>
        <w:ind w:left="720"/>
      </w:pPr>
    </w:p>
    <w:p w:rsidR="009F6554" w:rsidRDefault="009F6554" w:rsidP="00764652">
      <w:pPr>
        <w:ind w:left="720"/>
      </w:pPr>
    </w:p>
    <w:p w:rsidR="009F6554" w:rsidRDefault="009F6554" w:rsidP="00764652">
      <w:pPr>
        <w:ind w:left="720"/>
      </w:pPr>
    </w:p>
    <w:p w:rsidR="000123E0" w:rsidRPr="00B65510" w:rsidRDefault="009B1FF1" w:rsidP="00764652">
      <w:pPr>
        <w:pStyle w:val="Heading1"/>
        <w:ind w:left="720"/>
        <w:rPr>
          <w:color w:val="000000" w:themeColor="text1"/>
          <w:sz w:val="52"/>
        </w:rPr>
      </w:pPr>
      <w:r w:rsidRPr="00B65510">
        <w:rPr>
          <w:color w:val="000000" w:themeColor="text1"/>
          <w:sz w:val="52"/>
        </w:rPr>
        <w:lastRenderedPageBreak/>
        <w:t>9. Source Code</w:t>
      </w:r>
      <w:bookmarkEnd w:id="5"/>
    </w:p>
    <w:p w:rsidR="000123E0" w:rsidRPr="00B65510" w:rsidRDefault="009B1FF1" w:rsidP="00764652">
      <w:pPr>
        <w:ind w:left="720"/>
        <w:rPr>
          <w:color w:val="000000" w:themeColor="text1"/>
          <w:sz w:val="32"/>
        </w:rPr>
      </w:pPr>
      <w:r w:rsidRPr="00B65510">
        <w:rPr>
          <w:color w:val="000000" w:themeColor="text1"/>
          <w:sz w:val="32"/>
        </w:rPr>
        <w:t xml:space="preserve">The following are the four application modules used for the main project. </w:t>
      </w:r>
    </w:p>
    <w:p w:rsidR="000123E0" w:rsidRPr="00B65510" w:rsidRDefault="009B1FF1" w:rsidP="00764652">
      <w:pPr>
        <w:pStyle w:val="CodeFileHeading"/>
        <w:ind w:left="720"/>
        <w:rPr>
          <w:rFonts w:hint="eastAsia"/>
          <w:color w:val="000000" w:themeColor="text1"/>
          <w:sz w:val="40"/>
        </w:rPr>
      </w:pPr>
      <w:r w:rsidRPr="00B65510">
        <w:rPr>
          <w:color w:val="000000" w:themeColor="text1"/>
          <w:sz w:val="40"/>
        </w:rPr>
        <w:t>main.py</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matplotlib.pyplot as plt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data_processing</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analysis</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visualization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5772C6" w:rsidRPr="00B65510" w:rsidRDefault="005772C6" w:rsidP="00764652">
      <w:pPr>
        <w:pStyle w:val="Code"/>
        <w:ind w:left="720"/>
        <w:rPr>
          <w:color w:val="000000" w:themeColor="text1"/>
          <w:sz w:val="22"/>
        </w:rPr>
      </w:pPr>
    </w:p>
    <w:p w:rsidR="000123E0" w:rsidRPr="00B65510" w:rsidRDefault="009B1FF1" w:rsidP="00764652">
      <w:pPr>
        <w:pStyle w:val="Code"/>
        <w:ind w:left="720"/>
        <w:rPr>
          <w:rFonts w:hint="eastAsia"/>
          <w:color w:val="000000" w:themeColor="text1"/>
          <w:sz w:val="22"/>
        </w:rPr>
      </w:pPr>
      <w:r w:rsidRPr="00B65510">
        <w:rPr>
          <w:color w:val="000000" w:themeColor="text1"/>
          <w:sz w:val="22"/>
        </w:rPr>
        <w:t>def _show_chart(chart_function):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chart_function()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plt.show()</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main_menu():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"""Main menu for the application"""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while True: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      HYBRID SALES AND PROFIT ANALYSIS SYSTEM")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print("\n1. Data Management")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print("2. Analysis Queries")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print("3. Data Visualization")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print("4. Export 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print("5. Exit")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choice = input("Enter your choice (1-5): ").strip()</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choice == '1':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data_management_menu()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visualization_menu()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export_menu()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print("\nThank you for using the system. Goodbye!")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break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print("Invalid choice. Please try again.")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data_management_menu():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 Management Menu - Demonstrates Pandas 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while True: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print("DATA MANAGEMENT (Pandas 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print("\n1. Display Products (head/tail)")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print("2. Display Sales (head/tail)")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print("3. Show Merged Data with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print("4. Selection and Indexing Demo")</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print("5. Boolean Indexing (High Profit Filter)")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 Rename Columns Demo")</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print("7. Series 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print("8. Back to Main 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choice = input("Enter your choice (1-8): ").strip()</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choice == '1':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df_products = data_processing.load_products()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PRODUCTS DATA (head and tail)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print("\nFIRST 3 PRODUCTS (head):")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print(df_products.head(3))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print("\nLAST 2 PRODUCTS (tail):")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print(df_products.tail(2))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df_sales = data_processing.load_sales()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SALES DATA (head and tail)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print("\nFIRST 5 SALES (head):")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print(df_sales.head(5))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print("\nLAST 3 SALES (tail):")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print(df_sales.tail(3))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 = data_processing.add_profit_column()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MERGED DATA WITH PROFIT CALCULATION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display_columns =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column for column 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('product_name', 'quantity', 'selling_price',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column in df_merged.columns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print(df_merged[display_columns].head(7))</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data_processing.add_profit_column()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data_processing.selection_and_indexing(df)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data_processing.add_profit_column()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data_processing.boolean_indexing(df)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'6':</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data_processing.add_profit_column()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data_processing.rename_columns(df)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'7':</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data_processing.series_operations()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break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print("Invalid choice. Please try again.")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analysis_menu():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 Menu - SQL-like queries using Pandas"""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while True: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print("ANALYSIS QUERIES (SQL Functions using Pandas)")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print("\n1. Profit by Product (GROUP BY + 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print("2. Profit by Mode (GROUP BY + 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print("3. Monthly Profit Trend (GROUP BY MONTH)")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print("4. Highest Profit Product (MAX)")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print("5. Lowest Profit Product (MIN)")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 Average Profit (AVG)")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print("7. Total Profit (SUM)")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print("8. Sales Statistics (COUNT + 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print("9. Profit by Product and Mode (Multiple GROUP BY)")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print("10. Smart Business Insights")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print("11. Back to Main 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choice = input("Enter your choice (1-11): ").strip()</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choice == '1':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analysis.profit_by_product()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analysis.profit_by_mode()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analysis.profit_by_month()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analysis.highest_profit_product()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analysis.lowest_profit_product()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'6':</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analysis.average_profit()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'7':</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analysis.total_profit()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analysis.total_quantity_sold()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'9':</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analysis.profit_by_product_and_mode()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analysis.smart_insights()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'11':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break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print("Invalid choice. Please try again.")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visualization_menu():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"""Visualization Menu - Matplotlib plots"""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while True: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print("DATA VISUALIZATION (Matplotlib - Line, Bar, Histogram, Pie)")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print("\n1. Bar Graph - Profit by 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print("2. Bar Graph - Online vs Offline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print("3. Line Plot - Monthly Profit Trend")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print("4. Histogram - Quantity Distribution")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print("5. Histogram - Profit Distribution")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 Bar Graph - Quantity Sold by 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print("7. Pie Chart - Profit by Sales 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print("8. Back to Main 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choice = input("Enter your choice (1-8): ").strip()</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choice == '1':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_show_chart(visualization.bar_graph_profit_by_product)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_show_chart(visualization.bar_graph_profit_by_mode)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'3':</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_show_chart(visualization.line_plot_monthly_trend)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_show_chart(visualization.histogram_quantity_distribution)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_show_chart(visualization.histogram_profit_distribution)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'6':</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_show_chart(visualization.bar_graph_quantity_by_product)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'7':</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_show_chart(visualization.pie_chart_profit_by_mode)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choice == '8':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break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print("Invalid choice. Please try again.")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export_menu():</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"""Export Menu - Export data to CSV"""</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 "-"*60)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print("EXPORT DATA TO CSV")</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print("-"*60)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df_with_profit = data_processing.add_profit_column()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filename = input("\nEnter filename to export (default: sales_with_profit.csv): ").strip()</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not filename: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filename = "sales_with_profit.csv"</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try: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data_processing.export_to_csv(df_with_profit, filename)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print(f"Successfully exported to {filename}")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except Exception as 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print(f"Error exporting file: {e}")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if __name__ == '__main__':</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main_menu()</w:t>
      </w:r>
    </w:p>
    <w:p w:rsidR="009F6554" w:rsidRDefault="009F6554" w:rsidP="00764652">
      <w:pPr>
        <w:ind w:left="720"/>
        <w:rPr>
          <w:color w:val="000000" w:themeColor="text1"/>
          <w:sz w:val="32"/>
        </w:rPr>
      </w:pPr>
    </w:p>
    <w:p w:rsidR="000123E0" w:rsidRPr="009F6554" w:rsidRDefault="009B1FF1" w:rsidP="00764652">
      <w:pPr>
        <w:ind w:left="720"/>
        <w:rPr>
          <w:color w:val="000000" w:themeColor="text1"/>
          <w:sz w:val="32"/>
        </w:rPr>
      </w:pPr>
      <w:r w:rsidRPr="00B65510">
        <w:rPr>
          <w:color w:val="000000" w:themeColor="text1"/>
          <w:sz w:val="40"/>
        </w:rPr>
        <w:t>data_processing.py</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pandas as pd</w:t>
      </w:r>
    </w:p>
    <w:p w:rsidR="000123E0" w:rsidRPr="00B65510" w:rsidRDefault="009B1FF1" w:rsidP="00764652">
      <w:pPr>
        <w:pStyle w:val="Code"/>
        <w:ind w:left="720"/>
        <w:rPr>
          <w:rFonts w:hint="eastAsia"/>
          <w:color w:val="000000" w:themeColor="text1"/>
          <w:sz w:val="22"/>
        </w:rPr>
      </w:pPr>
      <w:r w:rsidRPr="00B65510">
        <w:rPr>
          <w:color w:val="000000" w:themeColor="text1"/>
          <w:sz w:val="22"/>
        </w:rPr>
        <w:t>from pathlib import Path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BASE_DIR = Path(__file__).resolve().parent.parent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DATA_DIR = BASE_DIR / 'data'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PANDAS: Creating DataFrames from CSV files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load_products():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"""Load products from CSV file into DataFrame"""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file_path = DATA_DIR / 'products.csv'</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df_products = pd.read_csv(file_path)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df_products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load_sales():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"""Load sales from CSV file into DataFrame"""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file_path = DATA_DIR / 'sales.csv'</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df_sales = pd.read_csv(file_path)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df_sales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merge_data():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"""Merge products and sales DataFrames using equi-join (merge)"""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df_products = load_products()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df_sales = load_sales()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'product_id' in df_sales.columns and 'product_id' in df_products.columns: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 = pd.merge(df_sales, df_products, on='product_id', how='left')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elif 'product_name' in df_sale</w:t>
      </w:r>
      <w:r w:rsidR="009F6554">
        <w:rPr>
          <w:color w:val="000000" w:themeColor="text1"/>
          <w:sz w:val="22"/>
        </w:rPr>
        <w:t xml:space="preserve">s.columns and 'product_name' in </w:t>
      </w:r>
      <w:r w:rsidRPr="00B65510">
        <w:rPr>
          <w:color w:val="000000" w:themeColor="text1"/>
          <w:sz w:val="22"/>
        </w:rPr>
        <w:t>df_products.columns: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 = pd.merge(df_sales, df_products, on='product_name', how='left')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"Cannot merge sales and products: no shared product_id or product_name 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Consolidate product name columns after merge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'product_name_x' in df_merged.columns and 'product_name_y' in df_merged.columns: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df_merged['product_name'] = df_merged['product_name_x'].fillna(df_merged['product_name_y'])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 = df_merged.drop(columns=['product_name_x', 'product_name_y'])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'category_x' in df_merged.columns and 'category_y' in df_merged.columns: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df_merged['category'] = df_merged['category_x'].fillna(df_merged['category_y'])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df_merged = df_merged.drop(columns=['category_x', 'category_y'])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df_merged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"""Add profit column to merged DataFrame"""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merge_data()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'quantity' in df.columns: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quantity = pd.to_numeric(df['quantity'],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(df['quantity'].notna() &amp; quantity.isna()).any():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ValueError("The sales data contains non-numeric quantity 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df['quantity'] = quantity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price_columns =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column for column in ('selling_price', 'price', 'avg_price')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column in df.columns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price_columns: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selling_price = pd.Series(float('nan'), index=df.index)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column in price_columns: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price = pd.to_numeric(df[column],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(df[column].notna() &amp; price.isna()).any():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ValueError(f"The sales data contains non-numeric {column} 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selling_price = selling_price.fillna(price)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df['selling_price'] = selling_price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if 'profit' in df.columns: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 = pd.to_numeric(df['profit'],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(df['profit'].notna() &amp; profit.isna()).any() or profit.isna().any():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ValueError("The sales data contains missing or non-numeric profit 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df['profit'] =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required_columns = ('quantity', 'selling_price', 'cost_price')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missing_columns = [column for column in required_columns if column not in df.columns]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missing_columns: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"Cannot calculate profit; missing required columns: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 ".join(missing_columns)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df[list(required_columns)].isna().any().any():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"Cannot calculate profit because quantity, selling price,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"or cost price contains missing 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column in ('selling_price', 'cost_price'):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df[column] = pd.to_numeric(df[column],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df[list(required_columns)].isna().any().any():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"Cannot calculate profit because quantity, selling price,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"or cost price contains non-numeric 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df['profit'] = df['quantity'] * (df['selling_price'] - df['cost_price'])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selection_and_indexing(df):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"""Demonstrate selection, indexing, and slicing"""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SELECT COLUMNS (ALL RECORDS)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print(df[['product_name',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INDEXING (row 0, column 'product_name')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print(df.loc[0, 'product_name'])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SLICING (first 10 rows)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print(df.iloc[0:10])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boolean_indexing(df):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"""Demonstrate boolean indexing - filter high profit 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high_profit = df[df['profit'] &gt; 5000]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BOOLEAN INDEXING (profit &gt; 5000)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print(high_profit[['product_name',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high_profit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rename_columns(df):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"""Demonstrate renaming 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df_renamed = df.rename(columns={'product_name': 'name', 'profit': 'gain'})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RENAMED COLUMNS (ALL RECORDS)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print(df_renamed[['name', 'gain']])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df_renamed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export_to_csv(df, filename):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"""Export DataFrame to CSV file"""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df.to_csv(filename, index=False)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print(f"Data exported to {filename}")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series_operations():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"""Demonstrate Series creation and operations"""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profit_series = df['profit']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SERIES from column (first 10 records)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print(profit_series.head(10))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Mathematical operations on Series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SERIES Mathematical Operations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print(f"Sum: {profit_series.sum()}")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print(f"Mean: {profit_series.mean()}")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print(f"Max: {profit_series.max()}")</w:t>
      </w:r>
    </w:p>
    <w:p w:rsidR="000123E0" w:rsidRDefault="009B1FF1" w:rsidP="00764652">
      <w:pPr>
        <w:pStyle w:val="Code"/>
        <w:ind w:left="720"/>
        <w:rPr>
          <w:color w:val="000000" w:themeColor="text1"/>
          <w:sz w:val="22"/>
        </w:rPr>
      </w:pPr>
      <w:r w:rsidRPr="00B65510">
        <w:rPr>
          <w:color w:val="000000" w:themeColor="text1"/>
          <w:sz w:val="22"/>
        </w:rPr>
        <w:t xml:space="preserve">    print(f"Min: {profit_series.min()}")</w:t>
      </w:r>
    </w:p>
    <w:p w:rsidR="009F6554" w:rsidRDefault="009F6554" w:rsidP="00764652">
      <w:pPr>
        <w:pStyle w:val="Code"/>
        <w:ind w:left="720"/>
        <w:rPr>
          <w:color w:val="000000" w:themeColor="text1"/>
          <w:sz w:val="22"/>
        </w:rPr>
      </w:pPr>
    </w:p>
    <w:p w:rsidR="009F6554" w:rsidRDefault="009F6554" w:rsidP="00764652">
      <w:pPr>
        <w:pStyle w:val="Code"/>
        <w:ind w:left="720"/>
        <w:rPr>
          <w:color w:val="000000" w:themeColor="text1"/>
          <w:sz w:val="22"/>
        </w:rPr>
      </w:pPr>
    </w:p>
    <w:p w:rsidR="009F6554" w:rsidRDefault="009F6554" w:rsidP="00764652">
      <w:pPr>
        <w:pStyle w:val="Code"/>
        <w:ind w:left="720"/>
        <w:rPr>
          <w:color w:val="000000" w:themeColor="text1"/>
          <w:sz w:val="22"/>
        </w:rPr>
      </w:pPr>
    </w:p>
    <w:p w:rsidR="009F6554" w:rsidRPr="00B65510" w:rsidRDefault="009F6554" w:rsidP="00764652">
      <w:pPr>
        <w:pStyle w:val="Code"/>
        <w:ind w:left="720"/>
        <w:rPr>
          <w:rFonts w:hint="eastAsia"/>
          <w:color w:val="000000" w:themeColor="text1"/>
          <w:sz w:val="22"/>
        </w:rPr>
      </w:pPr>
    </w:p>
    <w:p w:rsidR="000123E0" w:rsidRPr="009F6554" w:rsidRDefault="009B1FF1" w:rsidP="00764652">
      <w:pPr>
        <w:ind w:left="720"/>
        <w:rPr>
          <w:color w:val="000000" w:themeColor="text1"/>
          <w:sz w:val="32"/>
        </w:rPr>
      </w:pPr>
      <w:r w:rsidRPr="00B65510">
        <w:rPr>
          <w:color w:val="000000" w:themeColor="text1"/>
          <w:sz w:val="40"/>
        </w:rPr>
        <w:t>analysis.py</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pandas as pd</w:t>
      </w:r>
    </w:p>
    <w:p w:rsidR="000123E0" w:rsidRPr="00B65510" w:rsidRDefault="009B1FF1" w:rsidP="00764652">
      <w:pPr>
        <w:pStyle w:val="Code"/>
        <w:ind w:left="720"/>
        <w:rPr>
          <w:rFonts w:hint="eastAsia"/>
          <w:color w:val="000000" w:themeColor="text1"/>
          <w:sz w:val="22"/>
        </w:rPr>
      </w:pPr>
      <w:r w:rsidRPr="00B65510">
        <w:rPr>
          <w:color w:val="000000" w:themeColor="text1"/>
          <w:sz w:val="22"/>
        </w:rPr>
        <w:t>from data_processing import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profit_by_product():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GROUP BY product,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GROUP BY product_name,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result = df.groupby('product_name')['profit'].sum().sort_values(ascending=False)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PROFIT BY PRODUCT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product, profit in result.items():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print(f"{product}: ₹{profit:.2f}")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profit_by_mode():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GROUP BY mode,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GROUP BY mode,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result = df.groupby('mode')['profit'].sum()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PROFIT BY MODE (Online vs Offline)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mode, profit in result.items():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print(f"{mode}: ₹{profit:.2f}")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Calculate percentage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total = result.sum()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mode, profit in result.items():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pct = (profit / total) * 100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print(f"{mode} Contribution: {pct:.1f}%")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profit_by_month():</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GROUP BY year and month,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df['sale_date'] = pd.to_datetime(df['sale_date'],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df.dropna(subset=['sale_date'])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df['year_month'] = df['sale_date'].dt.to_period('M')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result = df.groupby('year_month')['profit'].sum()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MONTHLY PROFIT TREND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for year_month, profit in result.items():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print(f"{year_month}: ₹{profit:.2f}")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highest_profit_product():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SELECT MAX(profit) by 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result = df.groupby('product_name')['profit'].sum().idxmax()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max_profit = df.groupby('product_name')['profit'].sum().max()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print(f"\n=== HIGHEST PROFIT PRODUCT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print(f"{result}: ₹{max_profit:.2f}")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 max_profit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lowest_profit_product():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SELECT MIN(profit) by product"""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result = df.groupby('product_name')['profit'].sum().idxmin()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min_profit = df.groupby('product_name')['profit'].sum().min()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print(f"\n=== LOWEST PROFIT PRODUCT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print(f"{result}: ₹{min_profit:.2f}")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 min_profit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average_profit():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AVG(profit)"""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avg_profit = df['profit'].mean()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print(f"\n=== AVERAGE PROFIT PER TRANSACTION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print(f"₹{avg_profit:.2f}")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avg_profit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total_profit():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SUM(profit)"""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total = df['profit'].sum()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print(f"\n=== TOTAL PROFIT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print(f"₹{total:.2f}")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total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total_quantity_sold():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SUM(quantity), COUNT"""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total_qty = df['quantity'].sum()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count = df.shape[0]  # COUNT(*)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print(f"\n=== SALES STATISTICS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print(f"Total Quantity Sold: {total_qty}")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print(f"Total Transactions: {count}")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total_qty, count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profit_by_product_and_mode():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"""SQL equivalent: GROUP BY product, mode, SUM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GROUP BY product_name and 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result = df.groupby(['product_name', 'mode'])['profit'].sum()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PROFIT BY PRODUCT AND MODE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print(result)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result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smart_insights():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"""Business insights from analysis"""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total = df['profit'].sum()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print("\n=== SMART BUSINESS INSIGHTS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Most profitable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profit_by_prod = df.groupby('product_name')['profit'].sum()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top_product = profit_by_prod.idxmax()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top_profit = profit_by_prod.max()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contribution = (top_profit / total) * 100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 {top_product} contributes {contribution:.1f}% of total profit (₹{top_profit:.2f})")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Online vs Offline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profit_by_mode_result = df.groupby('mode')['profit'].sum()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len(profit_by_mode_result) == 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profit_by_mode_result['Online'] &gt; profit_by_mode_result['Offline']: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 Online sales are more profitable (₹{profit_by_mode_result['Online']:.2f} vs ₹{profit_by_mode_result['Offline']:.2f})")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 Offline sales are more profitable (₹{profit_by_mode_result['Offline']:.2f} vs ₹{profit_by_mode_result['Online']:.2f})")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Average 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avg_p = df['profit'].mean()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print(f"► Average profit per transaction: ₹{avg_p:.2f}")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Products below average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below_avg = profit_by_prod[profit_by_prod &lt; avg_p * df.groupby('product_name').size().mean()]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len(below_avg) &gt; 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worst_product = below_avg.idxmin()</w:t>
      </w:r>
    </w:p>
    <w:p w:rsidR="009F6554" w:rsidRPr="009F6554" w:rsidRDefault="009B1FF1" w:rsidP="00764652">
      <w:pPr>
        <w:pStyle w:val="Code"/>
        <w:ind w:left="720"/>
        <w:rPr>
          <w:color w:val="000000" w:themeColor="text1"/>
          <w:sz w:val="22"/>
        </w:rPr>
      </w:pPr>
      <w:r w:rsidRPr="00B65510">
        <w:rPr>
          <w:color w:val="000000" w:themeColor="text1"/>
          <w:sz w:val="22"/>
        </w:rPr>
        <w:t xml:space="preserve">        print(f"► Consider reviewing strategy for {worst_product} (low profit)")</w:t>
      </w:r>
    </w:p>
    <w:p w:rsidR="009F6554" w:rsidRDefault="009F6554" w:rsidP="00764652">
      <w:pPr>
        <w:ind w:left="720"/>
        <w:rPr>
          <w:color w:val="000000" w:themeColor="text1"/>
          <w:sz w:val="32"/>
        </w:rPr>
      </w:pPr>
    </w:p>
    <w:p w:rsidR="000123E0" w:rsidRPr="00B65510" w:rsidRDefault="009B1FF1" w:rsidP="00764652">
      <w:pPr>
        <w:ind w:left="720"/>
        <w:rPr>
          <w:color w:val="000000" w:themeColor="text1"/>
          <w:sz w:val="40"/>
        </w:rPr>
      </w:pPr>
      <w:r w:rsidRPr="00B65510">
        <w:rPr>
          <w:color w:val="000000" w:themeColor="text1"/>
          <w:sz w:val="40"/>
        </w:rPr>
        <w:t>visualization.py</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matplotlib.pyplot as plt</w:t>
      </w:r>
    </w:p>
    <w:p w:rsidR="000123E0" w:rsidRPr="00B65510" w:rsidRDefault="009B1FF1" w:rsidP="00764652">
      <w:pPr>
        <w:pStyle w:val="Code"/>
        <w:ind w:left="720"/>
        <w:rPr>
          <w:rFonts w:hint="eastAsia"/>
          <w:color w:val="000000" w:themeColor="text1"/>
          <w:sz w:val="22"/>
        </w:rPr>
      </w:pPr>
      <w:r w:rsidRPr="00B65510">
        <w:rPr>
          <w:color w:val="000000" w:themeColor="text1"/>
          <w:sz w:val="22"/>
        </w:rPr>
        <w:t>import pandas as pd</w:t>
      </w:r>
    </w:p>
    <w:p w:rsidR="000123E0" w:rsidRPr="00B65510" w:rsidRDefault="009B1FF1" w:rsidP="00764652">
      <w:pPr>
        <w:pStyle w:val="Code"/>
        <w:ind w:left="720"/>
        <w:rPr>
          <w:rFonts w:hint="eastAsia"/>
          <w:color w:val="000000" w:themeColor="text1"/>
          <w:sz w:val="22"/>
        </w:rPr>
      </w:pPr>
      <w:r w:rsidRPr="00B65510">
        <w:rPr>
          <w:color w:val="000000" w:themeColor="text1"/>
          <w:sz w:val="22"/>
        </w:rPr>
        <w:t>from data_processing import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_ensure_ax(ax, figsize=(6,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"""Helper: return (fig, ax, created_flag) where created_flag True when we created the figure."""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ax is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 plt.subplots(figsize=figsize)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 ax, True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else: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 ax, False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bar_graph_profit_by_product(ax=None):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"""BAR GRAPH: Product vs Profit. Shows top 10 and bottom 10 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profit_by_product = df.groupby('product_name')['profit'].sum().sort_values(ascending=False)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Get top 10 and bottom 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top_10 = profit_by_product.head(10)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bottom_10 = profit_by_product.tail(10)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display_data = pd.concat([top_10, bottom_10])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figsize=(6,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Color top 10 differently from bottom 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colors = ['#1f77b4' if prod in top_10.index else '#ff7f0e' for prod in display_data.index]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ax.bar(range(len(display_data)), display_data.values, color=colors, edgecolor='black')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ax.set_xlabel('Product Name',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ax.set_ylabel('Profit (₹)',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ax.set_title('Profit by Product (Top 10 &amp; Bottom 10)',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ax.set_xticks(range(len(display_data)))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ax.set_xticklabels(display_data.index, rotation=45, ha='right')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ax.grid(axis='y',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bar_graph_profit_by_mode(ax=None):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"""BAR GRAPH: Online vs Offline Profit. Colors use green palette for both modes."""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profit_by_mode = df.groupby('mode')['profit'].sum()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figsize=(4.8, 4.8))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Ensure Online and Offline are colored green shades (Online primary green)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color_map = {'Online': '#27ae60', 'Offline': '#2ecc71'}</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colors = [color_map.get(m, '#27ae60') for m in profit_by_mode.index]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ax.bar(profit_by_mode.index, profit_by_mode.values, color=colors, edgecolor='black')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ax.set_xlabel('Sales Mode',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ax.set_ylabel('Profit (₹)',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ax.set_title('Profit: Online vs Offline',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ax.set_xticks(range(len(profit_by_mode.index)))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ax.set_xticklabels(profit_by_mode.index, rotation=0)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ax.grid(axis='y',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pie_chart_profit_by_mode(ax=None):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"""PIE CHART: Profit contribution from each sales 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profit_by_mode = df.groupby('mode')['profit'].sum()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profit_by_mode.empty or (profit_by_mode &lt; 0).any() or profit_by_mode.sum() &lt;= 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"The profit-by-mode pie chart requires positive total profit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"and non-negative profit for every sales mode."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figsize=(5,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ax.pie(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profit_by_mode.values,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labels=profit_by_mode.index,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autopct='%1.1f%%',</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startangle=90,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ax.set_title('Profit Contribution by Sales Mode',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ax.axis('equal')</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line_plot_monthly_trend(ax=None):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"""LINE PLOT: Monthly Profit Trend"""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'sale_date' not in df.columns: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ValueError("Missing required column: sale_date")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df['sale_date'] = pd.to_datetime(df['sale_date'], errors='coerce')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df.dropna(subset=['sale_date'])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df['year_month'] = df['sale_date'].dt.to_period('M')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monthly_profit = df.groupby('year_month')['profit'].sum()</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monthly_profit.empty:</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raise ValueError("No monthly profit data available for plotting")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figsize=(5,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month_positions = range(len(monthly_profit))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ax.plot(month_positions, monthly_profit.values, marker='o', linewidth=2, color='blue')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ax.set_xlabel('Year and month',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ax.set_ylabel('Profit (₹)',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ax.set_title('Monthly Profit Trend',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ax.grid(True,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tick_spacing = max(1, (len(monthly_profit) + 11) // 12)</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tick_positions = list(range(0, len(monthly_profit), tick_spacing))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ax.set_xticks(tick_positions)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ax.set_xticklabels(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[str(monthly_profit.index[position]) for position in tick_positions],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rotation=45,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ha='right',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histogram_quantity_distribution(ax=None):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"""HISTOGRAM: Distribution of Quantity Sold"""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figsize=(5,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ax.hist(df['quantity'], bins=5, color='coral', edgecolor='black', alpha=0.8)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ax.set_xlabel('Quantity Sold',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ax.set_ylabel('Frequency',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ax.set_title('Distribution of Quantity Sold per Transaction',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ax.grid(axis='y',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histogram_profit_distribution(ax=None):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"""HISTOGRAM: Distribution of Profit per Transaction"""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figsize=(5, 4))</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ax.hist(df['profit'], bins=8, color='lightgreen', edgecolor='black', alpha=0.8)</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ax.set_xlabel('Profit (₹)',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ax.set_ylabel('Frequency',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ax.set_title('Distribution of Profit per Transaction',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ax.grid(axis='y',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def bar_graph_quantity_by_product(ax=None):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"""BAR GRAPH: Quantity Sold per Product. Shows top 10 and bottom 10 products."""</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df = add_profit_column()</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qty_by_product = df.groupby('product_name')['quantity'].sum().sort_values(ascending=False)</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Get top 10 and bottom 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top_10 = qty_by_product.head(10)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bottom_10 = qty_by_product.tail(10)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display_data = pd.concat([top_10, bottom_10])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 ax, created = _ensure_ax(ax, figsize=(6, 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 Color top 10 differently from bottom 10</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colors = ['#2ca02c' if prod in top_10.index else '#d62728' for prod in display_data.index]</w:t>
      </w:r>
    </w:p>
    <w:p w:rsidR="000123E0" w:rsidRPr="00B65510" w:rsidRDefault="009B1FF1" w:rsidP="00764652">
      <w:pPr>
        <w:pStyle w:val="Code"/>
        <w:ind w:left="720"/>
        <w:rPr>
          <w:rFonts w:hint="eastAsia"/>
          <w:color w:val="000000" w:themeColor="text1"/>
          <w:sz w:val="22"/>
        </w:rPr>
      </w:pPr>
      <w:r w:rsidRPr="00B65510">
        <w:rPr>
          <w:color w:val="000000" w:themeColor="text1"/>
          <w:sz w:val="22"/>
        </w:rPr>
        <w:lastRenderedPageBreak/>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ax.bar(range(len(display_data)), display_data.values, color=colors, edgecolor='black')</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ax.set_xlabel('Product Name',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ax.set_ylabel('Total Quantity Sold', fontsize=11,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ax.set_title('Quantity Sold by Product (Top 10 &amp; Bottom 10)', fontsize=13, fontweight='bold')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ax.set_xticks(range(len(display_data)))</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ax.set_xticklabels(display_data.index, rotation=45, ha='right')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ax.grid(axis='y', alpha=0.25)</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if created:</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fig.tight_layout()</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fig</w:t>
      </w:r>
    </w:p>
    <w:p w:rsidR="000123E0" w:rsidRPr="00B65510" w:rsidRDefault="009B1FF1" w:rsidP="00764652">
      <w:pPr>
        <w:pStyle w:val="Code"/>
        <w:ind w:left="720"/>
        <w:rPr>
          <w:rFonts w:hint="eastAsia"/>
          <w:color w:val="000000" w:themeColor="text1"/>
          <w:sz w:val="22"/>
        </w:rPr>
      </w:pPr>
      <w:r w:rsidRPr="00B65510">
        <w:rPr>
          <w:color w:val="000000" w:themeColor="text1"/>
          <w:sz w:val="22"/>
        </w:rPr>
        <w:t xml:space="preserve">    return None</w:t>
      </w:r>
    </w:p>
    <w:p w:rsidR="000123E0" w:rsidRPr="00B65510" w:rsidRDefault="009B1FF1" w:rsidP="00764652">
      <w:pPr>
        <w:ind w:left="720"/>
        <w:rPr>
          <w:color w:val="000000" w:themeColor="text1"/>
          <w:sz w:val="32"/>
        </w:rPr>
      </w:pPr>
      <w:r w:rsidRPr="00B65510">
        <w:rPr>
          <w:color w:val="000000" w:themeColor="text1"/>
          <w:sz w:val="32"/>
        </w:rPr>
        <w:br w:type="page"/>
      </w:r>
    </w:p>
    <w:p w:rsidR="00F93291" w:rsidRDefault="009B1FF1" w:rsidP="00764652">
      <w:pPr>
        <w:pStyle w:val="Heading1"/>
        <w:spacing w:before="0"/>
        <w:ind w:left="720"/>
        <w:rPr>
          <w:color w:val="000000" w:themeColor="text1"/>
          <w:sz w:val="52"/>
        </w:rPr>
      </w:pPr>
      <w:bookmarkStart w:id="6" w:name="section10"/>
      <w:r w:rsidRPr="00B65510">
        <w:rPr>
          <w:color w:val="000000" w:themeColor="text1"/>
          <w:sz w:val="52"/>
        </w:rPr>
        <w:lastRenderedPageBreak/>
        <w:t>10. Screenshots of Outputs and Data Visualizations</w:t>
      </w:r>
      <w:bookmarkEnd w:id="6"/>
    </w:p>
    <w:p w:rsidR="00F93291" w:rsidRDefault="00F93291" w:rsidP="002372B6">
      <w:pPr>
        <w:pStyle w:val="Heading1"/>
        <w:spacing w:before="0"/>
        <w:ind w:left="720"/>
        <w:jc w:val="center"/>
        <w:rPr>
          <w:noProof/>
        </w:rPr>
      </w:pPr>
      <w:r w:rsidRPr="00F93291">
        <w:rPr>
          <w:color w:val="000000" w:themeColor="text1"/>
          <w:sz w:val="32"/>
        </w:rPr>
        <w:drawing>
          <wp:inline distT="0" distB="0" distL="0" distR="0" wp14:anchorId="79830C15" wp14:editId="317A4581">
            <wp:extent cx="4762151" cy="36449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0471" cy="3666576"/>
                    </a:xfrm>
                    <a:prstGeom prst="rect">
                      <a:avLst/>
                    </a:prstGeom>
                  </pic:spPr>
                </pic:pic>
              </a:graphicData>
            </a:graphic>
          </wp:inline>
        </w:drawing>
      </w:r>
    </w:p>
    <w:p w:rsidR="009C170A" w:rsidRDefault="00F93291" w:rsidP="002372B6">
      <w:pPr>
        <w:pStyle w:val="Heading1"/>
        <w:ind w:left="720"/>
        <w:jc w:val="center"/>
        <w:rPr>
          <w:color w:val="000000" w:themeColor="text1"/>
          <w:sz w:val="32"/>
        </w:rPr>
      </w:pPr>
      <w:r w:rsidRPr="00F93291">
        <w:rPr>
          <w:color w:val="000000" w:themeColor="text1"/>
          <w:sz w:val="32"/>
        </w:rPr>
        <w:drawing>
          <wp:inline distT="0" distB="0" distL="0" distR="0" wp14:anchorId="0B3C6A99" wp14:editId="27D23318">
            <wp:extent cx="4711700" cy="4550120"/>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288" b="4636"/>
                    <a:stretch/>
                  </pic:blipFill>
                  <pic:spPr bwMode="auto">
                    <a:xfrm>
                      <a:off x="0" y="0"/>
                      <a:ext cx="4720556" cy="4558673"/>
                    </a:xfrm>
                    <a:prstGeom prst="rect">
                      <a:avLst/>
                    </a:prstGeom>
                    <a:ln>
                      <a:noFill/>
                    </a:ln>
                    <a:extLst>
                      <a:ext uri="{53640926-AAD7-44D8-BBD7-CCE9431645EC}">
                        <a14:shadowObscured xmlns:a14="http://schemas.microsoft.com/office/drawing/2010/main"/>
                      </a:ext>
                    </a:extLst>
                  </pic:spPr>
                </pic:pic>
              </a:graphicData>
            </a:graphic>
          </wp:inline>
        </w:drawing>
      </w:r>
    </w:p>
    <w:p w:rsidR="009C170A" w:rsidRDefault="009C170A" w:rsidP="002372B6">
      <w:pPr>
        <w:ind w:left="720"/>
        <w:jc w:val="center"/>
        <w:rPr>
          <w:noProof/>
        </w:rPr>
      </w:pPr>
      <w:r w:rsidRPr="00F93291">
        <w:rPr>
          <w:color w:val="000000" w:themeColor="text1"/>
          <w:sz w:val="32"/>
        </w:rPr>
        <w:lastRenderedPageBreak/>
        <w:drawing>
          <wp:inline distT="0" distB="0" distL="0" distR="0" wp14:anchorId="528BE630" wp14:editId="5C0A9980">
            <wp:extent cx="5025550" cy="141533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565" b="61448"/>
                    <a:stretch/>
                  </pic:blipFill>
                  <pic:spPr bwMode="auto">
                    <a:xfrm>
                      <a:off x="0" y="0"/>
                      <a:ext cx="5104394" cy="1437537"/>
                    </a:xfrm>
                    <a:prstGeom prst="rect">
                      <a:avLst/>
                    </a:prstGeom>
                    <a:ln>
                      <a:noFill/>
                    </a:ln>
                    <a:extLst>
                      <a:ext uri="{53640926-AAD7-44D8-BBD7-CCE9431645EC}">
                        <a14:shadowObscured xmlns:a14="http://schemas.microsoft.com/office/drawing/2010/main"/>
                      </a:ext>
                    </a:extLst>
                  </pic:spPr>
                </pic:pic>
              </a:graphicData>
            </a:graphic>
          </wp:inline>
        </w:drawing>
      </w:r>
      <w:r w:rsidR="00F93291" w:rsidRPr="00F93291">
        <w:rPr>
          <w:noProof/>
        </w:rPr>
        <w:drawing>
          <wp:inline distT="0" distB="0" distL="0" distR="0" wp14:anchorId="5501176E" wp14:editId="046FB857">
            <wp:extent cx="5060766" cy="34671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7" t="4033" r="267" b="10873"/>
                    <a:stretch/>
                  </pic:blipFill>
                  <pic:spPr bwMode="auto">
                    <a:xfrm>
                      <a:off x="0" y="0"/>
                      <a:ext cx="5107580" cy="3499172"/>
                    </a:xfrm>
                    <a:prstGeom prst="rect">
                      <a:avLst/>
                    </a:prstGeom>
                    <a:ln>
                      <a:noFill/>
                    </a:ln>
                    <a:extLst>
                      <a:ext uri="{53640926-AAD7-44D8-BBD7-CCE9431645EC}">
                        <a14:shadowObscured xmlns:a14="http://schemas.microsoft.com/office/drawing/2010/main"/>
                      </a:ext>
                    </a:extLst>
                  </pic:spPr>
                </pic:pic>
              </a:graphicData>
            </a:graphic>
          </wp:inline>
        </w:drawing>
      </w:r>
    </w:p>
    <w:p w:rsidR="009C170A" w:rsidRDefault="009C170A" w:rsidP="002372B6">
      <w:pPr>
        <w:ind w:left="720"/>
        <w:jc w:val="center"/>
        <w:rPr>
          <w:noProof/>
        </w:rPr>
      </w:pPr>
      <w:r w:rsidRPr="00F93291">
        <w:rPr>
          <w:noProof/>
        </w:rPr>
        <w:drawing>
          <wp:inline distT="0" distB="0" distL="0" distR="0" wp14:anchorId="52E8CA34" wp14:editId="47A204EE">
            <wp:extent cx="5085373" cy="44704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87"/>
                    <a:stretch/>
                  </pic:blipFill>
                  <pic:spPr bwMode="auto">
                    <a:xfrm>
                      <a:off x="0" y="0"/>
                      <a:ext cx="5146930" cy="4524513"/>
                    </a:xfrm>
                    <a:prstGeom prst="rect">
                      <a:avLst/>
                    </a:prstGeom>
                    <a:ln>
                      <a:noFill/>
                    </a:ln>
                    <a:extLst>
                      <a:ext uri="{53640926-AAD7-44D8-BBD7-CCE9431645EC}">
                        <a14:shadowObscured xmlns:a14="http://schemas.microsoft.com/office/drawing/2010/main"/>
                      </a:ext>
                    </a:extLst>
                  </pic:spPr>
                </pic:pic>
              </a:graphicData>
            </a:graphic>
          </wp:inline>
        </w:drawing>
      </w:r>
    </w:p>
    <w:p w:rsidR="009C170A" w:rsidRDefault="009C170A" w:rsidP="00764652">
      <w:pPr>
        <w:pStyle w:val="Heading1"/>
        <w:ind w:left="720"/>
        <w:rPr>
          <w:noProof/>
        </w:rPr>
      </w:pPr>
    </w:p>
    <w:p w:rsidR="000123E0" w:rsidRPr="00F93291" w:rsidRDefault="00F93291" w:rsidP="002372B6">
      <w:pPr>
        <w:pStyle w:val="Heading1"/>
        <w:ind w:left="720"/>
        <w:jc w:val="center"/>
        <w:rPr>
          <w:color w:val="000000" w:themeColor="text1"/>
          <w:sz w:val="52"/>
        </w:rPr>
      </w:pPr>
      <w:r w:rsidRPr="00F93291">
        <w:rPr>
          <w:noProof/>
        </w:rPr>
        <w:drawing>
          <wp:inline distT="0" distB="0" distL="0" distR="0" wp14:anchorId="793FD77A" wp14:editId="0481C7CC">
            <wp:extent cx="4921342"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1310"/>
                    <a:stretch/>
                  </pic:blipFill>
                  <pic:spPr bwMode="auto">
                    <a:xfrm>
                      <a:off x="0" y="0"/>
                      <a:ext cx="4952541" cy="3565763"/>
                    </a:xfrm>
                    <a:prstGeom prst="rect">
                      <a:avLst/>
                    </a:prstGeom>
                    <a:ln>
                      <a:noFill/>
                    </a:ln>
                    <a:extLst>
                      <a:ext uri="{53640926-AAD7-44D8-BBD7-CCE9431645EC}">
                        <a14:shadowObscured xmlns:a14="http://schemas.microsoft.com/office/drawing/2010/main"/>
                      </a:ext>
                    </a:extLst>
                  </pic:spPr>
                </pic:pic>
              </a:graphicData>
            </a:graphic>
          </wp:inline>
        </w:drawing>
      </w:r>
    </w:p>
    <w:p w:rsidR="000123E0" w:rsidRDefault="009B1FF1" w:rsidP="00764652">
      <w:pPr>
        <w:pStyle w:val="Caption"/>
        <w:ind w:left="720"/>
        <w:jc w:val="center"/>
        <w:rPr>
          <w:color w:val="000000" w:themeColor="text1"/>
          <w:sz w:val="28"/>
        </w:rPr>
      </w:pPr>
      <w:r w:rsidRPr="00B65510">
        <w:rPr>
          <w:color w:val="000000" w:themeColor="text1"/>
          <w:sz w:val="28"/>
        </w:rPr>
        <w:t>F</w:t>
      </w:r>
      <w:r w:rsidR="00F93291">
        <w:rPr>
          <w:color w:val="000000" w:themeColor="text1"/>
          <w:sz w:val="28"/>
        </w:rPr>
        <w:t>igure 1. Console menu.</w:t>
      </w:r>
    </w:p>
    <w:p w:rsidR="00CB3A62" w:rsidRPr="00CB3A62" w:rsidRDefault="00CB3A62" w:rsidP="00764652">
      <w:pPr>
        <w:ind w:left="720"/>
      </w:pPr>
    </w:p>
    <w:p w:rsidR="00CB3A62" w:rsidRPr="00CB3A62" w:rsidRDefault="00CB3A62" w:rsidP="00764652">
      <w:pPr>
        <w:ind w:left="720"/>
      </w:pPr>
    </w:p>
    <w:p w:rsidR="000123E0" w:rsidRPr="00B65510" w:rsidRDefault="009B1FF1" w:rsidP="002372B6">
      <w:pPr>
        <w:ind w:left="720"/>
        <w:jc w:val="center"/>
        <w:rPr>
          <w:color w:val="000000" w:themeColor="text1"/>
          <w:sz w:val="32"/>
        </w:rPr>
      </w:pPr>
      <w:r w:rsidRPr="00B65510">
        <w:rPr>
          <w:noProof/>
          <w:color w:val="000000" w:themeColor="text1"/>
          <w:sz w:val="32"/>
        </w:rPr>
        <w:drawing>
          <wp:inline distT="0" distB="0" distL="0" distR="0" wp14:anchorId="492D4978" wp14:editId="69686B37">
            <wp:extent cx="3455582" cy="3451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png"/>
                    <pic:cNvPicPr/>
                  </pic:nvPicPr>
                  <pic:blipFill>
                    <a:blip r:embed="rId13"/>
                    <a:stretch>
                      <a:fillRect/>
                    </a:stretch>
                  </pic:blipFill>
                  <pic:spPr>
                    <a:xfrm>
                      <a:off x="0" y="0"/>
                      <a:ext cx="3472103" cy="3468006"/>
                    </a:xfrm>
                    <a:prstGeom prst="rect">
                      <a:avLst/>
                    </a:prstGeom>
                  </pic:spPr>
                </pic:pic>
              </a:graphicData>
            </a:graphic>
          </wp:inline>
        </w:drawing>
      </w:r>
    </w:p>
    <w:p w:rsidR="00B65510" w:rsidRDefault="009B1FF1" w:rsidP="00764652">
      <w:pPr>
        <w:pStyle w:val="Caption"/>
        <w:ind w:left="720"/>
        <w:jc w:val="center"/>
        <w:rPr>
          <w:noProof/>
          <w:color w:val="000000" w:themeColor="text1"/>
          <w:sz w:val="32"/>
        </w:rPr>
      </w:pPr>
      <w:r w:rsidRPr="00B65510">
        <w:rPr>
          <w:color w:val="000000" w:themeColor="text1"/>
          <w:sz w:val="28"/>
        </w:rPr>
        <w:t>Figure 2. Profit by Sales Mode.</w:t>
      </w:r>
      <w:r w:rsidR="00B65510" w:rsidRPr="00B65510">
        <w:rPr>
          <w:noProof/>
          <w:color w:val="000000" w:themeColor="text1"/>
          <w:sz w:val="32"/>
        </w:rPr>
        <w:t xml:space="preserve"> </w:t>
      </w:r>
    </w:p>
    <w:p w:rsidR="000123E0" w:rsidRPr="00B65510" w:rsidRDefault="00B65510" w:rsidP="00764652">
      <w:pPr>
        <w:pStyle w:val="Caption"/>
        <w:ind w:left="720"/>
        <w:jc w:val="center"/>
        <w:rPr>
          <w:color w:val="000000" w:themeColor="text1"/>
          <w:sz w:val="28"/>
        </w:rPr>
      </w:pPr>
      <w:r w:rsidRPr="00B65510">
        <w:rPr>
          <w:noProof/>
          <w:color w:val="000000" w:themeColor="text1"/>
          <w:sz w:val="32"/>
        </w:rPr>
        <w:lastRenderedPageBreak/>
        <w:drawing>
          <wp:inline distT="0" distB="0" distL="0" distR="0" wp14:anchorId="77F3D3AA" wp14:editId="600C1E1C">
            <wp:extent cx="3833495" cy="272402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png"/>
                    <pic:cNvPicPr/>
                  </pic:nvPicPr>
                  <pic:blipFill rotWithShape="1">
                    <a:blip r:embed="rId14"/>
                    <a:srcRect t="7818" b="2928"/>
                    <a:stretch/>
                  </pic:blipFill>
                  <pic:spPr bwMode="auto">
                    <a:xfrm>
                      <a:off x="0" y="0"/>
                      <a:ext cx="3857602" cy="2741157"/>
                    </a:xfrm>
                    <a:prstGeom prst="rect">
                      <a:avLst/>
                    </a:prstGeom>
                    <a:ln>
                      <a:noFill/>
                    </a:ln>
                    <a:extLst>
                      <a:ext uri="{53640926-AAD7-44D8-BBD7-CCE9431645EC}">
                        <a14:shadowObscured xmlns:a14="http://schemas.microsoft.com/office/drawing/2010/main"/>
                      </a:ext>
                    </a:extLst>
                  </pic:spPr>
                </pic:pic>
              </a:graphicData>
            </a:graphic>
          </wp:inline>
        </w:drawing>
      </w:r>
    </w:p>
    <w:p w:rsidR="00CB3A62" w:rsidRDefault="00B65510" w:rsidP="00764652">
      <w:pPr>
        <w:pStyle w:val="Caption"/>
        <w:ind w:left="720"/>
        <w:jc w:val="center"/>
        <w:rPr>
          <w:noProof/>
          <w:color w:val="000000" w:themeColor="text1"/>
          <w:sz w:val="32"/>
        </w:rPr>
      </w:pPr>
      <w:r w:rsidRPr="00B65510">
        <w:rPr>
          <w:color w:val="000000" w:themeColor="text1"/>
          <w:sz w:val="28"/>
        </w:rPr>
        <w:t>Figure 3. Monthly Profit Trend by Year-Month.</w:t>
      </w:r>
      <w:r w:rsidR="009C170A" w:rsidRPr="009C170A">
        <w:rPr>
          <w:noProof/>
          <w:color w:val="000000" w:themeColor="text1"/>
          <w:sz w:val="32"/>
        </w:rPr>
        <w:t xml:space="preserve"> </w:t>
      </w:r>
    </w:p>
    <w:p w:rsidR="00CB3A62" w:rsidRPr="00CB3A62" w:rsidRDefault="00CB3A62" w:rsidP="00764652">
      <w:pPr>
        <w:ind w:left="720"/>
      </w:pPr>
    </w:p>
    <w:p w:rsidR="009C170A" w:rsidRDefault="009C170A" w:rsidP="00764652">
      <w:pPr>
        <w:pStyle w:val="Caption"/>
        <w:ind w:left="720"/>
        <w:jc w:val="center"/>
        <w:rPr>
          <w:noProof/>
          <w:color w:val="000000" w:themeColor="text1"/>
          <w:sz w:val="32"/>
        </w:rPr>
      </w:pPr>
      <w:r w:rsidRPr="00B65510">
        <w:rPr>
          <w:noProof/>
          <w:color w:val="000000" w:themeColor="text1"/>
          <w:sz w:val="32"/>
        </w:rPr>
        <w:drawing>
          <wp:inline distT="0" distB="0" distL="0" distR="0" wp14:anchorId="38E6ABA9" wp14:editId="04543981">
            <wp:extent cx="3770862" cy="266912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png"/>
                    <pic:cNvPicPr/>
                  </pic:nvPicPr>
                  <pic:blipFill rotWithShape="1">
                    <a:blip r:embed="rId15"/>
                    <a:srcRect t="7960" b="3006"/>
                    <a:stretch/>
                  </pic:blipFill>
                  <pic:spPr bwMode="auto">
                    <a:xfrm>
                      <a:off x="0" y="0"/>
                      <a:ext cx="3779684" cy="2675370"/>
                    </a:xfrm>
                    <a:prstGeom prst="rect">
                      <a:avLst/>
                    </a:prstGeom>
                    <a:ln>
                      <a:noFill/>
                    </a:ln>
                    <a:extLst>
                      <a:ext uri="{53640926-AAD7-44D8-BBD7-CCE9431645EC}">
                        <a14:shadowObscured xmlns:a14="http://schemas.microsoft.com/office/drawing/2010/main"/>
                      </a:ext>
                    </a:extLst>
                  </pic:spPr>
                </pic:pic>
              </a:graphicData>
            </a:graphic>
          </wp:inline>
        </w:drawing>
      </w:r>
    </w:p>
    <w:p w:rsidR="00CB3A62" w:rsidRDefault="009C170A" w:rsidP="00764652">
      <w:pPr>
        <w:pStyle w:val="Caption"/>
        <w:ind w:left="720"/>
        <w:jc w:val="center"/>
        <w:rPr>
          <w:color w:val="000000" w:themeColor="text1"/>
          <w:sz w:val="28"/>
        </w:rPr>
      </w:pPr>
      <w:r w:rsidRPr="00B65510">
        <w:rPr>
          <w:color w:val="000000" w:themeColor="text1"/>
          <w:sz w:val="28"/>
        </w:rPr>
        <w:t>Figure 4. Profit Distribution.</w:t>
      </w:r>
    </w:p>
    <w:p w:rsidR="00CB3A62" w:rsidRPr="00CB3A62" w:rsidRDefault="00CB3A62" w:rsidP="00764652">
      <w:pPr>
        <w:ind w:left="720"/>
      </w:pPr>
    </w:p>
    <w:p w:rsidR="00CB3A62" w:rsidRDefault="009C170A" w:rsidP="00764652">
      <w:pPr>
        <w:pStyle w:val="Caption"/>
        <w:ind w:left="720"/>
        <w:jc w:val="center"/>
        <w:rPr>
          <w:noProof/>
          <w:color w:val="000000" w:themeColor="text1"/>
          <w:sz w:val="32"/>
        </w:rPr>
      </w:pPr>
      <w:r w:rsidRPr="009F6554">
        <w:rPr>
          <w:noProof/>
          <w:color w:val="000000" w:themeColor="text1"/>
          <w:sz w:val="32"/>
        </w:rPr>
        <w:t xml:space="preserve"> </w:t>
      </w:r>
      <w:r w:rsidR="00CB3A62" w:rsidRPr="00B65510">
        <w:rPr>
          <w:noProof/>
          <w:color w:val="000000" w:themeColor="text1"/>
          <w:sz w:val="32"/>
        </w:rPr>
        <w:drawing>
          <wp:inline distT="0" distB="0" distL="0" distR="0" wp14:anchorId="4C5B5637" wp14:editId="67076913">
            <wp:extent cx="2907705" cy="2472942"/>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png"/>
                    <pic:cNvPicPr/>
                  </pic:nvPicPr>
                  <pic:blipFill rotWithShape="1">
                    <a:blip r:embed="rId16"/>
                    <a:srcRect t="9473" b="5788"/>
                    <a:stretch/>
                  </pic:blipFill>
                  <pic:spPr bwMode="auto">
                    <a:xfrm>
                      <a:off x="0" y="0"/>
                      <a:ext cx="2909603" cy="2474556"/>
                    </a:xfrm>
                    <a:prstGeom prst="rect">
                      <a:avLst/>
                    </a:prstGeom>
                    <a:ln>
                      <a:noFill/>
                    </a:ln>
                    <a:extLst>
                      <a:ext uri="{53640926-AAD7-44D8-BBD7-CCE9431645EC}">
                        <a14:shadowObscured xmlns:a14="http://schemas.microsoft.com/office/drawing/2010/main"/>
                      </a:ext>
                    </a:extLst>
                  </pic:spPr>
                </pic:pic>
              </a:graphicData>
            </a:graphic>
          </wp:inline>
        </w:drawing>
      </w:r>
    </w:p>
    <w:p w:rsidR="000123E0" w:rsidRPr="00B65510" w:rsidRDefault="009F6554" w:rsidP="00764652">
      <w:pPr>
        <w:ind w:left="720"/>
        <w:rPr>
          <w:color w:val="000000" w:themeColor="text1"/>
          <w:sz w:val="32"/>
        </w:rPr>
      </w:pPr>
      <w:r w:rsidRPr="009F6554">
        <w:rPr>
          <w:noProof/>
          <w:color w:val="000000" w:themeColor="text1"/>
          <w:sz w:val="32"/>
        </w:rPr>
        <mc:AlternateContent>
          <mc:Choice Requires="wps">
            <w:drawing>
              <wp:anchor distT="45720" distB="45720" distL="114300" distR="114300" simplePos="0" relativeHeight="251655680" behindDoc="0" locked="0" layoutInCell="1" allowOverlap="1" wp14:anchorId="445C8BB3" wp14:editId="2D683349">
                <wp:simplePos x="0" y="0"/>
                <wp:positionH relativeFrom="column">
                  <wp:posOffset>1259840</wp:posOffset>
                </wp:positionH>
                <wp:positionV relativeFrom="paragraph">
                  <wp:posOffset>178435</wp:posOffset>
                </wp:positionV>
                <wp:extent cx="3983355" cy="1404620"/>
                <wp:effectExtent l="0" t="0" r="1714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3355" cy="1404620"/>
                        </a:xfrm>
                        <a:prstGeom prst="rect">
                          <a:avLst/>
                        </a:prstGeom>
                        <a:solidFill>
                          <a:schemeClr val="bg1"/>
                        </a:solidFill>
                        <a:ln w="9525">
                          <a:solidFill>
                            <a:schemeClr val="bg1"/>
                          </a:solidFill>
                          <a:miter lim="800000"/>
                          <a:headEnd/>
                          <a:tailEnd/>
                        </a:ln>
                      </wps:spPr>
                      <wps:txbx>
                        <w:txbxContent>
                          <w:p w:rsidR="00A823D7" w:rsidRPr="009F6554" w:rsidRDefault="00A823D7" w:rsidP="009F6554">
                            <w:pPr>
                              <w:pStyle w:val="Caption"/>
                              <w:jc w:val="center"/>
                              <w:rPr>
                                <w:color w:val="000000" w:themeColor="text1"/>
                                <w:sz w:val="28"/>
                              </w:rPr>
                            </w:pPr>
                            <w:r w:rsidRPr="00B65510">
                              <w:rPr>
                                <w:color w:val="000000" w:themeColor="text1"/>
                                <w:sz w:val="28"/>
                              </w:rPr>
                              <w:t>Figure 5. Profit Contribution by Sales Mode.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5C8BB3" id="_x0000_t202" coordsize="21600,21600" o:spt="202" path="m,l,21600r21600,l21600,xe">
                <v:stroke joinstyle="miter"/>
                <v:path gradientshapeok="t" o:connecttype="rect"/>
              </v:shapetype>
              <v:shape id="Text Box 2" o:spid="_x0000_s1026" type="#_x0000_t202" style="position:absolute;left:0;text-align:left;margin-left:99.2pt;margin-top:14.05pt;width:313.65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" fillcolor="white [3212]" strokecolor="white [3212]">
                <v:textbox style="mso-fit-shape-to-text:t">
                  <w:txbxContent>
                    <w:p w:rsidR="00A823D7" w:rsidRPr="009F6554" w:rsidRDefault="00A823D7" w:rsidP="009F6554">
                      <w:pPr>
                        <w:pStyle w:val="Caption"/>
                        <w:jc w:val="center"/>
                        <w:rPr>
                          <w:color w:val="000000" w:themeColor="text1"/>
                          <w:sz w:val="28"/>
                        </w:rPr>
                      </w:pPr>
                      <w:r w:rsidRPr="00B65510">
                        <w:rPr>
                          <w:color w:val="000000" w:themeColor="text1"/>
                          <w:sz w:val="28"/>
                        </w:rPr>
                        <w:t>Figure 5. Profit Contribution by Sales Mode.</w:t>
                      </w:r>
                    </w:p>
                  </w:txbxContent>
                </v:textbox>
                <w10:wrap type="square"/>
              </v:shape>
            </w:pict>
          </mc:Fallback>
        </mc:AlternateContent>
      </w:r>
      <w:r w:rsidR="009B1FF1" w:rsidRPr="00B65510">
        <w:rPr>
          <w:color w:val="000000" w:themeColor="text1"/>
          <w:sz w:val="32"/>
        </w:rPr>
        <w:br w:type="page"/>
      </w:r>
    </w:p>
    <w:p w:rsidR="00764652" w:rsidRPr="00764652" w:rsidRDefault="00764652" w:rsidP="00764652">
      <w:pPr>
        <w:spacing w:after="40"/>
        <w:ind w:left="720"/>
        <w:rPr>
          <w:b/>
          <w:color w:val="000000" w:themeColor="text1"/>
          <w:sz w:val="22"/>
          <w:szCs w:val="52"/>
        </w:rPr>
      </w:pPr>
      <w:bookmarkStart w:id="7" w:name="section11"/>
    </w:p>
    <w:p w:rsidR="009C170A" w:rsidRDefault="00764652" w:rsidP="00764652">
      <w:pPr>
        <w:spacing w:after="40"/>
        <w:ind w:left="720"/>
        <w:rPr>
          <w:b/>
          <w:color w:val="000000" w:themeColor="text1"/>
          <w:sz w:val="52"/>
          <w:szCs w:val="52"/>
        </w:rPr>
      </w:pPr>
      <w:r>
        <w:rPr>
          <w:b/>
          <w:color w:val="000000" w:themeColor="text1"/>
          <w:sz w:val="52"/>
          <w:szCs w:val="52"/>
        </w:rPr>
        <w:t xml:space="preserve">      </w:t>
      </w:r>
      <w:r w:rsidR="009C170A" w:rsidRPr="009C170A">
        <w:rPr>
          <w:b/>
          <w:color w:val="000000" w:themeColor="text1"/>
          <w:sz w:val="52"/>
          <w:szCs w:val="52"/>
        </w:rPr>
        <w:t xml:space="preserve">11. </w:t>
      </w:r>
      <w:r w:rsidR="009C170A" w:rsidRPr="009C170A">
        <w:rPr>
          <w:b/>
          <w:color w:val="000000" w:themeColor="text1"/>
          <w:sz w:val="52"/>
          <w:szCs w:val="52"/>
        </w:rPr>
        <w:t xml:space="preserve">Graphical User Interface </w:t>
      </w:r>
    </w:p>
    <w:p w:rsidR="00525578" w:rsidRDefault="00525578" w:rsidP="002372B6">
      <w:pPr>
        <w:spacing w:after="40"/>
        <w:rPr>
          <w:noProof/>
        </w:rPr>
      </w:pPr>
      <w:r w:rsidRPr="00525578">
        <w:rPr>
          <w:b/>
          <w:color w:val="000000" w:themeColor="text1"/>
          <w:sz w:val="52"/>
          <w:szCs w:val="52"/>
        </w:rPr>
        <w:drawing>
          <wp:inline distT="0" distB="0" distL="0" distR="0" wp14:anchorId="4F07071A" wp14:editId="5BA856DF">
            <wp:extent cx="7094186" cy="4155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24875" cy="4173516"/>
                    </a:xfrm>
                    <a:prstGeom prst="rect">
                      <a:avLst/>
                    </a:prstGeom>
                  </pic:spPr>
                </pic:pic>
              </a:graphicData>
            </a:graphic>
          </wp:inline>
        </w:drawing>
      </w:r>
    </w:p>
    <w:p w:rsidR="00525578" w:rsidRDefault="00525578" w:rsidP="00764652">
      <w:pPr>
        <w:spacing w:after="40"/>
        <w:ind w:left="720"/>
        <w:jc w:val="center"/>
        <w:rPr>
          <w:noProof/>
        </w:rPr>
      </w:pPr>
    </w:p>
    <w:p w:rsidR="00525578" w:rsidRDefault="00525578" w:rsidP="00764652">
      <w:pPr>
        <w:spacing w:after="40"/>
        <w:ind w:left="720"/>
        <w:jc w:val="center"/>
        <w:rPr>
          <w:noProof/>
        </w:rPr>
      </w:pPr>
    </w:p>
    <w:p w:rsidR="00525578" w:rsidRDefault="00525578" w:rsidP="002372B6">
      <w:pPr>
        <w:spacing w:after="40"/>
        <w:rPr>
          <w:noProof/>
        </w:rPr>
      </w:pPr>
      <w:r w:rsidRPr="00525578">
        <w:rPr>
          <w:noProof/>
        </w:rPr>
        <w:drawing>
          <wp:inline distT="0" distB="0" distL="0" distR="0" wp14:anchorId="64198E76" wp14:editId="437B42D2">
            <wp:extent cx="7233159" cy="4354717"/>
            <wp:effectExtent l="0" t="0" r="635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252047" cy="4366088"/>
                    </a:xfrm>
                    <a:prstGeom prst="rect">
                      <a:avLst/>
                    </a:prstGeom>
                  </pic:spPr>
                </pic:pic>
              </a:graphicData>
            </a:graphic>
          </wp:inline>
        </w:drawing>
      </w:r>
    </w:p>
    <w:p w:rsidR="009C170A" w:rsidRDefault="00525578" w:rsidP="00764652">
      <w:pPr>
        <w:spacing w:after="40"/>
        <w:ind w:left="720"/>
        <w:jc w:val="center"/>
        <w:rPr>
          <w:noProof/>
        </w:rPr>
      </w:pPr>
      <w:r w:rsidRPr="00525578">
        <w:rPr>
          <w:b/>
          <w:color w:val="000000" w:themeColor="text1"/>
          <w:sz w:val="52"/>
          <w:szCs w:val="52"/>
        </w:rPr>
        <w:lastRenderedPageBreak/>
        <w:drawing>
          <wp:inline distT="0" distB="0" distL="0" distR="0" wp14:anchorId="6ABF5917" wp14:editId="49C9A949">
            <wp:extent cx="9757979" cy="5443870"/>
            <wp:effectExtent l="4127" t="0" r="318" b="317"/>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5400000">
                      <a:off x="0" y="0"/>
                      <a:ext cx="9788074" cy="5460660"/>
                    </a:xfrm>
                    <a:prstGeom prst="rect">
                      <a:avLst/>
                    </a:prstGeom>
                  </pic:spPr>
                </pic:pic>
              </a:graphicData>
            </a:graphic>
          </wp:inline>
        </w:drawing>
      </w:r>
      <w:r w:rsidRPr="00525578">
        <w:rPr>
          <w:noProof/>
        </w:rPr>
        <w:t xml:space="preserve"> </w:t>
      </w:r>
      <w:r w:rsidRPr="00525578">
        <w:rPr>
          <w:b/>
          <w:color w:val="000000" w:themeColor="text1"/>
          <w:sz w:val="52"/>
          <w:szCs w:val="52"/>
        </w:rPr>
        <w:lastRenderedPageBreak/>
        <w:drawing>
          <wp:inline distT="0" distB="0" distL="0" distR="0" wp14:anchorId="58703EDE" wp14:editId="6528B352">
            <wp:extent cx="9736861" cy="5692532"/>
            <wp:effectExtent l="2858" t="0" r="952" b="953"/>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5400000">
                      <a:off x="0" y="0"/>
                      <a:ext cx="9785500" cy="5720968"/>
                    </a:xfrm>
                    <a:prstGeom prst="rect">
                      <a:avLst/>
                    </a:prstGeom>
                  </pic:spPr>
                </pic:pic>
              </a:graphicData>
            </a:graphic>
          </wp:inline>
        </w:drawing>
      </w:r>
    </w:p>
    <w:p w:rsidR="00525578" w:rsidRDefault="00525578" w:rsidP="00764652">
      <w:pPr>
        <w:spacing w:after="40"/>
        <w:ind w:left="720"/>
        <w:jc w:val="center"/>
        <w:rPr>
          <w:b/>
          <w:color w:val="000000" w:themeColor="text1"/>
          <w:sz w:val="52"/>
          <w:szCs w:val="52"/>
        </w:rPr>
      </w:pPr>
      <w:r w:rsidRPr="00525578">
        <w:rPr>
          <w:b/>
          <w:color w:val="000000" w:themeColor="text1"/>
          <w:sz w:val="52"/>
          <w:szCs w:val="52"/>
        </w:rPr>
        <w:lastRenderedPageBreak/>
        <w:drawing>
          <wp:inline distT="0" distB="0" distL="0" distR="0" wp14:anchorId="65744779" wp14:editId="38E6E25F">
            <wp:extent cx="9716327" cy="5740157"/>
            <wp:effectExtent l="6985"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5400000">
                      <a:off x="0" y="0"/>
                      <a:ext cx="9743608" cy="5756274"/>
                    </a:xfrm>
                    <a:prstGeom prst="rect">
                      <a:avLst/>
                    </a:prstGeom>
                  </pic:spPr>
                </pic:pic>
              </a:graphicData>
            </a:graphic>
          </wp:inline>
        </w:drawing>
      </w:r>
    </w:p>
    <w:p w:rsidR="00525578" w:rsidRPr="009C170A" w:rsidRDefault="00525578" w:rsidP="00764652">
      <w:pPr>
        <w:spacing w:after="40"/>
        <w:ind w:left="720"/>
        <w:jc w:val="center"/>
        <w:rPr>
          <w:b/>
          <w:color w:val="000000" w:themeColor="text1"/>
          <w:sz w:val="52"/>
          <w:szCs w:val="52"/>
        </w:rPr>
      </w:pPr>
      <w:r w:rsidRPr="00525578">
        <w:rPr>
          <w:b/>
          <w:color w:val="000000" w:themeColor="text1"/>
          <w:sz w:val="52"/>
          <w:szCs w:val="52"/>
        </w:rPr>
        <w:lastRenderedPageBreak/>
        <w:drawing>
          <wp:inline distT="0" distB="0" distL="0" distR="0" wp14:anchorId="0C872231" wp14:editId="373776D0">
            <wp:extent cx="9757742" cy="5654810"/>
            <wp:effectExtent l="0" t="6033" r="9208" b="9207"/>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rot="5400000">
                      <a:off x="0" y="0"/>
                      <a:ext cx="9776083" cy="5665439"/>
                    </a:xfrm>
                    <a:prstGeom prst="rect">
                      <a:avLst/>
                    </a:prstGeom>
                  </pic:spPr>
                </pic:pic>
              </a:graphicData>
            </a:graphic>
          </wp:inline>
        </w:drawing>
      </w:r>
    </w:p>
    <w:p w:rsidR="000123E0" w:rsidRPr="00B65510" w:rsidRDefault="00764652" w:rsidP="00764652">
      <w:pPr>
        <w:pStyle w:val="Heading1"/>
        <w:ind w:left="720"/>
        <w:rPr>
          <w:color w:val="000000" w:themeColor="text1"/>
          <w:sz w:val="52"/>
        </w:rPr>
      </w:pPr>
      <w:r w:rsidRPr="00764652">
        <w:rPr>
          <w:noProof/>
          <w:color w:val="000000" w:themeColor="text1"/>
          <w:sz w:val="32"/>
        </w:rPr>
        <w:lastRenderedPageBreak/>
        <mc:AlternateContent>
          <mc:Choice Requires="wps">
            <w:drawing>
              <wp:anchor distT="45720" distB="45720" distL="114300" distR="114300" simplePos="0" relativeHeight="251660800" behindDoc="0" locked="0" layoutInCell="1" allowOverlap="1" wp14:anchorId="65250CF8" wp14:editId="596F7F2D">
                <wp:simplePos x="0" y="0"/>
                <wp:positionH relativeFrom="column">
                  <wp:posOffset>0</wp:posOffset>
                </wp:positionH>
                <wp:positionV relativeFrom="paragraph">
                  <wp:posOffset>535940</wp:posOffset>
                </wp:positionV>
                <wp:extent cx="6884670" cy="1404620"/>
                <wp:effectExtent l="0" t="0" r="11430" b="2222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4670" cy="1404620"/>
                        </a:xfrm>
                        <a:prstGeom prst="rect">
                          <a:avLst/>
                        </a:prstGeom>
                        <a:solidFill>
                          <a:srgbClr val="FFFFFF"/>
                        </a:solidFill>
                        <a:ln w="9525">
                          <a:solidFill>
                            <a:srgbClr val="000000"/>
                          </a:solidFill>
                          <a:miter lim="800000"/>
                          <a:headEnd/>
                          <a:tailEnd/>
                        </a:ln>
                      </wps:spPr>
                      <wps:txbx>
                        <w:txbxContent>
                          <w:p w:rsidR="00764652" w:rsidRPr="00B65510" w:rsidRDefault="00764652" w:rsidP="00764652">
                            <w:pPr>
                              <w:ind w:left="720"/>
                              <w:rPr>
                                <w:color w:val="000000" w:themeColor="text1"/>
                                <w:sz w:val="32"/>
                              </w:rPr>
                            </w:pPr>
                            <w:r w:rsidRPr="00B65510">
                              <w:rPr>
                                <w:color w:val="000000" w:themeColor="text1"/>
                                <w:sz w:val="32"/>
                              </w:rPr>
                              <w:t>The project demonstrates how Python and Pandas can read and join CSV records, use DataFrames and Series, apply filtering and grouping, and summarize business information. Matplotlib displays comparisons, distributions, and year-month trends. The supplied data produces a total recorded profit of ₹9,014,015.10 across 101,248 transactions.</w:t>
                            </w:r>
                          </w:p>
                          <w:p w:rsidR="00764652" w:rsidRPr="00764652" w:rsidRDefault="00764652" w:rsidP="00764652">
                            <w:pPr>
                              <w:ind w:left="720"/>
                              <w:rPr>
                                <w:color w:val="000000" w:themeColor="text1"/>
                                <w:sz w:val="32"/>
                              </w:rPr>
                            </w:pPr>
                            <w:r w:rsidRPr="00B65510">
                              <w:rPr>
                                <w:color w:val="000000" w:themeColor="text1"/>
                                <w:sz w:val="32"/>
                              </w:rPr>
                              <w:t>The review also corrected the product-price column mismatch in the verification script, prevented unsupported cost-price estimates, separated monthly totals by year, and made chart selections display their figures. Future improvements could add input validation reports, more CSV datasets, and documented data-entry features.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250CF8" id="_x0000_s1027" type="#_x0000_t202" style="position:absolute;left:0;text-align:left;margin-left:0;margin-top:42.2pt;width:542.1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">
                <v:textbox style="mso-fit-shape-to-text:t">
                  <w:txbxContent>
                    <w:p w:rsidR="00764652" w:rsidRPr="00B65510" w:rsidRDefault="00764652" w:rsidP="00764652">
                      <w:pPr>
                        <w:ind w:left="720"/>
                        <w:rPr>
                          <w:color w:val="000000" w:themeColor="text1"/>
                          <w:sz w:val="32"/>
                        </w:rPr>
                      </w:pPr>
                      <w:r w:rsidRPr="00B65510">
                        <w:rPr>
                          <w:color w:val="000000" w:themeColor="text1"/>
                          <w:sz w:val="32"/>
                        </w:rPr>
                        <w:t>The project demonstrates how Python and Pandas can read and join CSV records, use DataFrames and Series, apply filtering and grouping, and summarize business information. Matplotlib displays comparisons, distributions, and year-month trends. The supplied data produces a total recorded profit of ₹9,014,015.10 across 101,248 transactions.</w:t>
                      </w:r>
                    </w:p>
                    <w:p w:rsidR="00764652" w:rsidRPr="00764652" w:rsidRDefault="00764652" w:rsidP="00764652">
                      <w:pPr>
                        <w:ind w:left="720"/>
                        <w:rPr>
                          <w:color w:val="000000" w:themeColor="text1"/>
                          <w:sz w:val="32"/>
                        </w:rPr>
                      </w:pPr>
                      <w:r w:rsidRPr="00B65510">
                        <w:rPr>
                          <w:color w:val="000000" w:themeColor="text1"/>
                          <w:sz w:val="32"/>
                        </w:rPr>
                        <w:t>The review also corrected the product-price column mismatch in the verification script, prevented unsupported cost-price estimates, separated monthly totals by year, and made chart selections display their figures. Future improvements could add input validation reports, more CSV datasets, and documented data-entry features.</w:t>
                      </w:r>
                    </w:p>
                  </w:txbxContent>
                </v:textbox>
                <w10:wrap type="square"/>
              </v:shape>
            </w:pict>
          </mc:Fallback>
        </mc:AlternateContent>
      </w:r>
      <w:r w:rsidR="009B1FF1" w:rsidRPr="00B65510">
        <w:rPr>
          <w:color w:val="000000" w:themeColor="text1"/>
          <w:sz w:val="52"/>
        </w:rPr>
        <w:t>11. Conclusion</w:t>
      </w:r>
      <w:bookmarkEnd w:id="7"/>
    </w:p>
    <w:p w:rsidR="000123E0" w:rsidRPr="00B65510" w:rsidRDefault="009B1FF1" w:rsidP="00764652">
      <w:pPr>
        <w:pStyle w:val="Heading1"/>
        <w:ind w:left="720"/>
        <w:rPr>
          <w:color w:val="000000" w:themeColor="text1"/>
          <w:sz w:val="52"/>
        </w:rPr>
      </w:pPr>
      <w:bookmarkStart w:id="8" w:name="section12"/>
      <w:r w:rsidRPr="00B65510">
        <w:rPr>
          <w:color w:val="000000" w:themeColor="text1"/>
          <w:sz w:val="52"/>
        </w:rPr>
        <w:t>12. Bibliography and References</w:t>
      </w:r>
      <w:bookmarkEnd w:id="8"/>
    </w:p>
    <w:p w:rsidR="000123E0" w:rsidRPr="00B65510" w:rsidRDefault="009B1FF1" w:rsidP="00764652">
      <w:pPr>
        <w:pStyle w:val="ListNumber"/>
        <w:tabs>
          <w:tab w:val="clear" w:pos="360"/>
          <w:tab w:val="num" w:pos="1800"/>
        </w:tabs>
        <w:ind w:left="1080"/>
        <w:rPr>
          <w:color w:val="000000" w:themeColor="text1"/>
          <w:sz w:val="32"/>
        </w:rPr>
      </w:pPr>
      <w:r w:rsidRPr="00B65510">
        <w:rPr>
          <w:color w:val="000000" w:themeColor="text1"/>
          <w:sz w:val="32"/>
        </w:rPr>
        <w:t>Central Board of Secondary Education (CBSE), Academic curriculum portal; Informatics Practices, subject code 065. https://cbseacademic.nic.in/</w:t>
      </w:r>
    </w:p>
    <w:p w:rsidR="000123E0" w:rsidRPr="00B65510" w:rsidRDefault="009B1FF1" w:rsidP="00764652">
      <w:pPr>
        <w:pStyle w:val="ListNumber"/>
        <w:tabs>
          <w:tab w:val="clear" w:pos="360"/>
          <w:tab w:val="num" w:pos="1080"/>
        </w:tabs>
        <w:ind w:left="1080"/>
        <w:rPr>
          <w:color w:val="000000" w:themeColor="text1"/>
          <w:sz w:val="32"/>
        </w:rPr>
      </w:pPr>
      <w:r w:rsidRPr="00B65510">
        <w:rPr>
          <w:color w:val="000000" w:themeColor="text1"/>
          <w:sz w:val="32"/>
        </w:rPr>
        <w:t>Python Software Foundation, Python 3 documentation: csv — CSV File Reading and Writing. https://docs.python.org/3/library/csv.html</w:t>
      </w:r>
    </w:p>
    <w:p w:rsidR="000123E0" w:rsidRPr="00B65510" w:rsidRDefault="009B1FF1" w:rsidP="00764652">
      <w:pPr>
        <w:pStyle w:val="ListNumber"/>
        <w:tabs>
          <w:tab w:val="clear" w:pos="360"/>
          <w:tab w:val="num" w:pos="1080"/>
        </w:tabs>
        <w:ind w:left="1080"/>
        <w:rPr>
          <w:color w:val="000000" w:themeColor="text1"/>
          <w:sz w:val="32"/>
        </w:rPr>
      </w:pPr>
      <w:r w:rsidRPr="00B65510">
        <w:rPr>
          <w:color w:val="000000" w:themeColor="text1"/>
          <w:sz w:val="32"/>
        </w:rPr>
        <w:t>pandas documentation, IO tools (text, CSV, and related files). https://pandas.pydata.org/docs/user_guide/io.html</w:t>
      </w:r>
    </w:p>
    <w:p w:rsidR="000123E0" w:rsidRPr="00B65510" w:rsidRDefault="009B1FF1" w:rsidP="00764652">
      <w:pPr>
        <w:pStyle w:val="ListNumber"/>
        <w:tabs>
          <w:tab w:val="clear" w:pos="360"/>
          <w:tab w:val="num" w:pos="1080"/>
        </w:tabs>
        <w:ind w:left="1080"/>
        <w:rPr>
          <w:color w:val="000000" w:themeColor="text1"/>
          <w:sz w:val="32"/>
        </w:rPr>
      </w:pPr>
      <w:r w:rsidRPr="00B65510">
        <w:rPr>
          <w:color w:val="000000" w:themeColor="text1"/>
          <w:sz w:val="32"/>
        </w:rPr>
        <w:t>pandas documentation, Group by: split-apply-combine. https://pandas.pydata.org/docs/user_guide/groupby.html</w:t>
      </w:r>
    </w:p>
    <w:p w:rsidR="000123E0" w:rsidRPr="00B65510" w:rsidRDefault="009B1FF1" w:rsidP="00764652">
      <w:pPr>
        <w:pStyle w:val="ListNumber"/>
        <w:tabs>
          <w:tab w:val="clear" w:pos="360"/>
          <w:tab w:val="num" w:pos="1080"/>
        </w:tabs>
        <w:ind w:left="1080"/>
        <w:rPr>
          <w:color w:val="000000" w:themeColor="text1"/>
          <w:sz w:val="32"/>
        </w:rPr>
      </w:pPr>
      <w:r w:rsidRPr="00B65510">
        <w:rPr>
          <w:color w:val="000000" w:themeColor="text1"/>
          <w:sz w:val="32"/>
        </w:rPr>
        <w:t>Matplotlib documentation, Tutorials. https://matplotlib.org/stable/tutorials/</w:t>
      </w:r>
    </w:p>
    <w:p w:rsidR="000123E0" w:rsidRPr="00B65510" w:rsidRDefault="009B1FF1" w:rsidP="00764652">
      <w:pPr>
        <w:pStyle w:val="ListNumber"/>
        <w:tabs>
          <w:tab w:val="clear" w:pos="360"/>
          <w:tab w:val="num" w:pos="1080"/>
        </w:tabs>
        <w:ind w:left="1080"/>
        <w:rPr>
          <w:color w:val="000000" w:themeColor="text1"/>
          <w:sz w:val="32"/>
        </w:rPr>
      </w:pPr>
      <w:r w:rsidRPr="00B65510">
        <w:rPr>
          <w:color w:val="000000" w:themeColor="text1"/>
          <w:sz w:val="32"/>
        </w:rPr>
        <w:t>Class XII Informatics Practices textbook prescribed by the school; enter the exact author, title, publisher, and edition used. Suggested authors include Preeti Arora and Sumita Arora.</w:t>
      </w:r>
    </w:p>
    <w:sectPr w:rsidR="000123E0" w:rsidRPr="00B65510" w:rsidSect="00764652">
      <w:headerReference w:type="default" r:id="rId23"/>
      <w:footerReference w:type="default" r:id="rId24"/>
      <w:pgSz w:w="11909" w:h="16834"/>
      <w:pgMar w:top="288" w:right="288" w:bottom="288" w:left="288"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443" w:rsidRDefault="007D7443">
      <w:pPr>
        <w:spacing w:after="0" w:line="240" w:lineRule="auto"/>
      </w:pPr>
      <w:r>
        <w:separator/>
      </w:r>
    </w:p>
  </w:endnote>
  <w:endnote w:type="continuationSeparator" w:id="0">
    <w:p w:rsidR="007D7443" w:rsidRDefault="007D7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3D7" w:rsidRDefault="00A823D7">
    <w:pPr>
      <w:pStyle w:val="Footer"/>
      <w:jc w:val="center"/>
    </w:pPr>
    <w:r>
      <w:fldChar w:fldCharType="begin"/>
    </w:r>
    <w:r>
      <w:instrText xml:space="preserve"> PAGE </w:instrText>
    </w:r>
    <w:r>
      <w:fldChar w:fldCharType="separate"/>
    </w:r>
    <w:r w:rsidR="005F3FA5">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443" w:rsidRDefault="007D7443">
      <w:pPr>
        <w:spacing w:after="0" w:line="240" w:lineRule="auto"/>
      </w:pPr>
      <w:r>
        <w:separator/>
      </w:r>
    </w:p>
  </w:footnote>
  <w:footnote w:type="continuationSeparator" w:id="0">
    <w:p w:rsidR="007D7443" w:rsidRDefault="007D7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3D7" w:rsidRDefault="00A823D7">
    <w:pPr>
      <w:pStyle w:val="Header"/>
      <w:jc w:val="center"/>
    </w:pPr>
    <w:r>
      <w:rPr>
        <w:color w:val="646464"/>
        <w:sz w:val="16"/>
      </w:rPr>
      <w:t>INFORMATICS PRACTICES (065)  |  SALES AND PROFIT ANALYSIS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71058B0"/>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3E0"/>
    <w:rsid w:val="00034616"/>
    <w:rsid w:val="0006063C"/>
    <w:rsid w:val="0015074B"/>
    <w:rsid w:val="0021487C"/>
    <w:rsid w:val="002372B6"/>
    <w:rsid w:val="0029639D"/>
    <w:rsid w:val="00326F90"/>
    <w:rsid w:val="0042750E"/>
    <w:rsid w:val="00511D14"/>
    <w:rsid w:val="00525578"/>
    <w:rsid w:val="005772C6"/>
    <w:rsid w:val="005F3FA5"/>
    <w:rsid w:val="00764652"/>
    <w:rsid w:val="007D7443"/>
    <w:rsid w:val="00990D58"/>
    <w:rsid w:val="009B1FF1"/>
    <w:rsid w:val="009C170A"/>
    <w:rsid w:val="009F6554"/>
    <w:rsid w:val="00A7393C"/>
    <w:rsid w:val="00A823D7"/>
    <w:rsid w:val="00AA1D8D"/>
    <w:rsid w:val="00AE2B7E"/>
    <w:rsid w:val="00B47730"/>
    <w:rsid w:val="00B65510"/>
    <w:rsid w:val="00CB0664"/>
    <w:rsid w:val="00CB3A62"/>
    <w:rsid w:val="00EA3780"/>
    <w:rsid w:val="00F37C2F"/>
    <w:rsid w:val="00F93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69015"/>
  <w14:defaultImageDpi w14:val="300"/>
  <w15:docId w15:val="{30F46A64-EEA2-4A98-BD4F-C1E832E0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4"/>
    </w:rPr>
  </w:style>
  <w:style w:type="paragraph" w:customStyle="1" w:styleId="CodeFileHeading">
    <w:name w:val="Code File Heading"/>
    <w:pPr>
      <w:spacing w:before="100" w:after="100"/>
    </w:pPr>
    <w:rPr>
      <w:rFonts w:ascii="Calibri" w:hAnsi="Calibri"/>
      <w:b/>
      <w:color w:val="1F4E7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F946F-B7D7-4C2B-8E1F-B2663CB21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2593</TotalTime>
  <Pages>28</Pages>
  <Words>4523</Words>
  <Characters>25784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12</cp:revision>
  <dcterms:created xsi:type="dcterms:W3CDTF">2013-12-23T23:15:00Z</dcterms:created>
  <dcterms:modified xsi:type="dcterms:W3CDTF">2026-10-25T12:17:00Z</dcterms:modified>
  <cp:category/>
</cp:coreProperties>
</file>