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2B0709" w14:textId="4C2B9952" w:rsidR="004509C1" w:rsidRDefault="004509C1">
      <w:pPr>
        <w:pStyle w:val="BodyText"/>
        <w:spacing w:line="20" w:lineRule="exact"/>
        <w:ind w:left="240"/>
        <w:rPr>
          <w:sz w:val="2"/>
        </w:rPr>
      </w:pPr>
    </w:p>
    <w:p w14:paraId="6FB9C7FF" w14:textId="77777777" w:rsidR="004509C1" w:rsidRDefault="004509C1">
      <w:pPr>
        <w:pStyle w:val="BodyText"/>
        <w:rPr>
          <w:sz w:val="20"/>
        </w:rPr>
      </w:pPr>
    </w:p>
    <w:p w14:paraId="453A78C6" w14:textId="77777777" w:rsidR="004509C1" w:rsidRDefault="004509C1">
      <w:pPr>
        <w:pStyle w:val="BodyText"/>
        <w:rPr>
          <w:sz w:val="20"/>
        </w:rPr>
      </w:pPr>
    </w:p>
    <w:p w14:paraId="6F381693" w14:textId="649D2EA1" w:rsidR="004509C1" w:rsidRDefault="003F5535" w:rsidP="006306BE">
      <w:pPr>
        <w:pStyle w:val="Heading1"/>
        <w:spacing w:before="239" w:line="276" w:lineRule="auto"/>
        <w:ind w:left="3842" w:right="1418" w:hanging="1468"/>
        <w:rPr>
          <w:u w:val="none"/>
        </w:rPr>
      </w:pPr>
      <w:r>
        <w:rPr>
          <w:u w:val="thick"/>
        </w:rPr>
        <w:t>MARKET BASKET INSIGHTS</w:t>
      </w:r>
    </w:p>
    <w:p w14:paraId="55C6ECA7" w14:textId="77777777" w:rsidR="004509C1" w:rsidRDefault="004509C1">
      <w:pPr>
        <w:pStyle w:val="BodyText"/>
        <w:rPr>
          <w:b/>
          <w:sz w:val="20"/>
        </w:rPr>
      </w:pPr>
    </w:p>
    <w:p w14:paraId="4B71A832" w14:textId="06899E75" w:rsidR="004509C1" w:rsidRDefault="004277DB">
      <w:pPr>
        <w:spacing w:before="244" w:line="360" w:lineRule="auto"/>
        <w:ind w:left="2375" w:right="3313" w:hanging="1"/>
        <w:jc w:val="center"/>
        <w:rPr>
          <w:b/>
          <w:sz w:val="36"/>
        </w:rPr>
      </w:pPr>
      <w:r>
        <w:rPr>
          <w:b/>
          <w:sz w:val="36"/>
        </w:rPr>
        <w:t>TEAM</w:t>
      </w:r>
      <w:r w:rsidR="004C004D">
        <w:rPr>
          <w:b/>
          <w:spacing w:val="3"/>
          <w:sz w:val="36"/>
        </w:rPr>
        <w:t xml:space="preserve"> </w:t>
      </w:r>
      <w:r w:rsidR="004C004D">
        <w:rPr>
          <w:b/>
          <w:sz w:val="36"/>
        </w:rPr>
        <w:t>MEMBER</w:t>
      </w:r>
      <w:r w:rsidR="004C004D">
        <w:rPr>
          <w:b/>
          <w:spacing w:val="1"/>
          <w:sz w:val="36"/>
        </w:rPr>
        <w:t xml:space="preserve"> </w:t>
      </w:r>
      <w:r w:rsidR="003F5535">
        <w:rPr>
          <w:b/>
          <w:sz w:val="36"/>
        </w:rPr>
        <w:t>211121104024</w:t>
      </w:r>
      <w:proofErr w:type="gramStart"/>
      <w:r w:rsidR="004C004D">
        <w:rPr>
          <w:b/>
          <w:sz w:val="36"/>
        </w:rPr>
        <w:t>:</w:t>
      </w:r>
      <w:r w:rsidR="003F5535">
        <w:rPr>
          <w:b/>
          <w:sz w:val="36"/>
        </w:rPr>
        <w:t>JAZEEL</w:t>
      </w:r>
      <w:proofErr w:type="gramEnd"/>
      <w:r w:rsidR="003F5535">
        <w:rPr>
          <w:b/>
          <w:sz w:val="36"/>
        </w:rPr>
        <w:t xml:space="preserve"> MACAREENA P</w:t>
      </w:r>
      <w:r w:rsidR="008C39CC">
        <w:rPr>
          <w:b/>
          <w:sz w:val="36"/>
        </w:rPr>
        <w:t xml:space="preserve"> </w:t>
      </w:r>
    </w:p>
    <w:p w14:paraId="624E64B9" w14:textId="4A0D4F24" w:rsidR="004509C1" w:rsidRDefault="004C004D">
      <w:pPr>
        <w:spacing w:before="2"/>
        <w:ind w:left="2617" w:right="3560"/>
        <w:jc w:val="center"/>
        <w:rPr>
          <w:b/>
          <w:sz w:val="36"/>
        </w:rPr>
      </w:pPr>
      <w:r>
        <w:rPr>
          <w:b/>
          <w:sz w:val="36"/>
          <w:u w:val="thick"/>
        </w:rPr>
        <w:t>Phase</w:t>
      </w:r>
      <w:r>
        <w:rPr>
          <w:b/>
          <w:spacing w:val="-1"/>
          <w:sz w:val="36"/>
          <w:u w:val="thick"/>
        </w:rPr>
        <w:t xml:space="preserve"> </w:t>
      </w:r>
      <w:r w:rsidR="00E0150F">
        <w:rPr>
          <w:b/>
          <w:sz w:val="36"/>
          <w:u w:val="thick"/>
        </w:rPr>
        <w:t>4</w:t>
      </w:r>
      <w:r>
        <w:rPr>
          <w:b/>
          <w:spacing w:val="-3"/>
          <w:sz w:val="36"/>
          <w:u w:val="thick"/>
        </w:rPr>
        <w:t xml:space="preserve"> </w:t>
      </w:r>
      <w:r>
        <w:rPr>
          <w:b/>
          <w:sz w:val="36"/>
          <w:u w:val="thick"/>
        </w:rPr>
        <w:t>submission</w:t>
      </w:r>
      <w:r>
        <w:rPr>
          <w:b/>
          <w:spacing w:val="-5"/>
          <w:sz w:val="36"/>
          <w:u w:val="thick"/>
        </w:rPr>
        <w:t xml:space="preserve"> </w:t>
      </w:r>
      <w:r>
        <w:rPr>
          <w:b/>
          <w:sz w:val="36"/>
          <w:u w:val="thick"/>
        </w:rPr>
        <w:t>document</w:t>
      </w:r>
    </w:p>
    <w:p w14:paraId="747AEFE2" w14:textId="77777777" w:rsidR="004509C1" w:rsidRDefault="004509C1">
      <w:pPr>
        <w:pStyle w:val="BodyText"/>
        <w:rPr>
          <w:b/>
          <w:sz w:val="20"/>
        </w:rPr>
      </w:pPr>
    </w:p>
    <w:p w14:paraId="2B51B9C6" w14:textId="1415DFBB" w:rsidR="004509C1" w:rsidRDefault="004C004D">
      <w:pPr>
        <w:spacing w:before="245"/>
        <w:ind w:left="239"/>
        <w:rPr>
          <w:sz w:val="40"/>
        </w:rPr>
      </w:pPr>
      <w:r>
        <w:rPr>
          <w:b/>
          <w:sz w:val="40"/>
        </w:rPr>
        <w:t>Project</w:t>
      </w:r>
      <w:r>
        <w:rPr>
          <w:b/>
          <w:spacing w:val="-6"/>
          <w:sz w:val="40"/>
        </w:rPr>
        <w:t xml:space="preserve"> </w:t>
      </w:r>
      <w:r>
        <w:rPr>
          <w:b/>
          <w:sz w:val="40"/>
        </w:rPr>
        <w:t xml:space="preserve">Title: </w:t>
      </w:r>
      <w:r w:rsidR="00951A90">
        <w:rPr>
          <w:b/>
          <w:sz w:val="40"/>
        </w:rPr>
        <w:t>Market Basket Insights</w:t>
      </w:r>
    </w:p>
    <w:p w14:paraId="7950A064" w14:textId="77777777" w:rsidR="004509C1" w:rsidRDefault="004509C1">
      <w:pPr>
        <w:pStyle w:val="BodyText"/>
        <w:spacing w:before="10"/>
        <w:rPr>
          <w:sz w:val="39"/>
        </w:rPr>
      </w:pPr>
    </w:p>
    <w:p w14:paraId="252616C3" w14:textId="53577558" w:rsidR="004509C1" w:rsidRPr="00951A90" w:rsidRDefault="004C004D">
      <w:pPr>
        <w:spacing w:before="1"/>
        <w:ind w:left="239"/>
        <w:rPr>
          <w:b/>
          <w:i/>
          <w:sz w:val="40"/>
        </w:rPr>
      </w:pPr>
      <w:r>
        <w:rPr>
          <w:b/>
          <w:sz w:val="40"/>
        </w:rPr>
        <w:t>Phase</w:t>
      </w:r>
      <w:r>
        <w:rPr>
          <w:b/>
          <w:spacing w:val="-4"/>
          <w:sz w:val="40"/>
        </w:rPr>
        <w:t xml:space="preserve"> </w:t>
      </w:r>
      <w:r w:rsidR="00951A90">
        <w:rPr>
          <w:b/>
          <w:sz w:val="40"/>
        </w:rPr>
        <w:t>4</w:t>
      </w:r>
      <w:r>
        <w:rPr>
          <w:b/>
          <w:sz w:val="40"/>
        </w:rPr>
        <w:t>:</w:t>
      </w:r>
      <w:r>
        <w:rPr>
          <w:b/>
          <w:spacing w:val="9"/>
          <w:sz w:val="40"/>
        </w:rPr>
        <w:t xml:space="preserve"> </w:t>
      </w:r>
      <w:r w:rsidRPr="00951A90">
        <w:rPr>
          <w:b/>
          <w:i/>
          <w:sz w:val="40"/>
        </w:rPr>
        <w:t>Development Part</w:t>
      </w:r>
      <w:r w:rsidR="00E0150F" w:rsidRPr="00951A90">
        <w:rPr>
          <w:b/>
          <w:i/>
          <w:spacing w:val="-5"/>
          <w:sz w:val="40"/>
        </w:rPr>
        <w:t xml:space="preserve"> </w:t>
      </w:r>
      <w:r w:rsidR="00E0150F" w:rsidRPr="00951A90">
        <w:rPr>
          <w:b/>
          <w:i/>
          <w:sz w:val="40"/>
        </w:rPr>
        <w:t>2</w:t>
      </w:r>
    </w:p>
    <w:p w14:paraId="41440930" w14:textId="77777777" w:rsidR="004509C1" w:rsidRDefault="004509C1">
      <w:pPr>
        <w:pStyle w:val="BodyText"/>
        <w:rPr>
          <w:b/>
          <w:i/>
          <w:sz w:val="36"/>
        </w:rPr>
      </w:pPr>
    </w:p>
    <w:p w14:paraId="18E6BE6D" w14:textId="5A132421" w:rsidR="004509C1" w:rsidRDefault="004C004D" w:rsidP="00185784">
      <w:pPr>
        <w:ind w:left="239" w:right="2182"/>
        <w:rPr>
          <w:i/>
          <w:color w:val="00AF50"/>
          <w:sz w:val="36"/>
        </w:rPr>
      </w:pPr>
      <w:r>
        <w:rPr>
          <w:b/>
          <w:sz w:val="36"/>
        </w:rPr>
        <w:t xml:space="preserve">Topic: </w:t>
      </w:r>
      <w:r w:rsidR="00D66292" w:rsidRPr="00D66292">
        <w:rPr>
          <w:i/>
          <w:color w:val="00AF50"/>
          <w:sz w:val="36"/>
        </w:rPr>
        <w:t xml:space="preserve">Start </w:t>
      </w:r>
      <w:r w:rsidR="00185784" w:rsidRPr="00185784">
        <w:rPr>
          <w:i/>
          <w:color w:val="00AF50"/>
          <w:sz w:val="36"/>
        </w:rPr>
        <w:t xml:space="preserve">building the </w:t>
      </w:r>
      <w:r w:rsidR="00951A90">
        <w:rPr>
          <w:i/>
          <w:color w:val="00AF50"/>
          <w:sz w:val="36"/>
        </w:rPr>
        <w:t>Market Basket Analysis</w:t>
      </w:r>
    </w:p>
    <w:p w14:paraId="2B5DEEF7" w14:textId="77777777" w:rsidR="003F5535" w:rsidRDefault="003F5535" w:rsidP="00185784">
      <w:pPr>
        <w:ind w:left="239" w:right="2182"/>
        <w:rPr>
          <w:i/>
          <w:color w:val="00AF50"/>
          <w:sz w:val="36"/>
        </w:rPr>
      </w:pPr>
    </w:p>
    <w:p w14:paraId="0BD383B4" w14:textId="77777777" w:rsidR="003F5535" w:rsidRDefault="003F5535" w:rsidP="00185784">
      <w:pPr>
        <w:ind w:left="239" w:right="2182"/>
        <w:rPr>
          <w:i/>
          <w:color w:val="00AF50"/>
          <w:sz w:val="36"/>
        </w:rPr>
      </w:pPr>
    </w:p>
    <w:p w14:paraId="4C704750" w14:textId="6A146377" w:rsidR="003F5535" w:rsidRPr="00185784" w:rsidRDefault="003F5535" w:rsidP="00185784">
      <w:pPr>
        <w:ind w:left="239" w:right="2182"/>
        <w:rPr>
          <w:i/>
          <w:sz w:val="36"/>
        </w:rPr>
        <w:sectPr w:rsidR="003F5535" w:rsidRPr="00185784">
          <w:headerReference w:type="default" r:id="rId9"/>
          <w:type w:val="continuous"/>
          <w:pgSz w:w="12240" w:h="15840"/>
          <w:pgMar w:top="940" w:right="260" w:bottom="280" w:left="1200" w:header="728"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noProof/>
        </w:rPr>
        <w:drawing>
          <wp:inline distT="0" distB="0" distL="0" distR="0" wp14:anchorId="18145DF2" wp14:editId="6573116D">
            <wp:extent cx="5893455" cy="3676650"/>
            <wp:effectExtent l="0" t="0" r="0" b="0"/>
            <wp:docPr id="6" name="Picture 6" descr="Market Basket Analysis Using Association Rules | by Berka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 Basket Analysis Using Association Rules | by Berkay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0763" cy="3681209"/>
                    </a:xfrm>
                    <a:prstGeom prst="rect">
                      <a:avLst/>
                    </a:prstGeom>
                    <a:noFill/>
                    <a:ln>
                      <a:noFill/>
                    </a:ln>
                  </pic:spPr>
                </pic:pic>
              </a:graphicData>
            </a:graphic>
          </wp:inline>
        </w:drawing>
      </w:r>
    </w:p>
    <w:p w14:paraId="01F10B73" w14:textId="084B4F3D" w:rsidR="004509C1" w:rsidRPr="00E02E9E" w:rsidRDefault="004509C1" w:rsidP="00185784">
      <w:pPr>
        <w:pStyle w:val="BodyText"/>
        <w:spacing w:line="20" w:lineRule="exact"/>
        <w:rPr>
          <w:sz w:val="2"/>
        </w:rPr>
        <w:sectPr w:rsidR="004509C1" w:rsidRPr="00E02E9E">
          <w:pgSz w:w="12240" w:h="15840"/>
          <w:pgMar w:top="940" w:right="260" w:bottom="280" w:left="1200" w:header="72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941963C" w14:textId="77777777" w:rsidR="000E29DA" w:rsidRPr="00DC3963" w:rsidRDefault="000E29DA" w:rsidP="00DC3963">
      <w:pPr>
        <w:rPr>
          <w:sz w:val="32"/>
        </w:rPr>
      </w:pPr>
    </w:p>
    <w:p w14:paraId="0C171E9A" w14:textId="013C1088" w:rsidR="003A4832" w:rsidRDefault="003A4832" w:rsidP="003A4832">
      <w:pPr>
        <w:pStyle w:val="Heading2"/>
        <w:ind w:left="0"/>
        <w:rPr>
          <w:u w:val="none"/>
        </w:rPr>
      </w:pPr>
      <w:r>
        <w:rPr>
          <w:u w:val="thick"/>
        </w:rPr>
        <w:t>Given</w:t>
      </w:r>
      <w:r>
        <w:rPr>
          <w:spacing w:val="-3"/>
          <w:u w:val="thick"/>
        </w:rPr>
        <w:t xml:space="preserve"> </w:t>
      </w:r>
      <w:r>
        <w:rPr>
          <w:u w:val="thick"/>
        </w:rPr>
        <w:t>data set:</w:t>
      </w:r>
    </w:p>
    <w:p w14:paraId="2E3C0778" w14:textId="77777777" w:rsidR="00345299" w:rsidRDefault="00345299" w:rsidP="00345299">
      <w:pPr>
        <w:rPr>
          <w:sz w:val="32"/>
        </w:rPr>
      </w:pPr>
    </w:p>
    <w:p w14:paraId="0F47A01E" w14:textId="67E8D376" w:rsidR="0024649A" w:rsidRDefault="0024649A" w:rsidP="00345299">
      <w:pPr>
        <w:rPr>
          <w:sz w:val="32"/>
        </w:rPr>
      </w:pPr>
      <w:r>
        <w:rPr>
          <w:noProof/>
        </w:rPr>
        <w:drawing>
          <wp:anchor distT="0" distB="0" distL="114300" distR="114300" simplePos="0" relativeHeight="251660288" behindDoc="0" locked="0" layoutInCell="1" allowOverlap="1" wp14:anchorId="79A4C774" wp14:editId="18D01D5E">
            <wp:simplePos x="0" y="0"/>
            <wp:positionH relativeFrom="column">
              <wp:posOffset>209550</wp:posOffset>
            </wp:positionH>
            <wp:positionV relativeFrom="paragraph">
              <wp:posOffset>142875</wp:posOffset>
            </wp:positionV>
            <wp:extent cx="5972175" cy="509391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158" t="21982" r="47818" b="9743"/>
                    <a:stretch/>
                  </pic:blipFill>
                  <pic:spPr bwMode="auto">
                    <a:xfrm>
                      <a:off x="0" y="0"/>
                      <a:ext cx="5981024" cy="510146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D6517A" w14:textId="77777777" w:rsidR="0024649A" w:rsidRDefault="0024649A" w:rsidP="00345299">
      <w:pPr>
        <w:rPr>
          <w:sz w:val="32"/>
        </w:rPr>
      </w:pPr>
    </w:p>
    <w:p w14:paraId="3E008019" w14:textId="05675306" w:rsidR="0024649A" w:rsidRDefault="0024649A" w:rsidP="00345299">
      <w:pPr>
        <w:rPr>
          <w:sz w:val="32"/>
        </w:rPr>
      </w:pPr>
    </w:p>
    <w:p w14:paraId="343F2390" w14:textId="77777777" w:rsidR="0024649A" w:rsidRDefault="0024649A" w:rsidP="00345299">
      <w:pPr>
        <w:rPr>
          <w:sz w:val="32"/>
        </w:rPr>
      </w:pPr>
    </w:p>
    <w:p w14:paraId="7544150A" w14:textId="77777777" w:rsidR="0024649A" w:rsidRDefault="0024649A" w:rsidP="00345299">
      <w:pPr>
        <w:rPr>
          <w:sz w:val="32"/>
        </w:rPr>
      </w:pPr>
    </w:p>
    <w:p w14:paraId="4FE816A5" w14:textId="77777777" w:rsidR="0024649A" w:rsidRDefault="0024649A" w:rsidP="00345299">
      <w:pPr>
        <w:rPr>
          <w:sz w:val="32"/>
        </w:rPr>
      </w:pPr>
    </w:p>
    <w:p w14:paraId="15B99515" w14:textId="77777777" w:rsidR="0024649A" w:rsidRDefault="0024649A" w:rsidP="00345299">
      <w:pPr>
        <w:rPr>
          <w:sz w:val="32"/>
        </w:rPr>
      </w:pPr>
    </w:p>
    <w:p w14:paraId="0B98F1A4" w14:textId="77777777" w:rsidR="0024649A" w:rsidRDefault="0024649A" w:rsidP="00345299">
      <w:pPr>
        <w:rPr>
          <w:sz w:val="32"/>
        </w:rPr>
      </w:pPr>
    </w:p>
    <w:p w14:paraId="057ADE19" w14:textId="77777777" w:rsidR="0024649A" w:rsidRDefault="0024649A" w:rsidP="00345299">
      <w:pPr>
        <w:rPr>
          <w:sz w:val="32"/>
        </w:rPr>
      </w:pPr>
    </w:p>
    <w:p w14:paraId="55A71D6D" w14:textId="77777777" w:rsidR="0024649A" w:rsidRDefault="0024649A" w:rsidP="00345299">
      <w:pPr>
        <w:rPr>
          <w:sz w:val="32"/>
        </w:rPr>
      </w:pPr>
    </w:p>
    <w:p w14:paraId="0720CF38" w14:textId="77777777" w:rsidR="0024649A" w:rsidRDefault="0024649A" w:rsidP="00345299">
      <w:pPr>
        <w:rPr>
          <w:sz w:val="32"/>
        </w:rPr>
      </w:pPr>
    </w:p>
    <w:p w14:paraId="10BA4B0C" w14:textId="77777777" w:rsidR="0024649A" w:rsidRDefault="0024649A" w:rsidP="00345299">
      <w:pPr>
        <w:rPr>
          <w:sz w:val="32"/>
        </w:rPr>
      </w:pPr>
    </w:p>
    <w:p w14:paraId="55DDCB92" w14:textId="77777777" w:rsidR="0024649A" w:rsidRDefault="0024649A" w:rsidP="00345299">
      <w:pPr>
        <w:rPr>
          <w:sz w:val="32"/>
        </w:rPr>
      </w:pPr>
    </w:p>
    <w:p w14:paraId="38D7936E" w14:textId="77777777" w:rsidR="0024649A" w:rsidRDefault="0024649A" w:rsidP="00345299">
      <w:pPr>
        <w:rPr>
          <w:sz w:val="32"/>
        </w:rPr>
      </w:pPr>
    </w:p>
    <w:p w14:paraId="413FB24F" w14:textId="77777777" w:rsidR="0024649A" w:rsidRDefault="0024649A" w:rsidP="00345299">
      <w:pPr>
        <w:rPr>
          <w:sz w:val="32"/>
        </w:rPr>
      </w:pPr>
    </w:p>
    <w:p w14:paraId="43A86840" w14:textId="77777777" w:rsidR="0024649A" w:rsidRDefault="0024649A" w:rsidP="00345299">
      <w:pPr>
        <w:rPr>
          <w:sz w:val="32"/>
        </w:rPr>
      </w:pPr>
    </w:p>
    <w:p w14:paraId="2EB43A24" w14:textId="77777777" w:rsidR="0024649A" w:rsidRDefault="0024649A" w:rsidP="00345299">
      <w:pPr>
        <w:rPr>
          <w:sz w:val="32"/>
        </w:rPr>
      </w:pPr>
    </w:p>
    <w:p w14:paraId="01E207F0" w14:textId="6F2DD624" w:rsidR="002A1A9D" w:rsidRDefault="002A1A9D" w:rsidP="00345299">
      <w:pPr>
        <w:rPr>
          <w:noProof/>
          <w:sz w:val="32"/>
        </w:rPr>
      </w:pPr>
    </w:p>
    <w:p w14:paraId="4C7D1E1C" w14:textId="77777777" w:rsidR="0024649A" w:rsidRDefault="0024649A" w:rsidP="00345299">
      <w:pPr>
        <w:rPr>
          <w:noProof/>
          <w:sz w:val="32"/>
        </w:rPr>
      </w:pPr>
    </w:p>
    <w:p w14:paraId="76F8FBE6" w14:textId="77777777" w:rsidR="0024649A" w:rsidRDefault="0024649A" w:rsidP="00345299">
      <w:pPr>
        <w:rPr>
          <w:noProof/>
          <w:sz w:val="32"/>
        </w:rPr>
      </w:pPr>
    </w:p>
    <w:p w14:paraId="48E49DB1" w14:textId="77777777" w:rsidR="0024649A" w:rsidRDefault="0024649A" w:rsidP="00345299">
      <w:pPr>
        <w:rPr>
          <w:noProof/>
          <w:sz w:val="32"/>
        </w:rPr>
      </w:pPr>
    </w:p>
    <w:p w14:paraId="058261F3" w14:textId="77777777" w:rsidR="0024649A" w:rsidRDefault="0024649A" w:rsidP="00345299">
      <w:pPr>
        <w:rPr>
          <w:noProof/>
          <w:sz w:val="32"/>
        </w:rPr>
      </w:pPr>
    </w:p>
    <w:p w14:paraId="324BBD89" w14:textId="77777777" w:rsidR="0024649A" w:rsidRDefault="0024649A" w:rsidP="00345299">
      <w:pPr>
        <w:rPr>
          <w:sz w:val="32"/>
        </w:rPr>
      </w:pPr>
    </w:p>
    <w:p w14:paraId="4326E650" w14:textId="77777777" w:rsidR="00837C8B" w:rsidRDefault="00837C8B" w:rsidP="00837C8B">
      <w:pPr>
        <w:rPr>
          <w:sz w:val="32"/>
        </w:rPr>
      </w:pPr>
    </w:p>
    <w:p w14:paraId="3ECEE810" w14:textId="77777777" w:rsidR="00951A90" w:rsidRPr="00951A90" w:rsidRDefault="00951A90" w:rsidP="00951A90">
      <w:pPr>
        <w:pStyle w:val="NormalWeb"/>
        <w:spacing w:before="0" w:beforeAutospacing="0" w:after="0" w:afterAutospacing="0"/>
        <w:rPr>
          <w:color w:val="222222"/>
          <w:sz w:val="32"/>
          <w:szCs w:val="32"/>
        </w:rPr>
      </w:pPr>
      <w:r w:rsidRPr="00951A90">
        <w:rPr>
          <w:color w:val="222222"/>
          <w:sz w:val="32"/>
          <w:szCs w:val="32"/>
        </w:rPr>
        <w:t>The "Assignment-1_Data" dataset is kept in an Excel file ending in ".</w:t>
      </w:r>
      <w:proofErr w:type="spellStart"/>
      <w:r w:rsidRPr="00951A90">
        <w:rPr>
          <w:color w:val="222222"/>
          <w:sz w:val="32"/>
          <w:szCs w:val="32"/>
        </w:rPr>
        <w:t>xlsx</w:t>
      </w:r>
      <w:proofErr w:type="spellEnd"/>
      <w:r w:rsidRPr="00951A90">
        <w:rPr>
          <w:color w:val="222222"/>
          <w:sz w:val="32"/>
          <w:szCs w:val="32"/>
        </w:rPr>
        <w:t>." It includes retail data-related information. Based on the data supplied, here is a description of the dataset:</w:t>
      </w:r>
    </w:p>
    <w:p w14:paraId="22A98CD3" w14:textId="77777777" w:rsidR="00951A90" w:rsidRPr="00951A90" w:rsidRDefault="00951A90" w:rsidP="00951A90">
      <w:pPr>
        <w:pStyle w:val="NormalWeb"/>
        <w:spacing w:before="0" w:beforeAutospacing="0" w:after="0" w:afterAutospacing="0"/>
        <w:rPr>
          <w:color w:val="222222"/>
          <w:sz w:val="32"/>
          <w:szCs w:val="32"/>
        </w:rPr>
      </w:pPr>
    </w:p>
    <w:p w14:paraId="5D8C3A6A" w14:textId="77777777" w:rsidR="00951A90" w:rsidRPr="00951A90" w:rsidRDefault="00951A90" w:rsidP="00951A90">
      <w:pPr>
        <w:pStyle w:val="NormalWeb"/>
        <w:numPr>
          <w:ilvl w:val="0"/>
          <w:numId w:val="31"/>
        </w:numPr>
        <w:spacing w:before="0" w:beforeAutospacing="0" w:after="0" w:afterAutospacing="0"/>
        <w:rPr>
          <w:color w:val="222222"/>
          <w:sz w:val="32"/>
          <w:szCs w:val="32"/>
        </w:rPr>
      </w:pPr>
      <w:r w:rsidRPr="00951A90">
        <w:rPr>
          <w:color w:val="222222"/>
          <w:sz w:val="32"/>
          <w:szCs w:val="32"/>
        </w:rPr>
        <w:t>File Name: The dataset is contained in an Excel file called "Assignment-1_Data". All of the retail data is kept in this file.</w:t>
      </w:r>
    </w:p>
    <w:p w14:paraId="67A9E473" w14:textId="77777777" w:rsidR="00951A90" w:rsidRPr="00951A90" w:rsidRDefault="00951A90" w:rsidP="00951A90">
      <w:pPr>
        <w:pStyle w:val="NormalWeb"/>
        <w:spacing w:before="0" w:beforeAutospacing="0" w:after="0" w:afterAutospacing="0"/>
        <w:rPr>
          <w:color w:val="222222"/>
          <w:sz w:val="32"/>
          <w:szCs w:val="32"/>
        </w:rPr>
      </w:pPr>
    </w:p>
    <w:p w14:paraId="7BADF7D9" w14:textId="77777777" w:rsidR="00951A90" w:rsidRPr="00951A90" w:rsidRDefault="00951A90" w:rsidP="00951A90">
      <w:pPr>
        <w:pStyle w:val="NormalWeb"/>
        <w:numPr>
          <w:ilvl w:val="0"/>
          <w:numId w:val="31"/>
        </w:numPr>
        <w:spacing w:before="0" w:beforeAutospacing="0" w:after="0" w:afterAutospacing="0"/>
        <w:rPr>
          <w:color w:val="222222"/>
          <w:sz w:val="32"/>
          <w:szCs w:val="32"/>
        </w:rPr>
      </w:pPr>
      <w:r w:rsidRPr="00951A90">
        <w:rPr>
          <w:color w:val="222222"/>
          <w:sz w:val="32"/>
          <w:szCs w:val="32"/>
        </w:rPr>
        <w:t>List Name: It looks that the dataset in the Excel file is referred to as "</w:t>
      </w:r>
      <w:proofErr w:type="spellStart"/>
      <w:r w:rsidRPr="00951A90">
        <w:rPr>
          <w:color w:val="222222"/>
          <w:sz w:val="32"/>
          <w:szCs w:val="32"/>
        </w:rPr>
        <w:t>retaildata</w:t>
      </w:r>
      <w:proofErr w:type="spellEnd"/>
      <w:r w:rsidRPr="00951A90">
        <w:rPr>
          <w:color w:val="222222"/>
          <w:sz w:val="32"/>
          <w:szCs w:val="32"/>
        </w:rPr>
        <w:t>". This could be a label or identifier inside the Excel document that is used to refer to this particular dataset.</w:t>
      </w:r>
    </w:p>
    <w:p w14:paraId="5C0A4B7F" w14:textId="77777777" w:rsidR="00951A90" w:rsidRPr="00951A90" w:rsidRDefault="00951A90" w:rsidP="00951A90">
      <w:pPr>
        <w:pStyle w:val="NormalWeb"/>
        <w:spacing w:before="0" w:beforeAutospacing="0" w:after="0" w:afterAutospacing="0"/>
        <w:rPr>
          <w:color w:val="222222"/>
          <w:sz w:val="32"/>
          <w:szCs w:val="32"/>
        </w:rPr>
      </w:pPr>
    </w:p>
    <w:p w14:paraId="11FF3728" w14:textId="77777777" w:rsidR="00951A90" w:rsidRPr="00951A90" w:rsidRDefault="00951A90" w:rsidP="00951A90">
      <w:pPr>
        <w:pStyle w:val="NormalWeb"/>
        <w:numPr>
          <w:ilvl w:val="0"/>
          <w:numId w:val="31"/>
        </w:numPr>
        <w:spacing w:before="0" w:beforeAutospacing="0" w:after="0" w:afterAutospacing="0"/>
        <w:rPr>
          <w:color w:val="222222"/>
          <w:sz w:val="32"/>
          <w:szCs w:val="32"/>
        </w:rPr>
      </w:pPr>
      <w:r w:rsidRPr="00951A90">
        <w:rPr>
          <w:color w:val="222222"/>
          <w:sz w:val="32"/>
          <w:szCs w:val="32"/>
        </w:rPr>
        <w:lastRenderedPageBreak/>
        <w:t>File Format: The ".</w:t>
      </w:r>
      <w:proofErr w:type="spellStart"/>
      <w:r w:rsidRPr="00951A90">
        <w:rPr>
          <w:color w:val="222222"/>
          <w:sz w:val="32"/>
          <w:szCs w:val="32"/>
        </w:rPr>
        <w:t>xlsx</w:t>
      </w:r>
      <w:proofErr w:type="spellEnd"/>
      <w:r w:rsidRPr="00951A90">
        <w:rPr>
          <w:color w:val="222222"/>
          <w:sz w:val="32"/>
          <w:szCs w:val="32"/>
        </w:rPr>
        <w:t>" file extension indicates that the dataset is in Excel format. A well-liked spreadsheet tool for handling and storing tabular data is Excel.</w:t>
      </w:r>
    </w:p>
    <w:p w14:paraId="06F3C237" w14:textId="77777777" w:rsidR="00951A90" w:rsidRPr="00951A90" w:rsidRDefault="00951A90" w:rsidP="00951A90">
      <w:pPr>
        <w:pStyle w:val="NormalWeb"/>
        <w:spacing w:before="0" w:beforeAutospacing="0" w:after="0" w:afterAutospacing="0"/>
        <w:rPr>
          <w:color w:val="222222"/>
          <w:sz w:val="32"/>
          <w:szCs w:val="32"/>
        </w:rPr>
      </w:pPr>
    </w:p>
    <w:p w14:paraId="506E72CC" w14:textId="77777777" w:rsidR="00951A90" w:rsidRPr="00951A90" w:rsidRDefault="00951A90" w:rsidP="00951A90">
      <w:pPr>
        <w:pStyle w:val="NormalWeb"/>
        <w:numPr>
          <w:ilvl w:val="0"/>
          <w:numId w:val="31"/>
        </w:numPr>
        <w:spacing w:before="0" w:beforeAutospacing="0" w:after="0" w:afterAutospacing="0"/>
        <w:rPr>
          <w:color w:val="222222"/>
          <w:sz w:val="32"/>
          <w:szCs w:val="32"/>
        </w:rPr>
      </w:pPr>
      <w:r w:rsidRPr="00951A90">
        <w:rPr>
          <w:color w:val="222222"/>
          <w:sz w:val="32"/>
          <w:szCs w:val="32"/>
        </w:rPr>
        <w:t>Number of Rows: 522,065 rows make up the dataset's total number of rows. It is presumably the case that each row corresponds to a distinct retail data entry or observation. Information about sales, merchandise, clients, and transactions, among other aspects of retail business, may be included in these entries.</w:t>
      </w:r>
    </w:p>
    <w:p w14:paraId="3836EC81" w14:textId="77777777" w:rsidR="00951A90" w:rsidRPr="00951A90" w:rsidRDefault="00951A90" w:rsidP="00951A90">
      <w:pPr>
        <w:pStyle w:val="NormalWeb"/>
        <w:spacing w:before="0" w:beforeAutospacing="0" w:after="0" w:afterAutospacing="0"/>
        <w:rPr>
          <w:color w:val="222222"/>
          <w:sz w:val="32"/>
          <w:szCs w:val="32"/>
        </w:rPr>
      </w:pPr>
    </w:p>
    <w:p w14:paraId="2E1BD606" w14:textId="77777777" w:rsidR="00951A90" w:rsidRPr="00951A90" w:rsidRDefault="00951A90" w:rsidP="00951A90">
      <w:pPr>
        <w:pStyle w:val="NormalWeb"/>
        <w:numPr>
          <w:ilvl w:val="0"/>
          <w:numId w:val="31"/>
        </w:numPr>
        <w:spacing w:before="0" w:beforeAutospacing="0" w:after="0" w:afterAutospacing="0"/>
        <w:rPr>
          <w:color w:val="222222"/>
          <w:sz w:val="32"/>
          <w:szCs w:val="32"/>
        </w:rPr>
      </w:pPr>
      <w:r w:rsidRPr="00951A90">
        <w:rPr>
          <w:color w:val="222222"/>
          <w:sz w:val="32"/>
          <w:szCs w:val="32"/>
        </w:rPr>
        <w:t xml:space="preserve">Number of attributes: This dataset contains seven attributes. A dataset's attributes, sometimes referred to as columns or fields, </w:t>
      </w:r>
      <w:proofErr w:type="gramStart"/>
      <w:r w:rsidRPr="00951A90">
        <w:rPr>
          <w:color w:val="222222"/>
          <w:sz w:val="32"/>
          <w:szCs w:val="32"/>
        </w:rPr>
        <w:t>are</w:t>
      </w:r>
      <w:proofErr w:type="gramEnd"/>
      <w:r w:rsidRPr="00951A90">
        <w:rPr>
          <w:color w:val="222222"/>
          <w:sz w:val="32"/>
          <w:szCs w:val="32"/>
        </w:rPr>
        <w:t xml:space="preserve"> the many kinds of data that are gathered for every entry. Specifics like the product ID, the sale date, the price, the quantity, the customer's information, and more could be included in these properties.</w:t>
      </w:r>
    </w:p>
    <w:p w14:paraId="2E7589FA" w14:textId="77777777" w:rsidR="0048236B" w:rsidRDefault="0048236B" w:rsidP="0048236B">
      <w:pPr>
        <w:rPr>
          <w:sz w:val="32"/>
        </w:rPr>
      </w:pPr>
    </w:p>
    <w:p w14:paraId="16E6B815" w14:textId="7BEBA350" w:rsidR="00C9620B" w:rsidRDefault="0048236B" w:rsidP="00C9620B">
      <w:pPr>
        <w:pStyle w:val="ListParagraph"/>
        <w:numPr>
          <w:ilvl w:val="0"/>
          <w:numId w:val="26"/>
        </w:numPr>
        <w:rPr>
          <w:sz w:val="32"/>
        </w:rPr>
      </w:pPr>
      <w:r w:rsidRPr="00C9620B">
        <w:rPr>
          <w:sz w:val="32"/>
        </w:rPr>
        <w:t xml:space="preserve">Previously we </w:t>
      </w:r>
      <w:r w:rsidR="00C14A61">
        <w:rPr>
          <w:sz w:val="32"/>
        </w:rPr>
        <w:t>started building the Market Basket Analysis</w:t>
      </w:r>
      <w:r w:rsidR="0035294D" w:rsidRPr="00C9620B">
        <w:rPr>
          <w:sz w:val="32"/>
        </w:rPr>
        <w:t xml:space="preserve"> by loading and pre-processing the dataset </w:t>
      </w:r>
    </w:p>
    <w:p w14:paraId="3C893168" w14:textId="77777777" w:rsidR="00101DD7" w:rsidRDefault="00602482" w:rsidP="00C9620B">
      <w:pPr>
        <w:pStyle w:val="ListParagraph"/>
        <w:numPr>
          <w:ilvl w:val="0"/>
          <w:numId w:val="26"/>
        </w:numPr>
        <w:rPr>
          <w:sz w:val="32"/>
        </w:rPr>
      </w:pPr>
      <w:r>
        <w:rPr>
          <w:sz w:val="32"/>
        </w:rPr>
        <w:t xml:space="preserve">In this </w:t>
      </w:r>
      <w:bookmarkStart w:id="0" w:name="_Hlk149159873"/>
      <w:r>
        <w:rPr>
          <w:sz w:val="32"/>
        </w:rPr>
        <w:t xml:space="preserve">segment </w:t>
      </w:r>
      <w:bookmarkEnd w:id="0"/>
      <w:r>
        <w:rPr>
          <w:sz w:val="32"/>
        </w:rPr>
        <w:t xml:space="preserve">we’re going to </w:t>
      </w:r>
      <w:r w:rsidR="009130A1">
        <w:rPr>
          <w:sz w:val="32"/>
        </w:rPr>
        <w:t>build, train and evaluate the model</w:t>
      </w:r>
      <w:r w:rsidR="00101DD7">
        <w:rPr>
          <w:sz w:val="32"/>
        </w:rPr>
        <w:t>.</w:t>
      </w:r>
    </w:p>
    <w:p w14:paraId="635121D2" w14:textId="77777777" w:rsidR="00101DD7" w:rsidRDefault="00101DD7" w:rsidP="00101DD7">
      <w:pPr>
        <w:ind w:left="360"/>
        <w:rPr>
          <w:sz w:val="32"/>
        </w:rPr>
      </w:pPr>
    </w:p>
    <w:p w14:paraId="7364334A" w14:textId="33663864" w:rsidR="00101DD7" w:rsidRDefault="009130A1" w:rsidP="00A97C92">
      <w:pPr>
        <w:pStyle w:val="Heading2"/>
        <w:rPr>
          <w:u w:val="thick"/>
        </w:rPr>
      </w:pPr>
      <w:r w:rsidRPr="00101DD7">
        <w:rPr>
          <w:sz w:val="32"/>
        </w:rPr>
        <w:t xml:space="preserve"> </w:t>
      </w:r>
      <w:r w:rsidR="00101DD7">
        <w:rPr>
          <w:u w:val="thick"/>
        </w:rPr>
        <w:t xml:space="preserve">Model </w:t>
      </w:r>
      <w:r w:rsidR="00A97C92">
        <w:rPr>
          <w:u w:val="thick"/>
        </w:rPr>
        <w:t>Building</w:t>
      </w:r>
      <w:r w:rsidR="00101DD7">
        <w:rPr>
          <w:u w:val="thick"/>
        </w:rPr>
        <w:t>:</w:t>
      </w:r>
    </w:p>
    <w:p w14:paraId="47F768D6" w14:textId="77777777" w:rsidR="00B20D49" w:rsidRDefault="00B20D49" w:rsidP="00B20D49">
      <w:pPr>
        <w:rPr>
          <w:sz w:val="32"/>
        </w:rPr>
      </w:pPr>
    </w:p>
    <w:p w14:paraId="18F216C5" w14:textId="77777777" w:rsidR="00E45627" w:rsidRPr="00E45627" w:rsidRDefault="00E45627" w:rsidP="00E45627">
      <w:pPr>
        <w:pStyle w:val="NormalWeb"/>
        <w:spacing w:before="0" w:beforeAutospacing="0" w:after="0" w:afterAutospacing="0"/>
        <w:rPr>
          <w:sz w:val="32"/>
          <w:szCs w:val="32"/>
        </w:rPr>
      </w:pPr>
      <w:r w:rsidRPr="00E45627">
        <w:rPr>
          <w:sz w:val="32"/>
          <w:szCs w:val="32"/>
        </w:rPr>
        <w:t xml:space="preserve">Market Basket Analysis (MBA): To find patterns of item co-occurrence in transaction data, Market Basket Analysis is a data mining technique used in retail and online commerce. The objective is to comprehend the connections between products that consumers usually buy in tandem. A number of uses for this data exist, including better inventory control, focused marketing campaigns, and product placement </w:t>
      </w:r>
      <w:proofErr w:type="spellStart"/>
      <w:r w:rsidRPr="00E45627">
        <w:rPr>
          <w:sz w:val="32"/>
          <w:szCs w:val="32"/>
        </w:rPr>
        <w:t>optimisation</w:t>
      </w:r>
      <w:proofErr w:type="spellEnd"/>
      <w:r w:rsidRPr="00E45627">
        <w:rPr>
          <w:sz w:val="32"/>
          <w:szCs w:val="32"/>
        </w:rPr>
        <w:t>.</w:t>
      </w:r>
    </w:p>
    <w:p w14:paraId="1A603E76" w14:textId="77777777" w:rsidR="00E45627" w:rsidRPr="00E45627" w:rsidRDefault="00E45627" w:rsidP="00E45627">
      <w:pPr>
        <w:pStyle w:val="NormalWeb"/>
        <w:spacing w:before="0" w:beforeAutospacing="0" w:after="0" w:afterAutospacing="0"/>
        <w:rPr>
          <w:sz w:val="32"/>
          <w:szCs w:val="32"/>
        </w:rPr>
      </w:pPr>
    </w:p>
    <w:p w14:paraId="794905DD" w14:textId="77777777" w:rsidR="00E45627" w:rsidRPr="00E45627" w:rsidRDefault="00E45627" w:rsidP="00E45627">
      <w:pPr>
        <w:pStyle w:val="NormalWeb"/>
        <w:spacing w:before="0" w:beforeAutospacing="0" w:after="0" w:afterAutospacing="0"/>
        <w:rPr>
          <w:sz w:val="32"/>
          <w:szCs w:val="32"/>
        </w:rPr>
      </w:pPr>
      <w:proofErr w:type="spellStart"/>
      <w:r w:rsidRPr="00E45627">
        <w:rPr>
          <w:sz w:val="32"/>
          <w:szCs w:val="32"/>
        </w:rPr>
        <w:t>Apriori</w:t>
      </w:r>
      <w:proofErr w:type="spellEnd"/>
      <w:r w:rsidRPr="00E45627">
        <w:rPr>
          <w:sz w:val="32"/>
          <w:szCs w:val="32"/>
        </w:rPr>
        <w:t xml:space="preserve"> Algorithm: One popular method for carrying out market basket analysis is the </w:t>
      </w:r>
      <w:proofErr w:type="spellStart"/>
      <w:r w:rsidRPr="00E45627">
        <w:rPr>
          <w:sz w:val="32"/>
          <w:szCs w:val="32"/>
        </w:rPr>
        <w:t>Apriori</w:t>
      </w:r>
      <w:proofErr w:type="spellEnd"/>
      <w:r w:rsidRPr="00E45627">
        <w:rPr>
          <w:sz w:val="32"/>
          <w:szCs w:val="32"/>
        </w:rPr>
        <w:t xml:space="preserve"> algorithm. The idea of association rule mining serves as its foundation. The relationships between objects in a dataset are described by </w:t>
      </w:r>
      <w:r w:rsidRPr="00E45627">
        <w:rPr>
          <w:sz w:val="32"/>
          <w:szCs w:val="32"/>
        </w:rPr>
        <w:lastRenderedPageBreak/>
        <w:t>association rules, which are if-then expressions. When applied to MBA contexts, these rules usually take the form of "If item A is purchased, then item B is likely to be purchased."</w:t>
      </w:r>
    </w:p>
    <w:p w14:paraId="0172D6B1" w14:textId="77777777" w:rsidR="00E45627" w:rsidRPr="00E45627" w:rsidRDefault="00E45627" w:rsidP="00E45627">
      <w:pPr>
        <w:pStyle w:val="NormalWeb"/>
        <w:spacing w:before="0" w:beforeAutospacing="0" w:after="0" w:afterAutospacing="0"/>
        <w:rPr>
          <w:sz w:val="32"/>
          <w:szCs w:val="32"/>
        </w:rPr>
      </w:pPr>
    </w:p>
    <w:p w14:paraId="2DA2EAE4" w14:textId="77777777" w:rsidR="00E45627" w:rsidRPr="00E45627" w:rsidRDefault="00E45627" w:rsidP="00E45627">
      <w:pPr>
        <w:pStyle w:val="NormalWeb"/>
        <w:spacing w:before="0" w:beforeAutospacing="0" w:after="0" w:afterAutospacing="0"/>
        <w:rPr>
          <w:sz w:val="32"/>
          <w:szCs w:val="32"/>
        </w:rPr>
      </w:pPr>
      <w:r w:rsidRPr="00E45627">
        <w:rPr>
          <w:sz w:val="32"/>
          <w:szCs w:val="32"/>
        </w:rPr>
        <w:t xml:space="preserve">The following are the main ideas underlying the </w:t>
      </w:r>
      <w:proofErr w:type="spellStart"/>
      <w:r w:rsidRPr="00E45627">
        <w:rPr>
          <w:sz w:val="32"/>
          <w:szCs w:val="32"/>
        </w:rPr>
        <w:t>Apriori</w:t>
      </w:r>
      <w:proofErr w:type="spellEnd"/>
      <w:r w:rsidRPr="00E45627">
        <w:rPr>
          <w:sz w:val="32"/>
          <w:szCs w:val="32"/>
        </w:rPr>
        <w:t xml:space="preserve"> algorithm:</w:t>
      </w:r>
    </w:p>
    <w:p w14:paraId="5E19F535" w14:textId="77777777" w:rsidR="00E45627" w:rsidRPr="00E45627" w:rsidRDefault="00E45627" w:rsidP="00E45627">
      <w:pPr>
        <w:pStyle w:val="NormalWeb"/>
        <w:spacing w:before="0" w:beforeAutospacing="0" w:after="0" w:afterAutospacing="0"/>
        <w:rPr>
          <w:sz w:val="32"/>
          <w:szCs w:val="32"/>
        </w:rPr>
      </w:pPr>
    </w:p>
    <w:p w14:paraId="24E0E96E" w14:textId="77777777" w:rsidR="00E45627" w:rsidRPr="00E45627" w:rsidRDefault="00E45627" w:rsidP="00E45627">
      <w:pPr>
        <w:pStyle w:val="NormalWeb"/>
        <w:numPr>
          <w:ilvl w:val="0"/>
          <w:numId w:val="32"/>
        </w:numPr>
        <w:spacing w:before="0" w:beforeAutospacing="0" w:after="0" w:afterAutospacing="0"/>
        <w:rPr>
          <w:sz w:val="32"/>
          <w:szCs w:val="32"/>
        </w:rPr>
      </w:pPr>
      <w:r w:rsidRPr="00E45627">
        <w:rPr>
          <w:sz w:val="32"/>
          <w:szCs w:val="32"/>
        </w:rPr>
        <w:t xml:space="preserve">Support: The frequency with which an </w:t>
      </w:r>
      <w:proofErr w:type="spellStart"/>
      <w:r w:rsidRPr="00E45627">
        <w:rPr>
          <w:sz w:val="32"/>
          <w:szCs w:val="32"/>
        </w:rPr>
        <w:t>itemset</w:t>
      </w:r>
      <w:proofErr w:type="spellEnd"/>
      <w:r w:rsidRPr="00E45627">
        <w:rPr>
          <w:sz w:val="32"/>
          <w:szCs w:val="32"/>
        </w:rPr>
        <w:t xml:space="preserve"> (a group of items) appears in the dataset is the measure of support. It can be calculated by dividing the total number of transactions by the number of transactions that contain the </w:t>
      </w:r>
      <w:proofErr w:type="spellStart"/>
      <w:r w:rsidRPr="00E45627">
        <w:rPr>
          <w:sz w:val="32"/>
          <w:szCs w:val="32"/>
        </w:rPr>
        <w:t>itemset</w:t>
      </w:r>
      <w:proofErr w:type="spellEnd"/>
      <w:r w:rsidRPr="00E45627">
        <w:rPr>
          <w:sz w:val="32"/>
          <w:szCs w:val="32"/>
        </w:rPr>
        <w:t xml:space="preserve">. A high level of support means that people usually purchase the </w:t>
      </w:r>
      <w:proofErr w:type="spellStart"/>
      <w:r w:rsidRPr="00E45627">
        <w:rPr>
          <w:sz w:val="32"/>
          <w:szCs w:val="32"/>
        </w:rPr>
        <w:t>itemset</w:t>
      </w:r>
      <w:proofErr w:type="spellEnd"/>
      <w:r w:rsidRPr="00E45627">
        <w:rPr>
          <w:sz w:val="32"/>
          <w:szCs w:val="32"/>
        </w:rPr>
        <w:t xml:space="preserve"> together.</w:t>
      </w:r>
    </w:p>
    <w:p w14:paraId="6367E3CC" w14:textId="77777777" w:rsidR="00E45627" w:rsidRPr="00E45627" w:rsidRDefault="00E45627" w:rsidP="00E45627">
      <w:pPr>
        <w:pStyle w:val="NormalWeb"/>
        <w:spacing w:before="0" w:beforeAutospacing="0" w:after="0" w:afterAutospacing="0"/>
        <w:rPr>
          <w:sz w:val="32"/>
          <w:szCs w:val="32"/>
        </w:rPr>
      </w:pPr>
    </w:p>
    <w:p w14:paraId="239AE3D9" w14:textId="77777777" w:rsidR="00E45627" w:rsidRPr="00E45627" w:rsidRDefault="00E45627" w:rsidP="00E45627">
      <w:pPr>
        <w:pStyle w:val="NormalWeb"/>
        <w:numPr>
          <w:ilvl w:val="0"/>
          <w:numId w:val="32"/>
        </w:numPr>
        <w:spacing w:before="0" w:beforeAutospacing="0" w:after="0" w:afterAutospacing="0"/>
        <w:rPr>
          <w:sz w:val="32"/>
          <w:szCs w:val="32"/>
        </w:rPr>
      </w:pPr>
      <w:r w:rsidRPr="00E45627">
        <w:rPr>
          <w:sz w:val="32"/>
          <w:szCs w:val="32"/>
        </w:rPr>
        <w:t>Confidence: Confidence quantifies the frequency with which an association rule's if-then connection holds true. It is computed by dividing the support of the antecedent (if) item by the support of both items in the rule. A high degree of confidence indicates a robust correlation between the items.</w:t>
      </w:r>
    </w:p>
    <w:p w14:paraId="0823D467" w14:textId="77777777" w:rsidR="00E45627" w:rsidRPr="00E45627" w:rsidRDefault="00E45627" w:rsidP="00E45627">
      <w:pPr>
        <w:pStyle w:val="NormalWeb"/>
        <w:spacing w:before="0" w:beforeAutospacing="0" w:after="0" w:afterAutospacing="0"/>
        <w:rPr>
          <w:sz w:val="32"/>
          <w:szCs w:val="32"/>
        </w:rPr>
      </w:pPr>
    </w:p>
    <w:p w14:paraId="61981B5A" w14:textId="77777777" w:rsidR="00E45627" w:rsidRPr="00E45627" w:rsidRDefault="00E45627" w:rsidP="00E45627">
      <w:pPr>
        <w:pStyle w:val="NormalWeb"/>
        <w:numPr>
          <w:ilvl w:val="0"/>
          <w:numId w:val="32"/>
        </w:numPr>
        <w:spacing w:before="0" w:beforeAutospacing="0" w:after="0" w:afterAutospacing="0"/>
        <w:rPr>
          <w:sz w:val="32"/>
          <w:szCs w:val="32"/>
        </w:rPr>
      </w:pPr>
      <w:r w:rsidRPr="00E45627">
        <w:rPr>
          <w:sz w:val="32"/>
          <w:szCs w:val="32"/>
        </w:rPr>
        <w:t>Lift: The probability that item B will be purchased in conjunction with item A as opposed to being purchased separately is measured by lift. A positive correlation, denoting a higher likelihood of purchasing the two things together, is shown by a lift value larger than 1.</w:t>
      </w:r>
    </w:p>
    <w:p w14:paraId="235E44C8" w14:textId="77777777" w:rsidR="00E45627" w:rsidRPr="00E45627" w:rsidRDefault="00E45627" w:rsidP="00E45627">
      <w:pPr>
        <w:pStyle w:val="NormalWeb"/>
        <w:spacing w:before="0" w:beforeAutospacing="0" w:after="0" w:afterAutospacing="0"/>
        <w:rPr>
          <w:sz w:val="32"/>
          <w:szCs w:val="32"/>
        </w:rPr>
      </w:pPr>
    </w:p>
    <w:p w14:paraId="72817482" w14:textId="77777777" w:rsidR="00E45627" w:rsidRPr="00E45627" w:rsidRDefault="00E45627" w:rsidP="00E45627">
      <w:pPr>
        <w:pStyle w:val="NormalWeb"/>
        <w:spacing w:before="0" w:beforeAutospacing="0" w:after="0" w:afterAutospacing="0"/>
        <w:rPr>
          <w:sz w:val="32"/>
          <w:szCs w:val="32"/>
        </w:rPr>
      </w:pPr>
      <w:r w:rsidRPr="00E45627">
        <w:rPr>
          <w:sz w:val="32"/>
          <w:szCs w:val="32"/>
        </w:rPr>
        <w:t xml:space="preserve">The following is how the </w:t>
      </w:r>
      <w:proofErr w:type="spellStart"/>
      <w:r w:rsidRPr="00E45627">
        <w:rPr>
          <w:sz w:val="32"/>
          <w:szCs w:val="32"/>
        </w:rPr>
        <w:t>Apriori</w:t>
      </w:r>
      <w:proofErr w:type="spellEnd"/>
      <w:r w:rsidRPr="00E45627">
        <w:rPr>
          <w:sz w:val="32"/>
          <w:szCs w:val="32"/>
        </w:rPr>
        <w:t xml:space="preserve"> algorithm functions:</w:t>
      </w:r>
    </w:p>
    <w:p w14:paraId="6B5FA6D8" w14:textId="77777777" w:rsidR="00E45627" w:rsidRPr="00E45627" w:rsidRDefault="00E45627" w:rsidP="00E45627">
      <w:pPr>
        <w:pStyle w:val="NormalWeb"/>
        <w:spacing w:before="0" w:beforeAutospacing="0" w:after="0" w:afterAutospacing="0"/>
        <w:rPr>
          <w:sz w:val="32"/>
          <w:szCs w:val="32"/>
        </w:rPr>
      </w:pPr>
    </w:p>
    <w:p w14:paraId="4F90A3FB" w14:textId="77777777" w:rsidR="00E45627" w:rsidRPr="00E45627" w:rsidRDefault="00E45627" w:rsidP="00E45627">
      <w:pPr>
        <w:pStyle w:val="NormalWeb"/>
        <w:numPr>
          <w:ilvl w:val="0"/>
          <w:numId w:val="33"/>
        </w:numPr>
        <w:spacing w:before="0" w:beforeAutospacing="0" w:after="0" w:afterAutospacing="0"/>
        <w:rPr>
          <w:sz w:val="32"/>
          <w:szCs w:val="32"/>
        </w:rPr>
      </w:pPr>
      <w:r w:rsidRPr="00E45627">
        <w:rPr>
          <w:sz w:val="32"/>
          <w:szCs w:val="32"/>
        </w:rPr>
        <w:t xml:space="preserve">Create Frequent </w:t>
      </w:r>
      <w:proofErr w:type="spellStart"/>
      <w:r w:rsidRPr="00E45627">
        <w:rPr>
          <w:sz w:val="32"/>
          <w:szCs w:val="32"/>
        </w:rPr>
        <w:t>Itemsets</w:t>
      </w:r>
      <w:proofErr w:type="spellEnd"/>
      <w:r w:rsidRPr="00E45627">
        <w:rPr>
          <w:sz w:val="32"/>
          <w:szCs w:val="32"/>
        </w:rPr>
        <w:t xml:space="preserve">: The first step involves locating item combinations that fall under a minimum support threshold, or frequent </w:t>
      </w:r>
      <w:proofErr w:type="spellStart"/>
      <w:r w:rsidRPr="00E45627">
        <w:rPr>
          <w:sz w:val="32"/>
          <w:szCs w:val="32"/>
        </w:rPr>
        <w:t>itemsets</w:t>
      </w:r>
      <w:proofErr w:type="spellEnd"/>
      <w:r w:rsidRPr="00E45627">
        <w:rPr>
          <w:sz w:val="32"/>
          <w:szCs w:val="32"/>
        </w:rPr>
        <w:t xml:space="preserve">. These frequently occurring </w:t>
      </w:r>
      <w:proofErr w:type="spellStart"/>
      <w:r w:rsidRPr="00E45627">
        <w:rPr>
          <w:sz w:val="32"/>
          <w:szCs w:val="32"/>
        </w:rPr>
        <w:t>itemsets</w:t>
      </w:r>
      <w:proofErr w:type="spellEnd"/>
      <w:r w:rsidRPr="00E45627">
        <w:rPr>
          <w:sz w:val="32"/>
          <w:szCs w:val="32"/>
        </w:rPr>
        <w:t xml:space="preserve"> are seen to be excellent choices for association rules.</w:t>
      </w:r>
    </w:p>
    <w:p w14:paraId="7AEFA33B" w14:textId="77777777" w:rsidR="00E45627" w:rsidRPr="00E45627" w:rsidRDefault="00E45627" w:rsidP="00E45627">
      <w:pPr>
        <w:pStyle w:val="NormalWeb"/>
        <w:spacing w:before="0" w:beforeAutospacing="0" w:after="0" w:afterAutospacing="0"/>
        <w:rPr>
          <w:sz w:val="32"/>
          <w:szCs w:val="32"/>
        </w:rPr>
      </w:pPr>
    </w:p>
    <w:p w14:paraId="56560079" w14:textId="77777777" w:rsidR="00E45627" w:rsidRPr="00E45627" w:rsidRDefault="00E45627" w:rsidP="00E45627">
      <w:pPr>
        <w:pStyle w:val="NormalWeb"/>
        <w:numPr>
          <w:ilvl w:val="0"/>
          <w:numId w:val="33"/>
        </w:numPr>
        <w:spacing w:before="0" w:beforeAutospacing="0" w:after="0" w:afterAutospacing="0"/>
        <w:rPr>
          <w:sz w:val="32"/>
          <w:szCs w:val="32"/>
        </w:rPr>
      </w:pPr>
      <w:r w:rsidRPr="00E45627">
        <w:rPr>
          <w:sz w:val="32"/>
          <w:szCs w:val="32"/>
        </w:rPr>
        <w:t>Create Association Rules: After identifying the frequently occurring item sets, the algorithm creates association rules by taking various item combinations into account within these sets. For every rule, it computes the lift and confidence.</w:t>
      </w:r>
    </w:p>
    <w:p w14:paraId="3C5D0D7B" w14:textId="77777777" w:rsidR="00E45627" w:rsidRPr="00E45627" w:rsidRDefault="00E45627" w:rsidP="00E45627">
      <w:pPr>
        <w:pStyle w:val="NormalWeb"/>
        <w:spacing w:before="0" w:beforeAutospacing="0" w:after="0" w:afterAutospacing="0"/>
        <w:rPr>
          <w:sz w:val="32"/>
          <w:szCs w:val="32"/>
        </w:rPr>
      </w:pPr>
    </w:p>
    <w:p w14:paraId="58DAF442" w14:textId="77777777" w:rsidR="00E45627" w:rsidRPr="00E45627" w:rsidRDefault="00E45627" w:rsidP="00E45627">
      <w:pPr>
        <w:pStyle w:val="NormalWeb"/>
        <w:numPr>
          <w:ilvl w:val="0"/>
          <w:numId w:val="33"/>
        </w:numPr>
        <w:spacing w:before="0" w:beforeAutospacing="0" w:after="0" w:afterAutospacing="0"/>
        <w:rPr>
          <w:sz w:val="32"/>
          <w:szCs w:val="32"/>
        </w:rPr>
      </w:pPr>
      <w:r w:rsidRPr="00E45627">
        <w:rPr>
          <w:sz w:val="32"/>
          <w:szCs w:val="32"/>
        </w:rPr>
        <w:t xml:space="preserve">Pruning: To get rid of candidate </w:t>
      </w:r>
      <w:proofErr w:type="spellStart"/>
      <w:r w:rsidRPr="00E45627">
        <w:rPr>
          <w:sz w:val="32"/>
          <w:szCs w:val="32"/>
        </w:rPr>
        <w:t>itemsets</w:t>
      </w:r>
      <w:proofErr w:type="spellEnd"/>
      <w:r w:rsidRPr="00E45627">
        <w:rPr>
          <w:sz w:val="32"/>
          <w:szCs w:val="32"/>
        </w:rPr>
        <w:t xml:space="preserve"> that don't satisfy the minimal support criteria, the algorithm uses a "pruning" step.</w:t>
      </w:r>
    </w:p>
    <w:p w14:paraId="62D97A3E" w14:textId="77777777" w:rsidR="00E45627" w:rsidRPr="00E45627" w:rsidRDefault="00E45627" w:rsidP="00E45627">
      <w:pPr>
        <w:pStyle w:val="NormalWeb"/>
        <w:spacing w:before="0" w:beforeAutospacing="0" w:after="0" w:afterAutospacing="0"/>
        <w:rPr>
          <w:sz w:val="32"/>
          <w:szCs w:val="32"/>
        </w:rPr>
      </w:pPr>
    </w:p>
    <w:p w14:paraId="4C337670" w14:textId="77777777" w:rsidR="00E45627" w:rsidRPr="00E45627" w:rsidRDefault="00E45627" w:rsidP="00E45627">
      <w:pPr>
        <w:pStyle w:val="NormalWeb"/>
        <w:numPr>
          <w:ilvl w:val="0"/>
          <w:numId w:val="33"/>
        </w:numPr>
        <w:spacing w:before="0" w:beforeAutospacing="0" w:after="0" w:afterAutospacing="0"/>
        <w:rPr>
          <w:sz w:val="32"/>
          <w:szCs w:val="32"/>
        </w:rPr>
      </w:pPr>
      <w:r w:rsidRPr="00E45627">
        <w:rPr>
          <w:sz w:val="32"/>
          <w:szCs w:val="32"/>
        </w:rPr>
        <w:t xml:space="preserve">Repeat: Up until no more frequently occurring </w:t>
      </w:r>
      <w:proofErr w:type="spellStart"/>
      <w:r w:rsidRPr="00E45627">
        <w:rPr>
          <w:sz w:val="32"/>
          <w:szCs w:val="32"/>
        </w:rPr>
        <w:t>itemsets</w:t>
      </w:r>
      <w:proofErr w:type="spellEnd"/>
      <w:r w:rsidRPr="00E45627">
        <w:rPr>
          <w:sz w:val="32"/>
          <w:szCs w:val="32"/>
        </w:rPr>
        <w:t xml:space="preserve"> can be discovered, the procedure is repeated repeatedly by enlarging the </w:t>
      </w:r>
      <w:proofErr w:type="spellStart"/>
      <w:r w:rsidRPr="00E45627">
        <w:rPr>
          <w:sz w:val="32"/>
          <w:szCs w:val="32"/>
        </w:rPr>
        <w:t>itemsets</w:t>
      </w:r>
      <w:proofErr w:type="spellEnd"/>
      <w:r w:rsidRPr="00E45627">
        <w:rPr>
          <w:sz w:val="32"/>
          <w:szCs w:val="32"/>
        </w:rPr>
        <w:t>.</w:t>
      </w:r>
    </w:p>
    <w:p w14:paraId="390C0EB1" w14:textId="77777777" w:rsidR="00446385" w:rsidRDefault="00446385" w:rsidP="00BB7A99">
      <w:pPr>
        <w:ind w:left="360"/>
        <w:rPr>
          <w:sz w:val="32"/>
        </w:rPr>
      </w:pPr>
    </w:p>
    <w:p w14:paraId="1FCBBA0D" w14:textId="77777777" w:rsidR="00446385" w:rsidRDefault="00446385" w:rsidP="00446385">
      <w:pPr>
        <w:ind w:left="360"/>
        <w:rPr>
          <w:b/>
          <w:bCs/>
          <w:sz w:val="36"/>
          <w:szCs w:val="36"/>
          <w:u w:val="thick" w:color="000000"/>
        </w:rPr>
      </w:pPr>
      <w:r w:rsidRPr="00446385">
        <w:rPr>
          <w:b/>
          <w:bCs/>
          <w:sz w:val="36"/>
          <w:szCs w:val="36"/>
          <w:u w:val="thick" w:color="000000"/>
        </w:rPr>
        <w:t>Model Training</w:t>
      </w:r>
    </w:p>
    <w:p w14:paraId="4E8806B9" w14:textId="77777777" w:rsidR="00446385" w:rsidRPr="00446385" w:rsidRDefault="00446385" w:rsidP="00446385">
      <w:pPr>
        <w:ind w:left="360"/>
        <w:rPr>
          <w:b/>
          <w:bCs/>
          <w:sz w:val="36"/>
          <w:szCs w:val="36"/>
          <w:u w:val="thick" w:color="000000"/>
        </w:rPr>
      </w:pPr>
    </w:p>
    <w:p w14:paraId="2C8F847E" w14:textId="77777777" w:rsidR="003358F9" w:rsidRPr="003358F9" w:rsidRDefault="003358F9" w:rsidP="003358F9">
      <w:pPr>
        <w:pStyle w:val="NormalWeb"/>
        <w:spacing w:before="0" w:beforeAutospacing="0" w:after="0" w:afterAutospacing="0"/>
        <w:rPr>
          <w:sz w:val="32"/>
          <w:szCs w:val="32"/>
        </w:rPr>
      </w:pPr>
      <w:r w:rsidRPr="003358F9">
        <w:rPr>
          <w:sz w:val="32"/>
          <w:szCs w:val="32"/>
        </w:rPr>
        <w:t>1. Data Gathering:</w:t>
      </w:r>
    </w:p>
    <w:p w14:paraId="18DA9936" w14:textId="77777777" w:rsidR="003358F9" w:rsidRPr="003358F9" w:rsidRDefault="003358F9" w:rsidP="003358F9">
      <w:pPr>
        <w:pStyle w:val="NormalWeb"/>
        <w:spacing w:before="0" w:beforeAutospacing="0" w:after="0" w:afterAutospacing="0"/>
        <w:rPr>
          <w:sz w:val="32"/>
          <w:szCs w:val="32"/>
        </w:rPr>
      </w:pPr>
    </w:p>
    <w:p w14:paraId="15347261" w14:textId="0988BA59" w:rsidR="003358F9" w:rsidRDefault="003358F9" w:rsidP="003358F9">
      <w:pPr>
        <w:pStyle w:val="NormalWeb"/>
        <w:numPr>
          <w:ilvl w:val="0"/>
          <w:numId w:val="34"/>
        </w:numPr>
        <w:spacing w:before="0" w:beforeAutospacing="0" w:after="0" w:afterAutospacing="0"/>
        <w:rPr>
          <w:sz w:val="32"/>
          <w:szCs w:val="32"/>
        </w:rPr>
      </w:pPr>
      <w:r>
        <w:rPr>
          <w:sz w:val="32"/>
          <w:szCs w:val="32"/>
        </w:rPr>
        <w:t>A</w:t>
      </w:r>
      <w:r w:rsidRPr="003358F9">
        <w:rPr>
          <w:sz w:val="32"/>
          <w:szCs w:val="32"/>
        </w:rPr>
        <w:t>ssemble transactional data</w:t>
      </w:r>
      <w:r>
        <w:rPr>
          <w:sz w:val="32"/>
          <w:szCs w:val="32"/>
        </w:rPr>
        <w:t>:</w:t>
      </w:r>
      <w:r w:rsidRPr="003358F9">
        <w:rPr>
          <w:sz w:val="32"/>
          <w:szCs w:val="32"/>
        </w:rPr>
        <w:t xml:space="preserve"> A dataset with transaction records is what you require, with each row denoting a transaction and each column representing an item that was bought during that transaction.</w:t>
      </w:r>
      <w:r>
        <w:rPr>
          <w:sz w:val="32"/>
          <w:szCs w:val="32"/>
        </w:rPr>
        <w:t>]</w:t>
      </w:r>
    </w:p>
    <w:p w14:paraId="0E4F0BEA" w14:textId="77777777" w:rsidR="003358F9" w:rsidRPr="003358F9" w:rsidRDefault="003358F9" w:rsidP="003358F9">
      <w:pPr>
        <w:pStyle w:val="NormalWeb"/>
        <w:spacing w:before="0" w:beforeAutospacing="0" w:after="0" w:afterAutospacing="0"/>
        <w:rPr>
          <w:sz w:val="32"/>
          <w:szCs w:val="32"/>
        </w:rPr>
      </w:pPr>
    </w:p>
    <w:p w14:paraId="1814AAD6" w14:textId="77777777" w:rsidR="003358F9" w:rsidRPr="003358F9" w:rsidRDefault="003358F9" w:rsidP="003358F9">
      <w:pPr>
        <w:pStyle w:val="NormalWeb"/>
        <w:numPr>
          <w:ilvl w:val="0"/>
          <w:numId w:val="34"/>
        </w:numPr>
        <w:spacing w:before="0" w:beforeAutospacing="0" w:after="0" w:afterAutospacing="0"/>
        <w:rPr>
          <w:sz w:val="32"/>
          <w:szCs w:val="32"/>
        </w:rPr>
      </w:pPr>
      <w:r w:rsidRPr="003358F9">
        <w:rPr>
          <w:sz w:val="32"/>
          <w:szCs w:val="32"/>
        </w:rPr>
        <w:t>Prepare the information: Make that the format of the data is appropriate. Every transaction should typically be shown as a list or collection of elements.</w:t>
      </w:r>
    </w:p>
    <w:p w14:paraId="6BEAA509" w14:textId="77777777" w:rsidR="003358F9" w:rsidRPr="003358F9" w:rsidRDefault="003358F9" w:rsidP="003358F9">
      <w:pPr>
        <w:pStyle w:val="NormalWeb"/>
        <w:spacing w:before="0" w:beforeAutospacing="0" w:after="0" w:afterAutospacing="0"/>
        <w:rPr>
          <w:sz w:val="32"/>
          <w:szCs w:val="32"/>
        </w:rPr>
      </w:pPr>
    </w:p>
    <w:p w14:paraId="23CA4D8C" w14:textId="77777777" w:rsidR="003358F9" w:rsidRPr="003358F9" w:rsidRDefault="003358F9" w:rsidP="003358F9">
      <w:pPr>
        <w:pStyle w:val="NormalWeb"/>
        <w:spacing w:before="0" w:beforeAutospacing="0" w:after="0" w:afterAutospacing="0"/>
        <w:rPr>
          <w:sz w:val="32"/>
          <w:szCs w:val="32"/>
        </w:rPr>
      </w:pPr>
      <w:proofErr w:type="gramStart"/>
      <w:r w:rsidRPr="003358F9">
        <w:rPr>
          <w:sz w:val="32"/>
          <w:szCs w:val="32"/>
        </w:rPr>
        <w:t>2.Apriori</w:t>
      </w:r>
      <w:proofErr w:type="gramEnd"/>
      <w:r w:rsidRPr="003358F9">
        <w:rPr>
          <w:sz w:val="32"/>
          <w:szCs w:val="32"/>
        </w:rPr>
        <w:t xml:space="preserve"> Algorithm</w:t>
      </w:r>
    </w:p>
    <w:p w14:paraId="230DB054" w14:textId="77777777" w:rsidR="003358F9" w:rsidRPr="003358F9" w:rsidRDefault="003358F9" w:rsidP="003358F9">
      <w:pPr>
        <w:pStyle w:val="NormalWeb"/>
        <w:spacing w:before="0" w:beforeAutospacing="0" w:after="0" w:afterAutospacing="0"/>
        <w:rPr>
          <w:sz w:val="32"/>
          <w:szCs w:val="32"/>
        </w:rPr>
      </w:pPr>
    </w:p>
    <w:p w14:paraId="5F325065" w14:textId="77777777" w:rsidR="003358F9" w:rsidRPr="003358F9" w:rsidRDefault="003358F9" w:rsidP="003358F9">
      <w:pPr>
        <w:pStyle w:val="NormalWeb"/>
        <w:spacing w:before="0" w:beforeAutospacing="0" w:after="0" w:afterAutospacing="0"/>
        <w:rPr>
          <w:sz w:val="32"/>
          <w:szCs w:val="32"/>
        </w:rPr>
      </w:pPr>
      <w:r w:rsidRPr="003358F9">
        <w:rPr>
          <w:sz w:val="32"/>
          <w:szCs w:val="32"/>
        </w:rPr>
        <w:t xml:space="preserve">One popular method for carrying out market basket analysis is the </w:t>
      </w:r>
      <w:proofErr w:type="spellStart"/>
      <w:r w:rsidRPr="003358F9">
        <w:rPr>
          <w:sz w:val="32"/>
          <w:szCs w:val="32"/>
        </w:rPr>
        <w:t>Apriori</w:t>
      </w:r>
      <w:proofErr w:type="spellEnd"/>
      <w:r w:rsidRPr="003358F9">
        <w:rPr>
          <w:sz w:val="32"/>
          <w:szCs w:val="32"/>
        </w:rPr>
        <w:t xml:space="preserve"> algorithm. The idea of association rule mining serves as its foundation. The relationships between objects in a dataset are described by association rules, which are if-then expressions. When applied to MBA contexts, these rules usually take the form of "If item A is purchased, then item B is likely to be purchased."</w:t>
      </w:r>
    </w:p>
    <w:p w14:paraId="28431047" w14:textId="77777777" w:rsidR="003358F9" w:rsidRPr="003358F9" w:rsidRDefault="003358F9" w:rsidP="003358F9">
      <w:pPr>
        <w:pStyle w:val="NormalWeb"/>
        <w:spacing w:before="0" w:beforeAutospacing="0" w:after="0" w:afterAutospacing="0"/>
        <w:rPr>
          <w:sz w:val="32"/>
          <w:szCs w:val="32"/>
        </w:rPr>
      </w:pPr>
    </w:p>
    <w:p w14:paraId="2FD4489D" w14:textId="77777777" w:rsidR="003358F9" w:rsidRPr="003358F9" w:rsidRDefault="003358F9" w:rsidP="003358F9">
      <w:pPr>
        <w:pStyle w:val="NormalWeb"/>
        <w:spacing w:before="0" w:beforeAutospacing="0" w:after="0" w:afterAutospacing="0"/>
        <w:rPr>
          <w:sz w:val="32"/>
          <w:szCs w:val="32"/>
        </w:rPr>
      </w:pPr>
      <w:r w:rsidRPr="003358F9">
        <w:rPr>
          <w:sz w:val="32"/>
          <w:szCs w:val="32"/>
        </w:rPr>
        <w:t xml:space="preserve">The following are the main ideas underlying the </w:t>
      </w:r>
      <w:proofErr w:type="spellStart"/>
      <w:r w:rsidRPr="003358F9">
        <w:rPr>
          <w:sz w:val="32"/>
          <w:szCs w:val="32"/>
        </w:rPr>
        <w:t>Apriori</w:t>
      </w:r>
      <w:proofErr w:type="spellEnd"/>
      <w:r w:rsidRPr="003358F9">
        <w:rPr>
          <w:sz w:val="32"/>
          <w:szCs w:val="32"/>
        </w:rPr>
        <w:t xml:space="preserve"> algorithm:</w:t>
      </w:r>
    </w:p>
    <w:p w14:paraId="7DF27A2F" w14:textId="77777777" w:rsidR="003358F9" w:rsidRPr="003358F9" w:rsidRDefault="003358F9" w:rsidP="003358F9">
      <w:pPr>
        <w:pStyle w:val="NormalWeb"/>
        <w:spacing w:before="0" w:beforeAutospacing="0" w:after="0" w:afterAutospacing="0"/>
        <w:rPr>
          <w:sz w:val="32"/>
          <w:szCs w:val="32"/>
        </w:rPr>
      </w:pPr>
    </w:p>
    <w:p w14:paraId="5A466465" w14:textId="77777777" w:rsidR="003358F9" w:rsidRPr="003358F9" w:rsidRDefault="003358F9" w:rsidP="003358F9">
      <w:pPr>
        <w:pStyle w:val="NormalWeb"/>
        <w:numPr>
          <w:ilvl w:val="0"/>
          <w:numId w:val="35"/>
        </w:numPr>
        <w:spacing w:before="0" w:beforeAutospacing="0" w:after="0" w:afterAutospacing="0"/>
        <w:rPr>
          <w:sz w:val="32"/>
          <w:szCs w:val="32"/>
        </w:rPr>
      </w:pPr>
      <w:r w:rsidRPr="003358F9">
        <w:rPr>
          <w:sz w:val="32"/>
          <w:szCs w:val="32"/>
        </w:rPr>
        <w:t xml:space="preserve">Support: The frequency with which an </w:t>
      </w:r>
      <w:proofErr w:type="spellStart"/>
      <w:r w:rsidRPr="003358F9">
        <w:rPr>
          <w:sz w:val="32"/>
          <w:szCs w:val="32"/>
        </w:rPr>
        <w:t>itemset</w:t>
      </w:r>
      <w:proofErr w:type="spellEnd"/>
      <w:r w:rsidRPr="003358F9">
        <w:rPr>
          <w:sz w:val="32"/>
          <w:szCs w:val="32"/>
        </w:rPr>
        <w:t xml:space="preserve"> (a group of items) appears in the dataset is the measure of support. It can be calculated by dividing the total number of transactions by the number of transactions </w:t>
      </w:r>
      <w:r w:rsidRPr="003358F9">
        <w:rPr>
          <w:sz w:val="32"/>
          <w:szCs w:val="32"/>
        </w:rPr>
        <w:lastRenderedPageBreak/>
        <w:t xml:space="preserve">that contain the </w:t>
      </w:r>
      <w:proofErr w:type="spellStart"/>
      <w:r w:rsidRPr="003358F9">
        <w:rPr>
          <w:sz w:val="32"/>
          <w:szCs w:val="32"/>
        </w:rPr>
        <w:t>itemset</w:t>
      </w:r>
      <w:proofErr w:type="spellEnd"/>
      <w:r w:rsidRPr="003358F9">
        <w:rPr>
          <w:sz w:val="32"/>
          <w:szCs w:val="32"/>
        </w:rPr>
        <w:t xml:space="preserve">. A high level of support means that people usually purchase the </w:t>
      </w:r>
      <w:proofErr w:type="spellStart"/>
      <w:r w:rsidRPr="003358F9">
        <w:rPr>
          <w:sz w:val="32"/>
          <w:szCs w:val="32"/>
        </w:rPr>
        <w:t>itemset</w:t>
      </w:r>
      <w:proofErr w:type="spellEnd"/>
      <w:r w:rsidRPr="003358F9">
        <w:rPr>
          <w:sz w:val="32"/>
          <w:szCs w:val="32"/>
        </w:rPr>
        <w:t xml:space="preserve"> together.</w:t>
      </w:r>
    </w:p>
    <w:p w14:paraId="59865254" w14:textId="77777777" w:rsidR="003358F9" w:rsidRPr="003358F9" w:rsidRDefault="003358F9" w:rsidP="003358F9">
      <w:pPr>
        <w:pStyle w:val="NormalWeb"/>
        <w:spacing w:before="0" w:beforeAutospacing="0" w:after="0" w:afterAutospacing="0"/>
        <w:rPr>
          <w:sz w:val="32"/>
          <w:szCs w:val="32"/>
        </w:rPr>
      </w:pPr>
    </w:p>
    <w:p w14:paraId="11113FFA" w14:textId="77777777" w:rsidR="003358F9" w:rsidRPr="003358F9" w:rsidRDefault="003358F9" w:rsidP="003358F9">
      <w:pPr>
        <w:pStyle w:val="NormalWeb"/>
        <w:numPr>
          <w:ilvl w:val="0"/>
          <w:numId w:val="35"/>
        </w:numPr>
        <w:spacing w:before="0" w:beforeAutospacing="0" w:after="0" w:afterAutospacing="0"/>
        <w:rPr>
          <w:sz w:val="32"/>
          <w:szCs w:val="32"/>
        </w:rPr>
      </w:pPr>
      <w:r w:rsidRPr="003358F9">
        <w:rPr>
          <w:sz w:val="32"/>
          <w:szCs w:val="32"/>
        </w:rPr>
        <w:t>Confidence: Confidence quantifies the frequency with which an association rule's if-then connection holds true. It is computed by dividing the support of the antecedent (if) item by the support of both items in the rule. A high degree of confidence indicates a robust correlation between the items.</w:t>
      </w:r>
    </w:p>
    <w:p w14:paraId="5DD01D08" w14:textId="77777777" w:rsidR="003358F9" w:rsidRPr="003358F9" w:rsidRDefault="003358F9" w:rsidP="003358F9">
      <w:pPr>
        <w:pStyle w:val="NormalWeb"/>
        <w:spacing w:before="0" w:beforeAutospacing="0" w:after="0" w:afterAutospacing="0"/>
        <w:rPr>
          <w:sz w:val="32"/>
          <w:szCs w:val="32"/>
        </w:rPr>
      </w:pPr>
    </w:p>
    <w:p w14:paraId="13F69320" w14:textId="77777777" w:rsidR="003358F9" w:rsidRPr="003358F9" w:rsidRDefault="003358F9" w:rsidP="003358F9">
      <w:pPr>
        <w:pStyle w:val="NormalWeb"/>
        <w:numPr>
          <w:ilvl w:val="0"/>
          <w:numId w:val="35"/>
        </w:numPr>
        <w:spacing w:before="0" w:beforeAutospacing="0" w:after="0" w:afterAutospacing="0"/>
        <w:rPr>
          <w:sz w:val="32"/>
          <w:szCs w:val="32"/>
        </w:rPr>
      </w:pPr>
      <w:r w:rsidRPr="003358F9">
        <w:rPr>
          <w:sz w:val="32"/>
          <w:szCs w:val="32"/>
        </w:rPr>
        <w:t>Lift: The probability that item B will be purchased in conjunction with item A as opposed to being purchased separately is measured by lift. A positive correlation, denoting a higher likelihood of purchasing the two things together, is shown by a lift value larger than 1.</w:t>
      </w:r>
    </w:p>
    <w:p w14:paraId="7576F695" w14:textId="77777777" w:rsidR="003358F9" w:rsidRPr="003358F9" w:rsidRDefault="003358F9" w:rsidP="003358F9">
      <w:pPr>
        <w:pStyle w:val="NormalWeb"/>
        <w:spacing w:before="0" w:beforeAutospacing="0" w:after="0" w:afterAutospacing="0"/>
        <w:rPr>
          <w:sz w:val="32"/>
          <w:szCs w:val="32"/>
        </w:rPr>
      </w:pPr>
    </w:p>
    <w:p w14:paraId="6FDEA8AA" w14:textId="77777777" w:rsidR="003358F9" w:rsidRPr="003358F9" w:rsidRDefault="003358F9" w:rsidP="003358F9">
      <w:pPr>
        <w:pStyle w:val="NormalWeb"/>
        <w:spacing w:before="0" w:beforeAutospacing="0" w:after="0" w:afterAutospacing="0"/>
        <w:rPr>
          <w:sz w:val="32"/>
          <w:szCs w:val="32"/>
        </w:rPr>
      </w:pPr>
      <w:r w:rsidRPr="003358F9">
        <w:rPr>
          <w:sz w:val="32"/>
          <w:szCs w:val="32"/>
        </w:rPr>
        <w:t>3. Training Models:</w:t>
      </w:r>
    </w:p>
    <w:p w14:paraId="4BF96962" w14:textId="77777777" w:rsidR="003358F9" w:rsidRPr="003358F9" w:rsidRDefault="003358F9" w:rsidP="003358F9">
      <w:pPr>
        <w:pStyle w:val="NormalWeb"/>
        <w:spacing w:before="0" w:beforeAutospacing="0" w:after="0" w:afterAutospacing="0"/>
        <w:rPr>
          <w:sz w:val="32"/>
          <w:szCs w:val="32"/>
        </w:rPr>
      </w:pPr>
    </w:p>
    <w:p w14:paraId="3A4CB689" w14:textId="77777777" w:rsidR="003358F9" w:rsidRPr="003358F9" w:rsidRDefault="003358F9" w:rsidP="003358F9">
      <w:pPr>
        <w:pStyle w:val="NormalWeb"/>
        <w:spacing w:before="0" w:beforeAutospacing="0" w:after="0" w:afterAutospacing="0"/>
        <w:rPr>
          <w:sz w:val="32"/>
          <w:szCs w:val="32"/>
        </w:rPr>
      </w:pPr>
      <w:r w:rsidRPr="003358F9">
        <w:rPr>
          <w:sz w:val="32"/>
          <w:szCs w:val="32"/>
        </w:rPr>
        <w:t xml:space="preserve">Establish a minimal support threshold, which is the bare minimum of support required for an </w:t>
      </w:r>
      <w:proofErr w:type="spellStart"/>
      <w:r w:rsidRPr="003358F9">
        <w:rPr>
          <w:sz w:val="32"/>
          <w:szCs w:val="32"/>
        </w:rPr>
        <w:t>itemset</w:t>
      </w:r>
      <w:proofErr w:type="spellEnd"/>
      <w:r w:rsidRPr="003358F9">
        <w:rPr>
          <w:sz w:val="32"/>
          <w:szCs w:val="32"/>
        </w:rPr>
        <w:t xml:space="preserve"> to qualify as frequent. Depending on your dataset and desired level of significance, adjust this threshold.</w:t>
      </w:r>
    </w:p>
    <w:p w14:paraId="2C0368C2" w14:textId="77777777" w:rsidR="003358F9" w:rsidRPr="003358F9" w:rsidRDefault="003358F9" w:rsidP="003358F9">
      <w:pPr>
        <w:pStyle w:val="NormalWeb"/>
        <w:spacing w:before="0" w:beforeAutospacing="0" w:after="0" w:afterAutospacing="0"/>
        <w:rPr>
          <w:sz w:val="32"/>
          <w:szCs w:val="32"/>
        </w:rPr>
      </w:pPr>
    </w:p>
    <w:p w14:paraId="19D69CCA" w14:textId="77777777" w:rsidR="003358F9" w:rsidRPr="003358F9" w:rsidRDefault="003358F9" w:rsidP="003358F9">
      <w:pPr>
        <w:pStyle w:val="NormalWeb"/>
        <w:spacing w:before="0" w:beforeAutospacing="0" w:after="0" w:afterAutospacing="0"/>
        <w:rPr>
          <w:sz w:val="32"/>
          <w:szCs w:val="32"/>
        </w:rPr>
      </w:pPr>
      <w:r w:rsidRPr="003358F9">
        <w:rPr>
          <w:sz w:val="32"/>
          <w:szCs w:val="32"/>
        </w:rPr>
        <w:t xml:space="preserve">Create often occurring </w:t>
      </w:r>
      <w:proofErr w:type="spellStart"/>
      <w:r w:rsidRPr="003358F9">
        <w:rPr>
          <w:sz w:val="32"/>
          <w:szCs w:val="32"/>
        </w:rPr>
        <w:t>itemsets</w:t>
      </w:r>
      <w:proofErr w:type="spellEnd"/>
      <w:r w:rsidRPr="003358F9">
        <w:rPr>
          <w:sz w:val="32"/>
          <w:szCs w:val="32"/>
        </w:rPr>
        <w:t xml:space="preserve"> by </w:t>
      </w:r>
      <w:proofErr w:type="spellStart"/>
      <w:r w:rsidRPr="003358F9">
        <w:rPr>
          <w:sz w:val="32"/>
          <w:szCs w:val="32"/>
        </w:rPr>
        <w:t>utilising</w:t>
      </w:r>
      <w:proofErr w:type="spellEnd"/>
      <w:r w:rsidRPr="003358F9">
        <w:rPr>
          <w:sz w:val="32"/>
          <w:szCs w:val="32"/>
        </w:rPr>
        <w:t xml:space="preserve"> the </w:t>
      </w:r>
      <w:proofErr w:type="spellStart"/>
      <w:r w:rsidRPr="003358F9">
        <w:rPr>
          <w:sz w:val="32"/>
          <w:szCs w:val="32"/>
        </w:rPr>
        <w:t>Apriori</w:t>
      </w:r>
      <w:proofErr w:type="spellEnd"/>
      <w:r w:rsidRPr="003358F9">
        <w:rPr>
          <w:sz w:val="32"/>
          <w:szCs w:val="32"/>
        </w:rPr>
        <w:t xml:space="preserve"> method to identify </w:t>
      </w:r>
      <w:proofErr w:type="spellStart"/>
      <w:r w:rsidRPr="003358F9">
        <w:rPr>
          <w:sz w:val="32"/>
          <w:szCs w:val="32"/>
        </w:rPr>
        <w:t>itemsets</w:t>
      </w:r>
      <w:proofErr w:type="spellEnd"/>
      <w:r w:rsidRPr="003358F9">
        <w:rPr>
          <w:sz w:val="32"/>
          <w:szCs w:val="32"/>
        </w:rPr>
        <w:t xml:space="preserve"> that satisfy the minimal support requirement. </w:t>
      </w:r>
      <w:proofErr w:type="spellStart"/>
      <w:r w:rsidRPr="003358F9">
        <w:rPr>
          <w:sz w:val="32"/>
          <w:szCs w:val="32"/>
        </w:rPr>
        <w:t>Itemsets</w:t>
      </w:r>
      <w:proofErr w:type="spellEnd"/>
      <w:r w:rsidRPr="003358F9">
        <w:rPr>
          <w:sz w:val="32"/>
          <w:szCs w:val="32"/>
        </w:rPr>
        <w:t xml:space="preserve"> that appear frequently in transactions are known as frequent </w:t>
      </w:r>
      <w:proofErr w:type="spellStart"/>
      <w:r w:rsidRPr="003358F9">
        <w:rPr>
          <w:sz w:val="32"/>
          <w:szCs w:val="32"/>
        </w:rPr>
        <w:t>itemsets</w:t>
      </w:r>
      <w:proofErr w:type="spellEnd"/>
      <w:r w:rsidRPr="003358F9">
        <w:rPr>
          <w:sz w:val="32"/>
          <w:szCs w:val="32"/>
        </w:rPr>
        <w:t>.</w:t>
      </w:r>
    </w:p>
    <w:p w14:paraId="5949C1B4" w14:textId="77777777" w:rsidR="003358F9" w:rsidRPr="003358F9" w:rsidRDefault="003358F9" w:rsidP="003358F9">
      <w:pPr>
        <w:pStyle w:val="NormalWeb"/>
        <w:spacing w:before="0" w:beforeAutospacing="0" w:after="0" w:afterAutospacing="0"/>
        <w:rPr>
          <w:sz w:val="32"/>
          <w:szCs w:val="32"/>
        </w:rPr>
      </w:pPr>
    </w:p>
    <w:p w14:paraId="7D990BCD" w14:textId="6868B22B" w:rsidR="003358F9" w:rsidRPr="003358F9" w:rsidRDefault="003358F9" w:rsidP="003358F9">
      <w:pPr>
        <w:pStyle w:val="NormalWeb"/>
        <w:spacing w:before="0" w:beforeAutospacing="0" w:after="0" w:afterAutospacing="0"/>
        <w:rPr>
          <w:sz w:val="32"/>
          <w:szCs w:val="32"/>
        </w:rPr>
      </w:pPr>
      <w:r>
        <w:rPr>
          <w:sz w:val="32"/>
          <w:szCs w:val="32"/>
        </w:rPr>
        <w:t>4. Formulating Rules</w:t>
      </w:r>
    </w:p>
    <w:p w14:paraId="7366A983" w14:textId="77777777" w:rsidR="003358F9" w:rsidRPr="003358F9" w:rsidRDefault="003358F9" w:rsidP="003358F9">
      <w:pPr>
        <w:pStyle w:val="NormalWeb"/>
        <w:spacing w:before="0" w:beforeAutospacing="0" w:after="0" w:afterAutospacing="0"/>
        <w:rPr>
          <w:sz w:val="32"/>
          <w:szCs w:val="32"/>
        </w:rPr>
      </w:pPr>
    </w:p>
    <w:p w14:paraId="4481F21D" w14:textId="77777777" w:rsidR="003358F9" w:rsidRDefault="003358F9" w:rsidP="003358F9">
      <w:pPr>
        <w:pStyle w:val="NormalWeb"/>
        <w:spacing w:before="0" w:beforeAutospacing="0" w:after="0" w:afterAutospacing="0"/>
        <w:rPr>
          <w:sz w:val="32"/>
          <w:szCs w:val="32"/>
        </w:rPr>
      </w:pPr>
      <w:r w:rsidRPr="003358F9">
        <w:rPr>
          <w:sz w:val="32"/>
          <w:szCs w:val="32"/>
        </w:rPr>
        <w:t xml:space="preserve">Following the identification of frequently occurring </w:t>
      </w:r>
      <w:proofErr w:type="spellStart"/>
      <w:r w:rsidRPr="003358F9">
        <w:rPr>
          <w:sz w:val="32"/>
          <w:szCs w:val="32"/>
        </w:rPr>
        <w:t>itemsets</w:t>
      </w:r>
      <w:proofErr w:type="spellEnd"/>
      <w:r w:rsidRPr="003358F9">
        <w:rPr>
          <w:sz w:val="32"/>
          <w:szCs w:val="32"/>
        </w:rPr>
        <w:t xml:space="preserve">, association rules based on these </w:t>
      </w:r>
      <w:proofErr w:type="spellStart"/>
      <w:r w:rsidRPr="003358F9">
        <w:rPr>
          <w:sz w:val="32"/>
          <w:szCs w:val="32"/>
        </w:rPr>
        <w:t>itemsets</w:t>
      </w:r>
      <w:proofErr w:type="spellEnd"/>
      <w:r w:rsidRPr="003358F9">
        <w:rPr>
          <w:sz w:val="32"/>
          <w:szCs w:val="32"/>
        </w:rPr>
        <w:t xml:space="preserve"> can be created. These guidelines illustrate the relationships between the various elements.</w:t>
      </w:r>
    </w:p>
    <w:p w14:paraId="5C751D10" w14:textId="77777777" w:rsidR="003358F9" w:rsidRPr="003358F9" w:rsidRDefault="003358F9" w:rsidP="003358F9">
      <w:pPr>
        <w:pStyle w:val="NormalWeb"/>
        <w:spacing w:before="0" w:beforeAutospacing="0" w:after="0" w:afterAutospacing="0"/>
        <w:rPr>
          <w:sz w:val="32"/>
          <w:szCs w:val="32"/>
        </w:rPr>
      </w:pPr>
    </w:p>
    <w:p w14:paraId="48320F30" w14:textId="77777777" w:rsidR="003358F9" w:rsidRPr="003358F9" w:rsidRDefault="003358F9" w:rsidP="003358F9">
      <w:pPr>
        <w:pStyle w:val="NormalWeb"/>
        <w:spacing w:before="0" w:beforeAutospacing="0" w:after="0" w:afterAutospacing="0"/>
        <w:rPr>
          <w:sz w:val="32"/>
          <w:szCs w:val="32"/>
        </w:rPr>
      </w:pPr>
      <w:r w:rsidRPr="003358F9">
        <w:rPr>
          <w:sz w:val="32"/>
          <w:szCs w:val="32"/>
        </w:rPr>
        <w:t>5. Rule Assessment</w:t>
      </w:r>
    </w:p>
    <w:p w14:paraId="437D774F" w14:textId="77777777" w:rsidR="003358F9" w:rsidRPr="003358F9" w:rsidRDefault="003358F9" w:rsidP="003358F9">
      <w:pPr>
        <w:pStyle w:val="NormalWeb"/>
        <w:spacing w:before="0" w:beforeAutospacing="0" w:after="0" w:afterAutospacing="0"/>
        <w:rPr>
          <w:sz w:val="32"/>
          <w:szCs w:val="32"/>
        </w:rPr>
      </w:pPr>
    </w:p>
    <w:p w14:paraId="3F56E77E" w14:textId="77777777" w:rsidR="003358F9" w:rsidRPr="003358F9" w:rsidRDefault="003358F9" w:rsidP="003358F9">
      <w:pPr>
        <w:pStyle w:val="NormalWeb"/>
        <w:spacing w:before="0" w:beforeAutospacing="0" w:after="0" w:afterAutospacing="0"/>
        <w:rPr>
          <w:sz w:val="32"/>
          <w:szCs w:val="32"/>
        </w:rPr>
      </w:pPr>
      <w:r w:rsidRPr="003358F9">
        <w:rPr>
          <w:sz w:val="32"/>
          <w:szCs w:val="32"/>
        </w:rPr>
        <w:t>Assess the created rules using metrics like lift, support, and confidence. Sort the regulations according to your own needs.</w:t>
      </w:r>
    </w:p>
    <w:p w14:paraId="03FBA5CB" w14:textId="77777777" w:rsidR="003358F9" w:rsidRPr="003358F9" w:rsidRDefault="003358F9" w:rsidP="003358F9">
      <w:pPr>
        <w:pStyle w:val="NormalWeb"/>
        <w:spacing w:before="0" w:beforeAutospacing="0" w:after="0" w:afterAutospacing="0"/>
        <w:rPr>
          <w:sz w:val="32"/>
          <w:szCs w:val="32"/>
        </w:rPr>
      </w:pPr>
    </w:p>
    <w:p w14:paraId="68140821" w14:textId="658C773F" w:rsidR="003358F9" w:rsidRPr="003358F9" w:rsidRDefault="003358F9" w:rsidP="003358F9">
      <w:pPr>
        <w:pStyle w:val="NormalWeb"/>
        <w:spacing w:before="0" w:beforeAutospacing="0" w:after="0" w:afterAutospacing="0"/>
        <w:rPr>
          <w:sz w:val="32"/>
          <w:szCs w:val="32"/>
        </w:rPr>
      </w:pPr>
      <w:r>
        <w:rPr>
          <w:sz w:val="32"/>
          <w:szCs w:val="32"/>
        </w:rPr>
        <w:lastRenderedPageBreak/>
        <w:t>6. Explanation</w:t>
      </w:r>
    </w:p>
    <w:p w14:paraId="6388BA58" w14:textId="77777777" w:rsidR="003358F9" w:rsidRPr="003358F9" w:rsidRDefault="003358F9" w:rsidP="003358F9">
      <w:pPr>
        <w:pStyle w:val="NormalWeb"/>
        <w:spacing w:before="0" w:beforeAutospacing="0" w:after="0" w:afterAutospacing="0"/>
        <w:rPr>
          <w:sz w:val="32"/>
          <w:szCs w:val="32"/>
        </w:rPr>
      </w:pPr>
    </w:p>
    <w:p w14:paraId="0F61B270" w14:textId="77777777" w:rsidR="003358F9" w:rsidRDefault="003358F9" w:rsidP="003358F9">
      <w:pPr>
        <w:pStyle w:val="NormalWeb"/>
        <w:spacing w:before="0" w:beforeAutospacing="0" w:after="0" w:afterAutospacing="0"/>
        <w:rPr>
          <w:sz w:val="32"/>
          <w:szCs w:val="32"/>
        </w:rPr>
      </w:pPr>
      <w:r w:rsidRPr="003358F9">
        <w:rPr>
          <w:sz w:val="32"/>
          <w:szCs w:val="32"/>
        </w:rPr>
        <w:t>Examine the produced rules to learn more about item correlations. For instance, you might find that buyers of "Item A" are likewise inclined to purchase "Item B."</w:t>
      </w:r>
    </w:p>
    <w:p w14:paraId="58C7A6C5" w14:textId="77777777" w:rsidR="003358F9" w:rsidRPr="003358F9" w:rsidRDefault="003358F9" w:rsidP="003358F9">
      <w:pPr>
        <w:pStyle w:val="NormalWeb"/>
        <w:spacing w:before="0" w:beforeAutospacing="0" w:after="0" w:afterAutospacing="0"/>
        <w:rPr>
          <w:sz w:val="32"/>
          <w:szCs w:val="32"/>
        </w:rPr>
      </w:pPr>
    </w:p>
    <w:p w14:paraId="32073ED1" w14:textId="374947B2" w:rsidR="003358F9" w:rsidRPr="003358F9" w:rsidRDefault="003358F9" w:rsidP="003358F9">
      <w:pPr>
        <w:pStyle w:val="NormalWeb"/>
        <w:spacing w:before="0" w:beforeAutospacing="0" w:after="0" w:afterAutospacing="0"/>
        <w:rPr>
          <w:sz w:val="32"/>
          <w:szCs w:val="32"/>
        </w:rPr>
      </w:pPr>
      <w:r>
        <w:rPr>
          <w:sz w:val="32"/>
          <w:szCs w:val="32"/>
        </w:rPr>
        <w:t xml:space="preserve">7. Reporting and </w:t>
      </w:r>
      <w:proofErr w:type="spellStart"/>
      <w:r>
        <w:rPr>
          <w:sz w:val="32"/>
          <w:szCs w:val="32"/>
        </w:rPr>
        <w:t>Visualisation</w:t>
      </w:r>
      <w:proofErr w:type="spellEnd"/>
    </w:p>
    <w:p w14:paraId="5B01A061" w14:textId="77777777" w:rsidR="003358F9" w:rsidRPr="003358F9" w:rsidRDefault="003358F9" w:rsidP="003358F9">
      <w:pPr>
        <w:pStyle w:val="NormalWeb"/>
        <w:spacing w:before="0" w:beforeAutospacing="0" w:after="0" w:afterAutospacing="0"/>
        <w:rPr>
          <w:sz w:val="32"/>
          <w:szCs w:val="32"/>
        </w:rPr>
      </w:pPr>
    </w:p>
    <w:p w14:paraId="68729BE0" w14:textId="77777777" w:rsidR="003358F9" w:rsidRDefault="003358F9" w:rsidP="003358F9">
      <w:pPr>
        <w:pStyle w:val="NormalWeb"/>
        <w:spacing w:before="0" w:beforeAutospacing="0" w:after="0" w:afterAutospacing="0"/>
        <w:rPr>
          <w:sz w:val="32"/>
          <w:szCs w:val="32"/>
        </w:rPr>
      </w:pPr>
      <w:r w:rsidRPr="003358F9">
        <w:rPr>
          <w:sz w:val="32"/>
          <w:szCs w:val="32"/>
        </w:rPr>
        <w:t xml:space="preserve">To aid in decision-making, </w:t>
      </w:r>
      <w:proofErr w:type="spellStart"/>
      <w:r w:rsidRPr="003358F9">
        <w:rPr>
          <w:sz w:val="32"/>
          <w:szCs w:val="32"/>
        </w:rPr>
        <w:t>visualise</w:t>
      </w:r>
      <w:proofErr w:type="spellEnd"/>
      <w:r w:rsidRPr="003358F9">
        <w:rPr>
          <w:sz w:val="32"/>
          <w:szCs w:val="32"/>
        </w:rPr>
        <w:t xml:space="preserve"> the data using lift charts or support-confidence plots.</w:t>
      </w:r>
    </w:p>
    <w:p w14:paraId="115051CE" w14:textId="77777777" w:rsidR="003358F9" w:rsidRPr="003358F9" w:rsidRDefault="003358F9" w:rsidP="003358F9">
      <w:pPr>
        <w:pStyle w:val="NormalWeb"/>
        <w:spacing w:before="0" w:beforeAutospacing="0" w:after="0" w:afterAutospacing="0"/>
        <w:rPr>
          <w:sz w:val="32"/>
          <w:szCs w:val="32"/>
        </w:rPr>
      </w:pPr>
    </w:p>
    <w:p w14:paraId="0FD2DD22" w14:textId="47696FB9" w:rsidR="003358F9" w:rsidRPr="003358F9" w:rsidRDefault="003358F9" w:rsidP="003358F9">
      <w:pPr>
        <w:pStyle w:val="NormalWeb"/>
        <w:spacing w:before="0" w:beforeAutospacing="0" w:after="0" w:afterAutospacing="0"/>
        <w:rPr>
          <w:sz w:val="32"/>
          <w:szCs w:val="32"/>
        </w:rPr>
      </w:pPr>
      <w:r>
        <w:rPr>
          <w:sz w:val="32"/>
          <w:szCs w:val="32"/>
        </w:rPr>
        <w:t xml:space="preserve">8. Put into </w:t>
      </w:r>
      <w:proofErr w:type="spellStart"/>
      <w:r>
        <w:rPr>
          <w:sz w:val="32"/>
          <w:szCs w:val="32"/>
        </w:rPr>
        <w:t>Practise</w:t>
      </w:r>
      <w:proofErr w:type="spellEnd"/>
    </w:p>
    <w:p w14:paraId="277A2563" w14:textId="77777777" w:rsidR="003358F9" w:rsidRPr="003358F9" w:rsidRDefault="003358F9" w:rsidP="003358F9">
      <w:pPr>
        <w:pStyle w:val="NormalWeb"/>
        <w:spacing w:before="0" w:beforeAutospacing="0" w:after="0" w:afterAutospacing="0"/>
        <w:rPr>
          <w:sz w:val="32"/>
          <w:szCs w:val="32"/>
        </w:rPr>
      </w:pPr>
    </w:p>
    <w:p w14:paraId="13F91E1C" w14:textId="77777777" w:rsidR="003358F9" w:rsidRPr="003358F9" w:rsidRDefault="003358F9" w:rsidP="003358F9">
      <w:pPr>
        <w:pStyle w:val="NormalWeb"/>
        <w:spacing w:before="0" w:beforeAutospacing="0" w:after="0" w:afterAutospacing="0"/>
        <w:rPr>
          <w:sz w:val="32"/>
          <w:szCs w:val="32"/>
        </w:rPr>
      </w:pPr>
      <w:proofErr w:type="spellStart"/>
      <w:r w:rsidRPr="003358F9">
        <w:rPr>
          <w:sz w:val="32"/>
          <w:szCs w:val="32"/>
        </w:rPr>
        <w:t>Utilise</w:t>
      </w:r>
      <w:proofErr w:type="spellEnd"/>
      <w:r w:rsidRPr="003358F9">
        <w:rPr>
          <w:sz w:val="32"/>
          <w:szCs w:val="32"/>
        </w:rPr>
        <w:t xml:space="preserve"> the analysis's insights to improve company tactics including targeted marketing, cross-selling, and product positioning.</w:t>
      </w:r>
    </w:p>
    <w:p w14:paraId="4AA60546" w14:textId="77777777" w:rsidR="00446385" w:rsidRPr="00446385" w:rsidRDefault="00446385" w:rsidP="00446385">
      <w:pPr>
        <w:ind w:left="360"/>
        <w:rPr>
          <w:sz w:val="32"/>
        </w:rPr>
      </w:pPr>
    </w:p>
    <w:p w14:paraId="5E252199" w14:textId="6D5AB8B0" w:rsidR="00446385" w:rsidRPr="005F3032" w:rsidRDefault="00091BC4" w:rsidP="00446385">
      <w:pPr>
        <w:ind w:left="360"/>
        <w:rPr>
          <w:b/>
          <w:bCs/>
          <w:sz w:val="36"/>
          <w:szCs w:val="36"/>
          <w:u w:val="thick" w:color="000000"/>
        </w:rPr>
      </w:pPr>
      <w:r w:rsidRPr="005F3032">
        <w:rPr>
          <w:b/>
          <w:bCs/>
          <w:sz w:val="36"/>
          <w:szCs w:val="36"/>
          <w:u w:val="thick" w:color="000000"/>
        </w:rPr>
        <w:t>Model Evaluation</w:t>
      </w:r>
    </w:p>
    <w:p w14:paraId="33F6E867" w14:textId="77777777" w:rsidR="00B33CF2" w:rsidRDefault="00B33CF2" w:rsidP="00B33CF2">
      <w:pPr>
        <w:ind w:left="360"/>
        <w:rPr>
          <w:sz w:val="32"/>
        </w:rPr>
      </w:pPr>
    </w:p>
    <w:p w14:paraId="08DBAFD0" w14:textId="63399ADC" w:rsidR="00B33CF2" w:rsidRPr="00B33CF2" w:rsidRDefault="00B33CF2" w:rsidP="00B33CF2">
      <w:pPr>
        <w:ind w:left="360"/>
        <w:rPr>
          <w:sz w:val="32"/>
        </w:rPr>
      </w:pPr>
      <w:r w:rsidRPr="00B33CF2">
        <w:rPr>
          <w:sz w:val="32"/>
        </w:rPr>
        <w:t>Evaluation Metrics for the Model:</w:t>
      </w:r>
    </w:p>
    <w:p w14:paraId="30551780" w14:textId="77777777" w:rsidR="00B33CF2" w:rsidRPr="00B33CF2" w:rsidRDefault="00B33CF2" w:rsidP="00B33CF2">
      <w:pPr>
        <w:rPr>
          <w:sz w:val="32"/>
        </w:rPr>
      </w:pPr>
    </w:p>
    <w:p w14:paraId="02F97DD1" w14:textId="77777777" w:rsidR="00282D3C" w:rsidRPr="00E45627" w:rsidRDefault="00282D3C" w:rsidP="00282D3C">
      <w:pPr>
        <w:pStyle w:val="NormalWeb"/>
        <w:numPr>
          <w:ilvl w:val="0"/>
          <w:numId w:val="32"/>
        </w:numPr>
        <w:spacing w:before="0" w:beforeAutospacing="0" w:after="0" w:afterAutospacing="0"/>
        <w:rPr>
          <w:sz w:val="32"/>
          <w:szCs w:val="32"/>
        </w:rPr>
      </w:pPr>
      <w:r w:rsidRPr="00E45627">
        <w:rPr>
          <w:sz w:val="32"/>
          <w:szCs w:val="32"/>
        </w:rPr>
        <w:t xml:space="preserve">Support: The frequency with which an </w:t>
      </w:r>
      <w:proofErr w:type="spellStart"/>
      <w:r w:rsidRPr="00E45627">
        <w:rPr>
          <w:sz w:val="32"/>
          <w:szCs w:val="32"/>
        </w:rPr>
        <w:t>itemset</w:t>
      </w:r>
      <w:proofErr w:type="spellEnd"/>
      <w:r w:rsidRPr="00E45627">
        <w:rPr>
          <w:sz w:val="32"/>
          <w:szCs w:val="32"/>
        </w:rPr>
        <w:t xml:space="preserve"> (a group of items) appears in the dataset is the measure of support. It can be calculated by dividing the total number of transactions by the number of transactions that contain the </w:t>
      </w:r>
      <w:proofErr w:type="spellStart"/>
      <w:r w:rsidRPr="00E45627">
        <w:rPr>
          <w:sz w:val="32"/>
          <w:szCs w:val="32"/>
        </w:rPr>
        <w:t>itemset</w:t>
      </w:r>
      <w:proofErr w:type="spellEnd"/>
      <w:r w:rsidRPr="00E45627">
        <w:rPr>
          <w:sz w:val="32"/>
          <w:szCs w:val="32"/>
        </w:rPr>
        <w:t xml:space="preserve">. A high level of support means that people usually purchase the </w:t>
      </w:r>
      <w:proofErr w:type="spellStart"/>
      <w:r w:rsidRPr="00E45627">
        <w:rPr>
          <w:sz w:val="32"/>
          <w:szCs w:val="32"/>
        </w:rPr>
        <w:t>itemset</w:t>
      </w:r>
      <w:proofErr w:type="spellEnd"/>
      <w:r w:rsidRPr="00E45627">
        <w:rPr>
          <w:sz w:val="32"/>
          <w:szCs w:val="32"/>
        </w:rPr>
        <w:t xml:space="preserve"> together.</w:t>
      </w:r>
    </w:p>
    <w:p w14:paraId="385C6DE1" w14:textId="77777777" w:rsidR="00282D3C" w:rsidRPr="00E45627" w:rsidRDefault="00282D3C" w:rsidP="00282D3C">
      <w:pPr>
        <w:pStyle w:val="NormalWeb"/>
        <w:spacing w:before="0" w:beforeAutospacing="0" w:after="0" w:afterAutospacing="0"/>
        <w:rPr>
          <w:sz w:val="32"/>
          <w:szCs w:val="32"/>
        </w:rPr>
      </w:pPr>
    </w:p>
    <w:p w14:paraId="4CF017FF" w14:textId="77777777" w:rsidR="00282D3C" w:rsidRPr="00E45627" w:rsidRDefault="00282D3C" w:rsidP="00282D3C">
      <w:pPr>
        <w:pStyle w:val="NormalWeb"/>
        <w:numPr>
          <w:ilvl w:val="0"/>
          <w:numId w:val="32"/>
        </w:numPr>
        <w:spacing w:before="0" w:beforeAutospacing="0" w:after="0" w:afterAutospacing="0"/>
        <w:rPr>
          <w:sz w:val="32"/>
          <w:szCs w:val="32"/>
        </w:rPr>
      </w:pPr>
      <w:r w:rsidRPr="00E45627">
        <w:rPr>
          <w:sz w:val="32"/>
          <w:szCs w:val="32"/>
        </w:rPr>
        <w:t>Confidence: Confidence quantifies the frequency with which an association rule's if-then connection holds true. It is computed by dividing the support of the antecedent (if) item by the support of both items in the rule. A high degree of confidence indicates a robust correlation between the items.</w:t>
      </w:r>
    </w:p>
    <w:p w14:paraId="31D57884" w14:textId="77777777" w:rsidR="00282D3C" w:rsidRPr="00E45627" w:rsidRDefault="00282D3C" w:rsidP="00282D3C">
      <w:pPr>
        <w:pStyle w:val="NormalWeb"/>
        <w:spacing w:before="0" w:beforeAutospacing="0" w:after="0" w:afterAutospacing="0"/>
        <w:rPr>
          <w:sz w:val="32"/>
          <w:szCs w:val="32"/>
        </w:rPr>
      </w:pPr>
    </w:p>
    <w:p w14:paraId="657D227D" w14:textId="77777777" w:rsidR="00282D3C" w:rsidRPr="00E45627" w:rsidRDefault="00282D3C" w:rsidP="00282D3C">
      <w:pPr>
        <w:pStyle w:val="NormalWeb"/>
        <w:numPr>
          <w:ilvl w:val="0"/>
          <w:numId w:val="32"/>
        </w:numPr>
        <w:spacing w:before="0" w:beforeAutospacing="0" w:after="0" w:afterAutospacing="0"/>
        <w:rPr>
          <w:sz w:val="32"/>
          <w:szCs w:val="32"/>
        </w:rPr>
      </w:pPr>
      <w:r w:rsidRPr="00E45627">
        <w:rPr>
          <w:sz w:val="32"/>
          <w:szCs w:val="32"/>
        </w:rPr>
        <w:t xml:space="preserve">Lift: The probability that item B will be purchased in conjunction with item A as opposed to being purchased separately is measured by lift. A </w:t>
      </w:r>
      <w:r w:rsidRPr="00E45627">
        <w:rPr>
          <w:sz w:val="32"/>
          <w:szCs w:val="32"/>
        </w:rPr>
        <w:lastRenderedPageBreak/>
        <w:t>positive correlation, denoting a higher likelihood of purchasing the two things together, is shown by a lift value larger than 1.</w:t>
      </w:r>
    </w:p>
    <w:p w14:paraId="0CA0FAA4" w14:textId="77777777" w:rsidR="00282D3C" w:rsidRPr="00E45627" w:rsidRDefault="00282D3C" w:rsidP="00282D3C">
      <w:pPr>
        <w:pStyle w:val="NormalWeb"/>
        <w:spacing w:before="0" w:beforeAutospacing="0" w:after="0" w:afterAutospacing="0"/>
        <w:rPr>
          <w:sz w:val="32"/>
          <w:szCs w:val="32"/>
        </w:rPr>
      </w:pPr>
    </w:p>
    <w:p w14:paraId="214CF998" w14:textId="77777777" w:rsidR="00B33CF2" w:rsidRPr="00B33CF2" w:rsidRDefault="00B33CF2" w:rsidP="00B33CF2">
      <w:pPr>
        <w:ind w:left="360"/>
        <w:rPr>
          <w:sz w:val="32"/>
        </w:rPr>
      </w:pPr>
    </w:p>
    <w:p w14:paraId="16D55D11" w14:textId="3755273D" w:rsidR="00B33CF2" w:rsidRDefault="00B33CF2" w:rsidP="00B33CF2">
      <w:pPr>
        <w:ind w:left="360"/>
        <w:rPr>
          <w:sz w:val="32"/>
        </w:rPr>
      </w:pPr>
      <w:r w:rsidRPr="00B33CF2">
        <w:rPr>
          <w:sz w:val="32"/>
        </w:rPr>
        <w:t>Qualitative Assessment:</w:t>
      </w:r>
    </w:p>
    <w:p w14:paraId="1C8D4BE2" w14:textId="77777777" w:rsidR="00B33CF2" w:rsidRPr="00B33CF2" w:rsidRDefault="00B33CF2" w:rsidP="00B33CF2">
      <w:pPr>
        <w:ind w:left="360"/>
        <w:rPr>
          <w:sz w:val="32"/>
        </w:rPr>
      </w:pPr>
    </w:p>
    <w:p w14:paraId="42EF480B" w14:textId="77777777" w:rsidR="00282D3C" w:rsidRPr="00282D3C" w:rsidRDefault="00282D3C" w:rsidP="00282D3C">
      <w:pPr>
        <w:pStyle w:val="NormalWeb"/>
        <w:spacing w:before="0" w:beforeAutospacing="0" w:after="0" w:afterAutospacing="0"/>
        <w:rPr>
          <w:sz w:val="32"/>
          <w:szCs w:val="32"/>
        </w:rPr>
      </w:pPr>
      <w:r w:rsidRPr="00282D3C">
        <w:rPr>
          <w:sz w:val="32"/>
          <w:szCs w:val="32"/>
        </w:rPr>
        <w:t>1. Relevance for Business:</w:t>
      </w:r>
    </w:p>
    <w:p w14:paraId="70ABA85B" w14:textId="77777777" w:rsidR="00282D3C" w:rsidRPr="00282D3C" w:rsidRDefault="00282D3C" w:rsidP="00282D3C">
      <w:pPr>
        <w:pStyle w:val="NormalWeb"/>
        <w:spacing w:before="0" w:beforeAutospacing="0" w:after="0" w:afterAutospacing="0"/>
        <w:rPr>
          <w:sz w:val="32"/>
          <w:szCs w:val="32"/>
        </w:rPr>
      </w:pPr>
    </w:p>
    <w:p w14:paraId="0466AD83" w14:textId="77777777" w:rsidR="00282D3C" w:rsidRPr="00282D3C" w:rsidRDefault="00282D3C" w:rsidP="00282D3C">
      <w:pPr>
        <w:pStyle w:val="NormalWeb"/>
        <w:spacing w:before="0" w:beforeAutospacing="0" w:after="0" w:afterAutospacing="0"/>
        <w:rPr>
          <w:sz w:val="32"/>
          <w:szCs w:val="32"/>
        </w:rPr>
      </w:pPr>
      <w:r w:rsidRPr="00282D3C">
        <w:rPr>
          <w:sz w:val="32"/>
          <w:szCs w:val="32"/>
        </w:rPr>
        <w:t>Relevance to Business Goals: Determine whether the guidelines you've found are in line with your company's goals. Do they enhance consumer satisfaction, boost revenue, or improve product placement?</w:t>
      </w:r>
    </w:p>
    <w:p w14:paraId="721B3734" w14:textId="77777777" w:rsidR="00282D3C" w:rsidRPr="00282D3C" w:rsidRDefault="00282D3C" w:rsidP="00282D3C">
      <w:pPr>
        <w:pStyle w:val="NormalWeb"/>
        <w:spacing w:before="0" w:beforeAutospacing="0" w:after="0" w:afterAutospacing="0"/>
        <w:rPr>
          <w:sz w:val="32"/>
          <w:szCs w:val="32"/>
        </w:rPr>
      </w:pPr>
    </w:p>
    <w:p w14:paraId="1921C413" w14:textId="77777777" w:rsidR="00282D3C" w:rsidRPr="00282D3C" w:rsidRDefault="00282D3C" w:rsidP="00282D3C">
      <w:pPr>
        <w:pStyle w:val="NormalWeb"/>
        <w:spacing w:before="0" w:beforeAutospacing="0" w:after="0" w:afterAutospacing="0"/>
        <w:rPr>
          <w:sz w:val="32"/>
          <w:szCs w:val="32"/>
        </w:rPr>
      </w:pPr>
      <w:proofErr w:type="spellStart"/>
      <w:r w:rsidRPr="00282D3C">
        <w:rPr>
          <w:sz w:val="32"/>
          <w:szCs w:val="32"/>
        </w:rPr>
        <w:t>Actionability</w:t>
      </w:r>
      <w:proofErr w:type="spellEnd"/>
      <w:r w:rsidRPr="00282D3C">
        <w:rPr>
          <w:sz w:val="32"/>
          <w:szCs w:val="32"/>
        </w:rPr>
        <w:t>: Ascertain whether the guidelines can be applied to real-world situations. When it comes to formulating suggestions, product bundles, or marketing initiatives, are the guidelines helpful?</w:t>
      </w:r>
    </w:p>
    <w:p w14:paraId="3F6BBBE2" w14:textId="77777777" w:rsidR="00282D3C" w:rsidRPr="00282D3C" w:rsidRDefault="00282D3C" w:rsidP="00282D3C">
      <w:pPr>
        <w:pStyle w:val="NormalWeb"/>
        <w:spacing w:before="0" w:beforeAutospacing="0" w:after="0" w:afterAutospacing="0"/>
        <w:rPr>
          <w:sz w:val="32"/>
          <w:szCs w:val="32"/>
        </w:rPr>
      </w:pPr>
    </w:p>
    <w:p w14:paraId="2313A2AC" w14:textId="77777777" w:rsidR="00282D3C" w:rsidRPr="00282D3C" w:rsidRDefault="00282D3C" w:rsidP="00282D3C">
      <w:pPr>
        <w:pStyle w:val="NormalWeb"/>
        <w:spacing w:before="0" w:beforeAutospacing="0" w:after="0" w:afterAutospacing="0"/>
        <w:rPr>
          <w:sz w:val="32"/>
          <w:szCs w:val="32"/>
        </w:rPr>
      </w:pPr>
      <w:r w:rsidRPr="00282D3C">
        <w:rPr>
          <w:sz w:val="32"/>
          <w:szCs w:val="32"/>
        </w:rPr>
        <w:t>2. Comprehensibility:</w:t>
      </w:r>
    </w:p>
    <w:p w14:paraId="43546498" w14:textId="77777777" w:rsidR="00282D3C" w:rsidRPr="00282D3C" w:rsidRDefault="00282D3C" w:rsidP="00282D3C">
      <w:pPr>
        <w:pStyle w:val="NormalWeb"/>
        <w:spacing w:before="0" w:beforeAutospacing="0" w:after="0" w:afterAutospacing="0"/>
        <w:rPr>
          <w:sz w:val="32"/>
          <w:szCs w:val="32"/>
        </w:rPr>
      </w:pPr>
    </w:p>
    <w:p w14:paraId="17A3F955" w14:textId="77777777" w:rsidR="00282D3C" w:rsidRPr="00282D3C" w:rsidRDefault="00282D3C" w:rsidP="00282D3C">
      <w:pPr>
        <w:pStyle w:val="NormalWeb"/>
        <w:spacing w:before="0" w:beforeAutospacing="0" w:after="0" w:afterAutospacing="0"/>
        <w:rPr>
          <w:sz w:val="32"/>
          <w:szCs w:val="32"/>
        </w:rPr>
      </w:pPr>
      <w:r w:rsidRPr="00282D3C">
        <w:rPr>
          <w:sz w:val="32"/>
          <w:szCs w:val="32"/>
        </w:rPr>
        <w:t>Rule Complexity: Take a look at how straightforward the rules are. It could be difficult to execute or explain complex regulations to the team. Prefer guidelines that are simple to comprehend.</w:t>
      </w:r>
    </w:p>
    <w:p w14:paraId="08A0EAC1" w14:textId="77777777" w:rsidR="00282D3C" w:rsidRPr="00282D3C" w:rsidRDefault="00282D3C" w:rsidP="00282D3C">
      <w:pPr>
        <w:pStyle w:val="NormalWeb"/>
        <w:spacing w:before="0" w:beforeAutospacing="0" w:after="0" w:afterAutospacing="0"/>
        <w:rPr>
          <w:sz w:val="32"/>
          <w:szCs w:val="32"/>
        </w:rPr>
      </w:pPr>
    </w:p>
    <w:p w14:paraId="205A9C6C" w14:textId="77777777" w:rsidR="00282D3C" w:rsidRPr="00282D3C" w:rsidRDefault="00282D3C" w:rsidP="00282D3C">
      <w:pPr>
        <w:pStyle w:val="NormalWeb"/>
        <w:spacing w:before="0" w:beforeAutospacing="0" w:after="0" w:afterAutospacing="0"/>
        <w:rPr>
          <w:sz w:val="32"/>
          <w:szCs w:val="32"/>
        </w:rPr>
      </w:pPr>
      <w:r w:rsidRPr="00282D3C">
        <w:rPr>
          <w:sz w:val="32"/>
          <w:szCs w:val="32"/>
        </w:rPr>
        <w:t xml:space="preserve">Common Sense: Determine whether the relationships found make sense. Do the regulations seem reasonable or do they represent typical consumer </w:t>
      </w:r>
      <w:proofErr w:type="spellStart"/>
      <w:r w:rsidRPr="00282D3C">
        <w:rPr>
          <w:sz w:val="32"/>
          <w:szCs w:val="32"/>
        </w:rPr>
        <w:t>behaviour</w:t>
      </w:r>
      <w:proofErr w:type="spellEnd"/>
      <w:r w:rsidRPr="00282D3C">
        <w:rPr>
          <w:sz w:val="32"/>
          <w:szCs w:val="32"/>
        </w:rPr>
        <w:t>?</w:t>
      </w:r>
    </w:p>
    <w:p w14:paraId="4F2F9873" w14:textId="77777777" w:rsidR="00282D3C" w:rsidRPr="00282D3C" w:rsidRDefault="00282D3C" w:rsidP="00282D3C">
      <w:pPr>
        <w:pStyle w:val="NormalWeb"/>
        <w:spacing w:before="0" w:beforeAutospacing="0" w:after="0" w:afterAutospacing="0"/>
        <w:rPr>
          <w:sz w:val="32"/>
          <w:szCs w:val="32"/>
        </w:rPr>
      </w:pPr>
    </w:p>
    <w:p w14:paraId="6FF85CF9" w14:textId="77777777" w:rsidR="00282D3C" w:rsidRPr="00282D3C" w:rsidRDefault="00282D3C" w:rsidP="00282D3C">
      <w:pPr>
        <w:pStyle w:val="NormalWeb"/>
        <w:spacing w:before="0" w:beforeAutospacing="0" w:after="0" w:afterAutospacing="0"/>
        <w:rPr>
          <w:sz w:val="32"/>
          <w:szCs w:val="32"/>
        </w:rPr>
      </w:pPr>
      <w:r w:rsidRPr="00282D3C">
        <w:rPr>
          <w:sz w:val="32"/>
          <w:szCs w:val="32"/>
        </w:rPr>
        <w:t>3. Domain Expertise:</w:t>
      </w:r>
    </w:p>
    <w:p w14:paraId="2613BD8F" w14:textId="77777777" w:rsidR="00282D3C" w:rsidRPr="00282D3C" w:rsidRDefault="00282D3C" w:rsidP="00282D3C">
      <w:pPr>
        <w:pStyle w:val="NormalWeb"/>
        <w:spacing w:before="0" w:beforeAutospacing="0" w:after="0" w:afterAutospacing="0"/>
        <w:rPr>
          <w:sz w:val="32"/>
          <w:szCs w:val="32"/>
        </w:rPr>
      </w:pPr>
    </w:p>
    <w:p w14:paraId="5E5BEF96" w14:textId="77777777" w:rsidR="00282D3C" w:rsidRPr="00282D3C" w:rsidRDefault="00282D3C" w:rsidP="00282D3C">
      <w:pPr>
        <w:pStyle w:val="NormalWeb"/>
        <w:spacing w:before="0" w:beforeAutospacing="0" w:after="0" w:afterAutospacing="0"/>
        <w:rPr>
          <w:sz w:val="32"/>
          <w:szCs w:val="32"/>
        </w:rPr>
      </w:pPr>
      <w:r w:rsidRPr="00282D3C">
        <w:rPr>
          <w:sz w:val="32"/>
          <w:szCs w:val="32"/>
        </w:rPr>
        <w:t>Subject Matter Expertise: Use domain expertise to evaluate how useful the rules are. Are there any particular patterns in your industry or business specialty that the rules should be capturing?</w:t>
      </w:r>
    </w:p>
    <w:p w14:paraId="08034921" w14:textId="77777777" w:rsidR="00282D3C" w:rsidRPr="00282D3C" w:rsidRDefault="00282D3C" w:rsidP="00282D3C">
      <w:pPr>
        <w:pStyle w:val="NormalWeb"/>
        <w:spacing w:before="0" w:beforeAutospacing="0" w:after="0" w:afterAutospacing="0"/>
        <w:rPr>
          <w:sz w:val="32"/>
          <w:szCs w:val="32"/>
        </w:rPr>
      </w:pPr>
    </w:p>
    <w:p w14:paraId="01191F3B" w14:textId="77777777" w:rsidR="00282D3C" w:rsidRPr="00282D3C" w:rsidRDefault="00282D3C" w:rsidP="00282D3C">
      <w:pPr>
        <w:pStyle w:val="NormalWeb"/>
        <w:spacing w:before="0" w:beforeAutospacing="0" w:after="0" w:afterAutospacing="0"/>
        <w:rPr>
          <w:sz w:val="32"/>
          <w:szCs w:val="32"/>
        </w:rPr>
      </w:pPr>
      <w:r w:rsidRPr="00282D3C">
        <w:rPr>
          <w:sz w:val="32"/>
          <w:szCs w:val="32"/>
        </w:rPr>
        <w:t xml:space="preserve">Contextual Understanding: </w:t>
      </w:r>
      <w:proofErr w:type="spellStart"/>
      <w:r w:rsidRPr="00282D3C">
        <w:rPr>
          <w:sz w:val="32"/>
          <w:szCs w:val="32"/>
        </w:rPr>
        <w:t>Recognise</w:t>
      </w:r>
      <w:proofErr w:type="spellEnd"/>
      <w:r w:rsidRPr="00282D3C">
        <w:rPr>
          <w:sz w:val="32"/>
          <w:szCs w:val="32"/>
        </w:rPr>
        <w:t xml:space="preserve"> the environment in which the regulations are applicable. For grocery stores, internet retailers, and other business kinds, there could be different regulations that apply.</w:t>
      </w:r>
    </w:p>
    <w:p w14:paraId="3BCFBC4D" w14:textId="77777777" w:rsidR="00282D3C" w:rsidRPr="00282D3C" w:rsidRDefault="00282D3C" w:rsidP="00282D3C">
      <w:pPr>
        <w:pStyle w:val="NormalWeb"/>
        <w:spacing w:before="0" w:beforeAutospacing="0" w:after="0" w:afterAutospacing="0"/>
        <w:rPr>
          <w:sz w:val="32"/>
          <w:szCs w:val="32"/>
        </w:rPr>
      </w:pPr>
    </w:p>
    <w:p w14:paraId="2B77B3B6" w14:textId="77777777" w:rsidR="00282D3C" w:rsidRPr="00282D3C" w:rsidRDefault="00282D3C" w:rsidP="00282D3C">
      <w:pPr>
        <w:pStyle w:val="NormalWeb"/>
        <w:spacing w:before="0" w:beforeAutospacing="0" w:after="0" w:afterAutospacing="0"/>
        <w:rPr>
          <w:sz w:val="32"/>
          <w:szCs w:val="32"/>
        </w:rPr>
      </w:pPr>
      <w:r w:rsidRPr="00282D3C">
        <w:rPr>
          <w:sz w:val="32"/>
          <w:szCs w:val="32"/>
        </w:rPr>
        <w:t>4. Assistance from relevant parties:</w:t>
      </w:r>
    </w:p>
    <w:p w14:paraId="2A3614FA" w14:textId="77777777" w:rsidR="00282D3C" w:rsidRPr="00282D3C" w:rsidRDefault="00282D3C" w:rsidP="00282D3C">
      <w:pPr>
        <w:pStyle w:val="NormalWeb"/>
        <w:spacing w:before="0" w:beforeAutospacing="0" w:after="0" w:afterAutospacing="0"/>
        <w:rPr>
          <w:sz w:val="32"/>
          <w:szCs w:val="32"/>
        </w:rPr>
      </w:pPr>
    </w:p>
    <w:p w14:paraId="77CF75B6" w14:textId="77777777" w:rsidR="00282D3C" w:rsidRPr="00282D3C" w:rsidRDefault="00282D3C" w:rsidP="00282D3C">
      <w:pPr>
        <w:pStyle w:val="NormalWeb"/>
        <w:spacing w:before="0" w:beforeAutospacing="0" w:after="0" w:afterAutospacing="0"/>
        <w:rPr>
          <w:sz w:val="32"/>
          <w:szCs w:val="32"/>
        </w:rPr>
      </w:pPr>
      <w:r w:rsidRPr="00282D3C">
        <w:rPr>
          <w:sz w:val="32"/>
          <w:szCs w:val="32"/>
        </w:rPr>
        <w:t>Involve Stakeholders: Talk about the established guidelines with pertinent parties, like product managers, sales teams, and marketing teams. Ask them for their opinions on the rules' possible usefulness.</w:t>
      </w:r>
    </w:p>
    <w:p w14:paraId="6CE3BE7A" w14:textId="77777777" w:rsidR="00282D3C" w:rsidRPr="00282D3C" w:rsidRDefault="00282D3C" w:rsidP="00282D3C">
      <w:pPr>
        <w:pStyle w:val="NormalWeb"/>
        <w:spacing w:before="0" w:beforeAutospacing="0" w:after="0" w:afterAutospacing="0"/>
        <w:rPr>
          <w:sz w:val="32"/>
          <w:szCs w:val="32"/>
        </w:rPr>
      </w:pPr>
    </w:p>
    <w:p w14:paraId="780F35CB" w14:textId="77777777" w:rsidR="00282D3C" w:rsidRPr="00282D3C" w:rsidRDefault="00282D3C" w:rsidP="00282D3C">
      <w:pPr>
        <w:pStyle w:val="NormalWeb"/>
        <w:spacing w:before="0" w:beforeAutospacing="0" w:after="0" w:afterAutospacing="0"/>
        <w:rPr>
          <w:sz w:val="32"/>
          <w:szCs w:val="32"/>
        </w:rPr>
      </w:pPr>
      <w:r w:rsidRPr="00282D3C">
        <w:rPr>
          <w:sz w:val="32"/>
          <w:szCs w:val="32"/>
        </w:rPr>
        <w:t>User Input: Gather input from clients or end users who have engaged with suggestions made in accordance with these guidelines. Their opinions can offer insightful information about how well the regulations work.</w:t>
      </w:r>
    </w:p>
    <w:p w14:paraId="7A8FA71A" w14:textId="77777777" w:rsidR="00282D3C" w:rsidRPr="00282D3C" w:rsidRDefault="00282D3C" w:rsidP="00282D3C">
      <w:pPr>
        <w:pStyle w:val="NormalWeb"/>
        <w:spacing w:before="0" w:beforeAutospacing="0" w:after="0" w:afterAutospacing="0"/>
        <w:rPr>
          <w:sz w:val="32"/>
          <w:szCs w:val="32"/>
        </w:rPr>
      </w:pPr>
    </w:p>
    <w:p w14:paraId="740A821C" w14:textId="77777777" w:rsidR="00282D3C" w:rsidRPr="00282D3C" w:rsidRDefault="00282D3C" w:rsidP="00282D3C">
      <w:pPr>
        <w:pStyle w:val="NormalWeb"/>
        <w:spacing w:before="0" w:beforeAutospacing="0" w:after="0" w:afterAutospacing="0"/>
        <w:rPr>
          <w:sz w:val="32"/>
          <w:szCs w:val="32"/>
        </w:rPr>
      </w:pPr>
      <w:r w:rsidRPr="00282D3C">
        <w:rPr>
          <w:sz w:val="32"/>
          <w:szCs w:val="32"/>
        </w:rPr>
        <w:t>5. Real-World Application:</w:t>
      </w:r>
    </w:p>
    <w:p w14:paraId="522E5B24" w14:textId="77777777" w:rsidR="00282D3C" w:rsidRPr="00282D3C" w:rsidRDefault="00282D3C" w:rsidP="00282D3C">
      <w:pPr>
        <w:pStyle w:val="NormalWeb"/>
        <w:spacing w:before="0" w:beforeAutospacing="0" w:after="0" w:afterAutospacing="0"/>
        <w:rPr>
          <w:sz w:val="32"/>
          <w:szCs w:val="32"/>
        </w:rPr>
      </w:pPr>
    </w:p>
    <w:p w14:paraId="576B4E5E" w14:textId="77777777" w:rsidR="00282D3C" w:rsidRPr="00282D3C" w:rsidRDefault="00282D3C" w:rsidP="00282D3C">
      <w:pPr>
        <w:pStyle w:val="NormalWeb"/>
        <w:spacing w:before="0" w:beforeAutospacing="0" w:after="0" w:afterAutospacing="0"/>
        <w:rPr>
          <w:sz w:val="32"/>
          <w:szCs w:val="32"/>
        </w:rPr>
      </w:pPr>
      <w:r w:rsidRPr="00282D3C">
        <w:rPr>
          <w:sz w:val="32"/>
          <w:szCs w:val="32"/>
        </w:rPr>
        <w:t>Technical Feasibility: Determine whether putting the rules into effect is technically feasible. Are the infrastructure and data needed for execution available?</w:t>
      </w:r>
    </w:p>
    <w:p w14:paraId="4AAA4144" w14:textId="77777777" w:rsidR="00282D3C" w:rsidRPr="00282D3C" w:rsidRDefault="00282D3C" w:rsidP="00282D3C">
      <w:pPr>
        <w:pStyle w:val="NormalWeb"/>
        <w:spacing w:before="0" w:beforeAutospacing="0" w:after="0" w:afterAutospacing="0"/>
        <w:rPr>
          <w:sz w:val="32"/>
          <w:szCs w:val="32"/>
        </w:rPr>
      </w:pPr>
    </w:p>
    <w:p w14:paraId="0096B4BC" w14:textId="77777777" w:rsidR="00282D3C" w:rsidRPr="00282D3C" w:rsidRDefault="00282D3C" w:rsidP="00282D3C">
      <w:pPr>
        <w:pStyle w:val="NormalWeb"/>
        <w:spacing w:before="0" w:beforeAutospacing="0" w:after="0" w:afterAutospacing="0"/>
        <w:rPr>
          <w:sz w:val="32"/>
          <w:szCs w:val="32"/>
        </w:rPr>
      </w:pPr>
      <w:proofErr w:type="spellStart"/>
      <w:r w:rsidRPr="00282D3C">
        <w:rPr>
          <w:sz w:val="32"/>
          <w:szCs w:val="32"/>
        </w:rPr>
        <w:t>Analyse</w:t>
      </w:r>
      <w:proofErr w:type="spellEnd"/>
      <w:r w:rsidRPr="00282D3C">
        <w:rPr>
          <w:sz w:val="32"/>
          <w:szCs w:val="32"/>
        </w:rPr>
        <w:t xml:space="preserve"> the costs and benefits of implementing the guidelines, taking into account any potential gains in terms of higher revenue, happier customers, or other KPIs.</w:t>
      </w:r>
    </w:p>
    <w:p w14:paraId="30A03A68" w14:textId="77777777" w:rsidR="00282D3C" w:rsidRPr="00282D3C" w:rsidRDefault="00282D3C" w:rsidP="00282D3C">
      <w:pPr>
        <w:pStyle w:val="NormalWeb"/>
        <w:spacing w:before="0" w:beforeAutospacing="0" w:after="0" w:afterAutospacing="0"/>
        <w:rPr>
          <w:sz w:val="32"/>
          <w:szCs w:val="32"/>
        </w:rPr>
      </w:pPr>
    </w:p>
    <w:p w14:paraId="0DED84C6" w14:textId="77777777" w:rsidR="00282D3C" w:rsidRPr="00282D3C" w:rsidRDefault="00282D3C" w:rsidP="00282D3C">
      <w:pPr>
        <w:pStyle w:val="NormalWeb"/>
        <w:spacing w:before="0" w:beforeAutospacing="0" w:after="0" w:afterAutospacing="0"/>
        <w:rPr>
          <w:sz w:val="32"/>
          <w:szCs w:val="32"/>
        </w:rPr>
      </w:pPr>
      <w:r w:rsidRPr="00282D3C">
        <w:rPr>
          <w:sz w:val="32"/>
          <w:szCs w:val="32"/>
        </w:rPr>
        <w:t>6. Trial and error and A/B testing:</w:t>
      </w:r>
    </w:p>
    <w:p w14:paraId="6C0B4880" w14:textId="77777777" w:rsidR="00282D3C" w:rsidRPr="00282D3C" w:rsidRDefault="00282D3C" w:rsidP="00282D3C">
      <w:pPr>
        <w:pStyle w:val="NormalWeb"/>
        <w:spacing w:before="0" w:beforeAutospacing="0" w:after="0" w:afterAutospacing="0"/>
        <w:rPr>
          <w:sz w:val="32"/>
          <w:szCs w:val="32"/>
        </w:rPr>
      </w:pPr>
    </w:p>
    <w:p w14:paraId="07E95146" w14:textId="77777777" w:rsidR="00282D3C" w:rsidRPr="00282D3C" w:rsidRDefault="00282D3C" w:rsidP="00282D3C">
      <w:pPr>
        <w:pStyle w:val="NormalWeb"/>
        <w:spacing w:before="0" w:beforeAutospacing="0" w:after="0" w:afterAutospacing="0"/>
        <w:rPr>
          <w:sz w:val="32"/>
          <w:szCs w:val="32"/>
        </w:rPr>
      </w:pPr>
      <w:r w:rsidRPr="00282D3C">
        <w:rPr>
          <w:sz w:val="32"/>
          <w:szCs w:val="32"/>
        </w:rPr>
        <w:t xml:space="preserve">Real-World Testing: Do A/B testing and put some of the guidelines into </w:t>
      </w:r>
      <w:proofErr w:type="spellStart"/>
      <w:r w:rsidRPr="00282D3C">
        <w:rPr>
          <w:sz w:val="32"/>
          <w:szCs w:val="32"/>
        </w:rPr>
        <w:t>practise</w:t>
      </w:r>
      <w:proofErr w:type="spellEnd"/>
      <w:r w:rsidRPr="00282D3C">
        <w:rPr>
          <w:sz w:val="32"/>
          <w:szCs w:val="32"/>
        </w:rPr>
        <w:t xml:space="preserve"> in a safe setting. </w:t>
      </w:r>
      <w:proofErr w:type="spellStart"/>
      <w:r w:rsidRPr="00282D3C">
        <w:rPr>
          <w:sz w:val="32"/>
          <w:szCs w:val="32"/>
        </w:rPr>
        <w:t>Analyse</w:t>
      </w:r>
      <w:proofErr w:type="spellEnd"/>
      <w:r w:rsidRPr="00282D3C">
        <w:rPr>
          <w:sz w:val="32"/>
          <w:szCs w:val="32"/>
        </w:rPr>
        <w:t xml:space="preserve"> how the regulations affect revenue, consumer </w:t>
      </w:r>
      <w:proofErr w:type="spellStart"/>
      <w:r w:rsidRPr="00282D3C">
        <w:rPr>
          <w:sz w:val="32"/>
          <w:szCs w:val="32"/>
        </w:rPr>
        <w:t>behaviour</w:t>
      </w:r>
      <w:proofErr w:type="spellEnd"/>
      <w:r w:rsidRPr="00282D3C">
        <w:rPr>
          <w:sz w:val="32"/>
          <w:szCs w:val="32"/>
        </w:rPr>
        <w:t>, or other pertinent data.</w:t>
      </w:r>
    </w:p>
    <w:p w14:paraId="1CDFA28E" w14:textId="77777777" w:rsidR="00282D3C" w:rsidRPr="00282D3C" w:rsidRDefault="00282D3C" w:rsidP="00282D3C">
      <w:pPr>
        <w:pStyle w:val="NormalWeb"/>
        <w:spacing w:before="0" w:beforeAutospacing="0" w:after="0" w:afterAutospacing="0"/>
        <w:rPr>
          <w:sz w:val="32"/>
          <w:szCs w:val="32"/>
        </w:rPr>
      </w:pPr>
    </w:p>
    <w:p w14:paraId="4A6BD6EF" w14:textId="77777777" w:rsidR="00282D3C" w:rsidRPr="00282D3C" w:rsidRDefault="00282D3C" w:rsidP="00282D3C">
      <w:pPr>
        <w:pStyle w:val="NormalWeb"/>
        <w:spacing w:before="0" w:beforeAutospacing="0" w:after="0" w:afterAutospacing="0"/>
        <w:rPr>
          <w:sz w:val="32"/>
          <w:szCs w:val="32"/>
        </w:rPr>
      </w:pPr>
      <w:r w:rsidRPr="00282D3C">
        <w:rPr>
          <w:sz w:val="32"/>
          <w:szCs w:val="32"/>
        </w:rPr>
        <w:t>7. Moral Lessons to Recall</w:t>
      </w:r>
    </w:p>
    <w:p w14:paraId="26217541" w14:textId="77777777" w:rsidR="00282D3C" w:rsidRPr="00282D3C" w:rsidRDefault="00282D3C" w:rsidP="00282D3C">
      <w:pPr>
        <w:pStyle w:val="NormalWeb"/>
        <w:spacing w:before="0" w:beforeAutospacing="0" w:after="0" w:afterAutospacing="0"/>
        <w:rPr>
          <w:sz w:val="32"/>
          <w:szCs w:val="32"/>
        </w:rPr>
      </w:pPr>
    </w:p>
    <w:p w14:paraId="6C9BFDB3" w14:textId="77777777" w:rsidR="00282D3C" w:rsidRDefault="00282D3C" w:rsidP="00282D3C">
      <w:pPr>
        <w:pStyle w:val="NormalWeb"/>
        <w:spacing w:before="0" w:beforeAutospacing="0" w:after="0" w:afterAutospacing="0"/>
        <w:rPr>
          <w:sz w:val="32"/>
          <w:szCs w:val="32"/>
        </w:rPr>
      </w:pPr>
      <w:r w:rsidRPr="00282D3C">
        <w:rPr>
          <w:sz w:val="32"/>
          <w:szCs w:val="32"/>
        </w:rPr>
        <w:t>Ethical Assessment: Confirm that the rules won't have unanticipated consequences such as discriminatory targeting or invasions of privacy. Consider the ethical implications of adhering to the rules.</w:t>
      </w:r>
    </w:p>
    <w:p w14:paraId="53664EC8" w14:textId="77777777" w:rsidR="00282D3C" w:rsidRPr="00282D3C" w:rsidRDefault="00282D3C" w:rsidP="00282D3C">
      <w:pPr>
        <w:pStyle w:val="NormalWeb"/>
        <w:spacing w:before="0" w:beforeAutospacing="0" w:after="0" w:afterAutospacing="0"/>
        <w:rPr>
          <w:sz w:val="32"/>
          <w:szCs w:val="32"/>
        </w:rPr>
      </w:pPr>
    </w:p>
    <w:p w14:paraId="3760B9FC" w14:textId="77777777" w:rsidR="00282D3C" w:rsidRPr="00282D3C" w:rsidRDefault="00282D3C" w:rsidP="00282D3C">
      <w:pPr>
        <w:pStyle w:val="NormalWeb"/>
        <w:spacing w:before="0" w:beforeAutospacing="0" w:after="0" w:afterAutospacing="0"/>
        <w:rPr>
          <w:sz w:val="32"/>
          <w:szCs w:val="32"/>
        </w:rPr>
      </w:pPr>
      <w:r w:rsidRPr="00282D3C">
        <w:rPr>
          <w:sz w:val="32"/>
          <w:szCs w:val="32"/>
        </w:rPr>
        <w:t>8. Feedback Loop:</w:t>
      </w:r>
    </w:p>
    <w:p w14:paraId="14CBB910" w14:textId="77777777" w:rsidR="00282D3C" w:rsidRPr="00282D3C" w:rsidRDefault="00282D3C" w:rsidP="00282D3C">
      <w:pPr>
        <w:pStyle w:val="NormalWeb"/>
        <w:spacing w:before="0" w:beforeAutospacing="0" w:after="0" w:afterAutospacing="0"/>
        <w:rPr>
          <w:sz w:val="32"/>
          <w:szCs w:val="32"/>
        </w:rPr>
      </w:pPr>
    </w:p>
    <w:p w14:paraId="66875D59" w14:textId="77777777" w:rsidR="00282D3C" w:rsidRPr="00282D3C" w:rsidRDefault="00282D3C" w:rsidP="00282D3C">
      <w:pPr>
        <w:pStyle w:val="NormalWeb"/>
        <w:spacing w:before="0" w:beforeAutospacing="0" w:after="0" w:afterAutospacing="0"/>
        <w:rPr>
          <w:sz w:val="32"/>
          <w:szCs w:val="32"/>
        </w:rPr>
      </w:pPr>
      <w:r w:rsidRPr="00282D3C">
        <w:rPr>
          <w:sz w:val="32"/>
          <w:szCs w:val="32"/>
        </w:rPr>
        <w:lastRenderedPageBreak/>
        <w:t>Continuous Improvement: Preserve the MBA process's vitality. Regularly assess the effectiveness of the regulations and make any necessary modifications in light of new knowledge and feedback.</w:t>
      </w:r>
    </w:p>
    <w:p w14:paraId="0DC77340" w14:textId="77777777" w:rsidR="002D3EC4" w:rsidRDefault="002D3EC4" w:rsidP="00B33CF2">
      <w:pPr>
        <w:ind w:left="360"/>
        <w:rPr>
          <w:sz w:val="32"/>
        </w:rPr>
      </w:pPr>
    </w:p>
    <w:p w14:paraId="22E879C6" w14:textId="3E0B3369" w:rsidR="002D3EC4" w:rsidRDefault="002D3EC4" w:rsidP="00B33CF2">
      <w:pPr>
        <w:ind w:left="360"/>
        <w:rPr>
          <w:b/>
          <w:bCs/>
          <w:sz w:val="36"/>
          <w:szCs w:val="36"/>
          <w:u w:val="thick" w:color="000000"/>
        </w:rPr>
      </w:pPr>
      <w:r w:rsidRPr="002D3EC4">
        <w:rPr>
          <w:b/>
          <w:bCs/>
          <w:sz w:val="36"/>
          <w:szCs w:val="36"/>
          <w:u w:val="thick" w:color="000000"/>
        </w:rPr>
        <w:t>Program</w:t>
      </w:r>
      <w:r>
        <w:rPr>
          <w:b/>
          <w:bCs/>
          <w:sz w:val="36"/>
          <w:szCs w:val="36"/>
          <w:u w:val="thick" w:color="000000"/>
        </w:rPr>
        <w:t>:</w:t>
      </w:r>
    </w:p>
    <w:p w14:paraId="5BBE15C9" w14:textId="77777777" w:rsidR="000971CF" w:rsidRDefault="000971CF" w:rsidP="000971CF">
      <w:pPr>
        <w:ind w:firstLine="360"/>
        <w:rPr>
          <w:b/>
          <w:bCs/>
          <w:sz w:val="36"/>
          <w:szCs w:val="36"/>
          <w:u w:val="thick" w:color="000000"/>
        </w:rPr>
      </w:pPr>
    </w:p>
    <w:p w14:paraId="76DA5E21" w14:textId="77777777" w:rsidR="00BB445B" w:rsidRDefault="00DE0D17" w:rsidP="00BB445B">
      <w:pPr>
        <w:rPr>
          <w:color w:val="222222"/>
          <w:sz w:val="32"/>
          <w:szCs w:val="32"/>
          <w:shd w:val="clear" w:color="auto" w:fill="FFFFFF"/>
        </w:rPr>
      </w:pPr>
      <w:r w:rsidRPr="00BB445B">
        <w:rPr>
          <w:color w:val="222222"/>
          <w:sz w:val="32"/>
          <w:szCs w:val="32"/>
          <w:shd w:val="clear" w:color="auto" w:fill="FFFFFF"/>
        </w:rPr>
        <w:t xml:space="preserve">import </w:t>
      </w:r>
      <w:proofErr w:type="spellStart"/>
      <w:r w:rsidRPr="00BB445B">
        <w:rPr>
          <w:color w:val="222222"/>
          <w:sz w:val="32"/>
          <w:szCs w:val="32"/>
          <w:shd w:val="clear" w:color="auto" w:fill="FFFFFF"/>
        </w:rPr>
        <w:t>numpy</w:t>
      </w:r>
      <w:proofErr w:type="spellEnd"/>
      <w:r w:rsidRPr="00BB445B">
        <w:rPr>
          <w:color w:val="222222"/>
          <w:sz w:val="32"/>
          <w:szCs w:val="32"/>
          <w:shd w:val="clear" w:color="auto" w:fill="FFFFFF"/>
        </w:rPr>
        <w:t xml:space="preserve"> as </w:t>
      </w:r>
      <w:proofErr w:type="spellStart"/>
      <w:r w:rsidRPr="00BB445B">
        <w:rPr>
          <w:color w:val="222222"/>
          <w:sz w:val="32"/>
          <w:szCs w:val="32"/>
          <w:shd w:val="clear" w:color="auto" w:fill="FFFFFF"/>
        </w:rPr>
        <w:t>np</w:t>
      </w:r>
      <w:proofErr w:type="spellEnd"/>
      <w:r w:rsidRPr="00BB445B">
        <w:rPr>
          <w:color w:val="222222"/>
          <w:sz w:val="32"/>
          <w:szCs w:val="32"/>
        </w:rPr>
        <w:br/>
      </w:r>
      <w:r w:rsidRPr="00BB445B">
        <w:rPr>
          <w:color w:val="222222"/>
          <w:sz w:val="32"/>
          <w:szCs w:val="32"/>
          <w:shd w:val="clear" w:color="auto" w:fill="FFFFFF"/>
        </w:rPr>
        <w:t xml:space="preserve">import pandas as </w:t>
      </w:r>
      <w:proofErr w:type="spellStart"/>
      <w:r w:rsidRPr="00BB445B">
        <w:rPr>
          <w:color w:val="222222"/>
          <w:sz w:val="32"/>
          <w:szCs w:val="32"/>
          <w:shd w:val="clear" w:color="auto" w:fill="FFFFFF"/>
        </w:rPr>
        <w:t>pd</w:t>
      </w:r>
      <w:proofErr w:type="spellEnd"/>
      <w:r w:rsidRPr="00BB445B">
        <w:rPr>
          <w:color w:val="222222"/>
          <w:sz w:val="32"/>
          <w:szCs w:val="32"/>
        </w:rPr>
        <w:br/>
      </w:r>
      <w:r w:rsidRPr="00BB445B">
        <w:rPr>
          <w:color w:val="222222"/>
          <w:sz w:val="32"/>
          <w:szCs w:val="32"/>
          <w:shd w:val="clear" w:color="auto" w:fill="FFFFFF"/>
        </w:rPr>
        <w:t xml:space="preserve">import </w:t>
      </w:r>
      <w:proofErr w:type="spellStart"/>
      <w:r w:rsidRPr="00BB445B">
        <w:rPr>
          <w:color w:val="222222"/>
          <w:sz w:val="32"/>
          <w:szCs w:val="32"/>
          <w:shd w:val="clear" w:color="auto" w:fill="FFFFFF"/>
        </w:rPr>
        <w:t>os</w:t>
      </w:r>
      <w:proofErr w:type="spellEnd"/>
      <w:r w:rsidRPr="00BB445B">
        <w:rPr>
          <w:color w:val="222222"/>
          <w:sz w:val="32"/>
          <w:szCs w:val="32"/>
        </w:rPr>
        <w:br/>
      </w:r>
      <w:r w:rsidRPr="00BB445B">
        <w:rPr>
          <w:color w:val="222222"/>
          <w:sz w:val="32"/>
          <w:szCs w:val="32"/>
          <w:shd w:val="clear" w:color="auto" w:fill="FFFFFF"/>
        </w:rPr>
        <w:t xml:space="preserve">from </w:t>
      </w:r>
      <w:proofErr w:type="spellStart"/>
      <w:r w:rsidRPr="00BB445B">
        <w:rPr>
          <w:color w:val="222222"/>
          <w:sz w:val="32"/>
          <w:szCs w:val="32"/>
          <w:shd w:val="clear" w:color="auto" w:fill="FFFFFF"/>
        </w:rPr>
        <w:t>matplotlib</w:t>
      </w:r>
      <w:proofErr w:type="spellEnd"/>
      <w:r w:rsidRPr="00BB445B">
        <w:rPr>
          <w:color w:val="222222"/>
          <w:sz w:val="32"/>
          <w:szCs w:val="32"/>
          <w:shd w:val="clear" w:color="auto" w:fill="FFFFFF"/>
        </w:rPr>
        <w:t xml:space="preserve"> import </w:t>
      </w:r>
      <w:proofErr w:type="spellStart"/>
      <w:r w:rsidRPr="00BB445B">
        <w:rPr>
          <w:color w:val="222222"/>
          <w:sz w:val="32"/>
          <w:szCs w:val="32"/>
          <w:shd w:val="clear" w:color="auto" w:fill="FFFFFF"/>
        </w:rPr>
        <w:t>pyplot</w:t>
      </w:r>
      <w:proofErr w:type="spellEnd"/>
      <w:r w:rsidRPr="00BB445B">
        <w:rPr>
          <w:color w:val="222222"/>
          <w:sz w:val="32"/>
          <w:szCs w:val="32"/>
          <w:shd w:val="clear" w:color="auto" w:fill="FFFFFF"/>
        </w:rPr>
        <w:t xml:space="preserve"> as </w:t>
      </w:r>
      <w:proofErr w:type="spellStart"/>
      <w:r w:rsidRPr="00BB445B">
        <w:rPr>
          <w:color w:val="222222"/>
          <w:sz w:val="32"/>
          <w:szCs w:val="32"/>
          <w:shd w:val="clear" w:color="auto" w:fill="FFFFFF"/>
        </w:rPr>
        <w:t>plt</w:t>
      </w:r>
      <w:proofErr w:type="spellEnd"/>
      <w:r w:rsidRPr="00BB445B">
        <w:rPr>
          <w:color w:val="222222"/>
          <w:sz w:val="32"/>
          <w:szCs w:val="32"/>
        </w:rPr>
        <w:br/>
      </w:r>
      <w:r w:rsidRPr="00BB445B">
        <w:rPr>
          <w:color w:val="222222"/>
          <w:sz w:val="32"/>
          <w:szCs w:val="32"/>
          <w:shd w:val="clear" w:color="auto" w:fill="FFFFFF"/>
        </w:rPr>
        <w:t xml:space="preserve">from </w:t>
      </w:r>
      <w:proofErr w:type="spellStart"/>
      <w:r w:rsidRPr="00BB445B">
        <w:rPr>
          <w:color w:val="222222"/>
          <w:sz w:val="32"/>
          <w:szCs w:val="32"/>
          <w:shd w:val="clear" w:color="auto" w:fill="FFFFFF"/>
        </w:rPr>
        <w:t>mlxtend.frequent_patterns</w:t>
      </w:r>
      <w:proofErr w:type="spellEnd"/>
      <w:r w:rsidRPr="00BB445B">
        <w:rPr>
          <w:color w:val="222222"/>
          <w:sz w:val="32"/>
          <w:szCs w:val="32"/>
          <w:shd w:val="clear" w:color="auto" w:fill="FFFFFF"/>
        </w:rPr>
        <w:t xml:space="preserve"> import </w:t>
      </w:r>
      <w:proofErr w:type="spellStart"/>
      <w:r w:rsidRPr="00BB445B">
        <w:rPr>
          <w:color w:val="222222"/>
          <w:sz w:val="32"/>
          <w:szCs w:val="32"/>
          <w:shd w:val="clear" w:color="auto" w:fill="FFFFFF"/>
        </w:rPr>
        <w:t>apriori</w:t>
      </w:r>
      <w:proofErr w:type="spellEnd"/>
      <w:r w:rsidRPr="00BB445B">
        <w:rPr>
          <w:color w:val="222222"/>
          <w:sz w:val="32"/>
          <w:szCs w:val="32"/>
        </w:rPr>
        <w:br/>
      </w:r>
      <w:r w:rsidRPr="00BB445B">
        <w:rPr>
          <w:color w:val="222222"/>
          <w:sz w:val="32"/>
          <w:szCs w:val="32"/>
          <w:shd w:val="clear" w:color="auto" w:fill="FFFFFF"/>
        </w:rPr>
        <w:t xml:space="preserve">from </w:t>
      </w:r>
      <w:proofErr w:type="spellStart"/>
      <w:r w:rsidRPr="00BB445B">
        <w:rPr>
          <w:color w:val="222222"/>
          <w:sz w:val="32"/>
          <w:szCs w:val="32"/>
          <w:shd w:val="clear" w:color="auto" w:fill="FFFFFF"/>
        </w:rPr>
        <w:t>mlxtend.frequent_patterns</w:t>
      </w:r>
      <w:proofErr w:type="spellEnd"/>
      <w:r w:rsidRPr="00BB445B">
        <w:rPr>
          <w:color w:val="222222"/>
          <w:sz w:val="32"/>
          <w:szCs w:val="32"/>
          <w:shd w:val="clear" w:color="auto" w:fill="FFFFFF"/>
        </w:rPr>
        <w:t xml:space="preserve"> import </w:t>
      </w:r>
      <w:proofErr w:type="spellStart"/>
      <w:r w:rsidRPr="00BB445B">
        <w:rPr>
          <w:color w:val="222222"/>
          <w:sz w:val="32"/>
          <w:szCs w:val="32"/>
          <w:shd w:val="clear" w:color="auto" w:fill="FFFFFF"/>
        </w:rPr>
        <w:t>association_rules</w:t>
      </w:r>
      <w:proofErr w:type="spellEnd"/>
      <w:r w:rsidRPr="00BB445B">
        <w:rPr>
          <w:color w:val="222222"/>
          <w:sz w:val="32"/>
          <w:szCs w:val="32"/>
        </w:rPr>
        <w:br/>
      </w:r>
      <w:r w:rsidRPr="00BB445B">
        <w:rPr>
          <w:color w:val="222222"/>
          <w:sz w:val="32"/>
          <w:szCs w:val="32"/>
        </w:rPr>
        <w:br/>
      </w:r>
      <w:r w:rsidRPr="00BB445B">
        <w:rPr>
          <w:color w:val="222222"/>
          <w:sz w:val="32"/>
          <w:szCs w:val="32"/>
          <w:shd w:val="clear" w:color="auto" w:fill="FFFFFF"/>
        </w:rPr>
        <w:t># Load the data from an Excel file</w:t>
      </w:r>
      <w:r w:rsidRPr="00BB445B">
        <w:rPr>
          <w:color w:val="222222"/>
          <w:sz w:val="32"/>
          <w:szCs w:val="32"/>
        </w:rPr>
        <w:br/>
      </w:r>
      <w:proofErr w:type="spellStart"/>
      <w:r w:rsidRPr="00BB445B">
        <w:rPr>
          <w:color w:val="222222"/>
          <w:sz w:val="32"/>
          <w:szCs w:val="32"/>
          <w:shd w:val="clear" w:color="auto" w:fill="FFFFFF"/>
        </w:rPr>
        <w:t>df</w:t>
      </w:r>
      <w:proofErr w:type="spellEnd"/>
      <w:r w:rsidRPr="00BB445B">
        <w:rPr>
          <w:color w:val="222222"/>
          <w:sz w:val="32"/>
          <w:szCs w:val="32"/>
          <w:shd w:val="clear" w:color="auto" w:fill="FFFFFF"/>
        </w:rPr>
        <w:t xml:space="preserve"> = </w:t>
      </w:r>
      <w:proofErr w:type="spellStart"/>
      <w:r w:rsidRPr="00BB445B">
        <w:rPr>
          <w:color w:val="222222"/>
          <w:sz w:val="32"/>
          <w:szCs w:val="32"/>
          <w:shd w:val="clear" w:color="auto" w:fill="FFFFFF"/>
        </w:rPr>
        <w:t>pd.read_excel</w:t>
      </w:r>
      <w:proofErr w:type="spellEnd"/>
      <w:r w:rsidRPr="00BB445B">
        <w:rPr>
          <w:color w:val="222222"/>
          <w:sz w:val="32"/>
          <w:szCs w:val="32"/>
          <w:shd w:val="clear" w:color="auto" w:fill="FFFFFF"/>
        </w:rPr>
        <w:t>("Assignment-1_Data.xlsx")</w:t>
      </w:r>
      <w:r w:rsidRPr="00BB445B">
        <w:rPr>
          <w:color w:val="222222"/>
          <w:sz w:val="32"/>
          <w:szCs w:val="32"/>
        </w:rPr>
        <w:br/>
      </w:r>
      <w:r w:rsidRPr="00BB445B">
        <w:rPr>
          <w:color w:val="222222"/>
          <w:sz w:val="32"/>
          <w:szCs w:val="32"/>
        </w:rPr>
        <w:br/>
      </w:r>
      <w:r w:rsidRPr="00BB445B">
        <w:rPr>
          <w:color w:val="222222"/>
          <w:sz w:val="32"/>
          <w:szCs w:val="32"/>
          <w:shd w:val="clear" w:color="auto" w:fill="FFFFFF"/>
        </w:rPr>
        <w:t># Data Preprocessing</w:t>
      </w:r>
      <w:r w:rsidRPr="00BB445B">
        <w:rPr>
          <w:color w:val="222222"/>
          <w:sz w:val="32"/>
          <w:szCs w:val="32"/>
        </w:rPr>
        <w:br/>
      </w:r>
      <w:proofErr w:type="spellStart"/>
      <w:r w:rsidRPr="00BB445B">
        <w:rPr>
          <w:color w:val="222222"/>
          <w:sz w:val="32"/>
          <w:szCs w:val="32"/>
          <w:shd w:val="clear" w:color="auto" w:fill="FFFFFF"/>
        </w:rPr>
        <w:t>df</w:t>
      </w:r>
      <w:proofErr w:type="spellEnd"/>
      <w:r w:rsidRPr="00BB445B">
        <w:rPr>
          <w:color w:val="222222"/>
          <w:sz w:val="32"/>
          <w:szCs w:val="32"/>
          <w:shd w:val="clear" w:color="auto" w:fill="FFFFFF"/>
        </w:rPr>
        <w:t xml:space="preserve"> = </w:t>
      </w:r>
      <w:proofErr w:type="spellStart"/>
      <w:r w:rsidRPr="00BB445B">
        <w:rPr>
          <w:color w:val="222222"/>
          <w:sz w:val="32"/>
          <w:szCs w:val="32"/>
          <w:shd w:val="clear" w:color="auto" w:fill="FFFFFF"/>
        </w:rPr>
        <w:t>df.dropna</w:t>
      </w:r>
      <w:proofErr w:type="spellEnd"/>
      <w:r w:rsidRPr="00BB445B">
        <w:rPr>
          <w:color w:val="222222"/>
          <w:sz w:val="32"/>
          <w:szCs w:val="32"/>
          <w:shd w:val="clear" w:color="auto" w:fill="FFFFFF"/>
        </w:rPr>
        <w:t>(subset=["</w:t>
      </w:r>
      <w:proofErr w:type="spellStart"/>
      <w:r w:rsidRPr="00BB445B">
        <w:rPr>
          <w:color w:val="222222"/>
          <w:sz w:val="32"/>
          <w:szCs w:val="32"/>
          <w:shd w:val="clear" w:color="auto" w:fill="FFFFFF"/>
        </w:rPr>
        <w:t>Itemname</w:t>
      </w:r>
      <w:proofErr w:type="spellEnd"/>
      <w:r w:rsidRPr="00BB445B">
        <w:rPr>
          <w:color w:val="222222"/>
          <w:sz w:val="32"/>
          <w:szCs w:val="32"/>
          <w:shd w:val="clear" w:color="auto" w:fill="FFFFFF"/>
        </w:rPr>
        <w:t>"])</w:t>
      </w:r>
      <w:r w:rsidRPr="00BB445B">
        <w:rPr>
          <w:color w:val="222222"/>
          <w:sz w:val="32"/>
          <w:szCs w:val="32"/>
        </w:rPr>
        <w:br/>
      </w:r>
      <w:proofErr w:type="spellStart"/>
      <w:r w:rsidRPr="00BB445B">
        <w:rPr>
          <w:color w:val="222222"/>
          <w:sz w:val="32"/>
          <w:szCs w:val="32"/>
          <w:shd w:val="clear" w:color="auto" w:fill="FFFFFF"/>
        </w:rPr>
        <w:t>df</w:t>
      </w:r>
      <w:proofErr w:type="spellEnd"/>
      <w:r w:rsidRPr="00BB445B">
        <w:rPr>
          <w:color w:val="222222"/>
          <w:sz w:val="32"/>
          <w:szCs w:val="32"/>
          <w:shd w:val="clear" w:color="auto" w:fill="FFFFFF"/>
        </w:rPr>
        <w:t xml:space="preserve"> = </w:t>
      </w:r>
      <w:proofErr w:type="spellStart"/>
      <w:r w:rsidRPr="00BB445B">
        <w:rPr>
          <w:color w:val="222222"/>
          <w:sz w:val="32"/>
          <w:szCs w:val="32"/>
          <w:shd w:val="clear" w:color="auto" w:fill="FFFFFF"/>
        </w:rPr>
        <w:t>df</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df</w:t>
      </w:r>
      <w:proofErr w:type="spellEnd"/>
      <w:r w:rsidRPr="00BB445B">
        <w:rPr>
          <w:color w:val="222222"/>
          <w:sz w:val="32"/>
          <w:szCs w:val="32"/>
          <w:shd w:val="clear" w:color="auto" w:fill="FFFFFF"/>
        </w:rPr>
        <w:t>["Quantity"] &gt; 0]</w:t>
      </w:r>
      <w:r w:rsidRPr="00BB445B">
        <w:rPr>
          <w:color w:val="222222"/>
          <w:sz w:val="32"/>
          <w:szCs w:val="32"/>
        </w:rPr>
        <w:br/>
      </w:r>
      <w:proofErr w:type="spellStart"/>
      <w:r w:rsidRPr="00BB445B">
        <w:rPr>
          <w:color w:val="222222"/>
          <w:sz w:val="32"/>
          <w:szCs w:val="32"/>
          <w:shd w:val="clear" w:color="auto" w:fill="FFFFFF"/>
        </w:rPr>
        <w:t>df</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CustomerID</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fillna</w:t>
      </w:r>
      <w:proofErr w:type="spellEnd"/>
      <w:r w:rsidRPr="00BB445B">
        <w:rPr>
          <w:color w:val="222222"/>
          <w:sz w:val="32"/>
          <w:szCs w:val="32"/>
          <w:shd w:val="clear" w:color="auto" w:fill="FFFFFF"/>
        </w:rPr>
        <w:t xml:space="preserve">(99999, </w:t>
      </w:r>
      <w:proofErr w:type="spellStart"/>
      <w:r w:rsidRPr="00BB445B">
        <w:rPr>
          <w:color w:val="222222"/>
          <w:sz w:val="32"/>
          <w:szCs w:val="32"/>
          <w:shd w:val="clear" w:color="auto" w:fill="FFFFFF"/>
        </w:rPr>
        <w:t>inplace</w:t>
      </w:r>
      <w:proofErr w:type="spellEnd"/>
      <w:r w:rsidRPr="00BB445B">
        <w:rPr>
          <w:color w:val="222222"/>
          <w:sz w:val="32"/>
          <w:szCs w:val="32"/>
          <w:shd w:val="clear" w:color="auto" w:fill="FFFFFF"/>
        </w:rPr>
        <w:t>=True)</w:t>
      </w:r>
      <w:r w:rsidRPr="00BB445B">
        <w:rPr>
          <w:color w:val="222222"/>
          <w:sz w:val="32"/>
          <w:szCs w:val="32"/>
        </w:rPr>
        <w:br/>
      </w:r>
      <w:proofErr w:type="spellStart"/>
      <w:r w:rsidRPr="00BB445B">
        <w:rPr>
          <w:color w:val="222222"/>
          <w:sz w:val="32"/>
          <w:szCs w:val="32"/>
          <w:shd w:val="clear" w:color="auto" w:fill="FFFFFF"/>
        </w:rPr>
        <w:t>df</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SumPrice</w:t>
      </w:r>
      <w:proofErr w:type="spellEnd"/>
      <w:r w:rsidRPr="00BB445B">
        <w:rPr>
          <w:color w:val="222222"/>
          <w:sz w:val="32"/>
          <w:szCs w:val="32"/>
          <w:shd w:val="clear" w:color="auto" w:fill="FFFFFF"/>
        </w:rPr>
        <w:t xml:space="preserve">"] = </w:t>
      </w:r>
      <w:proofErr w:type="spellStart"/>
      <w:r w:rsidRPr="00BB445B">
        <w:rPr>
          <w:color w:val="222222"/>
          <w:sz w:val="32"/>
          <w:szCs w:val="32"/>
          <w:shd w:val="clear" w:color="auto" w:fill="FFFFFF"/>
        </w:rPr>
        <w:t>df</w:t>
      </w:r>
      <w:proofErr w:type="spellEnd"/>
      <w:r w:rsidRPr="00BB445B">
        <w:rPr>
          <w:color w:val="222222"/>
          <w:sz w:val="32"/>
          <w:szCs w:val="32"/>
          <w:shd w:val="clear" w:color="auto" w:fill="FFFFFF"/>
        </w:rPr>
        <w:t xml:space="preserve">["Quantity"] * </w:t>
      </w:r>
      <w:proofErr w:type="spellStart"/>
      <w:r w:rsidRPr="00BB445B">
        <w:rPr>
          <w:color w:val="222222"/>
          <w:sz w:val="32"/>
          <w:szCs w:val="32"/>
          <w:shd w:val="clear" w:color="auto" w:fill="FFFFFF"/>
        </w:rPr>
        <w:t>df</w:t>
      </w:r>
      <w:proofErr w:type="spellEnd"/>
      <w:r w:rsidRPr="00BB445B">
        <w:rPr>
          <w:color w:val="222222"/>
          <w:sz w:val="32"/>
          <w:szCs w:val="32"/>
          <w:shd w:val="clear" w:color="auto" w:fill="FFFFFF"/>
        </w:rPr>
        <w:t>["Price"]</w:t>
      </w:r>
      <w:r w:rsidRPr="00BB445B">
        <w:rPr>
          <w:color w:val="222222"/>
          <w:sz w:val="32"/>
          <w:szCs w:val="32"/>
        </w:rPr>
        <w:br/>
      </w:r>
      <w:r w:rsidRPr="00BB445B">
        <w:rPr>
          <w:color w:val="222222"/>
          <w:sz w:val="32"/>
          <w:szCs w:val="32"/>
        </w:rPr>
        <w:br/>
      </w:r>
      <w:r w:rsidRPr="00BB445B">
        <w:rPr>
          <w:color w:val="222222"/>
          <w:sz w:val="32"/>
          <w:szCs w:val="32"/>
          <w:shd w:val="clear" w:color="auto" w:fill="FFFFFF"/>
        </w:rPr>
        <w:t># Total sales by Country</w:t>
      </w:r>
      <w:r w:rsidRPr="00BB445B">
        <w:rPr>
          <w:color w:val="222222"/>
          <w:sz w:val="32"/>
          <w:szCs w:val="32"/>
        </w:rPr>
        <w:br/>
      </w:r>
      <w:proofErr w:type="spellStart"/>
      <w:r w:rsidRPr="00BB445B">
        <w:rPr>
          <w:color w:val="222222"/>
          <w:sz w:val="32"/>
          <w:szCs w:val="32"/>
          <w:shd w:val="clear" w:color="auto" w:fill="FFFFFF"/>
        </w:rPr>
        <w:t>total_sales_country</w:t>
      </w:r>
      <w:proofErr w:type="spellEnd"/>
      <w:r w:rsidRPr="00BB445B">
        <w:rPr>
          <w:color w:val="222222"/>
          <w:sz w:val="32"/>
          <w:szCs w:val="32"/>
          <w:shd w:val="clear" w:color="auto" w:fill="FFFFFF"/>
        </w:rPr>
        <w:t xml:space="preserve"> = </w:t>
      </w:r>
      <w:proofErr w:type="spellStart"/>
      <w:r w:rsidRPr="00BB445B">
        <w:rPr>
          <w:color w:val="222222"/>
          <w:sz w:val="32"/>
          <w:szCs w:val="32"/>
          <w:shd w:val="clear" w:color="auto" w:fill="FFFFFF"/>
        </w:rPr>
        <w:t>df.groupby</w:t>
      </w:r>
      <w:proofErr w:type="spellEnd"/>
      <w:r w:rsidRPr="00BB445B">
        <w:rPr>
          <w:color w:val="222222"/>
          <w:sz w:val="32"/>
          <w:szCs w:val="32"/>
          <w:shd w:val="clear" w:color="auto" w:fill="FFFFFF"/>
        </w:rPr>
        <w:t>(['Country']).</w:t>
      </w:r>
      <w:proofErr w:type="spellStart"/>
      <w:r w:rsidRPr="00BB445B">
        <w:rPr>
          <w:color w:val="222222"/>
          <w:sz w:val="32"/>
          <w:szCs w:val="32"/>
          <w:shd w:val="clear" w:color="auto" w:fill="FFFFFF"/>
        </w:rPr>
        <w:t>agg</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SumPrice</w:t>
      </w:r>
      <w:proofErr w:type="spellEnd"/>
      <w:r w:rsidRPr="00BB445B">
        <w:rPr>
          <w:color w:val="222222"/>
          <w:sz w:val="32"/>
          <w:szCs w:val="32"/>
          <w:shd w:val="clear" w:color="auto" w:fill="FFFFFF"/>
        </w:rPr>
        <w:t>': 'sum'}).</w:t>
      </w:r>
      <w:proofErr w:type="spellStart"/>
      <w:r w:rsidRPr="00BB445B">
        <w:rPr>
          <w:color w:val="222222"/>
          <w:sz w:val="32"/>
          <w:szCs w:val="32"/>
          <w:shd w:val="clear" w:color="auto" w:fill="FFFFFF"/>
        </w:rPr>
        <w:t>sort_values</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SumPrice</w:t>
      </w:r>
      <w:proofErr w:type="spellEnd"/>
      <w:r w:rsidRPr="00BB445B">
        <w:rPr>
          <w:color w:val="222222"/>
          <w:sz w:val="32"/>
          <w:szCs w:val="32"/>
          <w:shd w:val="clear" w:color="auto" w:fill="FFFFFF"/>
        </w:rPr>
        <w:t>', ascending=False).</w:t>
      </w:r>
      <w:proofErr w:type="spellStart"/>
      <w:r w:rsidRPr="00BB445B">
        <w:rPr>
          <w:color w:val="222222"/>
          <w:sz w:val="32"/>
          <w:szCs w:val="32"/>
          <w:shd w:val="clear" w:color="auto" w:fill="FFFFFF"/>
        </w:rPr>
        <w:t>reset_index</w:t>
      </w:r>
      <w:proofErr w:type="spellEnd"/>
      <w:r w:rsidRPr="00BB445B">
        <w:rPr>
          <w:color w:val="222222"/>
          <w:sz w:val="32"/>
          <w:szCs w:val="32"/>
          <w:shd w:val="clear" w:color="auto" w:fill="FFFFFF"/>
        </w:rPr>
        <w:t>()</w:t>
      </w:r>
      <w:r w:rsidRPr="00BB445B">
        <w:rPr>
          <w:color w:val="222222"/>
          <w:sz w:val="32"/>
          <w:szCs w:val="32"/>
        </w:rPr>
        <w:br/>
      </w:r>
      <w:proofErr w:type="spellStart"/>
      <w:r w:rsidRPr="00BB445B">
        <w:rPr>
          <w:color w:val="222222"/>
          <w:sz w:val="32"/>
          <w:szCs w:val="32"/>
          <w:shd w:val="clear" w:color="auto" w:fill="FFFFFF"/>
        </w:rPr>
        <w:t>plt.bar</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total_sales_country</w:t>
      </w:r>
      <w:proofErr w:type="spellEnd"/>
      <w:r w:rsidRPr="00BB445B">
        <w:rPr>
          <w:color w:val="222222"/>
          <w:sz w:val="32"/>
          <w:szCs w:val="32"/>
          <w:shd w:val="clear" w:color="auto" w:fill="FFFFFF"/>
        </w:rPr>
        <w:t xml:space="preserve">["Country"], </w:t>
      </w:r>
      <w:proofErr w:type="spellStart"/>
      <w:r w:rsidRPr="00BB445B">
        <w:rPr>
          <w:color w:val="222222"/>
          <w:sz w:val="32"/>
          <w:szCs w:val="32"/>
          <w:shd w:val="clear" w:color="auto" w:fill="FFFFFF"/>
        </w:rPr>
        <w:t>total_sales_country</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SumPrice</w:t>
      </w:r>
      <w:proofErr w:type="spellEnd"/>
      <w:r w:rsidRPr="00BB445B">
        <w:rPr>
          <w:color w:val="222222"/>
          <w:sz w:val="32"/>
          <w:szCs w:val="32"/>
          <w:shd w:val="clear" w:color="auto" w:fill="FFFFFF"/>
        </w:rPr>
        <w:t>"])</w:t>
      </w:r>
      <w:r w:rsidRPr="00BB445B">
        <w:rPr>
          <w:color w:val="222222"/>
          <w:sz w:val="32"/>
          <w:szCs w:val="32"/>
        </w:rPr>
        <w:br/>
      </w:r>
      <w:proofErr w:type="spellStart"/>
      <w:r w:rsidRPr="00BB445B">
        <w:rPr>
          <w:color w:val="222222"/>
          <w:sz w:val="32"/>
          <w:szCs w:val="32"/>
          <w:shd w:val="clear" w:color="auto" w:fill="FFFFFF"/>
        </w:rPr>
        <w:t>plt.yscale</w:t>
      </w:r>
      <w:proofErr w:type="spellEnd"/>
      <w:r w:rsidRPr="00BB445B">
        <w:rPr>
          <w:color w:val="222222"/>
          <w:sz w:val="32"/>
          <w:szCs w:val="32"/>
          <w:shd w:val="clear" w:color="auto" w:fill="FFFFFF"/>
        </w:rPr>
        <w:t>('log')</w:t>
      </w:r>
      <w:r w:rsidRPr="00BB445B">
        <w:rPr>
          <w:color w:val="222222"/>
          <w:sz w:val="32"/>
          <w:szCs w:val="32"/>
        </w:rPr>
        <w:br/>
      </w:r>
      <w:proofErr w:type="spellStart"/>
      <w:r w:rsidRPr="00BB445B">
        <w:rPr>
          <w:color w:val="222222"/>
          <w:sz w:val="32"/>
          <w:szCs w:val="32"/>
          <w:shd w:val="clear" w:color="auto" w:fill="FFFFFF"/>
        </w:rPr>
        <w:t>plt.ylabel</w:t>
      </w:r>
      <w:proofErr w:type="spellEnd"/>
      <w:r w:rsidRPr="00BB445B">
        <w:rPr>
          <w:color w:val="222222"/>
          <w:sz w:val="32"/>
          <w:szCs w:val="32"/>
          <w:shd w:val="clear" w:color="auto" w:fill="FFFFFF"/>
        </w:rPr>
        <w:t>('Quantity')</w:t>
      </w:r>
      <w:r w:rsidRPr="00BB445B">
        <w:rPr>
          <w:color w:val="222222"/>
          <w:sz w:val="32"/>
          <w:szCs w:val="32"/>
        </w:rPr>
        <w:br/>
      </w:r>
      <w:proofErr w:type="spellStart"/>
      <w:r w:rsidRPr="00BB445B">
        <w:rPr>
          <w:color w:val="222222"/>
          <w:sz w:val="32"/>
          <w:szCs w:val="32"/>
          <w:shd w:val="clear" w:color="auto" w:fill="FFFFFF"/>
        </w:rPr>
        <w:t>plt.xticks</w:t>
      </w:r>
      <w:proofErr w:type="spellEnd"/>
      <w:r w:rsidRPr="00BB445B">
        <w:rPr>
          <w:color w:val="222222"/>
          <w:sz w:val="32"/>
          <w:szCs w:val="32"/>
          <w:shd w:val="clear" w:color="auto" w:fill="FFFFFF"/>
        </w:rPr>
        <w:t>(rotation=90)</w:t>
      </w:r>
      <w:r w:rsidRPr="00BB445B">
        <w:rPr>
          <w:color w:val="222222"/>
          <w:sz w:val="32"/>
          <w:szCs w:val="32"/>
        </w:rPr>
        <w:br/>
      </w:r>
      <w:proofErr w:type="spellStart"/>
      <w:r w:rsidRPr="00BB445B">
        <w:rPr>
          <w:color w:val="222222"/>
          <w:sz w:val="32"/>
          <w:szCs w:val="32"/>
          <w:shd w:val="clear" w:color="auto" w:fill="FFFFFF"/>
        </w:rPr>
        <w:t>plt.show</w:t>
      </w:r>
      <w:proofErr w:type="spellEnd"/>
      <w:r w:rsidRPr="00BB445B">
        <w:rPr>
          <w:color w:val="222222"/>
          <w:sz w:val="32"/>
          <w:szCs w:val="32"/>
          <w:shd w:val="clear" w:color="auto" w:fill="FFFFFF"/>
        </w:rPr>
        <w:t>()</w:t>
      </w:r>
      <w:r w:rsidRPr="00BB445B">
        <w:rPr>
          <w:color w:val="222222"/>
          <w:sz w:val="32"/>
          <w:szCs w:val="32"/>
        </w:rPr>
        <w:br/>
      </w:r>
      <w:r w:rsidRPr="00BB445B">
        <w:rPr>
          <w:color w:val="222222"/>
          <w:sz w:val="32"/>
          <w:szCs w:val="32"/>
        </w:rPr>
        <w:br/>
      </w:r>
      <w:r w:rsidRPr="00BB445B">
        <w:rPr>
          <w:color w:val="222222"/>
          <w:sz w:val="32"/>
          <w:szCs w:val="32"/>
          <w:shd w:val="clear" w:color="auto" w:fill="FFFFFF"/>
        </w:rPr>
        <w:t># Filter data for the United Kingdom</w:t>
      </w:r>
      <w:r w:rsidRPr="00BB445B">
        <w:rPr>
          <w:color w:val="222222"/>
          <w:sz w:val="32"/>
          <w:szCs w:val="32"/>
        </w:rPr>
        <w:br/>
      </w:r>
      <w:proofErr w:type="spellStart"/>
      <w:r w:rsidRPr="00BB445B">
        <w:rPr>
          <w:color w:val="222222"/>
          <w:sz w:val="32"/>
          <w:szCs w:val="32"/>
          <w:shd w:val="clear" w:color="auto" w:fill="FFFFFF"/>
        </w:rPr>
        <w:t>only_uk</w:t>
      </w:r>
      <w:proofErr w:type="spellEnd"/>
      <w:r w:rsidRPr="00BB445B">
        <w:rPr>
          <w:color w:val="222222"/>
          <w:sz w:val="32"/>
          <w:szCs w:val="32"/>
          <w:shd w:val="clear" w:color="auto" w:fill="FFFFFF"/>
        </w:rPr>
        <w:t xml:space="preserve"> = </w:t>
      </w:r>
      <w:proofErr w:type="spellStart"/>
      <w:r w:rsidRPr="00BB445B">
        <w:rPr>
          <w:color w:val="222222"/>
          <w:sz w:val="32"/>
          <w:szCs w:val="32"/>
          <w:shd w:val="clear" w:color="auto" w:fill="FFFFFF"/>
        </w:rPr>
        <w:t>df</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df</w:t>
      </w:r>
      <w:proofErr w:type="spellEnd"/>
      <w:r w:rsidRPr="00BB445B">
        <w:rPr>
          <w:color w:val="222222"/>
          <w:sz w:val="32"/>
          <w:szCs w:val="32"/>
          <w:shd w:val="clear" w:color="auto" w:fill="FFFFFF"/>
        </w:rPr>
        <w:t>["Country"] == "United Kingdom"]</w:t>
      </w:r>
      <w:r w:rsidRPr="00BB445B">
        <w:rPr>
          <w:color w:val="222222"/>
          <w:sz w:val="32"/>
          <w:szCs w:val="32"/>
        </w:rPr>
        <w:br/>
      </w:r>
      <w:r w:rsidRPr="00BB445B">
        <w:rPr>
          <w:color w:val="222222"/>
          <w:sz w:val="32"/>
          <w:szCs w:val="32"/>
        </w:rPr>
        <w:br/>
      </w:r>
      <w:r w:rsidRPr="00BB445B">
        <w:rPr>
          <w:color w:val="222222"/>
          <w:sz w:val="32"/>
          <w:szCs w:val="32"/>
          <w:shd w:val="clear" w:color="auto" w:fill="FFFFFF"/>
        </w:rPr>
        <w:lastRenderedPageBreak/>
        <w:t xml:space="preserve"># </w:t>
      </w:r>
      <w:proofErr w:type="spellStart"/>
      <w:r w:rsidRPr="00BB445B">
        <w:rPr>
          <w:color w:val="222222"/>
          <w:sz w:val="32"/>
          <w:szCs w:val="32"/>
          <w:shd w:val="clear" w:color="auto" w:fill="FFFFFF"/>
        </w:rPr>
        <w:t>Best selling</w:t>
      </w:r>
      <w:proofErr w:type="spellEnd"/>
      <w:r w:rsidRPr="00BB445B">
        <w:rPr>
          <w:color w:val="222222"/>
          <w:sz w:val="32"/>
          <w:szCs w:val="32"/>
          <w:shd w:val="clear" w:color="auto" w:fill="FFFFFF"/>
        </w:rPr>
        <w:t xml:space="preserve"> items in the UK</w:t>
      </w:r>
      <w:r w:rsidRPr="00BB445B">
        <w:rPr>
          <w:color w:val="222222"/>
          <w:sz w:val="32"/>
          <w:szCs w:val="32"/>
        </w:rPr>
        <w:br/>
      </w:r>
      <w:proofErr w:type="spellStart"/>
      <w:r w:rsidRPr="00BB445B">
        <w:rPr>
          <w:color w:val="222222"/>
          <w:sz w:val="32"/>
          <w:szCs w:val="32"/>
          <w:shd w:val="clear" w:color="auto" w:fill="FFFFFF"/>
        </w:rPr>
        <w:t>best_selling_uk_items</w:t>
      </w:r>
      <w:proofErr w:type="spellEnd"/>
      <w:r w:rsidRPr="00BB445B">
        <w:rPr>
          <w:color w:val="222222"/>
          <w:sz w:val="32"/>
          <w:szCs w:val="32"/>
          <w:shd w:val="clear" w:color="auto" w:fill="FFFFFF"/>
        </w:rPr>
        <w:t xml:space="preserve"> = only_uk.groupby("Itemname")["Quantity"].sum().sort_values(ascending=False)</w:t>
      </w:r>
      <w:r w:rsidRPr="00BB445B">
        <w:rPr>
          <w:color w:val="222222"/>
          <w:sz w:val="32"/>
          <w:szCs w:val="32"/>
        </w:rPr>
        <w:br/>
      </w:r>
      <w:r w:rsidRPr="00BB445B">
        <w:rPr>
          <w:color w:val="222222"/>
          <w:sz w:val="32"/>
          <w:szCs w:val="32"/>
        </w:rPr>
        <w:br/>
      </w:r>
      <w:r w:rsidRPr="00BB445B">
        <w:rPr>
          <w:color w:val="222222"/>
          <w:sz w:val="32"/>
          <w:szCs w:val="32"/>
          <w:shd w:val="clear" w:color="auto" w:fill="FFFFFF"/>
        </w:rPr>
        <w:t># Total sales by Item</w:t>
      </w:r>
      <w:r w:rsidRPr="00BB445B">
        <w:rPr>
          <w:color w:val="222222"/>
          <w:sz w:val="32"/>
          <w:szCs w:val="32"/>
        </w:rPr>
        <w:br/>
      </w:r>
      <w:proofErr w:type="spellStart"/>
      <w:r w:rsidRPr="00BB445B">
        <w:rPr>
          <w:color w:val="222222"/>
          <w:sz w:val="32"/>
          <w:szCs w:val="32"/>
          <w:shd w:val="clear" w:color="auto" w:fill="FFFFFF"/>
        </w:rPr>
        <w:t>total_sales_item</w:t>
      </w:r>
      <w:proofErr w:type="spellEnd"/>
      <w:r w:rsidRPr="00BB445B">
        <w:rPr>
          <w:color w:val="222222"/>
          <w:sz w:val="32"/>
          <w:szCs w:val="32"/>
          <w:shd w:val="clear" w:color="auto" w:fill="FFFFFF"/>
        </w:rPr>
        <w:t xml:space="preserve"> = </w:t>
      </w:r>
      <w:proofErr w:type="spellStart"/>
      <w:r w:rsidRPr="00BB445B">
        <w:rPr>
          <w:color w:val="222222"/>
          <w:sz w:val="32"/>
          <w:szCs w:val="32"/>
          <w:shd w:val="clear" w:color="auto" w:fill="FFFFFF"/>
        </w:rPr>
        <w:t>df.groupby</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Itemname</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agg</w:t>
      </w:r>
      <w:proofErr w:type="spellEnd"/>
      <w:r w:rsidRPr="00BB445B">
        <w:rPr>
          <w:color w:val="222222"/>
          <w:sz w:val="32"/>
          <w:szCs w:val="32"/>
          <w:shd w:val="clear" w:color="auto" w:fill="FFFFFF"/>
        </w:rPr>
        <w:t>({'Price': 'mean', 'Quantity': 'sum', '</w:t>
      </w:r>
      <w:proofErr w:type="spellStart"/>
      <w:r w:rsidRPr="00BB445B">
        <w:rPr>
          <w:color w:val="222222"/>
          <w:sz w:val="32"/>
          <w:szCs w:val="32"/>
          <w:shd w:val="clear" w:color="auto" w:fill="FFFFFF"/>
        </w:rPr>
        <w:t>SumPrice</w:t>
      </w:r>
      <w:proofErr w:type="spellEnd"/>
      <w:r w:rsidRPr="00BB445B">
        <w:rPr>
          <w:color w:val="222222"/>
          <w:sz w:val="32"/>
          <w:szCs w:val="32"/>
          <w:shd w:val="clear" w:color="auto" w:fill="FFFFFF"/>
        </w:rPr>
        <w:t>': 'sum'}).</w:t>
      </w:r>
      <w:proofErr w:type="spellStart"/>
      <w:r w:rsidRPr="00BB445B">
        <w:rPr>
          <w:color w:val="222222"/>
          <w:sz w:val="32"/>
          <w:szCs w:val="32"/>
          <w:shd w:val="clear" w:color="auto" w:fill="FFFFFF"/>
        </w:rPr>
        <w:t>reset_index</w:t>
      </w:r>
      <w:proofErr w:type="spellEnd"/>
      <w:r w:rsidRPr="00BB445B">
        <w:rPr>
          <w:color w:val="222222"/>
          <w:sz w:val="32"/>
          <w:szCs w:val="32"/>
          <w:shd w:val="clear" w:color="auto" w:fill="FFFFFF"/>
        </w:rPr>
        <w:t>()</w:t>
      </w:r>
      <w:r w:rsidRPr="00BB445B">
        <w:rPr>
          <w:color w:val="222222"/>
          <w:sz w:val="32"/>
          <w:szCs w:val="32"/>
        </w:rPr>
        <w:br/>
      </w:r>
      <w:proofErr w:type="spellStart"/>
      <w:r w:rsidRPr="00BB445B">
        <w:rPr>
          <w:color w:val="222222"/>
          <w:sz w:val="32"/>
          <w:szCs w:val="32"/>
          <w:shd w:val="clear" w:color="auto" w:fill="FFFFFF"/>
        </w:rPr>
        <w:t>total_sales_item</w:t>
      </w:r>
      <w:proofErr w:type="spellEnd"/>
      <w:r w:rsidRPr="00BB445B">
        <w:rPr>
          <w:color w:val="222222"/>
          <w:sz w:val="32"/>
          <w:szCs w:val="32"/>
          <w:shd w:val="clear" w:color="auto" w:fill="FFFFFF"/>
        </w:rPr>
        <w:t xml:space="preserve">['Count'] = </w:t>
      </w:r>
      <w:proofErr w:type="spellStart"/>
      <w:r w:rsidRPr="00BB445B">
        <w:rPr>
          <w:color w:val="222222"/>
          <w:sz w:val="32"/>
          <w:szCs w:val="32"/>
          <w:shd w:val="clear" w:color="auto" w:fill="FFFFFF"/>
        </w:rPr>
        <w:t>df.groupby</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Itemname</w:t>
      </w:r>
      <w:proofErr w:type="spellEnd"/>
      <w:r w:rsidRPr="00BB445B">
        <w:rPr>
          <w:color w:val="222222"/>
          <w:sz w:val="32"/>
          <w:szCs w:val="32"/>
          <w:shd w:val="clear" w:color="auto" w:fill="FFFFFF"/>
        </w:rPr>
        <w:t>']).size().values</w:t>
      </w:r>
      <w:r w:rsidRPr="00BB445B">
        <w:rPr>
          <w:color w:val="222222"/>
          <w:sz w:val="32"/>
          <w:szCs w:val="32"/>
        </w:rPr>
        <w:br/>
      </w:r>
      <w:proofErr w:type="spellStart"/>
      <w:r w:rsidRPr="00BB445B">
        <w:rPr>
          <w:color w:val="222222"/>
          <w:sz w:val="32"/>
          <w:szCs w:val="32"/>
          <w:shd w:val="clear" w:color="auto" w:fill="FFFFFF"/>
        </w:rPr>
        <w:t>total_sales_item</w:t>
      </w:r>
      <w:proofErr w:type="spellEnd"/>
      <w:r w:rsidRPr="00BB445B">
        <w:rPr>
          <w:color w:val="222222"/>
          <w:sz w:val="32"/>
          <w:szCs w:val="32"/>
          <w:shd w:val="clear" w:color="auto" w:fill="FFFFFF"/>
        </w:rPr>
        <w:t xml:space="preserve"> = </w:t>
      </w:r>
      <w:proofErr w:type="spellStart"/>
      <w:r w:rsidRPr="00BB445B">
        <w:rPr>
          <w:color w:val="222222"/>
          <w:sz w:val="32"/>
          <w:szCs w:val="32"/>
          <w:shd w:val="clear" w:color="auto" w:fill="FFFFFF"/>
        </w:rPr>
        <w:t>total_sales_item.sort_values</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SumPrice</w:t>
      </w:r>
      <w:proofErr w:type="spellEnd"/>
      <w:r w:rsidRPr="00BB445B">
        <w:rPr>
          <w:color w:val="222222"/>
          <w:sz w:val="32"/>
          <w:szCs w:val="32"/>
          <w:shd w:val="clear" w:color="auto" w:fill="FFFFFF"/>
        </w:rPr>
        <w:t>", ascending=False)</w:t>
      </w:r>
      <w:r w:rsidRPr="00BB445B">
        <w:rPr>
          <w:color w:val="222222"/>
          <w:sz w:val="32"/>
          <w:szCs w:val="32"/>
        </w:rPr>
        <w:br/>
      </w:r>
      <w:r w:rsidRPr="00BB445B">
        <w:rPr>
          <w:color w:val="222222"/>
          <w:sz w:val="32"/>
          <w:szCs w:val="32"/>
        </w:rPr>
        <w:br/>
      </w:r>
      <w:r w:rsidRPr="00BB445B">
        <w:rPr>
          <w:color w:val="222222"/>
          <w:sz w:val="32"/>
          <w:szCs w:val="32"/>
          <w:shd w:val="clear" w:color="auto" w:fill="FFFFFF"/>
        </w:rPr>
        <w:t># Transaction data preparation</w:t>
      </w:r>
      <w:r w:rsidRPr="00BB445B">
        <w:rPr>
          <w:color w:val="222222"/>
          <w:sz w:val="32"/>
          <w:szCs w:val="32"/>
        </w:rPr>
        <w:br/>
      </w:r>
      <w:r w:rsidRPr="00BB445B">
        <w:rPr>
          <w:color w:val="222222"/>
          <w:sz w:val="32"/>
          <w:szCs w:val="32"/>
          <w:shd w:val="clear" w:color="auto" w:fill="FFFFFF"/>
        </w:rPr>
        <w:t xml:space="preserve">transactions = </w:t>
      </w:r>
      <w:proofErr w:type="spellStart"/>
      <w:r w:rsidRPr="00BB445B">
        <w:rPr>
          <w:color w:val="222222"/>
          <w:sz w:val="32"/>
          <w:szCs w:val="32"/>
          <w:shd w:val="clear" w:color="auto" w:fill="FFFFFF"/>
        </w:rPr>
        <w:t>df.groupby</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BillNo</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Itemname</w:t>
      </w:r>
      <w:proofErr w:type="spellEnd"/>
      <w:r w:rsidRPr="00BB445B">
        <w:rPr>
          <w:color w:val="222222"/>
          <w:sz w:val="32"/>
          <w:szCs w:val="32"/>
          <w:shd w:val="clear" w:color="auto" w:fill="FFFFFF"/>
        </w:rPr>
        <w:t>'].apply(list)</w:t>
      </w:r>
      <w:r w:rsidRPr="00BB445B">
        <w:rPr>
          <w:color w:val="222222"/>
          <w:sz w:val="32"/>
          <w:szCs w:val="32"/>
        </w:rPr>
        <w:br/>
      </w:r>
      <w:proofErr w:type="spellStart"/>
      <w:r w:rsidRPr="00BB445B">
        <w:rPr>
          <w:color w:val="222222"/>
          <w:sz w:val="32"/>
          <w:szCs w:val="32"/>
          <w:shd w:val="clear" w:color="auto" w:fill="FFFFFF"/>
        </w:rPr>
        <w:t>one_hot</w:t>
      </w:r>
      <w:proofErr w:type="spellEnd"/>
      <w:r w:rsidRPr="00BB445B">
        <w:rPr>
          <w:color w:val="222222"/>
          <w:sz w:val="32"/>
          <w:szCs w:val="32"/>
          <w:shd w:val="clear" w:color="auto" w:fill="FFFFFF"/>
        </w:rPr>
        <w:t xml:space="preserve"> = </w:t>
      </w:r>
      <w:proofErr w:type="spellStart"/>
      <w:r w:rsidRPr="00BB445B">
        <w:rPr>
          <w:color w:val="222222"/>
          <w:sz w:val="32"/>
          <w:szCs w:val="32"/>
          <w:shd w:val="clear" w:color="auto" w:fill="FFFFFF"/>
        </w:rPr>
        <w:t>pd.get_dummies</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df</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Itemname</w:t>
      </w:r>
      <w:proofErr w:type="spellEnd"/>
      <w:r w:rsidRPr="00BB445B">
        <w:rPr>
          <w:color w:val="222222"/>
          <w:sz w:val="32"/>
          <w:szCs w:val="32"/>
          <w:shd w:val="clear" w:color="auto" w:fill="FFFFFF"/>
        </w:rPr>
        <w:t>'])</w:t>
      </w:r>
      <w:r w:rsidRPr="00BB445B">
        <w:rPr>
          <w:color w:val="222222"/>
          <w:sz w:val="32"/>
          <w:szCs w:val="32"/>
        </w:rPr>
        <w:br/>
      </w:r>
      <w:proofErr w:type="spellStart"/>
      <w:r w:rsidRPr="00BB445B">
        <w:rPr>
          <w:color w:val="222222"/>
          <w:sz w:val="32"/>
          <w:szCs w:val="32"/>
          <w:shd w:val="clear" w:color="auto" w:fill="FFFFFF"/>
        </w:rPr>
        <w:t>one_hot</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BillNo</w:t>
      </w:r>
      <w:proofErr w:type="spellEnd"/>
      <w:r w:rsidRPr="00BB445B">
        <w:rPr>
          <w:color w:val="222222"/>
          <w:sz w:val="32"/>
          <w:szCs w:val="32"/>
          <w:shd w:val="clear" w:color="auto" w:fill="FFFFFF"/>
        </w:rPr>
        <w:t xml:space="preserve">'] = </w:t>
      </w:r>
      <w:proofErr w:type="spellStart"/>
      <w:r w:rsidRPr="00BB445B">
        <w:rPr>
          <w:color w:val="222222"/>
          <w:sz w:val="32"/>
          <w:szCs w:val="32"/>
          <w:shd w:val="clear" w:color="auto" w:fill="FFFFFF"/>
        </w:rPr>
        <w:t>df</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BillNo</w:t>
      </w:r>
      <w:proofErr w:type="spellEnd"/>
      <w:r w:rsidRPr="00BB445B">
        <w:rPr>
          <w:color w:val="222222"/>
          <w:sz w:val="32"/>
          <w:szCs w:val="32"/>
          <w:shd w:val="clear" w:color="auto" w:fill="FFFFFF"/>
        </w:rPr>
        <w:t>']</w:t>
      </w:r>
      <w:r w:rsidRPr="00BB445B">
        <w:rPr>
          <w:color w:val="222222"/>
          <w:sz w:val="32"/>
          <w:szCs w:val="32"/>
        </w:rPr>
        <w:br/>
      </w:r>
      <w:proofErr w:type="spellStart"/>
      <w:r w:rsidRPr="00BB445B">
        <w:rPr>
          <w:color w:val="222222"/>
          <w:sz w:val="32"/>
          <w:szCs w:val="32"/>
          <w:shd w:val="clear" w:color="auto" w:fill="FFFFFF"/>
        </w:rPr>
        <w:t>one_hot</w:t>
      </w:r>
      <w:proofErr w:type="spellEnd"/>
      <w:r w:rsidRPr="00BB445B">
        <w:rPr>
          <w:color w:val="222222"/>
          <w:sz w:val="32"/>
          <w:szCs w:val="32"/>
          <w:shd w:val="clear" w:color="auto" w:fill="FFFFFF"/>
        </w:rPr>
        <w:t xml:space="preserve"> = </w:t>
      </w:r>
      <w:proofErr w:type="spellStart"/>
      <w:r w:rsidRPr="00BB445B">
        <w:rPr>
          <w:color w:val="222222"/>
          <w:sz w:val="32"/>
          <w:szCs w:val="32"/>
          <w:shd w:val="clear" w:color="auto" w:fill="FFFFFF"/>
        </w:rPr>
        <w:t>one_hot.groupby</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BillNo</w:t>
      </w:r>
      <w:proofErr w:type="spellEnd"/>
      <w:r w:rsidRPr="00BB445B">
        <w:rPr>
          <w:color w:val="222222"/>
          <w:sz w:val="32"/>
          <w:szCs w:val="32"/>
          <w:shd w:val="clear" w:color="auto" w:fill="FFFFFF"/>
        </w:rPr>
        <w:t>').sum()</w:t>
      </w:r>
      <w:r w:rsidRPr="00BB445B">
        <w:rPr>
          <w:color w:val="222222"/>
          <w:sz w:val="32"/>
          <w:szCs w:val="32"/>
        </w:rPr>
        <w:br/>
      </w:r>
      <w:r w:rsidRPr="00BB445B">
        <w:rPr>
          <w:color w:val="222222"/>
          <w:sz w:val="32"/>
          <w:szCs w:val="32"/>
        </w:rPr>
        <w:br/>
      </w:r>
      <w:r w:rsidRPr="00BB445B">
        <w:rPr>
          <w:color w:val="222222"/>
          <w:sz w:val="32"/>
          <w:szCs w:val="32"/>
          <w:shd w:val="clear" w:color="auto" w:fill="FFFFFF"/>
        </w:rPr>
        <w:t># Create a binary transaction matrix</w:t>
      </w:r>
      <w:r w:rsidRPr="00BB445B">
        <w:rPr>
          <w:color w:val="222222"/>
          <w:sz w:val="32"/>
          <w:szCs w:val="32"/>
        </w:rPr>
        <w:br/>
      </w:r>
      <w:proofErr w:type="spellStart"/>
      <w:r w:rsidRPr="00BB445B">
        <w:rPr>
          <w:color w:val="222222"/>
          <w:sz w:val="32"/>
          <w:szCs w:val="32"/>
          <w:shd w:val="clear" w:color="auto" w:fill="FFFFFF"/>
        </w:rPr>
        <w:t>transaction_matrix</w:t>
      </w:r>
      <w:proofErr w:type="spellEnd"/>
      <w:r w:rsidRPr="00BB445B">
        <w:rPr>
          <w:color w:val="222222"/>
          <w:sz w:val="32"/>
          <w:szCs w:val="32"/>
          <w:shd w:val="clear" w:color="auto" w:fill="FFFFFF"/>
        </w:rPr>
        <w:t xml:space="preserve"> = </w:t>
      </w:r>
      <w:proofErr w:type="spellStart"/>
      <w:r w:rsidRPr="00BB445B">
        <w:rPr>
          <w:color w:val="222222"/>
          <w:sz w:val="32"/>
          <w:szCs w:val="32"/>
          <w:shd w:val="clear" w:color="auto" w:fill="FFFFFF"/>
        </w:rPr>
        <w:t>pd.merge</w:t>
      </w:r>
      <w:proofErr w:type="spellEnd"/>
      <w:r w:rsidRPr="00BB445B">
        <w:rPr>
          <w:color w:val="222222"/>
          <w:sz w:val="32"/>
          <w:szCs w:val="32"/>
          <w:shd w:val="clear" w:color="auto" w:fill="FFFFFF"/>
        </w:rPr>
        <w:t xml:space="preserve">(transactions, </w:t>
      </w:r>
      <w:proofErr w:type="spellStart"/>
      <w:r w:rsidRPr="00BB445B">
        <w:rPr>
          <w:color w:val="222222"/>
          <w:sz w:val="32"/>
          <w:szCs w:val="32"/>
          <w:shd w:val="clear" w:color="auto" w:fill="FFFFFF"/>
        </w:rPr>
        <w:t>one_hot</w:t>
      </w:r>
      <w:proofErr w:type="spellEnd"/>
      <w:r w:rsidRPr="00BB445B">
        <w:rPr>
          <w:color w:val="222222"/>
          <w:sz w:val="32"/>
          <w:szCs w:val="32"/>
          <w:shd w:val="clear" w:color="auto" w:fill="FFFFFF"/>
        </w:rPr>
        <w:t>, on='</w:t>
      </w:r>
      <w:proofErr w:type="spellStart"/>
      <w:r w:rsidRPr="00BB445B">
        <w:rPr>
          <w:color w:val="222222"/>
          <w:sz w:val="32"/>
          <w:szCs w:val="32"/>
          <w:shd w:val="clear" w:color="auto" w:fill="FFFFFF"/>
        </w:rPr>
        <w:t>BillNo</w:t>
      </w:r>
      <w:proofErr w:type="spellEnd"/>
      <w:r w:rsidRPr="00BB445B">
        <w:rPr>
          <w:color w:val="222222"/>
          <w:sz w:val="32"/>
          <w:szCs w:val="32"/>
          <w:shd w:val="clear" w:color="auto" w:fill="FFFFFF"/>
        </w:rPr>
        <w:t>')</w:t>
      </w:r>
      <w:r w:rsidRPr="00BB445B">
        <w:rPr>
          <w:color w:val="222222"/>
          <w:sz w:val="32"/>
          <w:szCs w:val="32"/>
        </w:rPr>
        <w:br/>
      </w:r>
      <w:proofErr w:type="spellStart"/>
      <w:r w:rsidRPr="00BB445B">
        <w:rPr>
          <w:color w:val="222222"/>
          <w:sz w:val="32"/>
          <w:szCs w:val="32"/>
          <w:shd w:val="clear" w:color="auto" w:fill="FFFFFF"/>
        </w:rPr>
        <w:t>transaction_matrix</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one_hot.columns</w:t>
      </w:r>
      <w:proofErr w:type="spellEnd"/>
      <w:r w:rsidRPr="00BB445B">
        <w:rPr>
          <w:color w:val="222222"/>
          <w:sz w:val="32"/>
          <w:szCs w:val="32"/>
          <w:shd w:val="clear" w:color="auto" w:fill="FFFFFF"/>
        </w:rPr>
        <w:t>[:-1]] = (</w:t>
      </w:r>
      <w:proofErr w:type="spellStart"/>
      <w:r w:rsidRPr="00BB445B">
        <w:rPr>
          <w:color w:val="222222"/>
          <w:sz w:val="32"/>
          <w:szCs w:val="32"/>
          <w:shd w:val="clear" w:color="auto" w:fill="FFFFFF"/>
        </w:rPr>
        <w:t>transaction_matrix</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one_hot.columns</w:t>
      </w:r>
      <w:proofErr w:type="spellEnd"/>
      <w:r w:rsidRPr="00BB445B">
        <w:rPr>
          <w:color w:val="222222"/>
          <w:sz w:val="32"/>
          <w:szCs w:val="32"/>
          <w:shd w:val="clear" w:color="auto" w:fill="FFFFFF"/>
        </w:rPr>
        <w:t>[:-1]] &gt;= 1).</w:t>
      </w:r>
      <w:proofErr w:type="spellStart"/>
      <w:r w:rsidRPr="00BB445B">
        <w:rPr>
          <w:color w:val="222222"/>
          <w:sz w:val="32"/>
          <w:szCs w:val="32"/>
          <w:shd w:val="clear" w:color="auto" w:fill="FFFFFF"/>
        </w:rPr>
        <w:t>astype</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int</w:t>
      </w:r>
      <w:proofErr w:type="spellEnd"/>
      <w:r w:rsidRPr="00BB445B">
        <w:rPr>
          <w:color w:val="222222"/>
          <w:sz w:val="32"/>
          <w:szCs w:val="32"/>
          <w:shd w:val="clear" w:color="auto" w:fill="FFFFFF"/>
        </w:rPr>
        <w:t>)</w:t>
      </w:r>
      <w:r w:rsidRPr="00BB445B">
        <w:rPr>
          <w:color w:val="222222"/>
          <w:sz w:val="32"/>
          <w:szCs w:val="32"/>
        </w:rPr>
        <w:br/>
      </w:r>
      <w:r w:rsidRPr="00BB445B">
        <w:rPr>
          <w:color w:val="222222"/>
          <w:sz w:val="32"/>
          <w:szCs w:val="32"/>
        </w:rPr>
        <w:br/>
      </w:r>
      <w:r w:rsidRPr="00BB445B">
        <w:rPr>
          <w:color w:val="222222"/>
          <w:sz w:val="32"/>
          <w:szCs w:val="32"/>
          <w:shd w:val="clear" w:color="auto" w:fill="FFFFFF"/>
        </w:rPr>
        <w:t xml:space="preserve"># Frequent </w:t>
      </w:r>
      <w:proofErr w:type="spellStart"/>
      <w:r w:rsidRPr="00BB445B">
        <w:rPr>
          <w:color w:val="222222"/>
          <w:sz w:val="32"/>
          <w:szCs w:val="32"/>
          <w:shd w:val="clear" w:color="auto" w:fill="FFFFFF"/>
        </w:rPr>
        <w:t>itemset</w:t>
      </w:r>
      <w:proofErr w:type="spellEnd"/>
      <w:r w:rsidRPr="00BB445B">
        <w:rPr>
          <w:color w:val="222222"/>
          <w:sz w:val="32"/>
          <w:szCs w:val="32"/>
          <w:shd w:val="clear" w:color="auto" w:fill="FFFFFF"/>
        </w:rPr>
        <w:t xml:space="preserve"> mining</w:t>
      </w:r>
      <w:r w:rsidRPr="00BB445B">
        <w:rPr>
          <w:color w:val="222222"/>
          <w:sz w:val="32"/>
          <w:szCs w:val="32"/>
        </w:rPr>
        <w:br/>
      </w:r>
      <w:proofErr w:type="spellStart"/>
      <w:r w:rsidRPr="00BB445B">
        <w:rPr>
          <w:color w:val="222222"/>
          <w:sz w:val="32"/>
          <w:szCs w:val="32"/>
          <w:shd w:val="clear" w:color="auto" w:fill="FFFFFF"/>
        </w:rPr>
        <w:t>frequent_itemsets</w:t>
      </w:r>
      <w:proofErr w:type="spellEnd"/>
      <w:r w:rsidRPr="00BB445B">
        <w:rPr>
          <w:color w:val="222222"/>
          <w:sz w:val="32"/>
          <w:szCs w:val="32"/>
          <w:shd w:val="clear" w:color="auto" w:fill="FFFFFF"/>
        </w:rPr>
        <w:t xml:space="preserve"> = </w:t>
      </w:r>
      <w:proofErr w:type="spellStart"/>
      <w:r w:rsidRPr="00BB445B">
        <w:rPr>
          <w:color w:val="222222"/>
          <w:sz w:val="32"/>
          <w:szCs w:val="32"/>
          <w:shd w:val="clear" w:color="auto" w:fill="FFFFFF"/>
        </w:rPr>
        <w:t>apriori</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transaction_matrix.iloc</w:t>
      </w:r>
      <w:proofErr w:type="spellEnd"/>
      <w:r w:rsidRPr="00BB445B">
        <w:rPr>
          <w:color w:val="222222"/>
          <w:sz w:val="32"/>
          <w:szCs w:val="32"/>
          <w:shd w:val="clear" w:color="auto" w:fill="FFFFFF"/>
        </w:rPr>
        <w:t xml:space="preserve">[:, 1:], </w:t>
      </w:r>
      <w:proofErr w:type="spellStart"/>
      <w:r w:rsidRPr="00BB445B">
        <w:rPr>
          <w:color w:val="222222"/>
          <w:sz w:val="32"/>
          <w:szCs w:val="32"/>
          <w:shd w:val="clear" w:color="auto" w:fill="FFFFFF"/>
        </w:rPr>
        <w:t>min_support</w:t>
      </w:r>
      <w:proofErr w:type="spellEnd"/>
      <w:r w:rsidRPr="00BB445B">
        <w:rPr>
          <w:color w:val="222222"/>
          <w:sz w:val="32"/>
          <w:szCs w:val="32"/>
          <w:shd w:val="clear" w:color="auto" w:fill="FFFFFF"/>
        </w:rPr>
        <w:t xml:space="preserve">=0.01, </w:t>
      </w:r>
      <w:proofErr w:type="spellStart"/>
      <w:r w:rsidRPr="00BB445B">
        <w:rPr>
          <w:color w:val="222222"/>
          <w:sz w:val="32"/>
          <w:szCs w:val="32"/>
          <w:shd w:val="clear" w:color="auto" w:fill="FFFFFF"/>
        </w:rPr>
        <w:t>use_colnames</w:t>
      </w:r>
      <w:proofErr w:type="spellEnd"/>
      <w:r w:rsidRPr="00BB445B">
        <w:rPr>
          <w:color w:val="222222"/>
          <w:sz w:val="32"/>
          <w:szCs w:val="32"/>
          <w:shd w:val="clear" w:color="auto" w:fill="FFFFFF"/>
        </w:rPr>
        <w:t>=True)</w:t>
      </w:r>
      <w:r w:rsidRPr="00BB445B">
        <w:rPr>
          <w:color w:val="222222"/>
          <w:sz w:val="32"/>
          <w:szCs w:val="32"/>
        </w:rPr>
        <w:br/>
      </w:r>
      <w:r w:rsidRPr="00BB445B">
        <w:rPr>
          <w:color w:val="222222"/>
          <w:sz w:val="32"/>
          <w:szCs w:val="32"/>
        </w:rPr>
        <w:br/>
      </w:r>
      <w:r w:rsidRPr="00BB445B">
        <w:rPr>
          <w:color w:val="222222"/>
          <w:sz w:val="32"/>
          <w:szCs w:val="32"/>
          <w:shd w:val="clear" w:color="auto" w:fill="FFFFFF"/>
        </w:rPr>
        <w:t># Association rule generation</w:t>
      </w:r>
      <w:r w:rsidRPr="00BB445B">
        <w:rPr>
          <w:color w:val="222222"/>
          <w:sz w:val="32"/>
          <w:szCs w:val="32"/>
        </w:rPr>
        <w:br/>
      </w:r>
      <w:r w:rsidRPr="00BB445B">
        <w:rPr>
          <w:color w:val="222222"/>
          <w:sz w:val="32"/>
          <w:szCs w:val="32"/>
          <w:shd w:val="clear" w:color="auto" w:fill="FFFFFF"/>
        </w:rPr>
        <w:t xml:space="preserve">rules = </w:t>
      </w:r>
      <w:proofErr w:type="spellStart"/>
      <w:r w:rsidRPr="00BB445B">
        <w:rPr>
          <w:color w:val="222222"/>
          <w:sz w:val="32"/>
          <w:szCs w:val="32"/>
          <w:shd w:val="clear" w:color="auto" w:fill="FFFFFF"/>
        </w:rPr>
        <w:t>association_rules</w:t>
      </w:r>
      <w:proofErr w:type="spellEnd"/>
      <w:r w:rsidRPr="00BB445B">
        <w:rPr>
          <w:color w:val="222222"/>
          <w:sz w:val="32"/>
          <w:szCs w:val="32"/>
          <w:shd w:val="clear" w:color="auto" w:fill="FFFFFF"/>
        </w:rPr>
        <w:t>(</w:t>
      </w:r>
      <w:proofErr w:type="spellStart"/>
      <w:r w:rsidRPr="00BB445B">
        <w:rPr>
          <w:color w:val="222222"/>
          <w:sz w:val="32"/>
          <w:szCs w:val="32"/>
          <w:shd w:val="clear" w:color="auto" w:fill="FFFFFF"/>
        </w:rPr>
        <w:t>frequent_itemsets</w:t>
      </w:r>
      <w:proofErr w:type="spellEnd"/>
      <w:r w:rsidRPr="00BB445B">
        <w:rPr>
          <w:color w:val="222222"/>
          <w:sz w:val="32"/>
          <w:szCs w:val="32"/>
          <w:shd w:val="clear" w:color="auto" w:fill="FFFFFF"/>
        </w:rPr>
        <w:t xml:space="preserve">, metric="lift", </w:t>
      </w:r>
      <w:proofErr w:type="spellStart"/>
      <w:r w:rsidRPr="00BB445B">
        <w:rPr>
          <w:color w:val="222222"/>
          <w:sz w:val="32"/>
          <w:szCs w:val="32"/>
          <w:shd w:val="clear" w:color="auto" w:fill="FFFFFF"/>
        </w:rPr>
        <w:t>min_threshold</w:t>
      </w:r>
      <w:proofErr w:type="spellEnd"/>
      <w:r w:rsidRPr="00BB445B">
        <w:rPr>
          <w:color w:val="222222"/>
          <w:sz w:val="32"/>
          <w:szCs w:val="32"/>
          <w:shd w:val="clear" w:color="auto" w:fill="FFFFFF"/>
        </w:rPr>
        <w:t>=1)</w:t>
      </w:r>
      <w:r w:rsidRPr="00BB445B">
        <w:rPr>
          <w:color w:val="222222"/>
          <w:sz w:val="32"/>
          <w:szCs w:val="32"/>
        </w:rPr>
        <w:br/>
      </w:r>
      <w:r w:rsidRPr="00BB445B">
        <w:rPr>
          <w:color w:val="222222"/>
          <w:sz w:val="32"/>
          <w:szCs w:val="32"/>
        </w:rPr>
        <w:br/>
      </w:r>
      <w:r w:rsidRPr="00BB445B">
        <w:rPr>
          <w:color w:val="222222"/>
          <w:sz w:val="32"/>
          <w:szCs w:val="32"/>
          <w:shd w:val="clear" w:color="auto" w:fill="FFFFFF"/>
        </w:rPr>
        <w:t># Scatter plot of association rules</w:t>
      </w:r>
      <w:r w:rsidRPr="00BB445B">
        <w:rPr>
          <w:color w:val="222222"/>
          <w:sz w:val="32"/>
          <w:szCs w:val="32"/>
        </w:rPr>
        <w:br/>
      </w:r>
      <w:r w:rsidRPr="00BB445B">
        <w:rPr>
          <w:color w:val="222222"/>
          <w:sz w:val="32"/>
          <w:szCs w:val="32"/>
          <w:shd w:val="clear" w:color="auto" w:fill="FFFFFF"/>
        </w:rPr>
        <w:t xml:space="preserve">fig, ax = </w:t>
      </w:r>
      <w:proofErr w:type="spellStart"/>
      <w:r w:rsidRPr="00BB445B">
        <w:rPr>
          <w:color w:val="222222"/>
          <w:sz w:val="32"/>
          <w:szCs w:val="32"/>
          <w:shd w:val="clear" w:color="auto" w:fill="FFFFFF"/>
        </w:rPr>
        <w:t>plt.subplots</w:t>
      </w:r>
      <w:proofErr w:type="spellEnd"/>
      <w:r w:rsidRPr="00BB445B">
        <w:rPr>
          <w:color w:val="222222"/>
          <w:sz w:val="32"/>
          <w:szCs w:val="32"/>
          <w:shd w:val="clear" w:color="auto" w:fill="FFFFFF"/>
        </w:rPr>
        <w:t>()</w:t>
      </w:r>
      <w:r w:rsidRPr="00BB445B">
        <w:rPr>
          <w:color w:val="222222"/>
          <w:sz w:val="32"/>
          <w:szCs w:val="32"/>
        </w:rPr>
        <w:br/>
      </w:r>
      <w:r w:rsidRPr="00BB445B">
        <w:rPr>
          <w:color w:val="222222"/>
          <w:sz w:val="32"/>
          <w:szCs w:val="32"/>
          <w:shd w:val="clear" w:color="auto" w:fill="FFFFFF"/>
        </w:rPr>
        <w:t xml:space="preserve">scatter = </w:t>
      </w:r>
      <w:proofErr w:type="spellStart"/>
      <w:r w:rsidRPr="00BB445B">
        <w:rPr>
          <w:color w:val="222222"/>
          <w:sz w:val="32"/>
          <w:szCs w:val="32"/>
          <w:shd w:val="clear" w:color="auto" w:fill="FFFFFF"/>
        </w:rPr>
        <w:t>ax.scatter</w:t>
      </w:r>
      <w:proofErr w:type="spellEnd"/>
      <w:r w:rsidRPr="00BB445B">
        <w:rPr>
          <w:color w:val="222222"/>
          <w:sz w:val="32"/>
          <w:szCs w:val="32"/>
          <w:shd w:val="clear" w:color="auto" w:fill="FFFFFF"/>
        </w:rPr>
        <w:t>(rules['lift'], rules['confidence'], alpha=0.5)</w:t>
      </w:r>
      <w:r w:rsidRPr="00BB445B">
        <w:rPr>
          <w:color w:val="222222"/>
          <w:sz w:val="32"/>
          <w:szCs w:val="32"/>
        </w:rPr>
        <w:br/>
      </w:r>
      <w:r w:rsidRPr="00BB445B">
        <w:rPr>
          <w:color w:val="222222"/>
          <w:sz w:val="32"/>
          <w:szCs w:val="32"/>
          <w:shd w:val="clear" w:color="auto" w:fill="FFFFFF"/>
        </w:rPr>
        <w:t>tooltips = []</w:t>
      </w:r>
      <w:r w:rsidRPr="00BB445B">
        <w:rPr>
          <w:color w:val="222222"/>
          <w:sz w:val="32"/>
          <w:szCs w:val="32"/>
        </w:rPr>
        <w:br/>
      </w:r>
      <w:r w:rsidRPr="00BB445B">
        <w:rPr>
          <w:color w:val="222222"/>
          <w:sz w:val="32"/>
          <w:szCs w:val="32"/>
          <w:shd w:val="clear" w:color="auto" w:fill="FFFFFF"/>
        </w:rPr>
        <w:t>for i in range(</w:t>
      </w:r>
      <w:proofErr w:type="spellStart"/>
      <w:r w:rsidRPr="00BB445B">
        <w:rPr>
          <w:color w:val="222222"/>
          <w:sz w:val="32"/>
          <w:szCs w:val="32"/>
          <w:shd w:val="clear" w:color="auto" w:fill="FFFFFF"/>
        </w:rPr>
        <w:t>len</w:t>
      </w:r>
      <w:proofErr w:type="spellEnd"/>
      <w:r w:rsidRPr="00BB445B">
        <w:rPr>
          <w:color w:val="222222"/>
          <w:sz w:val="32"/>
          <w:szCs w:val="32"/>
          <w:shd w:val="clear" w:color="auto" w:fill="FFFFFF"/>
        </w:rPr>
        <w:t>(rules)):</w:t>
      </w:r>
      <w:r w:rsidRPr="00BB445B">
        <w:rPr>
          <w:color w:val="222222"/>
          <w:sz w:val="32"/>
          <w:szCs w:val="32"/>
        </w:rPr>
        <w:br/>
      </w:r>
      <w:r w:rsidRPr="00BB445B">
        <w:rPr>
          <w:color w:val="222222"/>
          <w:sz w:val="32"/>
          <w:szCs w:val="32"/>
          <w:shd w:val="clear" w:color="auto" w:fill="FFFFFF"/>
        </w:rPr>
        <w:t xml:space="preserve">    rule = </w:t>
      </w:r>
      <w:proofErr w:type="spellStart"/>
      <w:r w:rsidRPr="00BB445B">
        <w:rPr>
          <w:color w:val="222222"/>
          <w:sz w:val="32"/>
          <w:szCs w:val="32"/>
          <w:shd w:val="clear" w:color="auto" w:fill="FFFFFF"/>
        </w:rPr>
        <w:t>rules.iloc</w:t>
      </w:r>
      <w:proofErr w:type="spellEnd"/>
      <w:r w:rsidRPr="00BB445B">
        <w:rPr>
          <w:color w:val="222222"/>
          <w:sz w:val="32"/>
          <w:szCs w:val="32"/>
          <w:shd w:val="clear" w:color="auto" w:fill="FFFFFF"/>
        </w:rPr>
        <w:t>[i]</w:t>
      </w:r>
      <w:r w:rsidRPr="00BB445B">
        <w:rPr>
          <w:color w:val="222222"/>
          <w:sz w:val="32"/>
          <w:szCs w:val="32"/>
        </w:rPr>
        <w:br/>
      </w:r>
      <w:r w:rsidRPr="00BB445B">
        <w:rPr>
          <w:color w:val="222222"/>
          <w:sz w:val="32"/>
          <w:szCs w:val="32"/>
          <w:shd w:val="clear" w:color="auto" w:fill="FFFFFF"/>
        </w:rPr>
        <w:lastRenderedPageBreak/>
        <w:t xml:space="preserve">    tooltip = </w:t>
      </w:r>
      <w:proofErr w:type="spellStart"/>
      <w:r w:rsidRPr="00BB445B">
        <w:rPr>
          <w:color w:val="222222"/>
          <w:sz w:val="32"/>
          <w:szCs w:val="32"/>
          <w:shd w:val="clear" w:color="auto" w:fill="FFFFFF"/>
        </w:rPr>
        <w:t>f"Rule</w:t>
      </w:r>
      <w:proofErr w:type="spellEnd"/>
      <w:r w:rsidRPr="00BB445B">
        <w:rPr>
          <w:color w:val="222222"/>
          <w:sz w:val="32"/>
          <w:szCs w:val="32"/>
          <w:shd w:val="clear" w:color="auto" w:fill="FFFFFF"/>
        </w:rPr>
        <w:t>: {rule['antecedents']} -&gt; {rule['consequents']}\</w:t>
      </w:r>
      <w:proofErr w:type="spellStart"/>
      <w:r w:rsidRPr="00BB445B">
        <w:rPr>
          <w:color w:val="222222"/>
          <w:sz w:val="32"/>
          <w:szCs w:val="32"/>
          <w:shd w:val="clear" w:color="auto" w:fill="FFFFFF"/>
        </w:rPr>
        <w:t>nSupport</w:t>
      </w:r>
      <w:proofErr w:type="spellEnd"/>
      <w:r w:rsidRPr="00BB445B">
        <w:rPr>
          <w:color w:val="222222"/>
          <w:sz w:val="32"/>
          <w:szCs w:val="32"/>
          <w:shd w:val="clear" w:color="auto" w:fill="FFFFFF"/>
        </w:rPr>
        <w:t>: {rule['support']:.3f}\</w:t>
      </w:r>
      <w:proofErr w:type="spellStart"/>
      <w:r w:rsidRPr="00BB445B">
        <w:rPr>
          <w:color w:val="222222"/>
          <w:sz w:val="32"/>
          <w:szCs w:val="32"/>
          <w:shd w:val="clear" w:color="auto" w:fill="FFFFFF"/>
        </w:rPr>
        <w:t>nConfidence</w:t>
      </w:r>
      <w:proofErr w:type="spellEnd"/>
      <w:r w:rsidRPr="00BB445B">
        <w:rPr>
          <w:color w:val="222222"/>
          <w:sz w:val="32"/>
          <w:szCs w:val="32"/>
          <w:shd w:val="clear" w:color="auto" w:fill="FFFFFF"/>
        </w:rPr>
        <w:t>: {rule['confidence']:.3f}\</w:t>
      </w:r>
      <w:proofErr w:type="spellStart"/>
      <w:r w:rsidRPr="00BB445B">
        <w:rPr>
          <w:color w:val="222222"/>
          <w:sz w:val="32"/>
          <w:szCs w:val="32"/>
          <w:shd w:val="clear" w:color="auto" w:fill="FFFFFF"/>
        </w:rPr>
        <w:t>nLift</w:t>
      </w:r>
      <w:proofErr w:type="spellEnd"/>
      <w:r w:rsidRPr="00BB445B">
        <w:rPr>
          <w:color w:val="222222"/>
          <w:sz w:val="32"/>
          <w:szCs w:val="32"/>
          <w:shd w:val="clear" w:color="auto" w:fill="FFFFFF"/>
        </w:rPr>
        <w:t>: {rule['lift']:.3f}"</w:t>
      </w:r>
      <w:r w:rsidRPr="00BB445B">
        <w:rPr>
          <w:color w:val="222222"/>
          <w:sz w:val="32"/>
          <w:szCs w:val="32"/>
        </w:rPr>
        <w:br/>
      </w:r>
      <w:r w:rsidRPr="00BB445B">
        <w:rPr>
          <w:color w:val="222222"/>
          <w:sz w:val="32"/>
          <w:szCs w:val="32"/>
          <w:shd w:val="clear" w:color="auto" w:fill="FFFFFF"/>
        </w:rPr>
        <w:t xml:space="preserve">    </w:t>
      </w:r>
      <w:proofErr w:type="spellStart"/>
      <w:r w:rsidRPr="00BB445B">
        <w:rPr>
          <w:color w:val="222222"/>
          <w:sz w:val="32"/>
          <w:szCs w:val="32"/>
          <w:shd w:val="clear" w:color="auto" w:fill="FFFFFF"/>
        </w:rPr>
        <w:t>tooltips.append</w:t>
      </w:r>
      <w:proofErr w:type="spellEnd"/>
      <w:r w:rsidRPr="00BB445B">
        <w:rPr>
          <w:color w:val="222222"/>
          <w:sz w:val="32"/>
          <w:szCs w:val="32"/>
          <w:shd w:val="clear" w:color="auto" w:fill="FFFFFF"/>
        </w:rPr>
        <w:t>(tooltip)</w:t>
      </w:r>
      <w:r w:rsidRPr="00BB445B">
        <w:rPr>
          <w:color w:val="222222"/>
          <w:sz w:val="32"/>
          <w:szCs w:val="32"/>
        </w:rPr>
        <w:br/>
      </w:r>
      <w:r w:rsidRPr="00BB445B">
        <w:rPr>
          <w:color w:val="222222"/>
          <w:sz w:val="32"/>
          <w:szCs w:val="32"/>
          <w:shd w:val="clear" w:color="auto" w:fill="FFFFFF"/>
        </w:rPr>
        <w:t>mpld3.plugins.connect(fig, mpld3.plugins.PointHTMLTooltip(scatter, tooltips))</w:t>
      </w:r>
      <w:r w:rsidRPr="00BB445B">
        <w:rPr>
          <w:color w:val="222222"/>
          <w:sz w:val="32"/>
          <w:szCs w:val="32"/>
        </w:rPr>
        <w:br/>
      </w:r>
      <w:proofErr w:type="spellStart"/>
      <w:r w:rsidRPr="00BB445B">
        <w:rPr>
          <w:color w:val="222222"/>
          <w:sz w:val="32"/>
          <w:szCs w:val="32"/>
          <w:shd w:val="clear" w:color="auto" w:fill="FFFFFF"/>
        </w:rPr>
        <w:t>ax.set_xlabel</w:t>
      </w:r>
      <w:proofErr w:type="spellEnd"/>
      <w:r w:rsidRPr="00BB445B">
        <w:rPr>
          <w:color w:val="222222"/>
          <w:sz w:val="32"/>
          <w:szCs w:val="32"/>
          <w:shd w:val="clear" w:color="auto" w:fill="FFFFFF"/>
        </w:rPr>
        <w:t>("Lift")</w:t>
      </w:r>
      <w:r w:rsidRPr="00BB445B">
        <w:rPr>
          <w:color w:val="222222"/>
          <w:sz w:val="32"/>
          <w:szCs w:val="32"/>
        </w:rPr>
        <w:br/>
      </w:r>
      <w:proofErr w:type="spellStart"/>
      <w:r w:rsidRPr="00BB445B">
        <w:rPr>
          <w:color w:val="222222"/>
          <w:sz w:val="32"/>
          <w:szCs w:val="32"/>
          <w:shd w:val="clear" w:color="auto" w:fill="FFFFFF"/>
        </w:rPr>
        <w:t>ax.set_ylabel</w:t>
      </w:r>
      <w:proofErr w:type="spellEnd"/>
      <w:r w:rsidRPr="00BB445B">
        <w:rPr>
          <w:color w:val="222222"/>
          <w:sz w:val="32"/>
          <w:szCs w:val="32"/>
          <w:shd w:val="clear" w:color="auto" w:fill="FFFFFF"/>
        </w:rPr>
        <w:t>("Confidence")</w:t>
      </w:r>
      <w:r w:rsidRPr="00BB445B">
        <w:rPr>
          <w:color w:val="222222"/>
          <w:sz w:val="32"/>
          <w:szCs w:val="32"/>
        </w:rPr>
        <w:br/>
      </w:r>
      <w:proofErr w:type="spellStart"/>
      <w:r w:rsidRPr="00BB445B">
        <w:rPr>
          <w:color w:val="222222"/>
          <w:sz w:val="32"/>
          <w:szCs w:val="32"/>
          <w:shd w:val="clear" w:color="auto" w:fill="FFFFFF"/>
        </w:rPr>
        <w:t>ax.set_title</w:t>
      </w:r>
      <w:proofErr w:type="spellEnd"/>
      <w:r w:rsidRPr="00BB445B">
        <w:rPr>
          <w:color w:val="222222"/>
          <w:sz w:val="32"/>
          <w:szCs w:val="32"/>
          <w:shd w:val="clear" w:color="auto" w:fill="FFFFFF"/>
        </w:rPr>
        <w:t>("Association Rules Scatter Plot")</w:t>
      </w:r>
      <w:r w:rsidRPr="00BB445B">
        <w:rPr>
          <w:color w:val="222222"/>
          <w:sz w:val="32"/>
          <w:szCs w:val="32"/>
        </w:rPr>
        <w:br/>
      </w:r>
      <w:proofErr w:type="spellStart"/>
      <w:r w:rsidRPr="00BB445B">
        <w:rPr>
          <w:color w:val="222222"/>
          <w:sz w:val="32"/>
          <w:szCs w:val="32"/>
          <w:shd w:val="clear" w:color="auto" w:fill="FFFFFF"/>
        </w:rPr>
        <w:t>plt.show</w:t>
      </w:r>
      <w:proofErr w:type="spellEnd"/>
      <w:r w:rsidRPr="00BB445B">
        <w:rPr>
          <w:color w:val="222222"/>
          <w:sz w:val="32"/>
          <w:szCs w:val="32"/>
          <w:shd w:val="clear" w:color="auto" w:fill="FFFFFF"/>
        </w:rPr>
        <w:t>()</w:t>
      </w:r>
      <w:r w:rsidRPr="00BB445B">
        <w:rPr>
          <w:color w:val="222222"/>
          <w:sz w:val="32"/>
          <w:szCs w:val="32"/>
        </w:rPr>
        <w:br/>
      </w:r>
      <w:r w:rsidRPr="00BB445B">
        <w:rPr>
          <w:color w:val="222222"/>
          <w:sz w:val="32"/>
          <w:szCs w:val="32"/>
        </w:rPr>
        <w:br/>
      </w:r>
      <w:r w:rsidRPr="00BB445B">
        <w:rPr>
          <w:color w:val="222222"/>
          <w:sz w:val="32"/>
          <w:szCs w:val="32"/>
          <w:shd w:val="clear" w:color="auto" w:fill="FFFFFF"/>
        </w:rPr>
        <w:t># Filter rules based on lift values</w:t>
      </w:r>
      <w:r w:rsidRPr="00BB445B">
        <w:rPr>
          <w:color w:val="222222"/>
          <w:sz w:val="32"/>
          <w:szCs w:val="32"/>
        </w:rPr>
        <w:br/>
      </w:r>
      <w:proofErr w:type="spellStart"/>
      <w:r w:rsidRPr="00BB445B">
        <w:rPr>
          <w:color w:val="222222"/>
          <w:sz w:val="32"/>
          <w:szCs w:val="32"/>
          <w:shd w:val="clear" w:color="auto" w:fill="FFFFFF"/>
        </w:rPr>
        <w:t>filtered_rules</w:t>
      </w:r>
      <w:proofErr w:type="spellEnd"/>
      <w:r w:rsidRPr="00BB445B">
        <w:rPr>
          <w:color w:val="222222"/>
          <w:sz w:val="32"/>
          <w:szCs w:val="32"/>
          <w:shd w:val="clear" w:color="auto" w:fill="FFFFFF"/>
        </w:rPr>
        <w:t xml:space="preserve"> = rules[(rules['lift'] &gt; 40) &amp; (rules['lift'] &lt; 50)]</w:t>
      </w:r>
    </w:p>
    <w:p w14:paraId="4625388D" w14:textId="5A93BC8A" w:rsidR="00BB445B" w:rsidRDefault="00BB445B" w:rsidP="00BB445B">
      <w:pPr>
        <w:rPr>
          <w:color w:val="222222"/>
          <w:sz w:val="32"/>
          <w:szCs w:val="32"/>
          <w:shd w:val="clear" w:color="auto" w:fill="FFFFFF"/>
        </w:rPr>
      </w:pPr>
    </w:p>
    <w:p w14:paraId="52521B16" w14:textId="325A1D5D" w:rsidR="00DD05A3" w:rsidRPr="00BB445B" w:rsidRDefault="0028577C" w:rsidP="00BB445B">
      <w:pPr>
        <w:pStyle w:val="ListParagraph"/>
        <w:numPr>
          <w:ilvl w:val="0"/>
          <w:numId w:val="36"/>
        </w:numPr>
        <w:rPr>
          <w:sz w:val="32"/>
        </w:rPr>
      </w:pPr>
      <w:r w:rsidRPr="00BB445B">
        <w:rPr>
          <w:sz w:val="32"/>
        </w:rPr>
        <w:t>This code outlines the entire process, from data preprocessing to model training. Please ensure you have the necessary libraries installed.</w:t>
      </w:r>
    </w:p>
    <w:p w14:paraId="1BF37709" w14:textId="5CC2D4ED" w:rsidR="009E26E4" w:rsidRDefault="009E26E4" w:rsidP="00DD05A3">
      <w:pPr>
        <w:pStyle w:val="Heading2"/>
        <w:ind w:left="0"/>
        <w:rPr>
          <w:u w:val="thick"/>
        </w:rPr>
      </w:pPr>
    </w:p>
    <w:p w14:paraId="193E1F6F" w14:textId="6E60070D" w:rsidR="00BB445B" w:rsidRDefault="003472AF" w:rsidP="00DD05A3">
      <w:pPr>
        <w:pStyle w:val="Heading2"/>
        <w:ind w:left="0"/>
        <w:rPr>
          <w:u w:val="thick"/>
        </w:rPr>
      </w:pPr>
      <w:r w:rsidRPr="00937A60">
        <w:rPr>
          <w:noProof/>
          <w:sz w:val="21"/>
          <w:szCs w:val="21"/>
        </w:rPr>
        <w:drawing>
          <wp:inline distT="0" distB="0" distL="0" distR="0" wp14:anchorId="602C5A09" wp14:editId="2C58B0A9">
            <wp:extent cx="4705350" cy="36582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3658268"/>
                    </a:xfrm>
                    <a:prstGeom prst="rect">
                      <a:avLst/>
                    </a:prstGeom>
                    <a:noFill/>
                  </pic:spPr>
                </pic:pic>
              </a:graphicData>
            </a:graphic>
          </wp:inline>
        </w:drawing>
      </w:r>
      <w:bookmarkStart w:id="1" w:name="_GoBack"/>
      <w:r w:rsidR="00BB445B" w:rsidRPr="00937A60">
        <w:rPr>
          <w:noProof/>
          <w:sz w:val="21"/>
          <w:szCs w:val="21"/>
        </w:rPr>
        <w:lastRenderedPageBreak/>
        <w:drawing>
          <wp:inline distT="0" distB="0" distL="0" distR="0" wp14:anchorId="5EAF5A38" wp14:editId="3AC1D08D">
            <wp:extent cx="4819650" cy="3455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24494" cy="3459330"/>
                    </a:xfrm>
                    <a:prstGeom prst="rect">
                      <a:avLst/>
                    </a:prstGeom>
                  </pic:spPr>
                </pic:pic>
              </a:graphicData>
            </a:graphic>
          </wp:inline>
        </w:drawing>
      </w:r>
      <w:bookmarkEnd w:id="1"/>
    </w:p>
    <w:p w14:paraId="51F0A681" w14:textId="77777777" w:rsidR="00BB445B" w:rsidRDefault="00BB445B" w:rsidP="00DD05A3">
      <w:pPr>
        <w:pStyle w:val="Heading2"/>
        <w:ind w:left="0"/>
        <w:rPr>
          <w:u w:val="thick"/>
        </w:rPr>
      </w:pPr>
    </w:p>
    <w:p w14:paraId="6890A3A0" w14:textId="77777777" w:rsidR="003F5535" w:rsidRDefault="003F5535" w:rsidP="00DD05A3">
      <w:pPr>
        <w:pStyle w:val="Heading2"/>
        <w:ind w:left="0"/>
        <w:rPr>
          <w:u w:val="thick"/>
        </w:rPr>
      </w:pPr>
    </w:p>
    <w:p w14:paraId="47A06A08" w14:textId="42870EDD" w:rsidR="00C160AF" w:rsidRDefault="00C160AF" w:rsidP="00DD05A3">
      <w:pPr>
        <w:pStyle w:val="Heading2"/>
        <w:ind w:left="0"/>
        <w:rPr>
          <w:u w:val="thick"/>
        </w:rPr>
      </w:pPr>
      <w:r>
        <w:rPr>
          <w:u w:val="thick"/>
        </w:rPr>
        <w:t>Conclusion:</w:t>
      </w:r>
    </w:p>
    <w:p w14:paraId="612E8308" w14:textId="77777777" w:rsidR="00BB445B" w:rsidRDefault="00BB445B" w:rsidP="00DD05A3">
      <w:pPr>
        <w:pStyle w:val="Heading2"/>
        <w:ind w:left="0"/>
        <w:rPr>
          <w:u w:val="none"/>
        </w:rPr>
      </w:pPr>
    </w:p>
    <w:p w14:paraId="54019139" w14:textId="77777777" w:rsidR="00BB445B" w:rsidRPr="00BB445B" w:rsidRDefault="00BB445B" w:rsidP="00BB445B">
      <w:pPr>
        <w:pStyle w:val="NormalWeb"/>
        <w:numPr>
          <w:ilvl w:val="0"/>
          <w:numId w:val="37"/>
        </w:numPr>
        <w:shd w:val="clear" w:color="auto" w:fill="FFFFFF"/>
        <w:spacing w:before="0" w:beforeAutospacing="0" w:after="0" w:afterAutospacing="0"/>
        <w:rPr>
          <w:color w:val="000000"/>
          <w:sz w:val="32"/>
          <w:szCs w:val="32"/>
        </w:rPr>
      </w:pPr>
      <w:r w:rsidRPr="00BB445B">
        <w:rPr>
          <w:color w:val="000000"/>
          <w:sz w:val="32"/>
          <w:szCs w:val="32"/>
        </w:rPr>
        <w:t xml:space="preserve">A Python-based Market Basket Insights application provides a data-driven method for </w:t>
      </w:r>
      <w:proofErr w:type="spellStart"/>
      <w:r w:rsidRPr="00BB445B">
        <w:rPr>
          <w:color w:val="000000"/>
          <w:sz w:val="32"/>
          <w:szCs w:val="32"/>
        </w:rPr>
        <w:t>analysing</w:t>
      </w:r>
      <w:proofErr w:type="spellEnd"/>
      <w:r w:rsidRPr="00BB445B">
        <w:rPr>
          <w:color w:val="000000"/>
          <w:sz w:val="32"/>
          <w:szCs w:val="32"/>
        </w:rPr>
        <w:t xml:space="preserve"> customer </w:t>
      </w:r>
      <w:proofErr w:type="spellStart"/>
      <w:r w:rsidRPr="00BB445B">
        <w:rPr>
          <w:color w:val="000000"/>
          <w:sz w:val="32"/>
          <w:szCs w:val="32"/>
        </w:rPr>
        <w:t>behaviour</w:t>
      </w:r>
      <w:proofErr w:type="spellEnd"/>
      <w:r w:rsidRPr="00BB445B">
        <w:rPr>
          <w:color w:val="000000"/>
          <w:sz w:val="32"/>
          <w:szCs w:val="32"/>
        </w:rPr>
        <w:t xml:space="preserve"> and enhancing corporate tactics. This </w:t>
      </w:r>
      <w:proofErr w:type="spellStart"/>
      <w:r w:rsidRPr="00BB445B">
        <w:rPr>
          <w:color w:val="000000"/>
          <w:sz w:val="32"/>
          <w:szCs w:val="32"/>
        </w:rPr>
        <w:t>programme</w:t>
      </w:r>
      <w:proofErr w:type="spellEnd"/>
      <w:r w:rsidRPr="00BB445B">
        <w:rPr>
          <w:color w:val="000000"/>
          <w:sz w:val="32"/>
          <w:szCs w:val="32"/>
        </w:rPr>
        <w:t xml:space="preserve"> makes it possible for businesses to make well-informed decisions about product placement, marketing campaigns, and cross-selling opportunities by revealing important information about which goods are frequently purchased together through data preparation and analysis. Businesses can obtain actionable insights that help them </w:t>
      </w:r>
      <w:proofErr w:type="spellStart"/>
      <w:r w:rsidRPr="00BB445B">
        <w:rPr>
          <w:color w:val="000000"/>
          <w:sz w:val="32"/>
          <w:szCs w:val="32"/>
        </w:rPr>
        <w:t>customise</w:t>
      </w:r>
      <w:proofErr w:type="spellEnd"/>
      <w:r w:rsidRPr="00BB445B">
        <w:rPr>
          <w:color w:val="000000"/>
          <w:sz w:val="32"/>
          <w:szCs w:val="32"/>
        </w:rPr>
        <w:t xml:space="preserve"> their strategies for certain markets and improve their overall operational efficiency by calculating total sales by item and country and </w:t>
      </w:r>
      <w:proofErr w:type="spellStart"/>
      <w:r w:rsidRPr="00BB445B">
        <w:rPr>
          <w:color w:val="000000"/>
          <w:sz w:val="32"/>
          <w:szCs w:val="32"/>
        </w:rPr>
        <w:t>visualising</w:t>
      </w:r>
      <w:proofErr w:type="spellEnd"/>
      <w:r w:rsidRPr="00BB445B">
        <w:rPr>
          <w:color w:val="000000"/>
          <w:sz w:val="32"/>
          <w:szCs w:val="32"/>
        </w:rPr>
        <w:t xml:space="preserve"> trends in a scatter plot.</w:t>
      </w:r>
    </w:p>
    <w:p w14:paraId="5B2D1225" w14:textId="77777777" w:rsidR="00BB445B" w:rsidRPr="00BB445B" w:rsidRDefault="00BB445B" w:rsidP="00BB445B">
      <w:pPr>
        <w:pStyle w:val="NormalWeb"/>
        <w:shd w:val="clear" w:color="auto" w:fill="FFFFFF"/>
        <w:spacing w:before="0" w:beforeAutospacing="0" w:after="0" w:afterAutospacing="0"/>
        <w:rPr>
          <w:color w:val="000000"/>
          <w:sz w:val="32"/>
          <w:szCs w:val="32"/>
        </w:rPr>
      </w:pPr>
    </w:p>
    <w:p w14:paraId="6B1DF87F" w14:textId="77777777" w:rsidR="00BB445B" w:rsidRPr="00BB445B" w:rsidRDefault="00BB445B" w:rsidP="00BB445B">
      <w:pPr>
        <w:pStyle w:val="NormalWeb"/>
        <w:numPr>
          <w:ilvl w:val="0"/>
          <w:numId w:val="37"/>
        </w:numPr>
        <w:shd w:val="clear" w:color="auto" w:fill="FFFFFF"/>
        <w:spacing w:before="0" w:beforeAutospacing="0" w:after="0" w:afterAutospacing="0"/>
        <w:rPr>
          <w:color w:val="000000"/>
          <w:sz w:val="32"/>
          <w:szCs w:val="32"/>
        </w:rPr>
      </w:pPr>
      <w:r w:rsidRPr="00BB445B">
        <w:rPr>
          <w:color w:val="000000"/>
          <w:sz w:val="32"/>
          <w:szCs w:val="32"/>
        </w:rPr>
        <w:t xml:space="preserve">The main components of this analysis are the binary transaction matrix that is created and the association rules that are derived by using the </w:t>
      </w:r>
      <w:proofErr w:type="spellStart"/>
      <w:r w:rsidRPr="00BB445B">
        <w:rPr>
          <w:color w:val="000000"/>
          <w:sz w:val="32"/>
          <w:szCs w:val="32"/>
        </w:rPr>
        <w:lastRenderedPageBreak/>
        <w:t>Apriori</w:t>
      </w:r>
      <w:proofErr w:type="spellEnd"/>
      <w:r w:rsidRPr="00BB445B">
        <w:rPr>
          <w:color w:val="000000"/>
          <w:sz w:val="32"/>
          <w:szCs w:val="32"/>
        </w:rPr>
        <w:t xml:space="preserve"> algorithm to determine the probability of adding one product to the basket when another is present. By quantifying the strength of these interactions using metrics like lift evaluation, these rules assist firms in </w:t>
      </w:r>
      <w:proofErr w:type="spellStart"/>
      <w:r w:rsidRPr="00BB445B">
        <w:rPr>
          <w:color w:val="000000"/>
          <w:sz w:val="32"/>
          <w:szCs w:val="32"/>
        </w:rPr>
        <w:t>prioritising</w:t>
      </w:r>
      <w:proofErr w:type="spellEnd"/>
      <w:r w:rsidRPr="00BB445B">
        <w:rPr>
          <w:color w:val="000000"/>
          <w:sz w:val="32"/>
          <w:szCs w:val="32"/>
        </w:rPr>
        <w:t xml:space="preserve"> which product pairings to concentrate on. In conclusion, by carefully matching their products with customer preferences and buying habits, Market Basket Insights </w:t>
      </w:r>
      <w:proofErr w:type="spellStart"/>
      <w:r w:rsidRPr="00BB445B">
        <w:rPr>
          <w:color w:val="000000"/>
          <w:sz w:val="32"/>
          <w:szCs w:val="32"/>
        </w:rPr>
        <w:t>programmes</w:t>
      </w:r>
      <w:proofErr w:type="spellEnd"/>
      <w:r w:rsidRPr="00BB445B">
        <w:rPr>
          <w:color w:val="000000"/>
          <w:sz w:val="32"/>
          <w:szCs w:val="32"/>
        </w:rPr>
        <w:t xml:space="preserve"> in Python enable companies to use transaction data for decision-making, enhancing customer experiences and spurring revenue growth.</w:t>
      </w:r>
    </w:p>
    <w:p w14:paraId="557741A5" w14:textId="4B2857DC" w:rsidR="00C160AF" w:rsidRPr="00C45D35" w:rsidRDefault="00C160AF" w:rsidP="00C45D35">
      <w:pPr>
        <w:tabs>
          <w:tab w:val="left" w:pos="1081"/>
        </w:tabs>
        <w:spacing w:before="199" w:line="276" w:lineRule="auto"/>
        <w:ind w:left="360" w:right="1342"/>
        <w:rPr>
          <w:sz w:val="32"/>
          <w:szCs w:val="32"/>
        </w:rPr>
      </w:pPr>
    </w:p>
    <w:sectPr w:rsidR="00C160AF" w:rsidRPr="00C45D35" w:rsidSect="001C5A2C">
      <w:headerReference w:type="default" r:id="rId14"/>
      <w:type w:val="continuous"/>
      <w:pgSz w:w="12240" w:h="15840"/>
      <w:pgMar w:top="1440" w:right="1080" w:bottom="1440" w:left="1080" w:header="720" w:footer="720" w:gutter="0"/>
      <w:pgBorders w:offsetFrom="page">
        <w:top w:val="single" w:sz="4" w:space="24" w:color="000000"/>
        <w:left w:val="single" w:sz="4" w:space="24" w:color="000000"/>
        <w:bottom w:val="single" w:sz="4" w:space="24" w:color="000000"/>
        <w:right w:val="single" w:sz="4" w:space="24" w:color="000000"/>
      </w:pgBorders>
      <w:cols w:space="352"/>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2F975" w14:textId="77777777" w:rsidR="00805D79" w:rsidRDefault="00805D79">
      <w:r>
        <w:separator/>
      </w:r>
    </w:p>
  </w:endnote>
  <w:endnote w:type="continuationSeparator" w:id="0">
    <w:p w14:paraId="57A9FD6F" w14:textId="77777777" w:rsidR="00805D79" w:rsidRDefault="00805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C0506" w14:textId="77777777" w:rsidR="00805D79" w:rsidRDefault="00805D79">
      <w:r>
        <w:separator/>
      </w:r>
    </w:p>
  </w:footnote>
  <w:footnote w:type="continuationSeparator" w:id="0">
    <w:p w14:paraId="6F0F7C9E" w14:textId="77777777" w:rsidR="00805D79" w:rsidRDefault="00805D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A386A" w14:textId="78E10754" w:rsidR="004509C1" w:rsidRDefault="004C004D">
    <w:pPr>
      <w:pStyle w:val="BodyText"/>
      <w:spacing w:line="14" w:lineRule="auto"/>
      <w:rPr>
        <w:sz w:val="20"/>
      </w:rPr>
    </w:pPr>
    <w:r>
      <w:rPr>
        <w:noProof/>
      </w:rPr>
      <mc:AlternateContent>
        <mc:Choice Requires="wps">
          <w:drawing>
            <wp:anchor distT="0" distB="0" distL="114300" distR="114300" simplePos="0" relativeHeight="487132160" behindDoc="1" locked="0" layoutInCell="1" allowOverlap="1" wp14:anchorId="264DA84E" wp14:editId="598C5D38">
              <wp:simplePos x="0" y="0"/>
              <wp:positionH relativeFrom="page">
                <wp:posOffset>6293485</wp:posOffset>
              </wp:positionH>
              <wp:positionV relativeFrom="page">
                <wp:posOffset>449580</wp:posOffset>
              </wp:positionV>
              <wp:extent cx="601980" cy="165735"/>
              <wp:effectExtent l="0" t="0" r="0" b="0"/>
              <wp:wrapNone/>
              <wp:docPr id="14320884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630E9" w14:textId="77777777" w:rsidR="004509C1" w:rsidRDefault="004C004D">
                          <w:pPr>
                            <w:spacing w:before="10"/>
                            <w:ind w:left="20"/>
                            <w:rPr>
                              <w:b/>
                              <w:sz w:val="20"/>
                            </w:rPr>
                          </w:pPr>
                          <w:r>
                            <w:rPr>
                              <w:color w:val="7E7E7E"/>
                              <w:sz w:val="20"/>
                            </w:rPr>
                            <w:t>P</w:t>
                          </w:r>
                          <w:r>
                            <w:rPr>
                              <w:color w:val="7E7E7E"/>
                              <w:spacing w:val="5"/>
                              <w:sz w:val="20"/>
                            </w:rPr>
                            <w:t xml:space="preserve"> </w:t>
                          </w:r>
                          <w:r>
                            <w:rPr>
                              <w:color w:val="7E7E7E"/>
                              <w:sz w:val="20"/>
                            </w:rPr>
                            <w:t>a</w:t>
                          </w:r>
                          <w:r>
                            <w:rPr>
                              <w:color w:val="7E7E7E"/>
                              <w:spacing w:val="10"/>
                              <w:sz w:val="20"/>
                            </w:rPr>
                            <w:t xml:space="preserve"> </w:t>
                          </w:r>
                          <w:r>
                            <w:rPr>
                              <w:color w:val="7E7E7E"/>
                              <w:sz w:val="20"/>
                            </w:rPr>
                            <w:t>g</w:t>
                          </w:r>
                          <w:r>
                            <w:rPr>
                              <w:color w:val="7E7E7E"/>
                              <w:spacing w:val="8"/>
                              <w:sz w:val="20"/>
                            </w:rPr>
                            <w:t xml:space="preserve"> </w:t>
                          </w:r>
                          <w:r>
                            <w:rPr>
                              <w:color w:val="7E7E7E"/>
                              <w:sz w:val="20"/>
                            </w:rPr>
                            <w:t>e</w:t>
                          </w:r>
                          <w:r>
                            <w:rPr>
                              <w:color w:val="7E7E7E"/>
                              <w:spacing w:val="12"/>
                              <w:sz w:val="20"/>
                            </w:rPr>
                            <w:t xml:space="preserve"> </w:t>
                          </w:r>
                          <w:r>
                            <w:rPr>
                              <w:sz w:val="20"/>
                            </w:rPr>
                            <w:t>|</w:t>
                          </w:r>
                          <w:r>
                            <w:rPr>
                              <w:spacing w:val="1"/>
                              <w:sz w:val="20"/>
                            </w:rPr>
                            <w:t xml:space="preserve"> </w:t>
                          </w:r>
                          <w:r>
                            <w:fldChar w:fldCharType="begin"/>
                          </w:r>
                          <w:r>
                            <w:rPr>
                              <w:b/>
                              <w:sz w:val="20"/>
                            </w:rPr>
                            <w:instrText xml:space="preserve"> PAGE </w:instrText>
                          </w:r>
                          <w:r>
                            <w:fldChar w:fldCharType="separate"/>
                          </w:r>
                          <w:r w:rsidR="003472AF">
                            <w:rPr>
                              <w:b/>
                              <w:noProof/>
                              <w:sz w:val="20"/>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95.55pt;margin-top:35.4pt;width:47.4pt;height:13.05pt;z-index:-1618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" filled="f" stroked="f">
              <v:textbox inset="0,0,0,0">
                <w:txbxContent>
                  <w:p w14:paraId="34A630E9" w14:textId="77777777" w:rsidR="004509C1" w:rsidRDefault="004C004D">
                    <w:pPr>
                      <w:spacing w:before="10"/>
                      <w:ind w:left="20"/>
                      <w:rPr>
                        <w:b/>
                        <w:sz w:val="20"/>
                      </w:rPr>
                    </w:pPr>
                    <w:r>
                      <w:rPr>
                        <w:color w:val="7E7E7E"/>
                        <w:sz w:val="20"/>
                      </w:rPr>
                      <w:t>P</w:t>
                    </w:r>
                    <w:r>
                      <w:rPr>
                        <w:color w:val="7E7E7E"/>
                        <w:spacing w:val="5"/>
                        <w:sz w:val="20"/>
                      </w:rPr>
                      <w:t xml:space="preserve"> </w:t>
                    </w:r>
                    <w:r>
                      <w:rPr>
                        <w:color w:val="7E7E7E"/>
                        <w:sz w:val="20"/>
                      </w:rPr>
                      <w:t>a</w:t>
                    </w:r>
                    <w:r>
                      <w:rPr>
                        <w:color w:val="7E7E7E"/>
                        <w:spacing w:val="10"/>
                        <w:sz w:val="20"/>
                      </w:rPr>
                      <w:t xml:space="preserve"> </w:t>
                    </w:r>
                    <w:r>
                      <w:rPr>
                        <w:color w:val="7E7E7E"/>
                        <w:sz w:val="20"/>
                      </w:rPr>
                      <w:t>g</w:t>
                    </w:r>
                    <w:r>
                      <w:rPr>
                        <w:color w:val="7E7E7E"/>
                        <w:spacing w:val="8"/>
                        <w:sz w:val="20"/>
                      </w:rPr>
                      <w:t xml:space="preserve"> </w:t>
                    </w:r>
                    <w:r>
                      <w:rPr>
                        <w:color w:val="7E7E7E"/>
                        <w:sz w:val="20"/>
                      </w:rPr>
                      <w:t>e</w:t>
                    </w:r>
                    <w:r>
                      <w:rPr>
                        <w:color w:val="7E7E7E"/>
                        <w:spacing w:val="12"/>
                        <w:sz w:val="20"/>
                      </w:rPr>
                      <w:t xml:space="preserve"> </w:t>
                    </w:r>
                    <w:r>
                      <w:rPr>
                        <w:sz w:val="20"/>
                      </w:rPr>
                      <w:t>|</w:t>
                    </w:r>
                    <w:r>
                      <w:rPr>
                        <w:spacing w:val="1"/>
                        <w:sz w:val="20"/>
                      </w:rPr>
                      <w:t xml:space="preserve"> </w:t>
                    </w:r>
                    <w:r>
                      <w:fldChar w:fldCharType="begin"/>
                    </w:r>
                    <w:r>
                      <w:rPr>
                        <w:b/>
                        <w:sz w:val="20"/>
                      </w:rPr>
                      <w:instrText xml:space="preserve"> PAGE </w:instrText>
                    </w:r>
                    <w:r>
                      <w:fldChar w:fldCharType="separate"/>
                    </w:r>
                    <w:r w:rsidR="003472AF">
                      <w:rPr>
                        <w:b/>
                        <w:noProof/>
                        <w:sz w:val="20"/>
                      </w:rPr>
                      <w:t>2</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8741C" w14:textId="6FEC2F15" w:rsidR="004509C1" w:rsidRDefault="004C004D">
    <w:pPr>
      <w:pStyle w:val="BodyText"/>
      <w:spacing w:line="14" w:lineRule="auto"/>
      <w:rPr>
        <w:sz w:val="20"/>
      </w:rPr>
    </w:pPr>
    <w:r>
      <w:rPr>
        <w:noProof/>
      </w:rPr>
      <mc:AlternateContent>
        <mc:Choice Requires="wps">
          <w:drawing>
            <wp:anchor distT="0" distB="0" distL="114300" distR="114300" simplePos="0" relativeHeight="487134208" behindDoc="1" locked="0" layoutInCell="1" allowOverlap="1" wp14:anchorId="2E01D1D6" wp14:editId="6297AD9C">
              <wp:simplePos x="0" y="0"/>
              <wp:positionH relativeFrom="page">
                <wp:posOffset>6229350</wp:posOffset>
              </wp:positionH>
              <wp:positionV relativeFrom="page">
                <wp:posOffset>449580</wp:posOffset>
              </wp:positionV>
              <wp:extent cx="666750" cy="165735"/>
              <wp:effectExtent l="0" t="0" r="0" b="0"/>
              <wp:wrapNone/>
              <wp:docPr id="4940779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FC2A6" w14:textId="73D7B377" w:rsidR="004509C1" w:rsidRDefault="004C004D">
                          <w:pPr>
                            <w:spacing w:before="10"/>
                            <w:ind w:left="20"/>
                            <w:rPr>
                              <w:b/>
                              <w:sz w:val="20"/>
                            </w:rPr>
                          </w:pPr>
                          <w:r>
                            <w:rPr>
                              <w:color w:val="7E7E7E"/>
                              <w:sz w:val="20"/>
                            </w:rPr>
                            <w:t>P</w:t>
                          </w:r>
                          <w:r>
                            <w:rPr>
                              <w:color w:val="7E7E7E"/>
                              <w:spacing w:val="5"/>
                              <w:sz w:val="20"/>
                            </w:rPr>
                            <w:t xml:space="preserve"> </w:t>
                          </w:r>
                          <w:r>
                            <w:rPr>
                              <w:color w:val="7E7E7E"/>
                              <w:sz w:val="20"/>
                            </w:rPr>
                            <w:t>a</w:t>
                          </w:r>
                          <w:r>
                            <w:rPr>
                              <w:color w:val="7E7E7E"/>
                              <w:spacing w:val="10"/>
                              <w:sz w:val="20"/>
                            </w:rPr>
                            <w:t xml:space="preserve"> </w:t>
                          </w:r>
                          <w:r>
                            <w:rPr>
                              <w:color w:val="7E7E7E"/>
                              <w:sz w:val="20"/>
                            </w:rPr>
                            <w:t>g</w:t>
                          </w:r>
                          <w:r>
                            <w:rPr>
                              <w:color w:val="7E7E7E"/>
                              <w:spacing w:val="9"/>
                              <w:sz w:val="20"/>
                            </w:rPr>
                            <w:t xml:space="preserve"> </w:t>
                          </w:r>
                          <w:r>
                            <w:rPr>
                              <w:color w:val="7E7E7E"/>
                              <w:sz w:val="20"/>
                            </w:rPr>
                            <w:t>e</w:t>
                          </w:r>
                          <w:r>
                            <w:rPr>
                              <w:color w:val="7E7E7E"/>
                              <w:spacing w:val="16"/>
                              <w:sz w:val="20"/>
                            </w:rPr>
                            <w:t xml:space="preserve"> </w:t>
                          </w:r>
                          <w:r>
                            <w:rPr>
                              <w:sz w:val="20"/>
                            </w:rPr>
                            <w:t>|</w:t>
                          </w:r>
                          <w:r>
                            <w:rPr>
                              <w:spacing w:val="-1"/>
                              <w:sz w:val="20"/>
                            </w:rPr>
                            <w:t xml:space="preserve"> </w:t>
                          </w:r>
                          <w:r>
                            <w:fldChar w:fldCharType="begin"/>
                          </w:r>
                          <w:r>
                            <w:rPr>
                              <w:b/>
                              <w:sz w:val="20"/>
                            </w:rPr>
                            <w:instrText xml:space="preserve"> PAGE </w:instrText>
                          </w:r>
                          <w:r>
                            <w:fldChar w:fldCharType="separate"/>
                          </w:r>
                          <w:r w:rsidR="003472AF">
                            <w:rPr>
                              <w:b/>
                              <w:noProof/>
                              <w:sz w:val="20"/>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90.5pt;margin-top:35.4pt;width:52.5pt;height:13.05pt;z-index:-1618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" filled="f" stroked="f">
              <v:textbox inset="0,0,0,0">
                <w:txbxContent>
                  <w:p w14:paraId="0BBFC2A6" w14:textId="73D7B377" w:rsidR="004509C1" w:rsidRDefault="004C004D">
                    <w:pPr>
                      <w:spacing w:before="10"/>
                      <w:ind w:left="20"/>
                      <w:rPr>
                        <w:b/>
                        <w:sz w:val="20"/>
                      </w:rPr>
                    </w:pPr>
                    <w:r>
                      <w:rPr>
                        <w:color w:val="7E7E7E"/>
                        <w:sz w:val="20"/>
                      </w:rPr>
                      <w:t>P</w:t>
                    </w:r>
                    <w:r>
                      <w:rPr>
                        <w:color w:val="7E7E7E"/>
                        <w:spacing w:val="5"/>
                        <w:sz w:val="20"/>
                      </w:rPr>
                      <w:t xml:space="preserve"> </w:t>
                    </w:r>
                    <w:r>
                      <w:rPr>
                        <w:color w:val="7E7E7E"/>
                        <w:sz w:val="20"/>
                      </w:rPr>
                      <w:t>a</w:t>
                    </w:r>
                    <w:r>
                      <w:rPr>
                        <w:color w:val="7E7E7E"/>
                        <w:spacing w:val="10"/>
                        <w:sz w:val="20"/>
                      </w:rPr>
                      <w:t xml:space="preserve"> </w:t>
                    </w:r>
                    <w:r>
                      <w:rPr>
                        <w:color w:val="7E7E7E"/>
                        <w:sz w:val="20"/>
                      </w:rPr>
                      <w:t>g</w:t>
                    </w:r>
                    <w:r>
                      <w:rPr>
                        <w:color w:val="7E7E7E"/>
                        <w:spacing w:val="9"/>
                        <w:sz w:val="20"/>
                      </w:rPr>
                      <w:t xml:space="preserve"> </w:t>
                    </w:r>
                    <w:r>
                      <w:rPr>
                        <w:color w:val="7E7E7E"/>
                        <w:sz w:val="20"/>
                      </w:rPr>
                      <w:t>e</w:t>
                    </w:r>
                    <w:r>
                      <w:rPr>
                        <w:color w:val="7E7E7E"/>
                        <w:spacing w:val="16"/>
                        <w:sz w:val="20"/>
                      </w:rPr>
                      <w:t xml:space="preserve"> </w:t>
                    </w:r>
                    <w:r>
                      <w:rPr>
                        <w:sz w:val="20"/>
                      </w:rPr>
                      <w:t>|</w:t>
                    </w:r>
                    <w:r>
                      <w:rPr>
                        <w:spacing w:val="-1"/>
                        <w:sz w:val="20"/>
                      </w:rPr>
                      <w:t xml:space="preserve"> </w:t>
                    </w:r>
                    <w:r>
                      <w:fldChar w:fldCharType="begin"/>
                    </w:r>
                    <w:r>
                      <w:rPr>
                        <w:b/>
                        <w:sz w:val="20"/>
                      </w:rPr>
                      <w:instrText xml:space="preserve"> PAGE </w:instrText>
                    </w:r>
                    <w:r>
                      <w:fldChar w:fldCharType="separate"/>
                    </w:r>
                    <w:r w:rsidR="003472AF">
                      <w:rPr>
                        <w:b/>
                        <w:noProof/>
                        <w:sz w:val="20"/>
                      </w:rPr>
                      <w:t>13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137CE"/>
    <w:multiLevelType w:val="hybridMultilevel"/>
    <w:tmpl w:val="2926DD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6CB569B"/>
    <w:multiLevelType w:val="hybridMultilevel"/>
    <w:tmpl w:val="66B0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06020"/>
    <w:multiLevelType w:val="hybridMultilevel"/>
    <w:tmpl w:val="F2E4C1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BAD1359"/>
    <w:multiLevelType w:val="hybridMultilevel"/>
    <w:tmpl w:val="03C602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B721106"/>
    <w:multiLevelType w:val="hybridMultilevel"/>
    <w:tmpl w:val="E57A00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280F094F"/>
    <w:multiLevelType w:val="hybridMultilevel"/>
    <w:tmpl w:val="936AE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975BC7"/>
    <w:multiLevelType w:val="hybridMultilevel"/>
    <w:tmpl w:val="5C06C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DC358FA"/>
    <w:multiLevelType w:val="hybridMultilevel"/>
    <w:tmpl w:val="7C7ADADC"/>
    <w:lvl w:ilvl="0" w:tplc="DB8AC880">
      <w:start w:val="1"/>
      <w:numFmt w:val="decimal"/>
      <w:lvlText w:val="%1."/>
      <w:lvlJc w:val="left"/>
      <w:pPr>
        <w:ind w:left="541" w:hanging="302"/>
      </w:pPr>
      <w:rPr>
        <w:rFonts w:ascii="Times New Roman" w:eastAsia="Times New Roman" w:hAnsi="Times New Roman" w:cs="Times New Roman" w:hint="default"/>
        <w:b/>
        <w:bCs/>
        <w:color w:val="1F1F1F"/>
        <w:w w:val="100"/>
        <w:sz w:val="38"/>
        <w:szCs w:val="38"/>
        <w:u w:val="thick" w:color="1F1F1F"/>
        <w:lang w:val="en-US" w:eastAsia="en-US" w:bidi="ar-SA"/>
      </w:rPr>
    </w:lvl>
    <w:lvl w:ilvl="1" w:tplc="562C67C6">
      <w:start w:val="1"/>
      <w:numFmt w:val="lowerLetter"/>
      <w:lvlText w:val="%2."/>
      <w:lvlJc w:val="left"/>
      <w:pPr>
        <w:ind w:left="480" w:hanging="241"/>
      </w:pPr>
      <w:rPr>
        <w:rFonts w:ascii="Times New Roman" w:eastAsia="Times New Roman" w:hAnsi="Times New Roman" w:cs="Times New Roman" w:hint="default"/>
        <w:b/>
        <w:bCs/>
        <w:color w:val="1F1F1F"/>
        <w:w w:val="99"/>
        <w:sz w:val="30"/>
        <w:szCs w:val="30"/>
        <w:u w:val="thick" w:color="1F1F1F"/>
        <w:lang w:val="en-US" w:eastAsia="en-US" w:bidi="ar-SA"/>
      </w:rPr>
    </w:lvl>
    <w:lvl w:ilvl="2" w:tplc="A198DE64">
      <w:numFmt w:val="bullet"/>
      <w:lvlText w:val="•"/>
      <w:lvlJc w:val="left"/>
      <w:pPr>
        <w:ind w:left="1677" w:hanging="241"/>
      </w:pPr>
      <w:rPr>
        <w:rFonts w:hint="default"/>
        <w:lang w:val="en-US" w:eastAsia="en-US" w:bidi="ar-SA"/>
      </w:rPr>
    </w:lvl>
    <w:lvl w:ilvl="3" w:tplc="3398CA5C">
      <w:numFmt w:val="bullet"/>
      <w:lvlText w:val="•"/>
      <w:lvlJc w:val="left"/>
      <w:pPr>
        <w:ind w:left="2815" w:hanging="241"/>
      </w:pPr>
      <w:rPr>
        <w:rFonts w:hint="default"/>
        <w:lang w:val="en-US" w:eastAsia="en-US" w:bidi="ar-SA"/>
      </w:rPr>
    </w:lvl>
    <w:lvl w:ilvl="4" w:tplc="B99AE556">
      <w:numFmt w:val="bullet"/>
      <w:lvlText w:val="•"/>
      <w:lvlJc w:val="left"/>
      <w:pPr>
        <w:ind w:left="3953" w:hanging="241"/>
      </w:pPr>
      <w:rPr>
        <w:rFonts w:hint="default"/>
        <w:lang w:val="en-US" w:eastAsia="en-US" w:bidi="ar-SA"/>
      </w:rPr>
    </w:lvl>
    <w:lvl w:ilvl="5" w:tplc="AF443DC4">
      <w:numFmt w:val="bullet"/>
      <w:lvlText w:val="•"/>
      <w:lvlJc w:val="left"/>
      <w:pPr>
        <w:ind w:left="5091" w:hanging="241"/>
      </w:pPr>
      <w:rPr>
        <w:rFonts w:hint="default"/>
        <w:lang w:val="en-US" w:eastAsia="en-US" w:bidi="ar-SA"/>
      </w:rPr>
    </w:lvl>
    <w:lvl w:ilvl="6" w:tplc="D57A3848">
      <w:numFmt w:val="bullet"/>
      <w:lvlText w:val="•"/>
      <w:lvlJc w:val="left"/>
      <w:pPr>
        <w:ind w:left="6228" w:hanging="241"/>
      </w:pPr>
      <w:rPr>
        <w:rFonts w:hint="default"/>
        <w:lang w:val="en-US" w:eastAsia="en-US" w:bidi="ar-SA"/>
      </w:rPr>
    </w:lvl>
    <w:lvl w:ilvl="7" w:tplc="79C4BB44">
      <w:numFmt w:val="bullet"/>
      <w:lvlText w:val="•"/>
      <w:lvlJc w:val="left"/>
      <w:pPr>
        <w:ind w:left="7366" w:hanging="241"/>
      </w:pPr>
      <w:rPr>
        <w:rFonts w:hint="default"/>
        <w:lang w:val="en-US" w:eastAsia="en-US" w:bidi="ar-SA"/>
      </w:rPr>
    </w:lvl>
    <w:lvl w:ilvl="8" w:tplc="CFF8E3E6">
      <w:numFmt w:val="bullet"/>
      <w:lvlText w:val="•"/>
      <w:lvlJc w:val="left"/>
      <w:pPr>
        <w:ind w:left="8504" w:hanging="241"/>
      </w:pPr>
      <w:rPr>
        <w:rFonts w:hint="default"/>
        <w:lang w:val="en-US" w:eastAsia="en-US" w:bidi="ar-SA"/>
      </w:rPr>
    </w:lvl>
  </w:abstractNum>
  <w:abstractNum w:abstractNumId="8">
    <w:nsid w:val="32B44FE2"/>
    <w:multiLevelType w:val="hybridMultilevel"/>
    <w:tmpl w:val="B5AC10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2CA1D93"/>
    <w:multiLevelType w:val="hybridMultilevel"/>
    <w:tmpl w:val="9948D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4252921"/>
    <w:multiLevelType w:val="hybridMultilevel"/>
    <w:tmpl w:val="1090D464"/>
    <w:lvl w:ilvl="0" w:tplc="BC0211B2">
      <w:numFmt w:val="bullet"/>
      <w:lvlText w:val=""/>
      <w:lvlJc w:val="left"/>
      <w:pPr>
        <w:ind w:left="659" w:hanging="420"/>
      </w:pPr>
      <w:rPr>
        <w:rFonts w:ascii="Wingdings" w:eastAsia="Wingdings" w:hAnsi="Wingdings" w:cs="Wingdings" w:hint="default"/>
        <w:color w:val="1F1F1F"/>
        <w:w w:val="99"/>
        <w:sz w:val="32"/>
        <w:szCs w:val="32"/>
        <w:lang w:val="en-US" w:eastAsia="en-US" w:bidi="ar-SA"/>
      </w:rPr>
    </w:lvl>
    <w:lvl w:ilvl="1" w:tplc="5F9AFEC0">
      <w:numFmt w:val="bullet"/>
      <w:lvlText w:val="•"/>
      <w:lvlJc w:val="left"/>
      <w:pPr>
        <w:ind w:left="1672" w:hanging="420"/>
      </w:pPr>
      <w:rPr>
        <w:rFonts w:hint="default"/>
        <w:lang w:val="en-US" w:eastAsia="en-US" w:bidi="ar-SA"/>
      </w:rPr>
    </w:lvl>
    <w:lvl w:ilvl="2" w:tplc="A5786CB2">
      <w:numFmt w:val="bullet"/>
      <w:lvlText w:val="•"/>
      <w:lvlJc w:val="left"/>
      <w:pPr>
        <w:ind w:left="2684" w:hanging="420"/>
      </w:pPr>
      <w:rPr>
        <w:rFonts w:hint="default"/>
        <w:lang w:val="en-US" w:eastAsia="en-US" w:bidi="ar-SA"/>
      </w:rPr>
    </w:lvl>
    <w:lvl w:ilvl="3" w:tplc="812019FE">
      <w:numFmt w:val="bullet"/>
      <w:lvlText w:val="•"/>
      <w:lvlJc w:val="left"/>
      <w:pPr>
        <w:ind w:left="3696" w:hanging="420"/>
      </w:pPr>
      <w:rPr>
        <w:rFonts w:hint="default"/>
        <w:lang w:val="en-US" w:eastAsia="en-US" w:bidi="ar-SA"/>
      </w:rPr>
    </w:lvl>
    <w:lvl w:ilvl="4" w:tplc="8B3610B6">
      <w:numFmt w:val="bullet"/>
      <w:lvlText w:val="•"/>
      <w:lvlJc w:val="left"/>
      <w:pPr>
        <w:ind w:left="4708" w:hanging="420"/>
      </w:pPr>
      <w:rPr>
        <w:rFonts w:hint="default"/>
        <w:lang w:val="en-US" w:eastAsia="en-US" w:bidi="ar-SA"/>
      </w:rPr>
    </w:lvl>
    <w:lvl w:ilvl="5" w:tplc="5AB89D6A">
      <w:numFmt w:val="bullet"/>
      <w:lvlText w:val="•"/>
      <w:lvlJc w:val="left"/>
      <w:pPr>
        <w:ind w:left="5720" w:hanging="420"/>
      </w:pPr>
      <w:rPr>
        <w:rFonts w:hint="default"/>
        <w:lang w:val="en-US" w:eastAsia="en-US" w:bidi="ar-SA"/>
      </w:rPr>
    </w:lvl>
    <w:lvl w:ilvl="6" w:tplc="95D6C198">
      <w:numFmt w:val="bullet"/>
      <w:lvlText w:val="•"/>
      <w:lvlJc w:val="left"/>
      <w:pPr>
        <w:ind w:left="6732" w:hanging="420"/>
      </w:pPr>
      <w:rPr>
        <w:rFonts w:hint="default"/>
        <w:lang w:val="en-US" w:eastAsia="en-US" w:bidi="ar-SA"/>
      </w:rPr>
    </w:lvl>
    <w:lvl w:ilvl="7" w:tplc="5C3845A0">
      <w:numFmt w:val="bullet"/>
      <w:lvlText w:val="•"/>
      <w:lvlJc w:val="left"/>
      <w:pPr>
        <w:ind w:left="7744" w:hanging="420"/>
      </w:pPr>
      <w:rPr>
        <w:rFonts w:hint="default"/>
        <w:lang w:val="en-US" w:eastAsia="en-US" w:bidi="ar-SA"/>
      </w:rPr>
    </w:lvl>
    <w:lvl w:ilvl="8" w:tplc="91784CAC">
      <w:numFmt w:val="bullet"/>
      <w:lvlText w:val="•"/>
      <w:lvlJc w:val="left"/>
      <w:pPr>
        <w:ind w:left="8756" w:hanging="420"/>
      </w:pPr>
      <w:rPr>
        <w:rFonts w:hint="default"/>
        <w:lang w:val="en-US" w:eastAsia="en-US" w:bidi="ar-SA"/>
      </w:rPr>
    </w:lvl>
  </w:abstractNum>
  <w:abstractNum w:abstractNumId="11">
    <w:nsid w:val="37F14BBC"/>
    <w:multiLevelType w:val="hybridMultilevel"/>
    <w:tmpl w:val="64EAEBFA"/>
    <w:lvl w:ilvl="0" w:tplc="8702FC66">
      <w:start w:val="1"/>
      <w:numFmt w:val="decimal"/>
      <w:lvlText w:val="%1."/>
      <w:lvlJc w:val="left"/>
      <w:pPr>
        <w:ind w:left="511" w:hanging="271"/>
      </w:pPr>
      <w:rPr>
        <w:rFonts w:hint="default"/>
        <w:b/>
        <w:bCs/>
        <w:w w:val="100"/>
        <w:lang w:val="en-US" w:eastAsia="en-US" w:bidi="ar-SA"/>
      </w:rPr>
    </w:lvl>
    <w:lvl w:ilvl="1" w:tplc="8390A5E2">
      <w:numFmt w:val="bullet"/>
      <w:lvlText w:val="•"/>
      <w:lvlJc w:val="left"/>
      <w:pPr>
        <w:ind w:left="1546" w:hanging="271"/>
      </w:pPr>
      <w:rPr>
        <w:rFonts w:hint="default"/>
        <w:lang w:val="en-US" w:eastAsia="en-US" w:bidi="ar-SA"/>
      </w:rPr>
    </w:lvl>
    <w:lvl w:ilvl="2" w:tplc="37B69258">
      <w:numFmt w:val="bullet"/>
      <w:lvlText w:val="•"/>
      <w:lvlJc w:val="left"/>
      <w:pPr>
        <w:ind w:left="2572" w:hanging="271"/>
      </w:pPr>
      <w:rPr>
        <w:rFonts w:hint="default"/>
        <w:lang w:val="en-US" w:eastAsia="en-US" w:bidi="ar-SA"/>
      </w:rPr>
    </w:lvl>
    <w:lvl w:ilvl="3" w:tplc="E8582142">
      <w:numFmt w:val="bullet"/>
      <w:lvlText w:val="•"/>
      <w:lvlJc w:val="left"/>
      <w:pPr>
        <w:ind w:left="3598" w:hanging="271"/>
      </w:pPr>
      <w:rPr>
        <w:rFonts w:hint="default"/>
        <w:lang w:val="en-US" w:eastAsia="en-US" w:bidi="ar-SA"/>
      </w:rPr>
    </w:lvl>
    <w:lvl w:ilvl="4" w:tplc="2654A994">
      <w:numFmt w:val="bullet"/>
      <w:lvlText w:val="•"/>
      <w:lvlJc w:val="left"/>
      <w:pPr>
        <w:ind w:left="4624" w:hanging="271"/>
      </w:pPr>
      <w:rPr>
        <w:rFonts w:hint="default"/>
        <w:lang w:val="en-US" w:eastAsia="en-US" w:bidi="ar-SA"/>
      </w:rPr>
    </w:lvl>
    <w:lvl w:ilvl="5" w:tplc="462C6D08">
      <w:numFmt w:val="bullet"/>
      <w:lvlText w:val="•"/>
      <w:lvlJc w:val="left"/>
      <w:pPr>
        <w:ind w:left="5650" w:hanging="271"/>
      </w:pPr>
      <w:rPr>
        <w:rFonts w:hint="default"/>
        <w:lang w:val="en-US" w:eastAsia="en-US" w:bidi="ar-SA"/>
      </w:rPr>
    </w:lvl>
    <w:lvl w:ilvl="6" w:tplc="2A2054F6">
      <w:numFmt w:val="bullet"/>
      <w:lvlText w:val="•"/>
      <w:lvlJc w:val="left"/>
      <w:pPr>
        <w:ind w:left="6676" w:hanging="271"/>
      </w:pPr>
      <w:rPr>
        <w:rFonts w:hint="default"/>
        <w:lang w:val="en-US" w:eastAsia="en-US" w:bidi="ar-SA"/>
      </w:rPr>
    </w:lvl>
    <w:lvl w:ilvl="7" w:tplc="F6861FFC">
      <w:numFmt w:val="bullet"/>
      <w:lvlText w:val="•"/>
      <w:lvlJc w:val="left"/>
      <w:pPr>
        <w:ind w:left="7702" w:hanging="271"/>
      </w:pPr>
      <w:rPr>
        <w:rFonts w:hint="default"/>
        <w:lang w:val="en-US" w:eastAsia="en-US" w:bidi="ar-SA"/>
      </w:rPr>
    </w:lvl>
    <w:lvl w:ilvl="8" w:tplc="62B8A798">
      <w:numFmt w:val="bullet"/>
      <w:lvlText w:val="•"/>
      <w:lvlJc w:val="left"/>
      <w:pPr>
        <w:ind w:left="8728" w:hanging="271"/>
      </w:pPr>
      <w:rPr>
        <w:rFonts w:hint="default"/>
        <w:lang w:val="en-US" w:eastAsia="en-US" w:bidi="ar-SA"/>
      </w:rPr>
    </w:lvl>
  </w:abstractNum>
  <w:abstractNum w:abstractNumId="12">
    <w:nsid w:val="3AC96FEA"/>
    <w:multiLevelType w:val="hybridMultilevel"/>
    <w:tmpl w:val="45F8BEF0"/>
    <w:lvl w:ilvl="0" w:tplc="93F2589E">
      <w:numFmt w:val="bullet"/>
      <w:lvlText w:val=""/>
      <w:lvlJc w:val="left"/>
      <w:pPr>
        <w:ind w:left="1080" w:hanging="421"/>
      </w:pPr>
      <w:rPr>
        <w:rFonts w:hint="default"/>
        <w:w w:val="99"/>
        <w:lang w:val="en-US" w:eastAsia="en-US" w:bidi="ar-SA"/>
      </w:rPr>
    </w:lvl>
    <w:lvl w:ilvl="1" w:tplc="2AC41604">
      <w:numFmt w:val="bullet"/>
      <w:lvlText w:val="•"/>
      <w:lvlJc w:val="left"/>
      <w:pPr>
        <w:ind w:left="2050" w:hanging="421"/>
      </w:pPr>
      <w:rPr>
        <w:rFonts w:hint="default"/>
        <w:lang w:val="en-US" w:eastAsia="en-US" w:bidi="ar-SA"/>
      </w:rPr>
    </w:lvl>
    <w:lvl w:ilvl="2" w:tplc="D76ABFBC">
      <w:numFmt w:val="bullet"/>
      <w:lvlText w:val="•"/>
      <w:lvlJc w:val="left"/>
      <w:pPr>
        <w:ind w:left="3020" w:hanging="421"/>
      </w:pPr>
      <w:rPr>
        <w:rFonts w:hint="default"/>
        <w:lang w:val="en-US" w:eastAsia="en-US" w:bidi="ar-SA"/>
      </w:rPr>
    </w:lvl>
    <w:lvl w:ilvl="3" w:tplc="08E0CDA2">
      <w:numFmt w:val="bullet"/>
      <w:lvlText w:val="•"/>
      <w:lvlJc w:val="left"/>
      <w:pPr>
        <w:ind w:left="3990" w:hanging="421"/>
      </w:pPr>
      <w:rPr>
        <w:rFonts w:hint="default"/>
        <w:lang w:val="en-US" w:eastAsia="en-US" w:bidi="ar-SA"/>
      </w:rPr>
    </w:lvl>
    <w:lvl w:ilvl="4" w:tplc="7D302536">
      <w:numFmt w:val="bullet"/>
      <w:lvlText w:val="•"/>
      <w:lvlJc w:val="left"/>
      <w:pPr>
        <w:ind w:left="4960" w:hanging="421"/>
      </w:pPr>
      <w:rPr>
        <w:rFonts w:hint="default"/>
        <w:lang w:val="en-US" w:eastAsia="en-US" w:bidi="ar-SA"/>
      </w:rPr>
    </w:lvl>
    <w:lvl w:ilvl="5" w:tplc="F6A6F266">
      <w:numFmt w:val="bullet"/>
      <w:lvlText w:val="•"/>
      <w:lvlJc w:val="left"/>
      <w:pPr>
        <w:ind w:left="5930" w:hanging="421"/>
      </w:pPr>
      <w:rPr>
        <w:rFonts w:hint="default"/>
        <w:lang w:val="en-US" w:eastAsia="en-US" w:bidi="ar-SA"/>
      </w:rPr>
    </w:lvl>
    <w:lvl w:ilvl="6" w:tplc="BFB28BEE">
      <w:numFmt w:val="bullet"/>
      <w:lvlText w:val="•"/>
      <w:lvlJc w:val="left"/>
      <w:pPr>
        <w:ind w:left="6900" w:hanging="421"/>
      </w:pPr>
      <w:rPr>
        <w:rFonts w:hint="default"/>
        <w:lang w:val="en-US" w:eastAsia="en-US" w:bidi="ar-SA"/>
      </w:rPr>
    </w:lvl>
    <w:lvl w:ilvl="7" w:tplc="94145A9A">
      <w:numFmt w:val="bullet"/>
      <w:lvlText w:val="•"/>
      <w:lvlJc w:val="left"/>
      <w:pPr>
        <w:ind w:left="7870" w:hanging="421"/>
      </w:pPr>
      <w:rPr>
        <w:rFonts w:hint="default"/>
        <w:lang w:val="en-US" w:eastAsia="en-US" w:bidi="ar-SA"/>
      </w:rPr>
    </w:lvl>
    <w:lvl w:ilvl="8" w:tplc="41DACF36">
      <w:numFmt w:val="bullet"/>
      <w:lvlText w:val="•"/>
      <w:lvlJc w:val="left"/>
      <w:pPr>
        <w:ind w:left="8840" w:hanging="421"/>
      </w:pPr>
      <w:rPr>
        <w:rFonts w:hint="default"/>
        <w:lang w:val="en-US" w:eastAsia="en-US" w:bidi="ar-SA"/>
      </w:rPr>
    </w:lvl>
  </w:abstractNum>
  <w:abstractNum w:abstractNumId="13">
    <w:nsid w:val="3D2D2DA9"/>
    <w:multiLevelType w:val="hybridMultilevel"/>
    <w:tmpl w:val="0770C2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40B07431"/>
    <w:multiLevelType w:val="hybridMultilevel"/>
    <w:tmpl w:val="75280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4E433A6"/>
    <w:multiLevelType w:val="hybridMultilevel"/>
    <w:tmpl w:val="4D00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B44886"/>
    <w:multiLevelType w:val="hybridMultilevel"/>
    <w:tmpl w:val="EFBEF56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2D7F94"/>
    <w:multiLevelType w:val="hybridMultilevel"/>
    <w:tmpl w:val="3326B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B3E5B13"/>
    <w:multiLevelType w:val="hybridMultilevel"/>
    <w:tmpl w:val="509C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676493"/>
    <w:multiLevelType w:val="hybridMultilevel"/>
    <w:tmpl w:val="56101880"/>
    <w:lvl w:ilvl="0" w:tplc="2AA4266A">
      <w:numFmt w:val="bullet"/>
      <w:lvlText w:val=""/>
      <w:lvlJc w:val="left"/>
      <w:pPr>
        <w:ind w:left="959" w:hanging="360"/>
      </w:pPr>
      <w:rPr>
        <w:rFonts w:ascii="Wingdings" w:eastAsia="Wingdings" w:hAnsi="Wingdings" w:cs="Wingdings" w:hint="default"/>
        <w:color w:val="1F1F1F"/>
        <w:w w:val="99"/>
        <w:sz w:val="32"/>
        <w:szCs w:val="32"/>
        <w:lang w:val="en-US" w:eastAsia="en-US" w:bidi="ar-SA"/>
      </w:rPr>
    </w:lvl>
    <w:lvl w:ilvl="1" w:tplc="351488E8">
      <w:numFmt w:val="bullet"/>
      <w:lvlText w:val="•"/>
      <w:lvlJc w:val="left"/>
      <w:pPr>
        <w:ind w:left="1942" w:hanging="360"/>
      </w:pPr>
      <w:rPr>
        <w:rFonts w:hint="default"/>
        <w:lang w:val="en-US" w:eastAsia="en-US" w:bidi="ar-SA"/>
      </w:rPr>
    </w:lvl>
    <w:lvl w:ilvl="2" w:tplc="9612BFDE">
      <w:numFmt w:val="bullet"/>
      <w:lvlText w:val="•"/>
      <w:lvlJc w:val="left"/>
      <w:pPr>
        <w:ind w:left="2924" w:hanging="360"/>
      </w:pPr>
      <w:rPr>
        <w:rFonts w:hint="default"/>
        <w:lang w:val="en-US" w:eastAsia="en-US" w:bidi="ar-SA"/>
      </w:rPr>
    </w:lvl>
    <w:lvl w:ilvl="3" w:tplc="54523226">
      <w:numFmt w:val="bullet"/>
      <w:lvlText w:val="•"/>
      <w:lvlJc w:val="left"/>
      <w:pPr>
        <w:ind w:left="3906" w:hanging="360"/>
      </w:pPr>
      <w:rPr>
        <w:rFonts w:hint="default"/>
        <w:lang w:val="en-US" w:eastAsia="en-US" w:bidi="ar-SA"/>
      </w:rPr>
    </w:lvl>
    <w:lvl w:ilvl="4" w:tplc="5FDE5CF0">
      <w:numFmt w:val="bullet"/>
      <w:lvlText w:val="•"/>
      <w:lvlJc w:val="left"/>
      <w:pPr>
        <w:ind w:left="4888" w:hanging="360"/>
      </w:pPr>
      <w:rPr>
        <w:rFonts w:hint="default"/>
        <w:lang w:val="en-US" w:eastAsia="en-US" w:bidi="ar-SA"/>
      </w:rPr>
    </w:lvl>
    <w:lvl w:ilvl="5" w:tplc="B726BC36">
      <w:numFmt w:val="bullet"/>
      <w:lvlText w:val="•"/>
      <w:lvlJc w:val="left"/>
      <w:pPr>
        <w:ind w:left="5870" w:hanging="360"/>
      </w:pPr>
      <w:rPr>
        <w:rFonts w:hint="default"/>
        <w:lang w:val="en-US" w:eastAsia="en-US" w:bidi="ar-SA"/>
      </w:rPr>
    </w:lvl>
    <w:lvl w:ilvl="6" w:tplc="F7AC0F90">
      <w:numFmt w:val="bullet"/>
      <w:lvlText w:val="•"/>
      <w:lvlJc w:val="left"/>
      <w:pPr>
        <w:ind w:left="6852" w:hanging="360"/>
      </w:pPr>
      <w:rPr>
        <w:rFonts w:hint="default"/>
        <w:lang w:val="en-US" w:eastAsia="en-US" w:bidi="ar-SA"/>
      </w:rPr>
    </w:lvl>
    <w:lvl w:ilvl="7" w:tplc="85742754">
      <w:numFmt w:val="bullet"/>
      <w:lvlText w:val="•"/>
      <w:lvlJc w:val="left"/>
      <w:pPr>
        <w:ind w:left="7834" w:hanging="360"/>
      </w:pPr>
      <w:rPr>
        <w:rFonts w:hint="default"/>
        <w:lang w:val="en-US" w:eastAsia="en-US" w:bidi="ar-SA"/>
      </w:rPr>
    </w:lvl>
    <w:lvl w:ilvl="8" w:tplc="22D6CA90">
      <w:numFmt w:val="bullet"/>
      <w:lvlText w:val="•"/>
      <w:lvlJc w:val="left"/>
      <w:pPr>
        <w:ind w:left="8816" w:hanging="360"/>
      </w:pPr>
      <w:rPr>
        <w:rFonts w:hint="default"/>
        <w:lang w:val="en-US" w:eastAsia="en-US" w:bidi="ar-SA"/>
      </w:rPr>
    </w:lvl>
  </w:abstractNum>
  <w:abstractNum w:abstractNumId="20">
    <w:nsid w:val="4C941082"/>
    <w:multiLevelType w:val="hybridMultilevel"/>
    <w:tmpl w:val="EA848A9E"/>
    <w:lvl w:ilvl="0" w:tplc="2FFC2212">
      <w:numFmt w:val="bullet"/>
      <w:lvlText w:val=""/>
      <w:lvlJc w:val="left"/>
      <w:pPr>
        <w:ind w:left="1080" w:hanging="421"/>
      </w:pPr>
      <w:rPr>
        <w:rFonts w:hint="default"/>
        <w:w w:val="99"/>
        <w:lang w:val="en-US" w:eastAsia="en-US" w:bidi="ar-SA"/>
      </w:rPr>
    </w:lvl>
    <w:lvl w:ilvl="1" w:tplc="4F8E91F8">
      <w:numFmt w:val="bullet"/>
      <w:lvlText w:val="•"/>
      <w:lvlJc w:val="left"/>
      <w:pPr>
        <w:ind w:left="2050" w:hanging="421"/>
      </w:pPr>
      <w:rPr>
        <w:rFonts w:hint="default"/>
        <w:lang w:val="en-US" w:eastAsia="en-US" w:bidi="ar-SA"/>
      </w:rPr>
    </w:lvl>
    <w:lvl w:ilvl="2" w:tplc="61E63680">
      <w:numFmt w:val="bullet"/>
      <w:lvlText w:val="•"/>
      <w:lvlJc w:val="left"/>
      <w:pPr>
        <w:ind w:left="3020" w:hanging="421"/>
      </w:pPr>
      <w:rPr>
        <w:rFonts w:hint="default"/>
        <w:lang w:val="en-US" w:eastAsia="en-US" w:bidi="ar-SA"/>
      </w:rPr>
    </w:lvl>
    <w:lvl w:ilvl="3" w:tplc="5C022972">
      <w:numFmt w:val="bullet"/>
      <w:lvlText w:val="•"/>
      <w:lvlJc w:val="left"/>
      <w:pPr>
        <w:ind w:left="3990" w:hanging="421"/>
      </w:pPr>
      <w:rPr>
        <w:rFonts w:hint="default"/>
        <w:lang w:val="en-US" w:eastAsia="en-US" w:bidi="ar-SA"/>
      </w:rPr>
    </w:lvl>
    <w:lvl w:ilvl="4" w:tplc="43FC963A">
      <w:numFmt w:val="bullet"/>
      <w:lvlText w:val="•"/>
      <w:lvlJc w:val="left"/>
      <w:pPr>
        <w:ind w:left="4960" w:hanging="421"/>
      </w:pPr>
      <w:rPr>
        <w:rFonts w:hint="default"/>
        <w:lang w:val="en-US" w:eastAsia="en-US" w:bidi="ar-SA"/>
      </w:rPr>
    </w:lvl>
    <w:lvl w:ilvl="5" w:tplc="A7B42944">
      <w:numFmt w:val="bullet"/>
      <w:lvlText w:val="•"/>
      <w:lvlJc w:val="left"/>
      <w:pPr>
        <w:ind w:left="5930" w:hanging="421"/>
      </w:pPr>
      <w:rPr>
        <w:rFonts w:hint="default"/>
        <w:lang w:val="en-US" w:eastAsia="en-US" w:bidi="ar-SA"/>
      </w:rPr>
    </w:lvl>
    <w:lvl w:ilvl="6" w:tplc="99A4AD64">
      <w:numFmt w:val="bullet"/>
      <w:lvlText w:val="•"/>
      <w:lvlJc w:val="left"/>
      <w:pPr>
        <w:ind w:left="6900" w:hanging="421"/>
      </w:pPr>
      <w:rPr>
        <w:rFonts w:hint="default"/>
        <w:lang w:val="en-US" w:eastAsia="en-US" w:bidi="ar-SA"/>
      </w:rPr>
    </w:lvl>
    <w:lvl w:ilvl="7" w:tplc="6B621EF6">
      <w:numFmt w:val="bullet"/>
      <w:lvlText w:val="•"/>
      <w:lvlJc w:val="left"/>
      <w:pPr>
        <w:ind w:left="7870" w:hanging="421"/>
      </w:pPr>
      <w:rPr>
        <w:rFonts w:hint="default"/>
        <w:lang w:val="en-US" w:eastAsia="en-US" w:bidi="ar-SA"/>
      </w:rPr>
    </w:lvl>
    <w:lvl w:ilvl="8" w:tplc="0596BE4C">
      <w:numFmt w:val="bullet"/>
      <w:lvlText w:val="•"/>
      <w:lvlJc w:val="left"/>
      <w:pPr>
        <w:ind w:left="8840" w:hanging="421"/>
      </w:pPr>
      <w:rPr>
        <w:rFonts w:hint="default"/>
        <w:lang w:val="en-US" w:eastAsia="en-US" w:bidi="ar-SA"/>
      </w:rPr>
    </w:lvl>
  </w:abstractNum>
  <w:abstractNum w:abstractNumId="21">
    <w:nsid w:val="4F216E0A"/>
    <w:multiLevelType w:val="hybridMultilevel"/>
    <w:tmpl w:val="66762B90"/>
    <w:lvl w:ilvl="0" w:tplc="7D92AA48">
      <w:numFmt w:val="bullet"/>
      <w:lvlText w:val=""/>
      <w:lvlJc w:val="left"/>
      <w:pPr>
        <w:ind w:left="959" w:hanging="360"/>
      </w:pPr>
      <w:rPr>
        <w:rFonts w:ascii="Wingdings" w:eastAsia="Wingdings" w:hAnsi="Wingdings" w:cs="Wingdings" w:hint="default"/>
        <w:color w:val="1F1F1F"/>
        <w:w w:val="99"/>
        <w:sz w:val="32"/>
        <w:szCs w:val="32"/>
        <w:lang w:val="en-US" w:eastAsia="en-US" w:bidi="ar-SA"/>
      </w:rPr>
    </w:lvl>
    <w:lvl w:ilvl="1" w:tplc="F9A26C92">
      <w:numFmt w:val="bullet"/>
      <w:lvlText w:val="•"/>
      <w:lvlJc w:val="left"/>
      <w:pPr>
        <w:ind w:left="1942" w:hanging="360"/>
      </w:pPr>
      <w:rPr>
        <w:rFonts w:hint="default"/>
        <w:lang w:val="en-US" w:eastAsia="en-US" w:bidi="ar-SA"/>
      </w:rPr>
    </w:lvl>
    <w:lvl w:ilvl="2" w:tplc="963E2D34">
      <w:numFmt w:val="bullet"/>
      <w:lvlText w:val="•"/>
      <w:lvlJc w:val="left"/>
      <w:pPr>
        <w:ind w:left="2924" w:hanging="360"/>
      </w:pPr>
      <w:rPr>
        <w:rFonts w:hint="default"/>
        <w:lang w:val="en-US" w:eastAsia="en-US" w:bidi="ar-SA"/>
      </w:rPr>
    </w:lvl>
    <w:lvl w:ilvl="3" w:tplc="7FAE9320">
      <w:numFmt w:val="bullet"/>
      <w:lvlText w:val="•"/>
      <w:lvlJc w:val="left"/>
      <w:pPr>
        <w:ind w:left="3906" w:hanging="360"/>
      </w:pPr>
      <w:rPr>
        <w:rFonts w:hint="default"/>
        <w:lang w:val="en-US" w:eastAsia="en-US" w:bidi="ar-SA"/>
      </w:rPr>
    </w:lvl>
    <w:lvl w:ilvl="4" w:tplc="A5320F58">
      <w:numFmt w:val="bullet"/>
      <w:lvlText w:val="•"/>
      <w:lvlJc w:val="left"/>
      <w:pPr>
        <w:ind w:left="4888" w:hanging="360"/>
      </w:pPr>
      <w:rPr>
        <w:rFonts w:hint="default"/>
        <w:lang w:val="en-US" w:eastAsia="en-US" w:bidi="ar-SA"/>
      </w:rPr>
    </w:lvl>
    <w:lvl w:ilvl="5" w:tplc="27880832">
      <w:numFmt w:val="bullet"/>
      <w:lvlText w:val="•"/>
      <w:lvlJc w:val="left"/>
      <w:pPr>
        <w:ind w:left="5870" w:hanging="360"/>
      </w:pPr>
      <w:rPr>
        <w:rFonts w:hint="default"/>
        <w:lang w:val="en-US" w:eastAsia="en-US" w:bidi="ar-SA"/>
      </w:rPr>
    </w:lvl>
    <w:lvl w:ilvl="6" w:tplc="CC26531C">
      <w:numFmt w:val="bullet"/>
      <w:lvlText w:val="•"/>
      <w:lvlJc w:val="left"/>
      <w:pPr>
        <w:ind w:left="6852" w:hanging="360"/>
      </w:pPr>
      <w:rPr>
        <w:rFonts w:hint="default"/>
        <w:lang w:val="en-US" w:eastAsia="en-US" w:bidi="ar-SA"/>
      </w:rPr>
    </w:lvl>
    <w:lvl w:ilvl="7" w:tplc="C56A136E">
      <w:numFmt w:val="bullet"/>
      <w:lvlText w:val="•"/>
      <w:lvlJc w:val="left"/>
      <w:pPr>
        <w:ind w:left="7834" w:hanging="360"/>
      </w:pPr>
      <w:rPr>
        <w:rFonts w:hint="default"/>
        <w:lang w:val="en-US" w:eastAsia="en-US" w:bidi="ar-SA"/>
      </w:rPr>
    </w:lvl>
    <w:lvl w:ilvl="8" w:tplc="B2BEBD20">
      <w:numFmt w:val="bullet"/>
      <w:lvlText w:val="•"/>
      <w:lvlJc w:val="left"/>
      <w:pPr>
        <w:ind w:left="8816" w:hanging="360"/>
      </w:pPr>
      <w:rPr>
        <w:rFonts w:hint="default"/>
        <w:lang w:val="en-US" w:eastAsia="en-US" w:bidi="ar-SA"/>
      </w:rPr>
    </w:lvl>
  </w:abstractNum>
  <w:abstractNum w:abstractNumId="22">
    <w:nsid w:val="4F9B3825"/>
    <w:multiLevelType w:val="hybridMultilevel"/>
    <w:tmpl w:val="51D6E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022799D"/>
    <w:multiLevelType w:val="hybridMultilevel"/>
    <w:tmpl w:val="9CE0D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EB6028"/>
    <w:multiLevelType w:val="hybridMultilevel"/>
    <w:tmpl w:val="A6605BEE"/>
    <w:lvl w:ilvl="0" w:tplc="40090001">
      <w:start w:val="1"/>
      <w:numFmt w:val="bullet"/>
      <w:lvlText w:val=""/>
      <w:lvlJc w:val="left"/>
      <w:pPr>
        <w:ind w:left="959" w:hanging="360"/>
      </w:pPr>
      <w:rPr>
        <w:rFonts w:ascii="Symbol" w:hAnsi="Symbol" w:hint="default"/>
      </w:rPr>
    </w:lvl>
    <w:lvl w:ilvl="1" w:tplc="40090003" w:tentative="1">
      <w:start w:val="1"/>
      <w:numFmt w:val="bullet"/>
      <w:lvlText w:val="o"/>
      <w:lvlJc w:val="left"/>
      <w:pPr>
        <w:ind w:left="1679" w:hanging="360"/>
      </w:pPr>
      <w:rPr>
        <w:rFonts w:ascii="Courier New" w:hAnsi="Courier New" w:cs="Courier New" w:hint="default"/>
      </w:rPr>
    </w:lvl>
    <w:lvl w:ilvl="2" w:tplc="40090005" w:tentative="1">
      <w:start w:val="1"/>
      <w:numFmt w:val="bullet"/>
      <w:lvlText w:val=""/>
      <w:lvlJc w:val="left"/>
      <w:pPr>
        <w:ind w:left="2399" w:hanging="360"/>
      </w:pPr>
      <w:rPr>
        <w:rFonts w:ascii="Wingdings" w:hAnsi="Wingdings" w:hint="default"/>
      </w:rPr>
    </w:lvl>
    <w:lvl w:ilvl="3" w:tplc="40090001" w:tentative="1">
      <w:start w:val="1"/>
      <w:numFmt w:val="bullet"/>
      <w:lvlText w:val=""/>
      <w:lvlJc w:val="left"/>
      <w:pPr>
        <w:ind w:left="3119" w:hanging="360"/>
      </w:pPr>
      <w:rPr>
        <w:rFonts w:ascii="Symbol" w:hAnsi="Symbol" w:hint="default"/>
      </w:rPr>
    </w:lvl>
    <w:lvl w:ilvl="4" w:tplc="40090003" w:tentative="1">
      <w:start w:val="1"/>
      <w:numFmt w:val="bullet"/>
      <w:lvlText w:val="o"/>
      <w:lvlJc w:val="left"/>
      <w:pPr>
        <w:ind w:left="3839" w:hanging="360"/>
      </w:pPr>
      <w:rPr>
        <w:rFonts w:ascii="Courier New" w:hAnsi="Courier New" w:cs="Courier New" w:hint="default"/>
      </w:rPr>
    </w:lvl>
    <w:lvl w:ilvl="5" w:tplc="40090005" w:tentative="1">
      <w:start w:val="1"/>
      <w:numFmt w:val="bullet"/>
      <w:lvlText w:val=""/>
      <w:lvlJc w:val="left"/>
      <w:pPr>
        <w:ind w:left="4559" w:hanging="360"/>
      </w:pPr>
      <w:rPr>
        <w:rFonts w:ascii="Wingdings" w:hAnsi="Wingdings" w:hint="default"/>
      </w:rPr>
    </w:lvl>
    <w:lvl w:ilvl="6" w:tplc="40090001" w:tentative="1">
      <w:start w:val="1"/>
      <w:numFmt w:val="bullet"/>
      <w:lvlText w:val=""/>
      <w:lvlJc w:val="left"/>
      <w:pPr>
        <w:ind w:left="5279" w:hanging="360"/>
      </w:pPr>
      <w:rPr>
        <w:rFonts w:ascii="Symbol" w:hAnsi="Symbol" w:hint="default"/>
      </w:rPr>
    </w:lvl>
    <w:lvl w:ilvl="7" w:tplc="40090003" w:tentative="1">
      <w:start w:val="1"/>
      <w:numFmt w:val="bullet"/>
      <w:lvlText w:val="o"/>
      <w:lvlJc w:val="left"/>
      <w:pPr>
        <w:ind w:left="5999" w:hanging="360"/>
      </w:pPr>
      <w:rPr>
        <w:rFonts w:ascii="Courier New" w:hAnsi="Courier New" w:cs="Courier New" w:hint="default"/>
      </w:rPr>
    </w:lvl>
    <w:lvl w:ilvl="8" w:tplc="40090005" w:tentative="1">
      <w:start w:val="1"/>
      <w:numFmt w:val="bullet"/>
      <w:lvlText w:val=""/>
      <w:lvlJc w:val="left"/>
      <w:pPr>
        <w:ind w:left="6719" w:hanging="360"/>
      </w:pPr>
      <w:rPr>
        <w:rFonts w:ascii="Wingdings" w:hAnsi="Wingdings" w:hint="default"/>
      </w:rPr>
    </w:lvl>
  </w:abstractNum>
  <w:abstractNum w:abstractNumId="25">
    <w:nsid w:val="54CA7F4C"/>
    <w:multiLevelType w:val="hybridMultilevel"/>
    <w:tmpl w:val="93269D54"/>
    <w:lvl w:ilvl="0" w:tplc="05DC245A">
      <w:numFmt w:val="bullet"/>
      <w:lvlText w:val=""/>
      <w:lvlJc w:val="left"/>
      <w:pPr>
        <w:ind w:left="659" w:hanging="500"/>
      </w:pPr>
      <w:rPr>
        <w:rFonts w:ascii="Wingdings" w:eastAsia="Wingdings" w:hAnsi="Wingdings" w:cs="Wingdings" w:hint="default"/>
        <w:w w:val="99"/>
        <w:sz w:val="32"/>
        <w:szCs w:val="32"/>
        <w:lang w:val="en-US" w:eastAsia="en-US" w:bidi="ar-SA"/>
      </w:rPr>
    </w:lvl>
    <w:lvl w:ilvl="1" w:tplc="0A140114">
      <w:numFmt w:val="bullet"/>
      <w:lvlText w:val="•"/>
      <w:lvlJc w:val="left"/>
      <w:pPr>
        <w:ind w:left="1672" w:hanging="500"/>
      </w:pPr>
      <w:rPr>
        <w:rFonts w:hint="default"/>
        <w:lang w:val="en-US" w:eastAsia="en-US" w:bidi="ar-SA"/>
      </w:rPr>
    </w:lvl>
    <w:lvl w:ilvl="2" w:tplc="AE92C150">
      <w:numFmt w:val="bullet"/>
      <w:lvlText w:val="•"/>
      <w:lvlJc w:val="left"/>
      <w:pPr>
        <w:ind w:left="2684" w:hanging="500"/>
      </w:pPr>
      <w:rPr>
        <w:rFonts w:hint="default"/>
        <w:lang w:val="en-US" w:eastAsia="en-US" w:bidi="ar-SA"/>
      </w:rPr>
    </w:lvl>
    <w:lvl w:ilvl="3" w:tplc="95B24A32">
      <w:numFmt w:val="bullet"/>
      <w:lvlText w:val="•"/>
      <w:lvlJc w:val="left"/>
      <w:pPr>
        <w:ind w:left="3696" w:hanging="500"/>
      </w:pPr>
      <w:rPr>
        <w:rFonts w:hint="default"/>
        <w:lang w:val="en-US" w:eastAsia="en-US" w:bidi="ar-SA"/>
      </w:rPr>
    </w:lvl>
    <w:lvl w:ilvl="4" w:tplc="E670FCE8">
      <w:numFmt w:val="bullet"/>
      <w:lvlText w:val="•"/>
      <w:lvlJc w:val="left"/>
      <w:pPr>
        <w:ind w:left="4708" w:hanging="500"/>
      </w:pPr>
      <w:rPr>
        <w:rFonts w:hint="default"/>
        <w:lang w:val="en-US" w:eastAsia="en-US" w:bidi="ar-SA"/>
      </w:rPr>
    </w:lvl>
    <w:lvl w:ilvl="5" w:tplc="D71019D4">
      <w:numFmt w:val="bullet"/>
      <w:lvlText w:val="•"/>
      <w:lvlJc w:val="left"/>
      <w:pPr>
        <w:ind w:left="5720" w:hanging="500"/>
      </w:pPr>
      <w:rPr>
        <w:rFonts w:hint="default"/>
        <w:lang w:val="en-US" w:eastAsia="en-US" w:bidi="ar-SA"/>
      </w:rPr>
    </w:lvl>
    <w:lvl w:ilvl="6" w:tplc="4C4A1D5E">
      <w:numFmt w:val="bullet"/>
      <w:lvlText w:val="•"/>
      <w:lvlJc w:val="left"/>
      <w:pPr>
        <w:ind w:left="6732" w:hanging="500"/>
      </w:pPr>
      <w:rPr>
        <w:rFonts w:hint="default"/>
        <w:lang w:val="en-US" w:eastAsia="en-US" w:bidi="ar-SA"/>
      </w:rPr>
    </w:lvl>
    <w:lvl w:ilvl="7" w:tplc="00DE8AB4">
      <w:numFmt w:val="bullet"/>
      <w:lvlText w:val="•"/>
      <w:lvlJc w:val="left"/>
      <w:pPr>
        <w:ind w:left="7744" w:hanging="500"/>
      </w:pPr>
      <w:rPr>
        <w:rFonts w:hint="default"/>
        <w:lang w:val="en-US" w:eastAsia="en-US" w:bidi="ar-SA"/>
      </w:rPr>
    </w:lvl>
    <w:lvl w:ilvl="8" w:tplc="C640384E">
      <w:numFmt w:val="bullet"/>
      <w:lvlText w:val="•"/>
      <w:lvlJc w:val="left"/>
      <w:pPr>
        <w:ind w:left="8756" w:hanging="500"/>
      </w:pPr>
      <w:rPr>
        <w:rFonts w:hint="default"/>
        <w:lang w:val="en-US" w:eastAsia="en-US" w:bidi="ar-SA"/>
      </w:rPr>
    </w:lvl>
  </w:abstractNum>
  <w:abstractNum w:abstractNumId="26">
    <w:nsid w:val="563B5A31"/>
    <w:multiLevelType w:val="hybridMultilevel"/>
    <w:tmpl w:val="751C1F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C0C03C4"/>
    <w:multiLevelType w:val="hybridMultilevel"/>
    <w:tmpl w:val="1E587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3BB4F17"/>
    <w:multiLevelType w:val="hybridMultilevel"/>
    <w:tmpl w:val="C594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D0701E"/>
    <w:multiLevelType w:val="hybridMultilevel"/>
    <w:tmpl w:val="B86CBC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nsid w:val="653A30A7"/>
    <w:multiLevelType w:val="hybridMultilevel"/>
    <w:tmpl w:val="8D44F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C73736"/>
    <w:multiLevelType w:val="hybridMultilevel"/>
    <w:tmpl w:val="042C4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BA01C46"/>
    <w:multiLevelType w:val="hybridMultilevel"/>
    <w:tmpl w:val="CE02BFDE"/>
    <w:lvl w:ilvl="0" w:tplc="4CDAD0A0">
      <w:numFmt w:val="bullet"/>
      <w:lvlText w:val=""/>
      <w:lvlJc w:val="left"/>
      <w:pPr>
        <w:ind w:left="659" w:hanging="500"/>
      </w:pPr>
      <w:rPr>
        <w:rFonts w:ascii="Wingdings" w:eastAsia="Wingdings" w:hAnsi="Wingdings" w:cs="Wingdings" w:hint="default"/>
        <w:w w:val="99"/>
        <w:sz w:val="32"/>
        <w:szCs w:val="32"/>
        <w:lang w:val="en-US" w:eastAsia="en-US" w:bidi="ar-SA"/>
      </w:rPr>
    </w:lvl>
    <w:lvl w:ilvl="1" w:tplc="3BA8E4F0">
      <w:numFmt w:val="bullet"/>
      <w:lvlText w:val="•"/>
      <w:lvlJc w:val="left"/>
      <w:pPr>
        <w:ind w:left="1672" w:hanging="500"/>
      </w:pPr>
      <w:rPr>
        <w:rFonts w:hint="default"/>
        <w:lang w:val="en-US" w:eastAsia="en-US" w:bidi="ar-SA"/>
      </w:rPr>
    </w:lvl>
    <w:lvl w:ilvl="2" w:tplc="5C906D2C">
      <w:numFmt w:val="bullet"/>
      <w:lvlText w:val="•"/>
      <w:lvlJc w:val="left"/>
      <w:pPr>
        <w:ind w:left="2684" w:hanging="500"/>
      </w:pPr>
      <w:rPr>
        <w:rFonts w:hint="default"/>
        <w:lang w:val="en-US" w:eastAsia="en-US" w:bidi="ar-SA"/>
      </w:rPr>
    </w:lvl>
    <w:lvl w:ilvl="3" w:tplc="CCF6818C">
      <w:numFmt w:val="bullet"/>
      <w:lvlText w:val="•"/>
      <w:lvlJc w:val="left"/>
      <w:pPr>
        <w:ind w:left="3696" w:hanging="500"/>
      </w:pPr>
      <w:rPr>
        <w:rFonts w:hint="default"/>
        <w:lang w:val="en-US" w:eastAsia="en-US" w:bidi="ar-SA"/>
      </w:rPr>
    </w:lvl>
    <w:lvl w:ilvl="4" w:tplc="40C8C7F4">
      <w:numFmt w:val="bullet"/>
      <w:lvlText w:val="•"/>
      <w:lvlJc w:val="left"/>
      <w:pPr>
        <w:ind w:left="4708" w:hanging="500"/>
      </w:pPr>
      <w:rPr>
        <w:rFonts w:hint="default"/>
        <w:lang w:val="en-US" w:eastAsia="en-US" w:bidi="ar-SA"/>
      </w:rPr>
    </w:lvl>
    <w:lvl w:ilvl="5" w:tplc="8EEC6BAE">
      <w:numFmt w:val="bullet"/>
      <w:lvlText w:val="•"/>
      <w:lvlJc w:val="left"/>
      <w:pPr>
        <w:ind w:left="5720" w:hanging="500"/>
      </w:pPr>
      <w:rPr>
        <w:rFonts w:hint="default"/>
        <w:lang w:val="en-US" w:eastAsia="en-US" w:bidi="ar-SA"/>
      </w:rPr>
    </w:lvl>
    <w:lvl w:ilvl="6" w:tplc="6C1A9C8A">
      <w:numFmt w:val="bullet"/>
      <w:lvlText w:val="•"/>
      <w:lvlJc w:val="left"/>
      <w:pPr>
        <w:ind w:left="6732" w:hanging="500"/>
      </w:pPr>
      <w:rPr>
        <w:rFonts w:hint="default"/>
        <w:lang w:val="en-US" w:eastAsia="en-US" w:bidi="ar-SA"/>
      </w:rPr>
    </w:lvl>
    <w:lvl w:ilvl="7" w:tplc="C7CEC75A">
      <w:numFmt w:val="bullet"/>
      <w:lvlText w:val="•"/>
      <w:lvlJc w:val="left"/>
      <w:pPr>
        <w:ind w:left="7744" w:hanging="500"/>
      </w:pPr>
      <w:rPr>
        <w:rFonts w:hint="default"/>
        <w:lang w:val="en-US" w:eastAsia="en-US" w:bidi="ar-SA"/>
      </w:rPr>
    </w:lvl>
    <w:lvl w:ilvl="8" w:tplc="568A5188">
      <w:numFmt w:val="bullet"/>
      <w:lvlText w:val="•"/>
      <w:lvlJc w:val="left"/>
      <w:pPr>
        <w:ind w:left="8756" w:hanging="500"/>
      </w:pPr>
      <w:rPr>
        <w:rFonts w:hint="default"/>
        <w:lang w:val="en-US" w:eastAsia="en-US" w:bidi="ar-SA"/>
      </w:rPr>
    </w:lvl>
  </w:abstractNum>
  <w:abstractNum w:abstractNumId="33">
    <w:nsid w:val="72AC052A"/>
    <w:multiLevelType w:val="hybridMultilevel"/>
    <w:tmpl w:val="A2F61F4E"/>
    <w:lvl w:ilvl="0" w:tplc="4009000F">
      <w:start w:val="1"/>
      <w:numFmt w:val="decimal"/>
      <w:lvlText w:val="%1."/>
      <w:lvlJc w:val="left"/>
      <w:pPr>
        <w:ind w:left="959" w:hanging="360"/>
      </w:pPr>
    </w:lvl>
    <w:lvl w:ilvl="1" w:tplc="40090019" w:tentative="1">
      <w:start w:val="1"/>
      <w:numFmt w:val="lowerLetter"/>
      <w:lvlText w:val="%2."/>
      <w:lvlJc w:val="left"/>
      <w:pPr>
        <w:ind w:left="1679" w:hanging="360"/>
      </w:pPr>
    </w:lvl>
    <w:lvl w:ilvl="2" w:tplc="4009001B" w:tentative="1">
      <w:start w:val="1"/>
      <w:numFmt w:val="lowerRoman"/>
      <w:lvlText w:val="%3."/>
      <w:lvlJc w:val="right"/>
      <w:pPr>
        <w:ind w:left="2399" w:hanging="180"/>
      </w:pPr>
    </w:lvl>
    <w:lvl w:ilvl="3" w:tplc="4009000F" w:tentative="1">
      <w:start w:val="1"/>
      <w:numFmt w:val="decimal"/>
      <w:lvlText w:val="%4."/>
      <w:lvlJc w:val="left"/>
      <w:pPr>
        <w:ind w:left="3119" w:hanging="360"/>
      </w:pPr>
    </w:lvl>
    <w:lvl w:ilvl="4" w:tplc="40090019" w:tentative="1">
      <w:start w:val="1"/>
      <w:numFmt w:val="lowerLetter"/>
      <w:lvlText w:val="%5."/>
      <w:lvlJc w:val="left"/>
      <w:pPr>
        <w:ind w:left="3839" w:hanging="360"/>
      </w:pPr>
    </w:lvl>
    <w:lvl w:ilvl="5" w:tplc="4009001B" w:tentative="1">
      <w:start w:val="1"/>
      <w:numFmt w:val="lowerRoman"/>
      <w:lvlText w:val="%6."/>
      <w:lvlJc w:val="right"/>
      <w:pPr>
        <w:ind w:left="4559" w:hanging="180"/>
      </w:pPr>
    </w:lvl>
    <w:lvl w:ilvl="6" w:tplc="4009000F" w:tentative="1">
      <w:start w:val="1"/>
      <w:numFmt w:val="decimal"/>
      <w:lvlText w:val="%7."/>
      <w:lvlJc w:val="left"/>
      <w:pPr>
        <w:ind w:left="5279" w:hanging="360"/>
      </w:pPr>
    </w:lvl>
    <w:lvl w:ilvl="7" w:tplc="40090019" w:tentative="1">
      <w:start w:val="1"/>
      <w:numFmt w:val="lowerLetter"/>
      <w:lvlText w:val="%8."/>
      <w:lvlJc w:val="left"/>
      <w:pPr>
        <w:ind w:left="5999" w:hanging="360"/>
      </w:pPr>
    </w:lvl>
    <w:lvl w:ilvl="8" w:tplc="4009001B" w:tentative="1">
      <w:start w:val="1"/>
      <w:numFmt w:val="lowerRoman"/>
      <w:lvlText w:val="%9."/>
      <w:lvlJc w:val="right"/>
      <w:pPr>
        <w:ind w:left="6719" w:hanging="180"/>
      </w:pPr>
    </w:lvl>
  </w:abstractNum>
  <w:abstractNum w:abstractNumId="34">
    <w:nsid w:val="73D61764"/>
    <w:multiLevelType w:val="hybridMultilevel"/>
    <w:tmpl w:val="1B285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6223E51"/>
    <w:multiLevelType w:val="hybridMultilevel"/>
    <w:tmpl w:val="DB909D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DB27A25"/>
    <w:multiLevelType w:val="hybridMultilevel"/>
    <w:tmpl w:val="7A44F37C"/>
    <w:lvl w:ilvl="0" w:tplc="40090001">
      <w:start w:val="1"/>
      <w:numFmt w:val="bullet"/>
      <w:lvlText w:val=""/>
      <w:lvlJc w:val="left"/>
      <w:pPr>
        <w:ind w:left="959" w:hanging="360"/>
      </w:pPr>
      <w:rPr>
        <w:rFonts w:ascii="Symbol" w:hAnsi="Symbol" w:hint="default"/>
      </w:rPr>
    </w:lvl>
    <w:lvl w:ilvl="1" w:tplc="40090003" w:tentative="1">
      <w:start w:val="1"/>
      <w:numFmt w:val="bullet"/>
      <w:lvlText w:val="o"/>
      <w:lvlJc w:val="left"/>
      <w:pPr>
        <w:ind w:left="1679" w:hanging="360"/>
      </w:pPr>
      <w:rPr>
        <w:rFonts w:ascii="Courier New" w:hAnsi="Courier New" w:cs="Courier New" w:hint="default"/>
      </w:rPr>
    </w:lvl>
    <w:lvl w:ilvl="2" w:tplc="40090005" w:tentative="1">
      <w:start w:val="1"/>
      <w:numFmt w:val="bullet"/>
      <w:lvlText w:val=""/>
      <w:lvlJc w:val="left"/>
      <w:pPr>
        <w:ind w:left="2399" w:hanging="360"/>
      </w:pPr>
      <w:rPr>
        <w:rFonts w:ascii="Wingdings" w:hAnsi="Wingdings" w:hint="default"/>
      </w:rPr>
    </w:lvl>
    <w:lvl w:ilvl="3" w:tplc="40090001" w:tentative="1">
      <w:start w:val="1"/>
      <w:numFmt w:val="bullet"/>
      <w:lvlText w:val=""/>
      <w:lvlJc w:val="left"/>
      <w:pPr>
        <w:ind w:left="3119" w:hanging="360"/>
      </w:pPr>
      <w:rPr>
        <w:rFonts w:ascii="Symbol" w:hAnsi="Symbol" w:hint="default"/>
      </w:rPr>
    </w:lvl>
    <w:lvl w:ilvl="4" w:tplc="40090003" w:tentative="1">
      <w:start w:val="1"/>
      <w:numFmt w:val="bullet"/>
      <w:lvlText w:val="o"/>
      <w:lvlJc w:val="left"/>
      <w:pPr>
        <w:ind w:left="3839" w:hanging="360"/>
      </w:pPr>
      <w:rPr>
        <w:rFonts w:ascii="Courier New" w:hAnsi="Courier New" w:cs="Courier New" w:hint="default"/>
      </w:rPr>
    </w:lvl>
    <w:lvl w:ilvl="5" w:tplc="40090005" w:tentative="1">
      <w:start w:val="1"/>
      <w:numFmt w:val="bullet"/>
      <w:lvlText w:val=""/>
      <w:lvlJc w:val="left"/>
      <w:pPr>
        <w:ind w:left="4559" w:hanging="360"/>
      </w:pPr>
      <w:rPr>
        <w:rFonts w:ascii="Wingdings" w:hAnsi="Wingdings" w:hint="default"/>
      </w:rPr>
    </w:lvl>
    <w:lvl w:ilvl="6" w:tplc="40090001" w:tentative="1">
      <w:start w:val="1"/>
      <w:numFmt w:val="bullet"/>
      <w:lvlText w:val=""/>
      <w:lvlJc w:val="left"/>
      <w:pPr>
        <w:ind w:left="5279" w:hanging="360"/>
      </w:pPr>
      <w:rPr>
        <w:rFonts w:ascii="Symbol" w:hAnsi="Symbol" w:hint="default"/>
      </w:rPr>
    </w:lvl>
    <w:lvl w:ilvl="7" w:tplc="40090003" w:tentative="1">
      <w:start w:val="1"/>
      <w:numFmt w:val="bullet"/>
      <w:lvlText w:val="o"/>
      <w:lvlJc w:val="left"/>
      <w:pPr>
        <w:ind w:left="5999" w:hanging="360"/>
      </w:pPr>
      <w:rPr>
        <w:rFonts w:ascii="Courier New" w:hAnsi="Courier New" w:cs="Courier New" w:hint="default"/>
      </w:rPr>
    </w:lvl>
    <w:lvl w:ilvl="8" w:tplc="40090005" w:tentative="1">
      <w:start w:val="1"/>
      <w:numFmt w:val="bullet"/>
      <w:lvlText w:val=""/>
      <w:lvlJc w:val="left"/>
      <w:pPr>
        <w:ind w:left="6719" w:hanging="360"/>
      </w:pPr>
      <w:rPr>
        <w:rFonts w:ascii="Wingdings" w:hAnsi="Wingdings" w:hint="default"/>
      </w:rPr>
    </w:lvl>
  </w:abstractNum>
  <w:num w:numId="1">
    <w:abstractNumId w:val="21"/>
  </w:num>
  <w:num w:numId="2">
    <w:abstractNumId w:val="20"/>
  </w:num>
  <w:num w:numId="3">
    <w:abstractNumId w:val="10"/>
  </w:num>
  <w:num w:numId="4">
    <w:abstractNumId w:val="7"/>
  </w:num>
  <w:num w:numId="5">
    <w:abstractNumId w:val="19"/>
  </w:num>
  <w:num w:numId="6">
    <w:abstractNumId w:val="11"/>
  </w:num>
  <w:num w:numId="7">
    <w:abstractNumId w:val="32"/>
  </w:num>
  <w:num w:numId="8">
    <w:abstractNumId w:val="36"/>
  </w:num>
  <w:num w:numId="9">
    <w:abstractNumId w:val="25"/>
  </w:num>
  <w:num w:numId="10">
    <w:abstractNumId w:val="3"/>
  </w:num>
  <w:num w:numId="11">
    <w:abstractNumId w:val="27"/>
  </w:num>
  <w:num w:numId="12">
    <w:abstractNumId w:val="4"/>
  </w:num>
  <w:num w:numId="13">
    <w:abstractNumId w:val="14"/>
  </w:num>
  <w:num w:numId="14">
    <w:abstractNumId w:val="6"/>
  </w:num>
  <w:num w:numId="15">
    <w:abstractNumId w:val="9"/>
  </w:num>
  <w:num w:numId="16">
    <w:abstractNumId w:val="26"/>
  </w:num>
  <w:num w:numId="17">
    <w:abstractNumId w:val="5"/>
  </w:num>
  <w:num w:numId="18">
    <w:abstractNumId w:val="29"/>
  </w:num>
  <w:num w:numId="19">
    <w:abstractNumId w:val="33"/>
  </w:num>
  <w:num w:numId="20">
    <w:abstractNumId w:val="2"/>
  </w:num>
  <w:num w:numId="21">
    <w:abstractNumId w:val="22"/>
  </w:num>
  <w:num w:numId="22">
    <w:abstractNumId w:val="17"/>
  </w:num>
  <w:num w:numId="23">
    <w:abstractNumId w:val="12"/>
  </w:num>
  <w:num w:numId="24">
    <w:abstractNumId w:val="31"/>
  </w:num>
  <w:num w:numId="25">
    <w:abstractNumId w:val="24"/>
  </w:num>
  <w:num w:numId="26">
    <w:abstractNumId w:val="35"/>
  </w:num>
  <w:num w:numId="27">
    <w:abstractNumId w:val="8"/>
  </w:num>
  <w:num w:numId="28">
    <w:abstractNumId w:val="0"/>
  </w:num>
  <w:num w:numId="29">
    <w:abstractNumId w:val="34"/>
  </w:num>
  <w:num w:numId="30">
    <w:abstractNumId w:val="13"/>
  </w:num>
  <w:num w:numId="31">
    <w:abstractNumId w:val="18"/>
  </w:num>
  <w:num w:numId="32">
    <w:abstractNumId w:val="23"/>
  </w:num>
  <w:num w:numId="33">
    <w:abstractNumId w:val="1"/>
  </w:num>
  <w:num w:numId="34">
    <w:abstractNumId w:val="15"/>
  </w:num>
  <w:num w:numId="35">
    <w:abstractNumId w:val="28"/>
  </w:num>
  <w:num w:numId="36">
    <w:abstractNumId w:val="16"/>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9C1"/>
    <w:rsid w:val="00024BEC"/>
    <w:rsid w:val="00033439"/>
    <w:rsid w:val="000335B1"/>
    <w:rsid w:val="00045482"/>
    <w:rsid w:val="00083890"/>
    <w:rsid w:val="00091BC4"/>
    <w:rsid w:val="00092851"/>
    <w:rsid w:val="000971CF"/>
    <w:rsid w:val="000B2F58"/>
    <w:rsid w:val="000B73C5"/>
    <w:rsid w:val="000E29DA"/>
    <w:rsid w:val="000F5295"/>
    <w:rsid w:val="000F649A"/>
    <w:rsid w:val="00101DD7"/>
    <w:rsid w:val="00110E50"/>
    <w:rsid w:val="00130F67"/>
    <w:rsid w:val="00135778"/>
    <w:rsid w:val="001601D6"/>
    <w:rsid w:val="00185784"/>
    <w:rsid w:val="00194EAE"/>
    <w:rsid w:val="001B1C96"/>
    <w:rsid w:val="001B2C65"/>
    <w:rsid w:val="001C53DC"/>
    <w:rsid w:val="001C5923"/>
    <w:rsid w:val="001C5A2C"/>
    <w:rsid w:val="001D009B"/>
    <w:rsid w:val="001F33E6"/>
    <w:rsid w:val="00207D13"/>
    <w:rsid w:val="002247F2"/>
    <w:rsid w:val="00240150"/>
    <w:rsid w:val="002426B5"/>
    <w:rsid w:val="002436A3"/>
    <w:rsid w:val="0024649A"/>
    <w:rsid w:val="0026258E"/>
    <w:rsid w:val="00264930"/>
    <w:rsid w:val="0027359F"/>
    <w:rsid w:val="00282D3C"/>
    <w:rsid w:val="0028577C"/>
    <w:rsid w:val="00293950"/>
    <w:rsid w:val="002A1A9D"/>
    <w:rsid w:val="002C6E03"/>
    <w:rsid w:val="002C7B28"/>
    <w:rsid w:val="002D23B4"/>
    <w:rsid w:val="002D3EC4"/>
    <w:rsid w:val="002E47EB"/>
    <w:rsid w:val="002E7BE5"/>
    <w:rsid w:val="002F300E"/>
    <w:rsid w:val="00314051"/>
    <w:rsid w:val="00334A81"/>
    <w:rsid w:val="003358F9"/>
    <w:rsid w:val="00345299"/>
    <w:rsid w:val="003472AF"/>
    <w:rsid w:val="0035294D"/>
    <w:rsid w:val="00371EA9"/>
    <w:rsid w:val="003908EF"/>
    <w:rsid w:val="00394086"/>
    <w:rsid w:val="003A4832"/>
    <w:rsid w:val="003C25DE"/>
    <w:rsid w:val="003C2C82"/>
    <w:rsid w:val="003F224D"/>
    <w:rsid w:val="003F2EC8"/>
    <w:rsid w:val="003F5535"/>
    <w:rsid w:val="004003D6"/>
    <w:rsid w:val="00400A79"/>
    <w:rsid w:val="004258B2"/>
    <w:rsid w:val="004277DB"/>
    <w:rsid w:val="00431E81"/>
    <w:rsid w:val="00446385"/>
    <w:rsid w:val="004509C1"/>
    <w:rsid w:val="00475CE1"/>
    <w:rsid w:val="0048236B"/>
    <w:rsid w:val="004B04CD"/>
    <w:rsid w:val="004B0642"/>
    <w:rsid w:val="004C004D"/>
    <w:rsid w:val="004E1A4F"/>
    <w:rsid w:val="004E33D4"/>
    <w:rsid w:val="004F3FDE"/>
    <w:rsid w:val="005033DA"/>
    <w:rsid w:val="00510DFC"/>
    <w:rsid w:val="00527ADD"/>
    <w:rsid w:val="00563DEF"/>
    <w:rsid w:val="00585123"/>
    <w:rsid w:val="005A1677"/>
    <w:rsid w:val="005A5334"/>
    <w:rsid w:val="005A6A71"/>
    <w:rsid w:val="005B0FC9"/>
    <w:rsid w:val="005B54B1"/>
    <w:rsid w:val="005C2C2F"/>
    <w:rsid w:val="005C7CC2"/>
    <w:rsid w:val="005F3032"/>
    <w:rsid w:val="00602482"/>
    <w:rsid w:val="00612D67"/>
    <w:rsid w:val="006306BE"/>
    <w:rsid w:val="0066497D"/>
    <w:rsid w:val="00685C1E"/>
    <w:rsid w:val="006B6996"/>
    <w:rsid w:val="006B7069"/>
    <w:rsid w:val="006D0560"/>
    <w:rsid w:val="007040FD"/>
    <w:rsid w:val="0073173E"/>
    <w:rsid w:val="00744D53"/>
    <w:rsid w:val="007741F1"/>
    <w:rsid w:val="00781DE1"/>
    <w:rsid w:val="00791332"/>
    <w:rsid w:val="00791B43"/>
    <w:rsid w:val="0079227A"/>
    <w:rsid w:val="007B102E"/>
    <w:rsid w:val="007B2110"/>
    <w:rsid w:val="007B2C1F"/>
    <w:rsid w:val="007B682A"/>
    <w:rsid w:val="007B7261"/>
    <w:rsid w:val="007B752D"/>
    <w:rsid w:val="007D31F6"/>
    <w:rsid w:val="007E178D"/>
    <w:rsid w:val="00802063"/>
    <w:rsid w:val="008052BE"/>
    <w:rsid w:val="00805D79"/>
    <w:rsid w:val="00813E27"/>
    <w:rsid w:val="00837C8B"/>
    <w:rsid w:val="00850162"/>
    <w:rsid w:val="00867C8A"/>
    <w:rsid w:val="008736F5"/>
    <w:rsid w:val="00873F0D"/>
    <w:rsid w:val="00882C22"/>
    <w:rsid w:val="008C39CC"/>
    <w:rsid w:val="008C4184"/>
    <w:rsid w:val="008D0B0C"/>
    <w:rsid w:val="008D3A67"/>
    <w:rsid w:val="008D5559"/>
    <w:rsid w:val="008D747B"/>
    <w:rsid w:val="008E14EE"/>
    <w:rsid w:val="008F6B05"/>
    <w:rsid w:val="009130A1"/>
    <w:rsid w:val="00920571"/>
    <w:rsid w:val="00927645"/>
    <w:rsid w:val="00937900"/>
    <w:rsid w:val="009407D0"/>
    <w:rsid w:val="009450E1"/>
    <w:rsid w:val="00951A90"/>
    <w:rsid w:val="00955647"/>
    <w:rsid w:val="009619DF"/>
    <w:rsid w:val="00966DEA"/>
    <w:rsid w:val="0099070B"/>
    <w:rsid w:val="009909FD"/>
    <w:rsid w:val="009947A0"/>
    <w:rsid w:val="009949DA"/>
    <w:rsid w:val="009B004E"/>
    <w:rsid w:val="009B6491"/>
    <w:rsid w:val="009C7ECE"/>
    <w:rsid w:val="009D4F2D"/>
    <w:rsid w:val="009D5FEA"/>
    <w:rsid w:val="009E26E4"/>
    <w:rsid w:val="009E43E7"/>
    <w:rsid w:val="00A00027"/>
    <w:rsid w:val="00A00DF8"/>
    <w:rsid w:val="00A22BE1"/>
    <w:rsid w:val="00A407D2"/>
    <w:rsid w:val="00A450F9"/>
    <w:rsid w:val="00A63F64"/>
    <w:rsid w:val="00A731C4"/>
    <w:rsid w:val="00A97C92"/>
    <w:rsid w:val="00AA52CA"/>
    <w:rsid w:val="00AB3926"/>
    <w:rsid w:val="00AC227D"/>
    <w:rsid w:val="00AC4BFF"/>
    <w:rsid w:val="00AC7FB8"/>
    <w:rsid w:val="00AD4C04"/>
    <w:rsid w:val="00AE79E0"/>
    <w:rsid w:val="00B20D49"/>
    <w:rsid w:val="00B33CF2"/>
    <w:rsid w:val="00B568D4"/>
    <w:rsid w:val="00B64244"/>
    <w:rsid w:val="00B711F8"/>
    <w:rsid w:val="00B7141E"/>
    <w:rsid w:val="00B7741C"/>
    <w:rsid w:val="00B8203E"/>
    <w:rsid w:val="00B87650"/>
    <w:rsid w:val="00B90AD1"/>
    <w:rsid w:val="00BB0CFA"/>
    <w:rsid w:val="00BB445B"/>
    <w:rsid w:val="00BB7A99"/>
    <w:rsid w:val="00C14A61"/>
    <w:rsid w:val="00C160AF"/>
    <w:rsid w:val="00C2429F"/>
    <w:rsid w:val="00C45D35"/>
    <w:rsid w:val="00C9620B"/>
    <w:rsid w:val="00CC24E4"/>
    <w:rsid w:val="00CE3DCA"/>
    <w:rsid w:val="00D01883"/>
    <w:rsid w:val="00D02FE4"/>
    <w:rsid w:val="00D2390C"/>
    <w:rsid w:val="00D25AC2"/>
    <w:rsid w:val="00D62E9D"/>
    <w:rsid w:val="00D66292"/>
    <w:rsid w:val="00D80A11"/>
    <w:rsid w:val="00D811C5"/>
    <w:rsid w:val="00D83E0F"/>
    <w:rsid w:val="00DA11A6"/>
    <w:rsid w:val="00DA20AB"/>
    <w:rsid w:val="00DB51DE"/>
    <w:rsid w:val="00DC3963"/>
    <w:rsid w:val="00DD05A3"/>
    <w:rsid w:val="00DE07D2"/>
    <w:rsid w:val="00DE0D17"/>
    <w:rsid w:val="00DE7D87"/>
    <w:rsid w:val="00E0150F"/>
    <w:rsid w:val="00E02E9E"/>
    <w:rsid w:val="00E31D00"/>
    <w:rsid w:val="00E41541"/>
    <w:rsid w:val="00E45627"/>
    <w:rsid w:val="00E550CC"/>
    <w:rsid w:val="00E801AA"/>
    <w:rsid w:val="00E8662B"/>
    <w:rsid w:val="00E93CE8"/>
    <w:rsid w:val="00E9555A"/>
    <w:rsid w:val="00EC7658"/>
    <w:rsid w:val="00EF125A"/>
    <w:rsid w:val="00EF344B"/>
    <w:rsid w:val="00F13FFD"/>
    <w:rsid w:val="00F2382F"/>
    <w:rsid w:val="00F32500"/>
    <w:rsid w:val="00F43448"/>
    <w:rsid w:val="00F4648A"/>
    <w:rsid w:val="00F62C49"/>
    <w:rsid w:val="00F82640"/>
    <w:rsid w:val="00F84801"/>
    <w:rsid w:val="00FA5538"/>
    <w:rsid w:val="00FB5212"/>
    <w:rsid w:val="00FB782F"/>
    <w:rsid w:val="00FC3F7B"/>
    <w:rsid w:val="00FD0054"/>
    <w:rsid w:val="00FD38EE"/>
    <w:rsid w:val="00FE42A6"/>
    <w:rsid w:val="00FF1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B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25A"/>
    <w:rPr>
      <w:rFonts w:ascii="Times New Roman" w:eastAsia="Times New Roman" w:hAnsi="Times New Roman" w:cs="Times New Roman"/>
    </w:rPr>
  </w:style>
  <w:style w:type="paragraph" w:styleId="Heading1">
    <w:name w:val="heading 1"/>
    <w:basedOn w:val="Normal"/>
    <w:uiPriority w:val="9"/>
    <w:qFormat/>
    <w:pPr>
      <w:ind w:left="541" w:hanging="303"/>
      <w:outlineLvl w:val="0"/>
    </w:pPr>
    <w:rPr>
      <w:b/>
      <w:bCs/>
      <w:sz w:val="40"/>
      <w:szCs w:val="40"/>
      <w:u w:val="single" w:color="000000"/>
    </w:rPr>
  </w:style>
  <w:style w:type="paragraph" w:styleId="Heading2">
    <w:name w:val="heading 2"/>
    <w:basedOn w:val="Normal"/>
    <w:link w:val="Heading2Char"/>
    <w:uiPriority w:val="9"/>
    <w:unhideWhenUsed/>
    <w:qFormat/>
    <w:pPr>
      <w:spacing w:before="230"/>
      <w:ind w:left="239"/>
      <w:outlineLvl w:val="1"/>
    </w:pPr>
    <w:rPr>
      <w:b/>
      <w:bCs/>
      <w:sz w:val="36"/>
      <w:szCs w:val="36"/>
      <w:u w:val="single" w:color="000000"/>
    </w:rPr>
  </w:style>
  <w:style w:type="paragraph" w:styleId="Heading3">
    <w:name w:val="heading 3"/>
    <w:basedOn w:val="Normal"/>
    <w:uiPriority w:val="9"/>
    <w:unhideWhenUsed/>
    <w:qFormat/>
    <w:pPr>
      <w:spacing w:before="230"/>
      <w:ind w:left="239"/>
      <w:outlineLvl w:val="2"/>
    </w:pPr>
    <w:rPr>
      <w:b/>
      <w:bCs/>
      <w:i/>
      <w:iCs/>
      <w:sz w:val="36"/>
      <w:szCs w:val="36"/>
      <w:u w:val="single" w:color="000000"/>
    </w:rPr>
  </w:style>
  <w:style w:type="paragraph" w:styleId="Heading4">
    <w:name w:val="heading 4"/>
    <w:basedOn w:val="Normal"/>
    <w:uiPriority w:val="9"/>
    <w:unhideWhenUsed/>
    <w:qFormat/>
    <w:pPr>
      <w:ind w:left="240"/>
      <w:outlineLvl w:val="3"/>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0"/>
      <w:ind w:left="959" w:hanging="361"/>
    </w:pPr>
  </w:style>
  <w:style w:type="paragraph" w:customStyle="1" w:styleId="TableParagraph">
    <w:name w:val="Table Paragraph"/>
    <w:basedOn w:val="Normal"/>
    <w:uiPriority w:val="1"/>
    <w:qFormat/>
  </w:style>
  <w:style w:type="character" w:customStyle="1" w:styleId="normaltextrun">
    <w:name w:val="normaltextrun"/>
    <w:basedOn w:val="DefaultParagraphFont"/>
    <w:rsid w:val="00D66292"/>
  </w:style>
  <w:style w:type="character" w:customStyle="1" w:styleId="eop">
    <w:name w:val="eop"/>
    <w:basedOn w:val="DefaultParagraphFont"/>
    <w:rsid w:val="00D66292"/>
  </w:style>
  <w:style w:type="paragraph" w:styleId="Header">
    <w:name w:val="header"/>
    <w:basedOn w:val="Normal"/>
    <w:link w:val="HeaderChar"/>
    <w:uiPriority w:val="99"/>
    <w:unhideWhenUsed/>
    <w:rsid w:val="000E29DA"/>
    <w:pPr>
      <w:tabs>
        <w:tab w:val="center" w:pos="4513"/>
        <w:tab w:val="right" w:pos="9026"/>
      </w:tabs>
    </w:pPr>
  </w:style>
  <w:style w:type="character" w:customStyle="1" w:styleId="HeaderChar">
    <w:name w:val="Header Char"/>
    <w:basedOn w:val="DefaultParagraphFont"/>
    <w:link w:val="Header"/>
    <w:uiPriority w:val="99"/>
    <w:rsid w:val="000E29DA"/>
    <w:rPr>
      <w:rFonts w:ascii="Times New Roman" w:eastAsia="Times New Roman" w:hAnsi="Times New Roman" w:cs="Times New Roman"/>
    </w:rPr>
  </w:style>
  <w:style w:type="paragraph" w:styleId="Footer">
    <w:name w:val="footer"/>
    <w:basedOn w:val="Normal"/>
    <w:link w:val="FooterChar"/>
    <w:uiPriority w:val="99"/>
    <w:unhideWhenUsed/>
    <w:rsid w:val="000E29DA"/>
    <w:pPr>
      <w:tabs>
        <w:tab w:val="center" w:pos="4513"/>
        <w:tab w:val="right" w:pos="9026"/>
      </w:tabs>
    </w:pPr>
  </w:style>
  <w:style w:type="character" w:customStyle="1" w:styleId="FooterChar">
    <w:name w:val="Footer Char"/>
    <w:basedOn w:val="DefaultParagraphFont"/>
    <w:link w:val="Footer"/>
    <w:uiPriority w:val="99"/>
    <w:rsid w:val="000E29D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3A4832"/>
    <w:rPr>
      <w:rFonts w:ascii="Times New Roman" w:eastAsia="Times New Roman" w:hAnsi="Times New Roman" w:cs="Times New Roman"/>
      <w:b/>
      <w:bCs/>
      <w:sz w:val="36"/>
      <w:szCs w:val="36"/>
      <w:u w:val="single" w:color="000000"/>
    </w:rPr>
  </w:style>
  <w:style w:type="paragraph" w:styleId="BalloonText">
    <w:name w:val="Balloon Text"/>
    <w:basedOn w:val="Normal"/>
    <w:link w:val="BalloonTextChar"/>
    <w:uiPriority w:val="99"/>
    <w:semiHidden/>
    <w:unhideWhenUsed/>
    <w:rsid w:val="00951A90"/>
    <w:rPr>
      <w:rFonts w:ascii="Tahoma" w:hAnsi="Tahoma" w:cs="Tahoma"/>
      <w:sz w:val="16"/>
      <w:szCs w:val="16"/>
    </w:rPr>
  </w:style>
  <w:style w:type="character" w:customStyle="1" w:styleId="BalloonTextChar">
    <w:name w:val="Balloon Text Char"/>
    <w:basedOn w:val="DefaultParagraphFont"/>
    <w:link w:val="BalloonText"/>
    <w:uiPriority w:val="99"/>
    <w:semiHidden/>
    <w:rsid w:val="00951A90"/>
    <w:rPr>
      <w:rFonts w:ascii="Tahoma" w:eastAsia="Times New Roman" w:hAnsi="Tahoma" w:cs="Tahoma"/>
      <w:sz w:val="16"/>
      <w:szCs w:val="16"/>
    </w:rPr>
  </w:style>
  <w:style w:type="paragraph" w:styleId="NormalWeb">
    <w:name w:val="Normal (Web)"/>
    <w:basedOn w:val="Normal"/>
    <w:uiPriority w:val="99"/>
    <w:semiHidden/>
    <w:unhideWhenUsed/>
    <w:rsid w:val="00951A90"/>
    <w:pPr>
      <w:widowControl/>
      <w:autoSpaceDE/>
      <w:autoSpaceDN/>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25A"/>
    <w:rPr>
      <w:rFonts w:ascii="Times New Roman" w:eastAsia="Times New Roman" w:hAnsi="Times New Roman" w:cs="Times New Roman"/>
    </w:rPr>
  </w:style>
  <w:style w:type="paragraph" w:styleId="Heading1">
    <w:name w:val="heading 1"/>
    <w:basedOn w:val="Normal"/>
    <w:uiPriority w:val="9"/>
    <w:qFormat/>
    <w:pPr>
      <w:ind w:left="541" w:hanging="303"/>
      <w:outlineLvl w:val="0"/>
    </w:pPr>
    <w:rPr>
      <w:b/>
      <w:bCs/>
      <w:sz w:val="40"/>
      <w:szCs w:val="40"/>
      <w:u w:val="single" w:color="000000"/>
    </w:rPr>
  </w:style>
  <w:style w:type="paragraph" w:styleId="Heading2">
    <w:name w:val="heading 2"/>
    <w:basedOn w:val="Normal"/>
    <w:link w:val="Heading2Char"/>
    <w:uiPriority w:val="9"/>
    <w:unhideWhenUsed/>
    <w:qFormat/>
    <w:pPr>
      <w:spacing w:before="230"/>
      <w:ind w:left="239"/>
      <w:outlineLvl w:val="1"/>
    </w:pPr>
    <w:rPr>
      <w:b/>
      <w:bCs/>
      <w:sz w:val="36"/>
      <w:szCs w:val="36"/>
      <w:u w:val="single" w:color="000000"/>
    </w:rPr>
  </w:style>
  <w:style w:type="paragraph" w:styleId="Heading3">
    <w:name w:val="heading 3"/>
    <w:basedOn w:val="Normal"/>
    <w:uiPriority w:val="9"/>
    <w:unhideWhenUsed/>
    <w:qFormat/>
    <w:pPr>
      <w:spacing w:before="230"/>
      <w:ind w:left="239"/>
      <w:outlineLvl w:val="2"/>
    </w:pPr>
    <w:rPr>
      <w:b/>
      <w:bCs/>
      <w:i/>
      <w:iCs/>
      <w:sz w:val="36"/>
      <w:szCs w:val="36"/>
      <w:u w:val="single" w:color="000000"/>
    </w:rPr>
  </w:style>
  <w:style w:type="paragraph" w:styleId="Heading4">
    <w:name w:val="heading 4"/>
    <w:basedOn w:val="Normal"/>
    <w:uiPriority w:val="9"/>
    <w:unhideWhenUsed/>
    <w:qFormat/>
    <w:pPr>
      <w:ind w:left="240"/>
      <w:outlineLvl w:val="3"/>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0"/>
      <w:ind w:left="959" w:hanging="361"/>
    </w:pPr>
  </w:style>
  <w:style w:type="paragraph" w:customStyle="1" w:styleId="TableParagraph">
    <w:name w:val="Table Paragraph"/>
    <w:basedOn w:val="Normal"/>
    <w:uiPriority w:val="1"/>
    <w:qFormat/>
  </w:style>
  <w:style w:type="character" w:customStyle="1" w:styleId="normaltextrun">
    <w:name w:val="normaltextrun"/>
    <w:basedOn w:val="DefaultParagraphFont"/>
    <w:rsid w:val="00D66292"/>
  </w:style>
  <w:style w:type="character" w:customStyle="1" w:styleId="eop">
    <w:name w:val="eop"/>
    <w:basedOn w:val="DefaultParagraphFont"/>
    <w:rsid w:val="00D66292"/>
  </w:style>
  <w:style w:type="paragraph" w:styleId="Header">
    <w:name w:val="header"/>
    <w:basedOn w:val="Normal"/>
    <w:link w:val="HeaderChar"/>
    <w:uiPriority w:val="99"/>
    <w:unhideWhenUsed/>
    <w:rsid w:val="000E29DA"/>
    <w:pPr>
      <w:tabs>
        <w:tab w:val="center" w:pos="4513"/>
        <w:tab w:val="right" w:pos="9026"/>
      </w:tabs>
    </w:pPr>
  </w:style>
  <w:style w:type="character" w:customStyle="1" w:styleId="HeaderChar">
    <w:name w:val="Header Char"/>
    <w:basedOn w:val="DefaultParagraphFont"/>
    <w:link w:val="Header"/>
    <w:uiPriority w:val="99"/>
    <w:rsid w:val="000E29DA"/>
    <w:rPr>
      <w:rFonts w:ascii="Times New Roman" w:eastAsia="Times New Roman" w:hAnsi="Times New Roman" w:cs="Times New Roman"/>
    </w:rPr>
  </w:style>
  <w:style w:type="paragraph" w:styleId="Footer">
    <w:name w:val="footer"/>
    <w:basedOn w:val="Normal"/>
    <w:link w:val="FooterChar"/>
    <w:uiPriority w:val="99"/>
    <w:unhideWhenUsed/>
    <w:rsid w:val="000E29DA"/>
    <w:pPr>
      <w:tabs>
        <w:tab w:val="center" w:pos="4513"/>
        <w:tab w:val="right" w:pos="9026"/>
      </w:tabs>
    </w:pPr>
  </w:style>
  <w:style w:type="character" w:customStyle="1" w:styleId="FooterChar">
    <w:name w:val="Footer Char"/>
    <w:basedOn w:val="DefaultParagraphFont"/>
    <w:link w:val="Footer"/>
    <w:uiPriority w:val="99"/>
    <w:rsid w:val="000E29D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3A4832"/>
    <w:rPr>
      <w:rFonts w:ascii="Times New Roman" w:eastAsia="Times New Roman" w:hAnsi="Times New Roman" w:cs="Times New Roman"/>
      <w:b/>
      <w:bCs/>
      <w:sz w:val="36"/>
      <w:szCs w:val="36"/>
      <w:u w:val="single" w:color="000000"/>
    </w:rPr>
  </w:style>
  <w:style w:type="paragraph" w:styleId="BalloonText">
    <w:name w:val="Balloon Text"/>
    <w:basedOn w:val="Normal"/>
    <w:link w:val="BalloonTextChar"/>
    <w:uiPriority w:val="99"/>
    <w:semiHidden/>
    <w:unhideWhenUsed/>
    <w:rsid w:val="00951A90"/>
    <w:rPr>
      <w:rFonts w:ascii="Tahoma" w:hAnsi="Tahoma" w:cs="Tahoma"/>
      <w:sz w:val="16"/>
      <w:szCs w:val="16"/>
    </w:rPr>
  </w:style>
  <w:style w:type="character" w:customStyle="1" w:styleId="BalloonTextChar">
    <w:name w:val="Balloon Text Char"/>
    <w:basedOn w:val="DefaultParagraphFont"/>
    <w:link w:val="BalloonText"/>
    <w:uiPriority w:val="99"/>
    <w:semiHidden/>
    <w:rsid w:val="00951A90"/>
    <w:rPr>
      <w:rFonts w:ascii="Tahoma" w:eastAsia="Times New Roman" w:hAnsi="Tahoma" w:cs="Tahoma"/>
      <w:sz w:val="16"/>
      <w:szCs w:val="16"/>
    </w:rPr>
  </w:style>
  <w:style w:type="paragraph" w:styleId="NormalWeb">
    <w:name w:val="Normal (Web)"/>
    <w:basedOn w:val="Normal"/>
    <w:uiPriority w:val="99"/>
    <w:semiHidden/>
    <w:unhideWhenUsed/>
    <w:rsid w:val="00951A90"/>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88661">
      <w:bodyDiv w:val="1"/>
      <w:marLeft w:val="0"/>
      <w:marRight w:val="0"/>
      <w:marTop w:val="0"/>
      <w:marBottom w:val="0"/>
      <w:divBdr>
        <w:top w:val="none" w:sz="0" w:space="0" w:color="auto"/>
        <w:left w:val="none" w:sz="0" w:space="0" w:color="auto"/>
        <w:bottom w:val="none" w:sz="0" w:space="0" w:color="auto"/>
        <w:right w:val="none" w:sz="0" w:space="0" w:color="auto"/>
      </w:divBdr>
    </w:div>
    <w:div w:id="313147697">
      <w:bodyDiv w:val="1"/>
      <w:marLeft w:val="0"/>
      <w:marRight w:val="0"/>
      <w:marTop w:val="0"/>
      <w:marBottom w:val="0"/>
      <w:divBdr>
        <w:top w:val="none" w:sz="0" w:space="0" w:color="auto"/>
        <w:left w:val="none" w:sz="0" w:space="0" w:color="auto"/>
        <w:bottom w:val="none" w:sz="0" w:space="0" w:color="auto"/>
        <w:right w:val="none" w:sz="0" w:space="0" w:color="auto"/>
      </w:divBdr>
    </w:div>
    <w:div w:id="351227080">
      <w:bodyDiv w:val="1"/>
      <w:marLeft w:val="0"/>
      <w:marRight w:val="0"/>
      <w:marTop w:val="0"/>
      <w:marBottom w:val="0"/>
      <w:divBdr>
        <w:top w:val="none" w:sz="0" w:space="0" w:color="auto"/>
        <w:left w:val="none" w:sz="0" w:space="0" w:color="auto"/>
        <w:bottom w:val="none" w:sz="0" w:space="0" w:color="auto"/>
        <w:right w:val="none" w:sz="0" w:space="0" w:color="auto"/>
      </w:divBdr>
    </w:div>
    <w:div w:id="385229453">
      <w:bodyDiv w:val="1"/>
      <w:marLeft w:val="0"/>
      <w:marRight w:val="0"/>
      <w:marTop w:val="0"/>
      <w:marBottom w:val="0"/>
      <w:divBdr>
        <w:top w:val="none" w:sz="0" w:space="0" w:color="auto"/>
        <w:left w:val="none" w:sz="0" w:space="0" w:color="auto"/>
        <w:bottom w:val="none" w:sz="0" w:space="0" w:color="auto"/>
        <w:right w:val="none" w:sz="0" w:space="0" w:color="auto"/>
      </w:divBdr>
    </w:div>
    <w:div w:id="473911997">
      <w:bodyDiv w:val="1"/>
      <w:marLeft w:val="0"/>
      <w:marRight w:val="0"/>
      <w:marTop w:val="0"/>
      <w:marBottom w:val="0"/>
      <w:divBdr>
        <w:top w:val="none" w:sz="0" w:space="0" w:color="auto"/>
        <w:left w:val="none" w:sz="0" w:space="0" w:color="auto"/>
        <w:bottom w:val="none" w:sz="0" w:space="0" w:color="auto"/>
        <w:right w:val="none" w:sz="0" w:space="0" w:color="auto"/>
      </w:divBdr>
    </w:div>
    <w:div w:id="493882032">
      <w:bodyDiv w:val="1"/>
      <w:marLeft w:val="0"/>
      <w:marRight w:val="0"/>
      <w:marTop w:val="0"/>
      <w:marBottom w:val="0"/>
      <w:divBdr>
        <w:top w:val="none" w:sz="0" w:space="0" w:color="auto"/>
        <w:left w:val="none" w:sz="0" w:space="0" w:color="auto"/>
        <w:bottom w:val="none" w:sz="0" w:space="0" w:color="auto"/>
        <w:right w:val="none" w:sz="0" w:space="0" w:color="auto"/>
      </w:divBdr>
    </w:div>
    <w:div w:id="701899851">
      <w:bodyDiv w:val="1"/>
      <w:marLeft w:val="0"/>
      <w:marRight w:val="0"/>
      <w:marTop w:val="0"/>
      <w:marBottom w:val="0"/>
      <w:divBdr>
        <w:top w:val="none" w:sz="0" w:space="0" w:color="auto"/>
        <w:left w:val="none" w:sz="0" w:space="0" w:color="auto"/>
        <w:bottom w:val="none" w:sz="0" w:space="0" w:color="auto"/>
        <w:right w:val="none" w:sz="0" w:space="0" w:color="auto"/>
      </w:divBdr>
    </w:div>
    <w:div w:id="1126773264">
      <w:bodyDiv w:val="1"/>
      <w:marLeft w:val="0"/>
      <w:marRight w:val="0"/>
      <w:marTop w:val="0"/>
      <w:marBottom w:val="0"/>
      <w:divBdr>
        <w:top w:val="none" w:sz="0" w:space="0" w:color="auto"/>
        <w:left w:val="none" w:sz="0" w:space="0" w:color="auto"/>
        <w:bottom w:val="none" w:sz="0" w:space="0" w:color="auto"/>
        <w:right w:val="none" w:sz="0" w:space="0" w:color="auto"/>
      </w:divBdr>
    </w:div>
    <w:div w:id="1425608079">
      <w:bodyDiv w:val="1"/>
      <w:marLeft w:val="0"/>
      <w:marRight w:val="0"/>
      <w:marTop w:val="0"/>
      <w:marBottom w:val="0"/>
      <w:divBdr>
        <w:top w:val="none" w:sz="0" w:space="0" w:color="auto"/>
        <w:left w:val="none" w:sz="0" w:space="0" w:color="auto"/>
        <w:bottom w:val="none" w:sz="0" w:space="0" w:color="auto"/>
        <w:right w:val="none" w:sz="0" w:space="0" w:color="auto"/>
      </w:divBdr>
      <w:divsChild>
        <w:div w:id="1818960764">
          <w:marLeft w:val="0"/>
          <w:marRight w:val="0"/>
          <w:marTop w:val="0"/>
          <w:marBottom w:val="0"/>
          <w:divBdr>
            <w:top w:val="single" w:sz="2" w:space="0" w:color="auto"/>
            <w:left w:val="single" w:sz="2" w:space="0" w:color="auto"/>
            <w:bottom w:val="single" w:sz="6" w:space="0" w:color="auto"/>
            <w:right w:val="single" w:sz="2" w:space="0" w:color="auto"/>
          </w:divBdr>
          <w:divsChild>
            <w:div w:id="247857445">
              <w:marLeft w:val="0"/>
              <w:marRight w:val="0"/>
              <w:marTop w:val="100"/>
              <w:marBottom w:val="100"/>
              <w:divBdr>
                <w:top w:val="single" w:sz="2" w:space="0" w:color="D9D9E3"/>
                <w:left w:val="single" w:sz="2" w:space="0" w:color="D9D9E3"/>
                <w:bottom w:val="single" w:sz="2" w:space="0" w:color="D9D9E3"/>
                <w:right w:val="single" w:sz="2" w:space="0" w:color="D9D9E3"/>
              </w:divBdr>
              <w:divsChild>
                <w:div w:id="706099281">
                  <w:marLeft w:val="0"/>
                  <w:marRight w:val="0"/>
                  <w:marTop w:val="0"/>
                  <w:marBottom w:val="0"/>
                  <w:divBdr>
                    <w:top w:val="single" w:sz="2" w:space="0" w:color="D9D9E3"/>
                    <w:left w:val="single" w:sz="2" w:space="0" w:color="D9D9E3"/>
                    <w:bottom w:val="single" w:sz="2" w:space="0" w:color="D9D9E3"/>
                    <w:right w:val="single" w:sz="2" w:space="0" w:color="D9D9E3"/>
                  </w:divBdr>
                  <w:divsChild>
                    <w:div w:id="2122140742">
                      <w:marLeft w:val="0"/>
                      <w:marRight w:val="0"/>
                      <w:marTop w:val="0"/>
                      <w:marBottom w:val="0"/>
                      <w:divBdr>
                        <w:top w:val="single" w:sz="2" w:space="0" w:color="D9D9E3"/>
                        <w:left w:val="single" w:sz="2" w:space="0" w:color="D9D9E3"/>
                        <w:bottom w:val="single" w:sz="2" w:space="0" w:color="D9D9E3"/>
                        <w:right w:val="single" w:sz="2" w:space="0" w:color="D9D9E3"/>
                      </w:divBdr>
                      <w:divsChild>
                        <w:div w:id="433869686">
                          <w:marLeft w:val="0"/>
                          <w:marRight w:val="0"/>
                          <w:marTop w:val="0"/>
                          <w:marBottom w:val="0"/>
                          <w:divBdr>
                            <w:top w:val="single" w:sz="2" w:space="0" w:color="D9D9E3"/>
                            <w:left w:val="single" w:sz="2" w:space="0" w:color="D9D9E3"/>
                            <w:bottom w:val="single" w:sz="2" w:space="0" w:color="D9D9E3"/>
                            <w:right w:val="single" w:sz="2" w:space="0" w:color="D9D9E3"/>
                          </w:divBdr>
                          <w:divsChild>
                            <w:div w:id="424234050">
                              <w:marLeft w:val="0"/>
                              <w:marRight w:val="0"/>
                              <w:marTop w:val="0"/>
                              <w:marBottom w:val="0"/>
                              <w:divBdr>
                                <w:top w:val="single" w:sz="2" w:space="0" w:color="D9D9E3"/>
                                <w:left w:val="single" w:sz="2" w:space="0" w:color="D9D9E3"/>
                                <w:bottom w:val="single" w:sz="2" w:space="0" w:color="D9D9E3"/>
                                <w:right w:val="single" w:sz="2" w:space="0" w:color="D9D9E3"/>
                              </w:divBdr>
                              <w:divsChild>
                                <w:div w:id="300504781">
                                  <w:marLeft w:val="0"/>
                                  <w:marRight w:val="0"/>
                                  <w:marTop w:val="0"/>
                                  <w:marBottom w:val="0"/>
                                  <w:divBdr>
                                    <w:top w:val="single" w:sz="2" w:space="0" w:color="D9D9E3"/>
                                    <w:left w:val="single" w:sz="2" w:space="0" w:color="D9D9E3"/>
                                    <w:bottom w:val="single" w:sz="2" w:space="0" w:color="D9D9E3"/>
                                    <w:right w:val="single" w:sz="2" w:space="0" w:color="D9D9E3"/>
                                  </w:divBdr>
                                  <w:divsChild>
                                    <w:div w:id="334110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9130091">
      <w:bodyDiv w:val="1"/>
      <w:marLeft w:val="0"/>
      <w:marRight w:val="0"/>
      <w:marTop w:val="0"/>
      <w:marBottom w:val="0"/>
      <w:divBdr>
        <w:top w:val="none" w:sz="0" w:space="0" w:color="auto"/>
        <w:left w:val="none" w:sz="0" w:space="0" w:color="auto"/>
        <w:bottom w:val="none" w:sz="0" w:space="0" w:color="auto"/>
        <w:right w:val="none" w:sz="0" w:space="0" w:color="auto"/>
      </w:divBdr>
    </w:div>
    <w:div w:id="1636909378">
      <w:bodyDiv w:val="1"/>
      <w:marLeft w:val="0"/>
      <w:marRight w:val="0"/>
      <w:marTop w:val="0"/>
      <w:marBottom w:val="0"/>
      <w:divBdr>
        <w:top w:val="none" w:sz="0" w:space="0" w:color="auto"/>
        <w:left w:val="none" w:sz="0" w:space="0" w:color="auto"/>
        <w:bottom w:val="none" w:sz="0" w:space="0" w:color="auto"/>
        <w:right w:val="none" w:sz="0" w:space="0" w:color="auto"/>
      </w:divBdr>
    </w:div>
    <w:div w:id="1697846704">
      <w:bodyDiv w:val="1"/>
      <w:marLeft w:val="0"/>
      <w:marRight w:val="0"/>
      <w:marTop w:val="0"/>
      <w:marBottom w:val="0"/>
      <w:divBdr>
        <w:top w:val="none" w:sz="0" w:space="0" w:color="auto"/>
        <w:left w:val="none" w:sz="0" w:space="0" w:color="auto"/>
        <w:bottom w:val="none" w:sz="0" w:space="0" w:color="auto"/>
        <w:right w:val="none" w:sz="0" w:space="0" w:color="auto"/>
      </w:divBdr>
    </w:div>
    <w:div w:id="1703557894">
      <w:bodyDiv w:val="1"/>
      <w:marLeft w:val="0"/>
      <w:marRight w:val="0"/>
      <w:marTop w:val="0"/>
      <w:marBottom w:val="0"/>
      <w:divBdr>
        <w:top w:val="none" w:sz="0" w:space="0" w:color="auto"/>
        <w:left w:val="none" w:sz="0" w:space="0" w:color="auto"/>
        <w:bottom w:val="none" w:sz="0" w:space="0" w:color="auto"/>
        <w:right w:val="none" w:sz="0" w:space="0" w:color="auto"/>
      </w:divBdr>
    </w:div>
    <w:div w:id="1757283890">
      <w:bodyDiv w:val="1"/>
      <w:marLeft w:val="0"/>
      <w:marRight w:val="0"/>
      <w:marTop w:val="0"/>
      <w:marBottom w:val="0"/>
      <w:divBdr>
        <w:top w:val="none" w:sz="0" w:space="0" w:color="auto"/>
        <w:left w:val="none" w:sz="0" w:space="0" w:color="auto"/>
        <w:bottom w:val="none" w:sz="0" w:space="0" w:color="auto"/>
        <w:right w:val="none" w:sz="0" w:space="0" w:color="auto"/>
      </w:divBdr>
    </w:div>
    <w:div w:id="1826047229">
      <w:bodyDiv w:val="1"/>
      <w:marLeft w:val="0"/>
      <w:marRight w:val="0"/>
      <w:marTop w:val="0"/>
      <w:marBottom w:val="0"/>
      <w:divBdr>
        <w:top w:val="none" w:sz="0" w:space="0" w:color="auto"/>
        <w:left w:val="none" w:sz="0" w:space="0" w:color="auto"/>
        <w:bottom w:val="none" w:sz="0" w:space="0" w:color="auto"/>
        <w:right w:val="none" w:sz="0" w:space="0" w:color="auto"/>
      </w:divBdr>
    </w:div>
    <w:div w:id="2086300421">
      <w:bodyDiv w:val="1"/>
      <w:marLeft w:val="0"/>
      <w:marRight w:val="0"/>
      <w:marTop w:val="0"/>
      <w:marBottom w:val="0"/>
      <w:divBdr>
        <w:top w:val="none" w:sz="0" w:space="0" w:color="auto"/>
        <w:left w:val="none" w:sz="0" w:space="0" w:color="auto"/>
        <w:bottom w:val="none" w:sz="0" w:space="0" w:color="auto"/>
        <w:right w:val="none" w:sz="0" w:space="0" w:color="auto"/>
      </w:divBdr>
    </w:div>
    <w:div w:id="2086948686">
      <w:bodyDiv w:val="1"/>
      <w:marLeft w:val="0"/>
      <w:marRight w:val="0"/>
      <w:marTop w:val="0"/>
      <w:marBottom w:val="0"/>
      <w:divBdr>
        <w:top w:val="none" w:sz="0" w:space="0" w:color="auto"/>
        <w:left w:val="none" w:sz="0" w:space="0" w:color="auto"/>
        <w:bottom w:val="none" w:sz="0" w:space="0" w:color="auto"/>
        <w:right w:val="none" w:sz="0" w:space="0" w:color="auto"/>
      </w:divBdr>
      <w:divsChild>
        <w:div w:id="5180101">
          <w:marLeft w:val="0"/>
          <w:marRight w:val="0"/>
          <w:marTop w:val="0"/>
          <w:marBottom w:val="0"/>
          <w:divBdr>
            <w:top w:val="single" w:sz="6" w:space="12" w:color="ECECED"/>
            <w:left w:val="none" w:sz="0" w:space="18" w:color="auto"/>
            <w:bottom w:val="single" w:sz="6" w:space="12" w:color="ECECED"/>
            <w:right w:val="none" w:sz="0" w:space="18" w:color="auto"/>
          </w:divBdr>
          <w:divsChild>
            <w:div w:id="1209756646">
              <w:marLeft w:val="0"/>
              <w:marRight w:val="0"/>
              <w:marTop w:val="240"/>
              <w:marBottom w:val="0"/>
              <w:divBdr>
                <w:top w:val="none" w:sz="0" w:space="0" w:color="auto"/>
                <w:left w:val="none" w:sz="0" w:space="0" w:color="auto"/>
                <w:bottom w:val="none" w:sz="0" w:space="0" w:color="auto"/>
                <w:right w:val="none" w:sz="0" w:space="0" w:color="auto"/>
              </w:divBdr>
              <w:divsChild>
                <w:div w:id="13230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749">
          <w:marLeft w:val="0"/>
          <w:marRight w:val="0"/>
          <w:marTop w:val="0"/>
          <w:marBottom w:val="0"/>
          <w:divBdr>
            <w:top w:val="none" w:sz="0" w:space="0" w:color="auto"/>
            <w:left w:val="none" w:sz="0" w:space="0" w:color="auto"/>
            <w:bottom w:val="none" w:sz="0" w:space="0" w:color="auto"/>
            <w:right w:val="none" w:sz="0" w:space="0" w:color="auto"/>
          </w:divBdr>
          <w:divsChild>
            <w:div w:id="293869751">
              <w:marLeft w:val="0"/>
              <w:marRight w:val="0"/>
              <w:marTop w:val="0"/>
              <w:marBottom w:val="0"/>
              <w:divBdr>
                <w:top w:val="none" w:sz="0" w:space="0" w:color="auto"/>
                <w:left w:val="none" w:sz="0" w:space="0" w:color="auto"/>
                <w:bottom w:val="none" w:sz="0" w:space="0" w:color="auto"/>
                <w:right w:val="none" w:sz="0" w:space="0" w:color="auto"/>
              </w:divBdr>
              <w:divsChild>
                <w:div w:id="1505782245">
                  <w:marLeft w:val="0"/>
                  <w:marRight w:val="0"/>
                  <w:marTop w:val="0"/>
                  <w:marBottom w:val="0"/>
                  <w:divBdr>
                    <w:top w:val="none" w:sz="0" w:space="12" w:color="auto"/>
                    <w:left w:val="none" w:sz="0" w:space="12" w:color="auto"/>
                    <w:bottom w:val="single" w:sz="6" w:space="12" w:color="ECECED"/>
                    <w:right w:val="none" w:sz="0" w:space="12" w:color="auto"/>
                  </w:divBdr>
                  <w:divsChild>
                    <w:div w:id="61305217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282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C2FDE-270E-4FCC-91B1-CAE114E42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AI_Phase 3_Submission.doc</vt:lpstr>
    </vt:vector>
  </TitlesOfParts>
  <Company/>
  <LinksUpToDate>false</LinksUpToDate>
  <CharactersWithSpaces>15169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AI_Phase 3_Submission.doc</dc:title>
  <dc:creator>jayasurya surya</dc:creator>
  <cp:lastModifiedBy>Admin</cp:lastModifiedBy>
  <cp:revision>3</cp:revision>
  <dcterms:created xsi:type="dcterms:W3CDTF">2023-10-26T17:52:00Z</dcterms:created>
  <dcterms:modified xsi:type="dcterms:W3CDTF">2023-10-26T17:59:00Z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2023-10-12T00:00:00Z</vt:filetime>
  </property>
  <property fmtid="{D5CDD505-2E9C-101B-9397-08002B2CF9AE}" pid="3" name="LastSaved">
    <vt:filetime>2023-10-16T00:00:00Z</vt:filetime>
  </property>
</Properties>
</file>