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ECB60" w14:textId="77777777" w:rsidR="00CC544A" w:rsidRDefault="00CC544A" w:rsidP="00CC544A">
      <w:pPr>
        <w:jc w:val="center"/>
      </w:pPr>
      <w:r w:rsidRPr="00CC544A">
        <w:rPr>
          <w:rFonts w:ascii="Arial" w:hAnsi="Arial" w:cs="Arial"/>
          <w:b/>
          <w:bCs/>
          <w:sz w:val="24"/>
          <w:szCs w:val="24"/>
        </w:rPr>
        <w:t>BOLGAM VAISHNAVI</w:t>
      </w:r>
      <w:r>
        <w:t xml:space="preserve"> </w:t>
      </w:r>
    </w:p>
    <w:p w14:paraId="5AE563C8" w14:textId="009AC31C" w:rsidR="00CC544A" w:rsidRPr="00CC544A" w:rsidRDefault="00CC544A" w:rsidP="00CC544A">
      <w:pPr>
        <w:spacing w:after="0" w:line="276" w:lineRule="auto"/>
        <w:jc w:val="center"/>
        <w:rPr>
          <w:rFonts w:ascii="Arial" w:hAnsi="Arial" w:cs="Arial"/>
          <w:sz w:val="24"/>
          <w:szCs w:val="24"/>
          <w:lang w:val="en-US"/>
        </w:rPr>
      </w:pPr>
      <w:r w:rsidRPr="00CC544A">
        <w:rPr>
          <w:rFonts w:ascii="Arial" w:hAnsi="Arial" w:cs="Arial"/>
          <w:sz w:val="24"/>
          <w:szCs w:val="24"/>
          <w:lang w:val="en-US"/>
        </w:rPr>
        <w:t xml:space="preserve">+91 6305986261 | </w:t>
      </w:r>
      <w:hyperlink r:id="rId5" w:history="1">
        <w:r w:rsidRPr="00CC544A">
          <w:rPr>
            <w:rStyle w:val="Hyperlink"/>
            <w:rFonts w:ascii="Arial" w:hAnsi="Arial" w:cs="Arial"/>
            <w:color w:val="auto"/>
            <w:sz w:val="24"/>
            <w:szCs w:val="24"/>
            <w:u w:val="none"/>
            <w:lang w:val="en-US"/>
          </w:rPr>
          <w:t>vaishnavibolgam25@gmail.com</w:t>
        </w:r>
      </w:hyperlink>
      <w:r w:rsidRPr="00CC544A">
        <w:rPr>
          <w:rFonts w:ascii="Arial" w:hAnsi="Arial" w:cs="Arial"/>
          <w:sz w:val="24"/>
          <w:szCs w:val="24"/>
          <w:lang w:val="en-US"/>
        </w:rPr>
        <w:t xml:space="preserve"> |</w:t>
      </w:r>
      <w:r w:rsidRPr="00CC544A">
        <w:rPr>
          <w:rFonts w:ascii="Arial" w:hAnsi="Arial" w:cs="Arial"/>
          <w:sz w:val="24"/>
          <w:szCs w:val="24"/>
        </w:rPr>
        <w:t xml:space="preserve"> </w:t>
      </w:r>
      <w:hyperlink r:id="rId6" w:history="1">
        <w:r w:rsidRPr="00CC544A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LinkedIn</w:t>
        </w:r>
      </w:hyperlink>
      <w:r w:rsidRPr="00CC544A">
        <w:rPr>
          <w:rFonts w:ascii="Arial" w:hAnsi="Arial" w:cs="Arial"/>
          <w:sz w:val="24"/>
          <w:szCs w:val="24"/>
        </w:rPr>
        <w:t xml:space="preserve"> </w:t>
      </w:r>
      <w:r w:rsidRPr="00CC544A">
        <w:rPr>
          <w:rFonts w:ascii="Arial" w:hAnsi="Arial" w:cs="Arial"/>
          <w:sz w:val="24"/>
          <w:szCs w:val="24"/>
        </w:rPr>
        <w:t xml:space="preserve">| </w:t>
      </w:r>
      <w:hyperlink r:id="rId7" w:history="1">
        <w:r w:rsidRPr="00CC544A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GitHub</w:t>
        </w:r>
      </w:hyperlink>
    </w:p>
    <w:p w14:paraId="64FB6DC4" w14:textId="2EEF2194" w:rsidR="00856861" w:rsidRDefault="00856861" w:rsidP="00CC544A">
      <w:pPr>
        <w:jc w:val="center"/>
      </w:pPr>
    </w:p>
    <w:p w14:paraId="2953F60A" w14:textId="77777777" w:rsidR="00E442C0" w:rsidRPr="00E442C0" w:rsidRDefault="00E442C0" w:rsidP="00D14C52">
      <w:pPr>
        <w:pStyle w:val="Heading2"/>
        <w:spacing w:before="0"/>
        <w:rPr>
          <w:rFonts w:ascii="Arial" w:hAnsi="Arial" w:cs="Arial"/>
          <w:color w:val="auto"/>
          <w:sz w:val="24"/>
          <w:szCs w:val="24"/>
        </w:rPr>
      </w:pPr>
      <w:r w:rsidRPr="00E442C0">
        <w:rPr>
          <w:rFonts w:ascii="Arial" w:hAnsi="Arial" w:cs="Arial"/>
          <w:color w:val="auto"/>
          <w:sz w:val="24"/>
          <w:szCs w:val="24"/>
        </w:rPr>
        <w:t>CAREER OBJECTIVE</w:t>
      </w:r>
    </w:p>
    <w:p w14:paraId="02381941" w14:textId="046C60B3" w:rsidR="00D14C52" w:rsidRPr="00D14C52" w:rsidRDefault="00D14C52" w:rsidP="00D14C52">
      <w:pPr>
        <w:pStyle w:val="Heading2"/>
        <w:spacing w:before="0"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D14C52">
        <w:rPr>
          <w:rFonts w:ascii="Arial" w:hAnsi="Arial" w:cs="Arial"/>
          <w:b w:val="0"/>
          <w:bCs w:val="0"/>
          <w:color w:val="auto"/>
          <w:sz w:val="24"/>
          <w:szCs w:val="24"/>
        </w:rPr>
        <w:t>Motivated and detail-oriented graduate seeking an entry-level opportunity to apply academic knowledge, grow professionally, and contribute meaningfully to organizational success. Committed to continuous learning, adaptability, and delivering high-quality results in a dynamic work environment</w:t>
      </w:r>
    </w:p>
    <w:p w14:paraId="097475E0" w14:textId="4CC67770" w:rsidR="00E442C0" w:rsidRPr="00E442C0" w:rsidRDefault="00D14C52" w:rsidP="00E442C0">
      <w:pPr>
        <w:pStyle w:val="Heading2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96D9F31" wp14:editId="6D30657A">
                <wp:simplePos x="0" y="0"/>
                <wp:positionH relativeFrom="column">
                  <wp:posOffset>-121920</wp:posOffset>
                </wp:positionH>
                <wp:positionV relativeFrom="paragraph">
                  <wp:posOffset>35560</wp:posOffset>
                </wp:positionV>
                <wp:extent cx="681990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99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C338EB" id="Straight Connector 1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6pt,2.8pt" to="527.4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" strokecolor="black [3200]" strokeweight="1pt">
                <v:stroke joinstyle="miter"/>
              </v:line>
            </w:pict>
          </mc:Fallback>
        </mc:AlternateContent>
      </w:r>
      <w:r w:rsidR="00E442C0" w:rsidRPr="00E442C0">
        <w:rPr>
          <w:rFonts w:ascii="Arial" w:hAnsi="Arial" w:cs="Arial"/>
          <w:color w:val="auto"/>
          <w:sz w:val="24"/>
          <w:szCs w:val="24"/>
        </w:rPr>
        <w:t>EDUCATION</w:t>
      </w:r>
    </w:p>
    <w:p w14:paraId="5D747B56" w14:textId="58AC743F" w:rsidR="00E442C0" w:rsidRPr="00E442C0" w:rsidRDefault="00E442C0" w:rsidP="00671D25">
      <w:pPr>
        <w:spacing w:after="0"/>
        <w:jc w:val="both"/>
        <w:rPr>
          <w:rFonts w:ascii="Arial" w:hAnsi="Arial" w:cs="Arial"/>
          <w:sz w:val="24"/>
          <w:szCs w:val="24"/>
        </w:rPr>
      </w:pPr>
      <w:r w:rsidRPr="00671D25">
        <w:rPr>
          <w:rFonts w:ascii="Arial" w:hAnsi="Arial" w:cs="Arial"/>
          <w:b/>
          <w:bCs/>
          <w:sz w:val="24"/>
          <w:szCs w:val="24"/>
        </w:rPr>
        <w:t>Bachelor of Technology (</w:t>
      </w:r>
      <w:proofErr w:type="gramStart"/>
      <w:r w:rsidRPr="00671D25">
        <w:rPr>
          <w:rFonts w:ascii="Arial" w:hAnsi="Arial" w:cs="Arial"/>
          <w:b/>
          <w:bCs/>
          <w:sz w:val="24"/>
          <w:szCs w:val="24"/>
        </w:rPr>
        <w:t>B.Tech</w:t>
      </w:r>
      <w:proofErr w:type="gramEnd"/>
      <w:r w:rsidRPr="00671D25">
        <w:rPr>
          <w:rFonts w:ascii="Arial" w:hAnsi="Arial" w:cs="Arial"/>
          <w:b/>
          <w:bCs/>
          <w:sz w:val="24"/>
          <w:szCs w:val="24"/>
        </w:rPr>
        <w:t>),</w:t>
      </w:r>
      <w:r w:rsidRPr="00E442C0">
        <w:rPr>
          <w:rFonts w:ascii="Arial" w:hAnsi="Arial" w:cs="Arial"/>
          <w:sz w:val="24"/>
          <w:szCs w:val="24"/>
        </w:rPr>
        <w:t xml:space="preserve"> Computer Science &amp; Engineering </w:t>
      </w:r>
    </w:p>
    <w:p w14:paraId="0FB8C108" w14:textId="3ACB19DA" w:rsidR="00E442C0" w:rsidRPr="00E442C0" w:rsidRDefault="00E442C0" w:rsidP="00671D25">
      <w:pPr>
        <w:spacing w:after="0"/>
        <w:jc w:val="both"/>
        <w:rPr>
          <w:rFonts w:ascii="Arial" w:hAnsi="Arial" w:cs="Arial"/>
          <w:sz w:val="24"/>
          <w:szCs w:val="24"/>
        </w:rPr>
      </w:pPr>
      <w:r w:rsidRPr="00E442C0">
        <w:rPr>
          <w:rFonts w:ascii="Arial" w:hAnsi="Arial" w:cs="Arial"/>
          <w:sz w:val="24"/>
          <w:szCs w:val="24"/>
        </w:rPr>
        <w:t xml:space="preserve">Rishi MS Institute of Engineering &amp; Technology for Women (2022–2026) </w:t>
      </w:r>
      <w:r>
        <w:rPr>
          <w:rFonts w:ascii="Arial" w:hAnsi="Arial" w:cs="Arial"/>
          <w:sz w:val="24"/>
          <w:szCs w:val="24"/>
        </w:rPr>
        <w:t xml:space="preserve">              </w:t>
      </w:r>
      <w:r w:rsidRPr="00E442C0">
        <w:rPr>
          <w:rFonts w:ascii="Arial" w:hAnsi="Arial" w:cs="Arial"/>
          <w:sz w:val="24"/>
          <w:szCs w:val="24"/>
        </w:rPr>
        <w:t>CGPA: 8.91/10</w:t>
      </w:r>
      <w:r w:rsidRPr="00E442C0">
        <w:rPr>
          <w:rFonts w:ascii="Arial" w:hAnsi="Arial" w:cs="Arial"/>
          <w:sz w:val="24"/>
          <w:szCs w:val="24"/>
        </w:rPr>
        <w:br/>
      </w:r>
      <w:r w:rsidRPr="00671D25">
        <w:rPr>
          <w:rFonts w:ascii="Arial" w:hAnsi="Arial" w:cs="Arial"/>
          <w:b/>
          <w:bCs/>
          <w:sz w:val="24"/>
          <w:szCs w:val="24"/>
        </w:rPr>
        <w:t>Senior Secondary (XII),</w:t>
      </w:r>
      <w:r w:rsidRPr="00E442C0">
        <w:rPr>
          <w:rFonts w:ascii="Arial" w:hAnsi="Arial" w:cs="Arial"/>
          <w:sz w:val="24"/>
          <w:szCs w:val="24"/>
        </w:rPr>
        <w:t xml:space="preserve"> Telangana State Board of Intermediate Education </w:t>
      </w:r>
    </w:p>
    <w:p w14:paraId="3FDDD57C" w14:textId="1337C7B8" w:rsidR="00E442C0" w:rsidRPr="00E442C0" w:rsidRDefault="00E442C0" w:rsidP="00671D25">
      <w:pPr>
        <w:spacing w:after="0"/>
        <w:jc w:val="both"/>
        <w:rPr>
          <w:rFonts w:ascii="Arial" w:hAnsi="Arial" w:cs="Arial"/>
          <w:sz w:val="24"/>
          <w:szCs w:val="24"/>
        </w:rPr>
      </w:pPr>
      <w:r w:rsidRPr="00E442C0">
        <w:rPr>
          <w:rFonts w:ascii="Arial" w:hAnsi="Arial" w:cs="Arial"/>
          <w:sz w:val="24"/>
          <w:szCs w:val="24"/>
        </w:rPr>
        <w:t xml:space="preserve">Telangana State Model School &amp; Jr. College (MPC) (2020–2022) </w:t>
      </w:r>
      <w:r>
        <w:rPr>
          <w:rFonts w:ascii="Arial" w:hAnsi="Arial" w:cs="Arial"/>
          <w:sz w:val="24"/>
          <w:szCs w:val="24"/>
        </w:rPr>
        <w:t xml:space="preserve">                       </w:t>
      </w:r>
      <w:r w:rsidRPr="00E442C0">
        <w:rPr>
          <w:rFonts w:ascii="Arial" w:hAnsi="Arial" w:cs="Arial"/>
          <w:sz w:val="24"/>
          <w:szCs w:val="24"/>
        </w:rPr>
        <w:t>Percentage: 96%</w:t>
      </w:r>
      <w:r w:rsidRPr="00E442C0">
        <w:rPr>
          <w:rFonts w:ascii="Arial" w:hAnsi="Arial" w:cs="Arial"/>
          <w:sz w:val="24"/>
          <w:szCs w:val="24"/>
        </w:rPr>
        <w:br/>
      </w:r>
      <w:r w:rsidRPr="00671D25">
        <w:rPr>
          <w:rFonts w:ascii="Arial" w:hAnsi="Arial" w:cs="Arial"/>
          <w:b/>
          <w:bCs/>
          <w:sz w:val="24"/>
          <w:szCs w:val="24"/>
        </w:rPr>
        <w:t>Secondary School (X),</w:t>
      </w:r>
    </w:p>
    <w:p w14:paraId="7FE86EC4" w14:textId="6BE90A00" w:rsidR="00E442C0" w:rsidRPr="00E442C0" w:rsidRDefault="00E442C0" w:rsidP="00671D25">
      <w:pPr>
        <w:spacing w:after="0"/>
        <w:jc w:val="both"/>
        <w:rPr>
          <w:rFonts w:ascii="Arial" w:hAnsi="Arial" w:cs="Arial"/>
          <w:sz w:val="24"/>
          <w:szCs w:val="24"/>
        </w:rPr>
      </w:pPr>
      <w:r w:rsidRPr="00E442C0">
        <w:rPr>
          <w:rFonts w:ascii="Arial" w:hAnsi="Arial" w:cs="Arial"/>
          <w:sz w:val="24"/>
          <w:szCs w:val="24"/>
        </w:rPr>
        <w:t xml:space="preserve">Telangana State Model School &amp; Jr. College (2020) </w:t>
      </w:r>
      <w:r>
        <w:rPr>
          <w:rFonts w:ascii="Arial" w:hAnsi="Arial" w:cs="Arial"/>
          <w:sz w:val="24"/>
          <w:szCs w:val="24"/>
        </w:rPr>
        <w:t xml:space="preserve">                                             </w:t>
      </w:r>
      <w:r w:rsidRPr="00E442C0">
        <w:rPr>
          <w:rFonts w:ascii="Arial" w:hAnsi="Arial" w:cs="Arial"/>
          <w:sz w:val="24"/>
          <w:szCs w:val="24"/>
        </w:rPr>
        <w:t>Percentage</w:t>
      </w:r>
      <w:r w:rsidR="00671D25">
        <w:rPr>
          <w:rFonts w:ascii="Arial" w:hAnsi="Arial" w:cs="Arial"/>
          <w:sz w:val="24"/>
          <w:szCs w:val="24"/>
        </w:rPr>
        <w:t>:</w:t>
      </w:r>
      <w:r w:rsidRPr="00E442C0">
        <w:rPr>
          <w:rFonts w:ascii="Arial" w:hAnsi="Arial" w:cs="Arial"/>
          <w:sz w:val="24"/>
          <w:szCs w:val="24"/>
        </w:rPr>
        <w:t>100%</w:t>
      </w:r>
    </w:p>
    <w:p w14:paraId="0AEACD9D" w14:textId="400F9739" w:rsidR="00E442C0" w:rsidRPr="00B40CB1" w:rsidRDefault="00D14C52" w:rsidP="00E442C0">
      <w:pPr>
        <w:pStyle w:val="Heading2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876C9BD" wp14:editId="49FA620D">
                <wp:simplePos x="0" y="0"/>
                <wp:positionH relativeFrom="column">
                  <wp:posOffset>-106680</wp:posOffset>
                </wp:positionH>
                <wp:positionV relativeFrom="paragraph">
                  <wp:posOffset>29210</wp:posOffset>
                </wp:positionV>
                <wp:extent cx="6941820" cy="7620"/>
                <wp:effectExtent l="0" t="0" r="30480" b="3048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41820" cy="762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5B05FC" id="Straight Connector 2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4pt,2.3pt" to="538.2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" strokecolor="black [3200]" strokeweight="1pt">
                <v:stroke joinstyle="miter"/>
              </v:line>
            </w:pict>
          </mc:Fallback>
        </mc:AlternateContent>
      </w:r>
      <w:r w:rsidR="00E442C0" w:rsidRPr="00B40CB1">
        <w:rPr>
          <w:rFonts w:ascii="Arial" w:hAnsi="Arial" w:cs="Arial"/>
          <w:color w:val="auto"/>
          <w:sz w:val="24"/>
          <w:szCs w:val="24"/>
        </w:rPr>
        <w:t>SKILLS</w:t>
      </w:r>
    </w:p>
    <w:p w14:paraId="4C3190C8" w14:textId="3CFAE6B3" w:rsidR="00B40CB1" w:rsidRPr="00B40CB1" w:rsidRDefault="00E442C0" w:rsidP="00B40CB1">
      <w:pPr>
        <w:spacing w:after="0"/>
        <w:jc w:val="both"/>
        <w:rPr>
          <w:rFonts w:ascii="Arial" w:hAnsi="Arial" w:cs="Arial"/>
          <w:sz w:val="24"/>
          <w:szCs w:val="24"/>
        </w:rPr>
      </w:pPr>
      <w:r w:rsidRPr="007F703C">
        <w:rPr>
          <w:rFonts w:ascii="Arial" w:hAnsi="Arial" w:cs="Arial"/>
          <w:b/>
          <w:bCs/>
          <w:sz w:val="24"/>
          <w:szCs w:val="24"/>
        </w:rPr>
        <w:t>Programming:</w:t>
      </w:r>
      <w:r w:rsidRPr="00B40CB1">
        <w:rPr>
          <w:rFonts w:ascii="Arial" w:hAnsi="Arial" w:cs="Arial"/>
          <w:sz w:val="24"/>
          <w:szCs w:val="24"/>
        </w:rPr>
        <w:t xml:space="preserve"> C, Python </w:t>
      </w:r>
    </w:p>
    <w:p w14:paraId="7331CA36" w14:textId="021D26B3" w:rsidR="00B40CB1" w:rsidRPr="00B40CB1" w:rsidRDefault="00E442C0" w:rsidP="00B40CB1">
      <w:pPr>
        <w:spacing w:after="0"/>
        <w:jc w:val="both"/>
        <w:rPr>
          <w:rFonts w:ascii="Arial" w:hAnsi="Arial" w:cs="Arial"/>
          <w:sz w:val="24"/>
          <w:szCs w:val="24"/>
        </w:rPr>
      </w:pPr>
      <w:r w:rsidRPr="007F703C">
        <w:rPr>
          <w:rFonts w:ascii="Arial" w:hAnsi="Arial" w:cs="Arial"/>
          <w:b/>
          <w:bCs/>
          <w:sz w:val="24"/>
          <w:szCs w:val="24"/>
        </w:rPr>
        <w:t>Web:</w:t>
      </w:r>
      <w:r w:rsidRPr="00B40CB1">
        <w:rPr>
          <w:rFonts w:ascii="Arial" w:hAnsi="Arial" w:cs="Arial"/>
          <w:sz w:val="24"/>
          <w:szCs w:val="24"/>
        </w:rPr>
        <w:t xml:space="preserve"> HTML5, CSS3 </w:t>
      </w:r>
    </w:p>
    <w:p w14:paraId="2D3A9B1F" w14:textId="11CEAF2B" w:rsidR="00B40CB1" w:rsidRPr="00B40CB1" w:rsidRDefault="00E442C0" w:rsidP="00B40CB1">
      <w:pPr>
        <w:spacing w:after="0"/>
        <w:jc w:val="both"/>
        <w:rPr>
          <w:rFonts w:ascii="Arial" w:hAnsi="Arial" w:cs="Arial"/>
          <w:sz w:val="24"/>
          <w:szCs w:val="24"/>
        </w:rPr>
      </w:pPr>
      <w:r w:rsidRPr="007F703C">
        <w:rPr>
          <w:rFonts w:ascii="Arial" w:hAnsi="Arial" w:cs="Arial"/>
          <w:b/>
          <w:bCs/>
          <w:sz w:val="24"/>
          <w:szCs w:val="24"/>
        </w:rPr>
        <w:t>DB:</w:t>
      </w:r>
      <w:r w:rsidRPr="00B40CB1">
        <w:rPr>
          <w:rFonts w:ascii="Arial" w:hAnsi="Arial" w:cs="Arial"/>
          <w:sz w:val="24"/>
          <w:szCs w:val="24"/>
        </w:rPr>
        <w:t xml:space="preserve"> MySQL </w:t>
      </w:r>
    </w:p>
    <w:p w14:paraId="6CDEAAD1" w14:textId="7B9D026D" w:rsidR="00E442C0" w:rsidRPr="00B40CB1" w:rsidRDefault="00E442C0" w:rsidP="00B40CB1">
      <w:pPr>
        <w:spacing w:after="0"/>
        <w:jc w:val="both"/>
        <w:rPr>
          <w:rFonts w:ascii="Arial" w:hAnsi="Arial" w:cs="Arial"/>
          <w:sz w:val="24"/>
          <w:szCs w:val="24"/>
        </w:rPr>
      </w:pPr>
      <w:r w:rsidRPr="007F703C">
        <w:rPr>
          <w:rFonts w:ascii="Arial" w:hAnsi="Arial" w:cs="Arial"/>
          <w:b/>
          <w:bCs/>
          <w:sz w:val="24"/>
          <w:szCs w:val="24"/>
        </w:rPr>
        <w:t>Soft Skills:</w:t>
      </w:r>
      <w:r w:rsidRPr="00B40CB1">
        <w:rPr>
          <w:rFonts w:ascii="Arial" w:hAnsi="Arial" w:cs="Arial"/>
          <w:sz w:val="24"/>
          <w:szCs w:val="24"/>
        </w:rPr>
        <w:t xml:space="preserve"> Collaboration, Problem Solving, Adaptability</w:t>
      </w:r>
    </w:p>
    <w:p w14:paraId="354C0944" w14:textId="517301F0" w:rsidR="00E442C0" w:rsidRPr="00B40CB1" w:rsidRDefault="00D14C52" w:rsidP="00E442C0">
      <w:pPr>
        <w:pStyle w:val="Heading2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99354A6" wp14:editId="689E1B92">
                <wp:simplePos x="0" y="0"/>
                <wp:positionH relativeFrom="margin">
                  <wp:posOffset>-182880</wp:posOffset>
                </wp:positionH>
                <wp:positionV relativeFrom="paragraph">
                  <wp:posOffset>64135</wp:posOffset>
                </wp:positionV>
                <wp:extent cx="7025640" cy="7620"/>
                <wp:effectExtent l="0" t="0" r="22860" b="3048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5640" cy="762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096A9D" id="Straight Connector 3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4.4pt,5.05pt" to="538.8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E442C0" w:rsidRPr="00B40CB1">
        <w:rPr>
          <w:rFonts w:ascii="Arial" w:hAnsi="Arial" w:cs="Arial"/>
          <w:color w:val="auto"/>
          <w:sz w:val="24"/>
          <w:szCs w:val="24"/>
        </w:rPr>
        <w:t>INTERNSHIPS</w:t>
      </w:r>
    </w:p>
    <w:p w14:paraId="6CD4FF0D" w14:textId="77777777" w:rsidR="00B40CB1" w:rsidRPr="00B40CB1" w:rsidRDefault="00E442C0" w:rsidP="00B40CB1">
      <w:pPr>
        <w:spacing w:after="0"/>
        <w:jc w:val="both"/>
        <w:rPr>
          <w:rFonts w:ascii="Arial" w:hAnsi="Arial" w:cs="Arial"/>
          <w:sz w:val="24"/>
          <w:szCs w:val="24"/>
        </w:rPr>
      </w:pPr>
      <w:r w:rsidRPr="007F703C">
        <w:rPr>
          <w:rFonts w:ascii="Arial" w:hAnsi="Arial" w:cs="Arial"/>
          <w:b/>
          <w:bCs/>
          <w:sz w:val="24"/>
          <w:szCs w:val="24"/>
        </w:rPr>
        <w:t>Web Designer Intern – Sparks to Ideas</w:t>
      </w:r>
      <w:r w:rsidRPr="00B40CB1">
        <w:rPr>
          <w:rFonts w:ascii="Arial" w:hAnsi="Arial" w:cs="Arial"/>
          <w:sz w:val="24"/>
          <w:szCs w:val="24"/>
        </w:rPr>
        <w:t xml:space="preserve"> (May–Jun 2025):</w:t>
      </w:r>
    </w:p>
    <w:p w14:paraId="1BA4DB4C" w14:textId="006D353D" w:rsidR="00B40CB1" w:rsidRPr="00B40CB1" w:rsidRDefault="00E442C0" w:rsidP="00671D25">
      <w:pPr>
        <w:spacing w:after="0"/>
        <w:jc w:val="both"/>
        <w:rPr>
          <w:rFonts w:ascii="Arial" w:hAnsi="Arial" w:cs="Arial"/>
          <w:sz w:val="24"/>
          <w:szCs w:val="24"/>
        </w:rPr>
      </w:pPr>
      <w:r w:rsidRPr="00B40CB1">
        <w:rPr>
          <w:rFonts w:ascii="Arial" w:hAnsi="Arial" w:cs="Arial"/>
          <w:sz w:val="24"/>
          <w:szCs w:val="24"/>
        </w:rPr>
        <w:t>Created responsive web pages using HTML5 &amp; CSS3, enhancing mobile compatibility and engagement by 20%. Collaborated in a team to improve UI quality.</w:t>
      </w:r>
      <w:r w:rsidRPr="00B40CB1">
        <w:rPr>
          <w:rFonts w:ascii="Arial" w:hAnsi="Arial" w:cs="Arial"/>
          <w:sz w:val="24"/>
          <w:szCs w:val="24"/>
        </w:rPr>
        <w:br/>
      </w:r>
      <w:r w:rsidRPr="007F703C">
        <w:rPr>
          <w:rFonts w:ascii="Arial" w:hAnsi="Arial" w:cs="Arial"/>
          <w:b/>
          <w:bCs/>
          <w:sz w:val="24"/>
          <w:szCs w:val="24"/>
        </w:rPr>
        <w:t>Frontend Development Intern – Cognifyz Technologies</w:t>
      </w:r>
      <w:r w:rsidRPr="00B40CB1">
        <w:rPr>
          <w:rFonts w:ascii="Arial" w:hAnsi="Arial" w:cs="Arial"/>
          <w:sz w:val="24"/>
          <w:szCs w:val="24"/>
        </w:rPr>
        <w:t xml:space="preserve"> (May–Jun 2025): </w:t>
      </w:r>
    </w:p>
    <w:p w14:paraId="410C3A90" w14:textId="5E387B08" w:rsidR="00E442C0" w:rsidRPr="00B40CB1" w:rsidRDefault="00E442C0" w:rsidP="00B40CB1">
      <w:pPr>
        <w:spacing w:after="0"/>
        <w:jc w:val="both"/>
        <w:rPr>
          <w:rFonts w:ascii="Arial" w:hAnsi="Arial" w:cs="Arial"/>
          <w:sz w:val="24"/>
          <w:szCs w:val="24"/>
        </w:rPr>
      </w:pPr>
      <w:r w:rsidRPr="00B40CB1">
        <w:rPr>
          <w:rFonts w:ascii="Arial" w:hAnsi="Arial" w:cs="Arial"/>
          <w:sz w:val="24"/>
          <w:szCs w:val="24"/>
        </w:rPr>
        <w:t>Developed reusable UI components using JavaScript &amp; CSS, optimizing page load by 30% and improving cross-browser performance.</w:t>
      </w:r>
    </w:p>
    <w:p w14:paraId="0D2F7D62" w14:textId="37D4D2F9" w:rsidR="00E442C0" w:rsidRPr="00B40CB1" w:rsidRDefault="00D14C52" w:rsidP="00E442C0">
      <w:pPr>
        <w:pStyle w:val="Heading2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C17D24" wp14:editId="6DA44B88">
                <wp:simplePos x="0" y="0"/>
                <wp:positionH relativeFrom="margin">
                  <wp:posOffset>-152400</wp:posOffset>
                </wp:positionH>
                <wp:positionV relativeFrom="paragraph">
                  <wp:posOffset>56515</wp:posOffset>
                </wp:positionV>
                <wp:extent cx="7033260" cy="30480"/>
                <wp:effectExtent l="0" t="0" r="34290" b="2667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33260" cy="3048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EC8EE8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2pt,4.45pt" to="541.8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E442C0" w:rsidRPr="00B40CB1">
        <w:rPr>
          <w:rFonts w:ascii="Arial" w:hAnsi="Arial" w:cs="Arial"/>
          <w:color w:val="auto"/>
          <w:sz w:val="24"/>
          <w:szCs w:val="24"/>
        </w:rPr>
        <w:t>PROJECTS</w:t>
      </w:r>
    </w:p>
    <w:p w14:paraId="3081FB07" w14:textId="77777777" w:rsidR="00B40CB1" w:rsidRPr="00E208A1" w:rsidRDefault="00E442C0" w:rsidP="00E208A1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E208A1">
        <w:rPr>
          <w:rFonts w:ascii="Arial" w:hAnsi="Arial" w:cs="Arial"/>
          <w:b/>
          <w:bCs/>
          <w:sz w:val="24"/>
          <w:szCs w:val="24"/>
        </w:rPr>
        <w:t xml:space="preserve">Travel &amp; Tourism Hub System (HTML, CSS, JS, Node.js, MySQL): </w:t>
      </w:r>
    </w:p>
    <w:p w14:paraId="4F16B461" w14:textId="77777777" w:rsidR="00B40CB1" w:rsidRPr="00E208A1" w:rsidRDefault="00E442C0" w:rsidP="00E208A1">
      <w:pPr>
        <w:spacing w:after="0"/>
        <w:rPr>
          <w:rFonts w:ascii="Arial" w:hAnsi="Arial" w:cs="Arial"/>
          <w:sz w:val="24"/>
          <w:szCs w:val="24"/>
        </w:rPr>
      </w:pPr>
      <w:r w:rsidRPr="00E208A1">
        <w:rPr>
          <w:rFonts w:ascii="Arial" w:hAnsi="Arial" w:cs="Arial"/>
          <w:sz w:val="24"/>
          <w:szCs w:val="24"/>
        </w:rPr>
        <w:t>Interactive tourism booking platform with admin panel, integrated Express.js APIs &amp; MySQL for dynamic data updates.</w:t>
      </w:r>
      <w:r w:rsidRPr="00E208A1">
        <w:rPr>
          <w:rFonts w:ascii="Arial" w:hAnsi="Arial" w:cs="Arial"/>
          <w:sz w:val="24"/>
          <w:szCs w:val="24"/>
        </w:rPr>
        <w:br/>
      </w:r>
      <w:r w:rsidRPr="00E208A1">
        <w:rPr>
          <w:rFonts w:ascii="Arial" w:hAnsi="Arial" w:cs="Arial"/>
          <w:b/>
          <w:bCs/>
          <w:sz w:val="24"/>
          <w:szCs w:val="24"/>
        </w:rPr>
        <w:t>Image-Based Fashion Recommendation (Python, Streamlit, CNN):</w:t>
      </w:r>
    </w:p>
    <w:p w14:paraId="2C945A21" w14:textId="42D5592B" w:rsidR="00B40CB1" w:rsidRPr="00E208A1" w:rsidRDefault="00E442C0" w:rsidP="00E208A1">
      <w:pPr>
        <w:spacing w:after="0"/>
        <w:rPr>
          <w:rFonts w:ascii="Arial" w:hAnsi="Arial" w:cs="Arial"/>
          <w:sz w:val="24"/>
          <w:szCs w:val="24"/>
        </w:rPr>
      </w:pPr>
      <w:r w:rsidRPr="00E208A1">
        <w:rPr>
          <w:rFonts w:ascii="Arial" w:hAnsi="Arial" w:cs="Arial"/>
          <w:sz w:val="24"/>
          <w:szCs w:val="24"/>
        </w:rPr>
        <w:t>Recommended similar fashion items using CNN feature extraction with user interface built in Streamlit.</w:t>
      </w:r>
      <w:r w:rsidRPr="00E208A1">
        <w:rPr>
          <w:rFonts w:ascii="Arial" w:hAnsi="Arial" w:cs="Arial"/>
          <w:sz w:val="24"/>
          <w:szCs w:val="24"/>
        </w:rPr>
        <w:br/>
      </w:r>
      <w:r w:rsidRPr="00E208A1">
        <w:rPr>
          <w:rFonts w:ascii="Arial" w:hAnsi="Arial" w:cs="Arial"/>
          <w:b/>
          <w:bCs/>
          <w:sz w:val="24"/>
          <w:szCs w:val="24"/>
        </w:rPr>
        <w:t>Billing Management System (Python, Tkinter):</w:t>
      </w:r>
    </w:p>
    <w:p w14:paraId="71E9CE9F" w14:textId="3738E614" w:rsidR="00E442C0" w:rsidRPr="00E208A1" w:rsidRDefault="00671D25" w:rsidP="00E208A1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98B9FE" wp14:editId="1D52F2EF">
                <wp:simplePos x="0" y="0"/>
                <wp:positionH relativeFrom="column">
                  <wp:posOffset>-114300</wp:posOffset>
                </wp:positionH>
                <wp:positionV relativeFrom="paragraph">
                  <wp:posOffset>217805</wp:posOffset>
                </wp:positionV>
                <wp:extent cx="6995160" cy="22860"/>
                <wp:effectExtent l="0" t="0" r="34290" b="3429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5160" cy="2286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B3DBC3" id="Straight Connector 5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pt,17.15pt" to="541.8pt,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" strokecolor="black [3200]" strokeweight="1pt">
                <v:stroke joinstyle="miter"/>
              </v:line>
            </w:pict>
          </mc:Fallback>
        </mc:AlternateContent>
      </w:r>
      <w:r w:rsidR="00E442C0" w:rsidRPr="00E208A1">
        <w:rPr>
          <w:rFonts w:ascii="Arial" w:hAnsi="Arial" w:cs="Arial"/>
          <w:sz w:val="24"/>
          <w:szCs w:val="24"/>
        </w:rPr>
        <w:t>GUI billing tool with invoice generation, email functionality &amp; file-based storage.</w:t>
      </w:r>
    </w:p>
    <w:p w14:paraId="31A8A88B" w14:textId="21B85245" w:rsidR="00E442C0" w:rsidRPr="00B40CB1" w:rsidRDefault="00E442C0" w:rsidP="00E442C0">
      <w:pPr>
        <w:pStyle w:val="Heading2"/>
        <w:rPr>
          <w:rFonts w:ascii="Arial" w:hAnsi="Arial" w:cs="Arial"/>
          <w:color w:val="auto"/>
          <w:sz w:val="24"/>
          <w:szCs w:val="24"/>
        </w:rPr>
      </w:pPr>
      <w:r w:rsidRPr="00B40CB1">
        <w:rPr>
          <w:rFonts w:ascii="Arial" w:hAnsi="Arial" w:cs="Arial"/>
          <w:color w:val="auto"/>
          <w:sz w:val="24"/>
          <w:szCs w:val="24"/>
        </w:rPr>
        <w:t>CERTIFICATIONS</w:t>
      </w:r>
    </w:p>
    <w:p w14:paraId="2C295A9C" w14:textId="15E13EE3" w:rsidR="00B40CB1" w:rsidRPr="00B40CB1" w:rsidRDefault="00E442C0" w:rsidP="00B40CB1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 w:rsidRPr="00B40CB1">
        <w:rPr>
          <w:rFonts w:ascii="Arial" w:hAnsi="Arial" w:cs="Arial"/>
          <w:sz w:val="24"/>
          <w:szCs w:val="24"/>
        </w:rPr>
        <w:t xml:space="preserve">Oracle Cloud Infrastructure 2025 Certified AI Foundations Associate </w:t>
      </w:r>
    </w:p>
    <w:p w14:paraId="3161F42D" w14:textId="26D322A1" w:rsidR="00B40CB1" w:rsidRPr="00B40CB1" w:rsidRDefault="00E442C0" w:rsidP="00B40CB1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 w:rsidRPr="00B40CB1">
        <w:rPr>
          <w:rFonts w:ascii="Arial" w:hAnsi="Arial" w:cs="Arial"/>
          <w:sz w:val="24"/>
          <w:szCs w:val="24"/>
        </w:rPr>
        <w:t xml:space="preserve">Fundamentals of C Programming  </w:t>
      </w:r>
    </w:p>
    <w:p w14:paraId="2E569CDC" w14:textId="4985E9AA" w:rsidR="00E442C0" w:rsidRPr="00B40CB1" w:rsidRDefault="00E442C0" w:rsidP="00B40CB1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 w:rsidRPr="00B40CB1">
        <w:rPr>
          <w:rFonts w:ascii="Arial" w:hAnsi="Arial" w:cs="Arial"/>
          <w:sz w:val="24"/>
          <w:szCs w:val="24"/>
        </w:rPr>
        <w:t>Introduction to SQL</w:t>
      </w:r>
    </w:p>
    <w:p w14:paraId="26E7E549" w14:textId="77777777" w:rsidR="00E442C0" w:rsidRDefault="00E442C0" w:rsidP="00CC544A">
      <w:pPr>
        <w:jc w:val="center"/>
      </w:pPr>
    </w:p>
    <w:sectPr w:rsidR="00E442C0" w:rsidSect="00CC544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C7142"/>
    <w:multiLevelType w:val="hybridMultilevel"/>
    <w:tmpl w:val="98B4B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360620"/>
    <w:multiLevelType w:val="hybridMultilevel"/>
    <w:tmpl w:val="2E501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475616"/>
    <w:multiLevelType w:val="hybridMultilevel"/>
    <w:tmpl w:val="BF1644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1758A3"/>
    <w:multiLevelType w:val="hybridMultilevel"/>
    <w:tmpl w:val="773213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44A"/>
    <w:rsid w:val="00671D25"/>
    <w:rsid w:val="007F703C"/>
    <w:rsid w:val="00856861"/>
    <w:rsid w:val="00AF10BC"/>
    <w:rsid w:val="00B40CB1"/>
    <w:rsid w:val="00CC544A"/>
    <w:rsid w:val="00D14C52"/>
    <w:rsid w:val="00E208A1"/>
    <w:rsid w:val="00E44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5B225"/>
  <w15:chartTrackingRefBased/>
  <w15:docId w15:val="{A4F9B9A1-A2B8-4C54-BC6E-156226D7C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42C0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C54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544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E442C0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ListParagraph">
    <w:name w:val="List Paragraph"/>
    <w:basedOn w:val="Normal"/>
    <w:uiPriority w:val="34"/>
    <w:qFormat/>
    <w:rsid w:val="00B40CB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F70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vaishnavi0606200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bolgam-vaishnavi-2a2802324/" TargetMode="External"/><Relationship Id="rId5" Type="http://schemas.openxmlformats.org/officeDocument/2006/relationships/hyperlink" Target="mailto:vaishnavibolgam25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bolgam vaishnavi</dc:creator>
  <cp:keywords/>
  <dc:description/>
  <cp:lastModifiedBy>bolgam vaishnavi</cp:lastModifiedBy>
  <cp:revision>3</cp:revision>
  <dcterms:created xsi:type="dcterms:W3CDTF">2025-10-26T05:42:00Z</dcterms:created>
  <dcterms:modified xsi:type="dcterms:W3CDTF">2025-10-26T05:51:00Z</dcterms:modified>
</cp:coreProperties>
</file>