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20DD7" w14:textId="77777777" w:rsidR="00D84BBE" w:rsidRPr="00AB6A66" w:rsidRDefault="00D84BBE" w:rsidP="00E46239">
      <w:pPr>
        <w:jc w:val="both"/>
        <w:rPr>
          <w:b/>
          <w:bCs/>
          <w:sz w:val="24"/>
          <w:szCs w:val="24"/>
        </w:rPr>
      </w:pPr>
      <w:r w:rsidRPr="00AB6A66">
        <w:rPr>
          <w:b/>
          <w:bCs/>
          <w:sz w:val="24"/>
          <w:szCs w:val="24"/>
        </w:rPr>
        <w:t>What is IT asset management (ITAM)?</w:t>
      </w:r>
    </w:p>
    <w:p w14:paraId="4C59D2A9" w14:textId="77777777" w:rsidR="00D84BBE" w:rsidRPr="00D84BBE" w:rsidRDefault="00D84BBE" w:rsidP="00E46239">
      <w:pPr>
        <w:jc w:val="both"/>
        <w:rPr>
          <w:sz w:val="24"/>
          <w:szCs w:val="24"/>
        </w:rPr>
      </w:pPr>
      <w:r w:rsidRPr="00D84BBE">
        <w:rPr>
          <w:sz w:val="24"/>
          <w:szCs w:val="24"/>
        </w:rPr>
        <w:t>IT asset management (also known as ITAM) is the process of ensuring an organization’s assets are accounted for, deployed, maintained, upgraded, and disposed of when the time comes. Put simply, it’s making sure that the valuable items, tangible and intangible, in your organization are tracked and being used.  </w:t>
      </w:r>
    </w:p>
    <w:p w14:paraId="2CF38A44" w14:textId="77777777" w:rsidR="00D84BBE" w:rsidRPr="00D84BBE" w:rsidRDefault="00D84BBE" w:rsidP="00E46239">
      <w:pPr>
        <w:jc w:val="both"/>
        <w:rPr>
          <w:sz w:val="24"/>
          <w:szCs w:val="24"/>
        </w:rPr>
      </w:pPr>
      <w:r w:rsidRPr="00D84BBE">
        <w:rPr>
          <w:sz w:val="24"/>
          <w:szCs w:val="24"/>
        </w:rPr>
        <w:t xml:space="preserve">So, what’s an IT asset? Defined simply, an IT asset includes hardware, software systems, or information an organization </w:t>
      </w:r>
      <w:proofErr w:type="gramStart"/>
      <w:r w:rsidRPr="00D84BBE">
        <w:rPr>
          <w:sz w:val="24"/>
          <w:szCs w:val="24"/>
        </w:rPr>
        <w:t>values</w:t>
      </w:r>
      <w:proofErr w:type="gramEnd"/>
      <w:r w:rsidRPr="00D84BBE">
        <w:rPr>
          <w:sz w:val="24"/>
          <w:szCs w:val="24"/>
        </w:rPr>
        <w:t>. In Atlassian’s IT department, some of our most important assets are the computers and software licenses that help us build, sell, and support our software and the servers we host it on. </w:t>
      </w:r>
    </w:p>
    <w:p w14:paraId="160C299F" w14:textId="77777777" w:rsidR="00D84BBE" w:rsidRPr="00D84BBE" w:rsidRDefault="00D84BBE" w:rsidP="00E46239">
      <w:pPr>
        <w:jc w:val="both"/>
        <w:rPr>
          <w:sz w:val="24"/>
          <w:szCs w:val="24"/>
        </w:rPr>
      </w:pPr>
      <w:r w:rsidRPr="00D84BBE">
        <w:rPr>
          <w:sz w:val="24"/>
          <w:szCs w:val="24"/>
        </w:rPr>
        <w:t xml:space="preserve">IT assets have a finite period of use. To maximize the value an organization </w:t>
      </w:r>
      <w:proofErr w:type="gramStart"/>
      <w:r w:rsidRPr="00D84BBE">
        <w:rPr>
          <w:sz w:val="24"/>
          <w:szCs w:val="24"/>
        </w:rPr>
        <w:t>can</w:t>
      </w:r>
      <w:proofErr w:type="gramEnd"/>
      <w:r w:rsidRPr="00D84BBE">
        <w:rPr>
          <w:sz w:val="24"/>
          <w:szCs w:val="24"/>
        </w:rPr>
        <w:t xml:space="preserve"> generate from them, the IT asset lifecycle can be proactively managed. Each organization may define unique stages of that lifecycle, but they generally include planning, procurement, deployment, maintenance, and retirement.   An important part of IT asset management is applying process across all lifecycle stages to understand the total cost of ownership and optimize the use of assets.</w:t>
      </w:r>
    </w:p>
    <w:p w14:paraId="6BA58736" w14:textId="77777777" w:rsidR="00D84BBE" w:rsidRPr="00D84BBE" w:rsidRDefault="00D84BBE" w:rsidP="00E46239">
      <w:pPr>
        <w:jc w:val="both"/>
        <w:rPr>
          <w:sz w:val="24"/>
          <w:szCs w:val="24"/>
        </w:rPr>
      </w:pPr>
      <w:r w:rsidRPr="00D84BBE">
        <w:rPr>
          <w:sz w:val="24"/>
          <w:szCs w:val="24"/>
        </w:rPr>
        <w:t xml:space="preserve">In the past, IT departments were able to control assets within their own domain. Now, an organization’s asset management practice extends far beyond the hardware that’s issued with an official IT stamp of approval.  Subscription-based software and </w:t>
      </w:r>
      <w:proofErr w:type="gramStart"/>
      <w:r w:rsidRPr="00D84BBE">
        <w:rPr>
          <w:sz w:val="24"/>
          <w:szCs w:val="24"/>
        </w:rPr>
        <w:t>employees</w:t>
      </w:r>
      <w:proofErr w:type="gramEnd"/>
      <w:r w:rsidRPr="00D84BBE">
        <w:rPr>
          <w:sz w:val="24"/>
          <w:szCs w:val="24"/>
        </w:rPr>
        <w:t xml:space="preserve"> expectation to customize the tools they work with through marketplaces and app stores, present new asset management challenges. The way modern teams work requires that IT teams be flexible and adapt their asset management process to best enable the business. </w:t>
      </w:r>
    </w:p>
    <w:p w14:paraId="48410346" w14:textId="77777777" w:rsidR="00D84BBE" w:rsidRPr="00D84BBE" w:rsidRDefault="00D84BBE" w:rsidP="00E46239">
      <w:pPr>
        <w:jc w:val="both"/>
        <w:rPr>
          <w:sz w:val="24"/>
          <w:szCs w:val="24"/>
        </w:rPr>
      </w:pPr>
      <w:r w:rsidRPr="00D84BBE">
        <w:rPr>
          <w:sz w:val="24"/>
          <w:szCs w:val="24"/>
        </w:rPr>
        <w:t>As various teams push to work with the tools that best fit their needs, asset management is an even more important part of an organization’s overall strategy and provides up-to-date information to reduce risks and costs. An asset management process creates a single source of truth when optimizing budgets, supporting lifecycle management, and making decisions that impact the entire organization. </w:t>
      </w:r>
    </w:p>
    <w:p w14:paraId="01277A90" w14:textId="77777777" w:rsidR="00D84BBE" w:rsidRPr="00D84BBE" w:rsidRDefault="00D84BBE" w:rsidP="00E46239">
      <w:pPr>
        <w:jc w:val="both"/>
        <w:rPr>
          <w:sz w:val="24"/>
          <w:szCs w:val="24"/>
        </w:rPr>
      </w:pPr>
      <w:r w:rsidRPr="00D84BBE">
        <w:rPr>
          <w:sz w:val="24"/>
          <w:szCs w:val="24"/>
        </w:rPr>
        <w:t>As teams outside of IT begin to embrace service management, asset management has also become important to a variety of departments. We’ve heard of organizations using asset management software to manage things ranging from fleets, to fish, to insurance, to musical instruments. </w:t>
      </w:r>
    </w:p>
    <w:p w14:paraId="62958987" w14:textId="77777777" w:rsidR="00D84BBE" w:rsidRPr="00AB6A66" w:rsidRDefault="00D84BBE" w:rsidP="00E46239">
      <w:pPr>
        <w:jc w:val="both"/>
        <w:rPr>
          <w:b/>
          <w:bCs/>
          <w:sz w:val="24"/>
          <w:szCs w:val="24"/>
        </w:rPr>
      </w:pPr>
      <w:r w:rsidRPr="00AB6A66">
        <w:rPr>
          <w:b/>
          <w:bCs/>
          <w:sz w:val="24"/>
          <w:szCs w:val="24"/>
        </w:rPr>
        <w:t>Why is ITAM important?</w:t>
      </w:r>
    </w:p>
    <w:p w14:paraId="1DC9E81F" w14:textId="77777777" w:rsidR="00D84BBE" w:rsidRPr="00D84BBE" w:rsidRDefault="00D84BBE" w:rsidP="00E46239">
      <w:pPr>
        <w:jc w:val="both"/>
        <w:rPr>
          <w:sz w:val="24"/>
          <w:szCs w:val="24"/>
        </w:rPr>
      </w:pPr>
      <w:r w:rsidRPr="00D84BBE">
        <w:rPr>
          <w:sz w:val="24"/>
          <w:szCs w:val="24"/>
        </w:rPr>
        <w:t>Providing a single source of truth</w:t>
      </w:r>
    </w:p>
    <w:p w14:paraId="65DAB7AA" w14:textId="77777777" w:rsidR="00D84BBE" w:rsidRPr="00D84BBE" w:rsidRDefault="00D84BBE" w:rsidP="00E46239">
      <w:pPr>
        <w:jc w:val="both"/>
        <w:rPr>
          <w:sz w:val="24"/>
          <w:szCs w:val="24"/>
        </w:rPr>
      </w:pPr>
      <w:r w:rsidRPr="00D84BBE">
        <w:rPr>
          <w:sz w:val="24"/>
          <w:szCs w:val="24"/>
        </w:rPr>
        <w:t xml:space="preserve">Too often, assets get tracked in a ton of different places, by a ton of different people.  No single person owns things, and no single tool collects and centralizes the information. Naturally, chaos and inaccuracy follow. It’s difficult to make informed decisions.  There are even companies where people are being employed just to keep track of IT assets. Systems should do this work. Without having to relegate time and brain matter to tracking artifacts, monitoring usage, and understanding dependencies, IT employees can focus more on what </w:t>
      </w:r>
      <w:r w:rsidRPr="00D84BBE">
        <w:rPr>
          <w:sz w:val="24"/>
          <w:szCs w:val="24"/>
        </w:rPr>
        <w:lastRenderedPageBreak/>
        <w:t>matters most to the organization.  Asset management brings order, and offers a single source of truth for IT teams, management, and ultimately, entire organizations.</w:t>
      </w:r>
    </w:p>
    <w:p w14:paraId="12C4DCC3" w14:textId="77777777" w:rsidR="00D84BBE" w:rsidRPr="00D84BBE" w:rsidRDefault="00D84BBE" w:rsidP="00E46239">
      <w:pPr>
        <w:jc w:val="both"/>
        <w:rPr>
          <w:sz w:val="24"/>
          <w:szCs w:val="24"/>
        </w:rPr>
      </w:pPr>
      <w:r w:rsidRPr="00D84BBE">
        <w:rPr>
          <w:sz w:val="24"/>
          <w:szCs w:val="24"/>
        </w:rPr>
        <w:t>Improving utilization and eliminating waste</w:t>
      </w:r>
    </w:p>
    <w:p w14:paraId="2555DCD0" w14:textId="77777777" w:rsidR="00D84BBE" w:rsidRPr="00D84BBE" w:rsidRDefault="00D84BBE" w:rsidP="00E46239">
      <w:pPr>
        <w:jc w:val="both"/>
        <w:rPr>
          <w:sz w:val="24"/>
          <w:szCs w:val="24"/>
        </w:rPr>
      </w:pPr>
      <w:r w:rsidRPr="00D84BBE">
        <w:rPr>
          <w:sz w:val="24"/>
          <w:szCs w:val="24"/>
        </w:rPr>
        <w:t>Asset management keeps information updated, so teams eliminate waste and improve utilization. It saves money by helping avoid unnecessary purchases and cutting licensing and support costs. Increased control also enforces compliance with security and legal policies and reduces risks. The positive implications on costs and productivity benefit the entire organization.</w:t>
      </w:r>
    </w:p>
    <w:p w14:paraId="6A04E556" w14:textId="77777777" w:rsidR="00D84BBE" w:rsidRPr="00D84BBE" w:rsidRDefault="00D84BBE" w:rsidP="00E46239">
      <w:pPr>
        <w:jc w:val="both"/>
        <w:rPr>
          <w:sz w:val="24"/>
          <w:szCs w:val="24"/>
        </w:rPr>
      </w:pPr>
      <w:r w:rsidRPr="00D84BBE">
        <w:rPr>
          <w:sz w:val="24"/>
          <w:szCs w:val="24"/>
        </w:rPr>
        <w:t>Enabling productivity without compromising reliability</w:t>
      </w:r>
    </w:p>
    <w:p w14:paraId="58DF02E9" w14:textId="77777777" w:rsidR="00D84BBE" w:rsidRPr="00D84BBE" w:rsidRDefault="00D84BBE" w:rsidP="00E46239">
      <w:pPr>
        <w:jc w:val="both"/>
        <w:rPr>
          <w:sz w:val="24"/>
          <w:szCs w:val="24"/>
        </w:rPr>
      </w:pPr>
      <w:r w:rsidRPr="00D84BBE">
        <w:rPr>
          <w:sz w:val="24"/>
          <w:szCs w:val="24"/>
        </w:rPr>
        <w:t xml:space="preserve">With digital transformation changing the way organizations </w:t>
      </w:r>
      <w:proofErr w:type="gramStart"/>
      <w:r w:rsidRPr="00D84BBE">
        <w:rPr>
          <w:sz w:val="24"/>
          <w:szCs w:val="24"/>
        </w:rPr>
        <w:t>operate,</w:t>
      </w:r>
      <w:proofErr w:type="gramEnd"/>
      <w:r w:rsidRPr="00D84BBE">
        <w:rPr>
          <w:sz w:val="24"/>
          <w:szCs w:val="24"/>
        </w:rPr>
        <w:t xml:space="preserve"> modern asset management goes far beyond tracking laptops and mice. Teams are embracing </w:t>
      </w:r>
      <w:hyperlink r:id="rId5" w:history="1">
        <w:r w:rsidRPr="00D84BBE">
          <w:rPr>
            <w:rStyle w:val="Hyperlink"/>
            <w:sz w:val="24"/>
            <w:szCs w:val="24"/>
          </w:rPr>
          <w:t>DevOps</w:t>
        </w:r>
      </w:hyperlink>
      <w:r w:rsidRPr="00D84BBE">
        <w:rPr>
          <w:sz w:val="24"/>
          <w:szCs w:val="24"/>
        </w:rPr>
        <w:t> and SRE principles, and need asset management processes and tools in order to efficiently deliver new functionality and services quickly without compromising on reliability. In the report </w:t>
      </w:r>
      <w:hyperlink r:id="rId6" w:history="1">
        <w:r w:rsidRPr="00D84BBE">
          <w:rPr>
            <w:rStyle w:val="Hyperlink"/>
            <w:sz w:val="24"/>
            <w:szCs w:val="24"/>
          </w:rPr>
          <w:t>Prepare Your IT Asset Management for 2020</w:t>
        </w:r>
      </w:hyperlink>
      <w:r w:rsidRPr="00D84BBE">
        <w:rPr>
          <w:sz w:val="24"/>
          <w:szCs w:val="24"/>
        </w:rPr>
        <w:t>, Gartner notes that given the increased reliance on platform and infrastructure services, effective asset management can enable organizations to manage their consumption of “on-demand services.” With increased control, visibility, and assigned responsibility, teams can reduce excess consumption including overprovisioning, and idle instances, avoiding unnecessary costs. </w:t>
      </w:r>
    </w:p>
    <w:p w14:paraId="7E7F8958" w14:textId="77777777" w:rsidR="00D84BBE" w:rsidRPr="00D84BBE" w:rsidRDefault="00D84BBE" w:rsidP="00E46239">
      <w:pPr>
        <w:jc w:val="both"/>
        <w:rPr>
          <w:sz w:val="24"/>
          <w:szCs w:val="24"/>
        </w:rPr>
      </w:pPr>
      <w:r w:rsidRPr="00D84BBE">
        <w:rPr>
          <w:sz w:val="24"/>
          <w:szCs w:val="24"/>
        </w:rPr>
        <w:t>Supporting ITSM practices and enabling teams across organizations</w:t>
      </w:r>
    </w:p>
    <w:p w14:paraId="7DC4F9F7" w14:textId="77777777" w:rsidR="00D84BBE" w:rsidRPr="00D84BBE" w:rsidRDefault="00D84BBE" w:rsidP="00E46239">
      <w:pPr>
        <w:jc w:val="both"/>
        <w:rPr>
          <w:sz w:val="24"/>
          <w:szCs w:val="24"/>
        </w:rPr>
      </w:pPr>
      <w:r w:rsidRPr="00D84BBE">
        <w:rPr>
          <w:sz w:val="24"/>
          <w:szCs w:val="24"/>
        </w:rPr>
        <w:t>IT asset management is critical to supporting ITIL processes, including </w:t>
      </w:r>
      <w:hyperlink r:id="rId7" w:history="1">
        <w:r w:rsidRPr="00D84BBE">
          <w:rPr>
            <w:rStyle w:val="Hyperlink"/>
            <w:sz w:val="24"/>
            <w:szCs w:val="24"/>
          </w:rPr>
          <w:t>change</w:t>
        </w:r>
      </w:hyperlink>
      <w:r w:rsidRPr="00D84BBE">
        <w:rPr>
          <w:sz w:val="24"/>
          <w:szCs w:val="24"/>
        </w:rPr>
        <w:t>, </w:t>
      </w:r>
      <w:hyperlink r:id="rId8" w:history="1">
        <w:r w:rsidRPr="00D84BBE">
          <w:rPr>
            <w:rStyle w:val="Hyperlink"/>
            <w:sz w:val="24"/>
            <w:szCs w:val="24"/>
          </w:rPr>
          <w:t>incident</w:t>
        </w:r>
      </w:hyperlink>
      <w:r w:rsidRPr="00D84BBE">
        <w:rPr>
          <w:sz w:val="24"/>
          <w:szCs w:val="24"/>
        </w:rPr>
        <w:t>, and </w:t>
      </w:r>
      <w:hyperlink r:id="rId9" w:history="1">
        <w:r w:rsidRPr="00D84BBE">
          <w:rPr>
            <w:rStyle w:val="Hyperlink"/>
            <w:sz w:val="24"/>
            <w:szCs w:val="24"/>
          </w:rPr>
          <w:t>problem</w:t>
        </w:r>
      </w:hyperlink>
      <w:r w:rsidRPr="00D84BBE">
        <w:rPr>
          <w:sz w:val="24"/>
          <w:szCs w:val="24"/>
        </w:rPr>
        <w:t> management. The IT team enables the entire organization to get more innovative and deliver value more quickly. With the right data at their fingertips, teams can move with speed and predict the impact of changes before they happen. By democratizing access to insights, the organization gains a competitive edge, delivering value more quickly.  Any organization trying to keep up with the pace of modern innovation needs to get strategic about controlling, tracking, and mastering IT data.</w:t>
      </w:r>
    </w:p>
    <w:p w14:paraId="08B66275" w14:textId="77777777" w:rsidR="00D84BBE" w:rsidRPr="00D84BBE" w:rsidRDefault="00D84BBE" w:rsidP="00E46239">
      <w:pPr>
        <w:jc w:val="both"/>
        <w:rPr>
          <w:sz w:val="24"/>
          <w:szCs w:val="24"/>
        </w:rPr>
      </w:pPr>
      <w:r w:rsidRPr="00D84BBE">
        <w:rPr>
          <w:sz w:val="24"/>
          <w:szCs w:val="24"/>
        </w:rPr>
        <w:t>The IT asset management process</w:t>
      </w:r>
    </w:p>
    <w:p w14:paraId="57EBE15E" w14:textId="77777777" w:rsidR="00D84BBE" w:rsidRPr="00D84BBE" w:rsidRDefault="00D84BBE" w:rsidP="00E46239">
      <w:pPr>
        <w:jc w:val="both"/>
        <w:rPr>
          <w:sz w:val="24"/>
          <w:szCs w:val="24"/>
        </w:rPr>
      </w:pPr>
      <w:r w:rsidRPr="00D84BBE">
        <w:rPr>
          <w:sz w:val="24"/>
          <w:szCs w:val="24"/>
        </w:rPr>
        <w:t>IT asset management is not a project. You don’t do it once and expect it to be finished. ITAM is a process that teams execute on a regular basis or as assets, goals, and tools change. </w:t>
      </w:r>
    </w:p>
    <w:p w14:paraId="0F31BC34" w14:textId="77777777" w:rsidR="00D84BBE" w:rsidRPr="00D84BBE" w:rsidRDefault="00D84BBE" w:rsidP="00E46239">
      <w:pPr>
        <w:numPr>
          <w:ilvl w:val="0"/>
          <w:numId w:val="1"/>
        </w:numPr>
        <w:jc w:val="both"/>
        <w:rPr>
          <w:sz w:val="24"/>
          <w:szCs w:val="24"/>
        </w:rPr>
      </w:pPr>
      <w:r w:rsidRPr="00D84BBE">
        <w:rPr>
          <w:b/>
          <w:bCs/>
          <w:sz w:val="24"/>
          <w:szCs w:val="24"/>
        </w:rPr>
        <w:t>Inventory assets</w:t>
      </w:r>
      <w:r w:rsidRPr="00D84BBE">
        <w:rPr>
          <w:sz w:val="24"/>
          <w:szCs w:val="24"/>
        </w:rPr>
        <w:t> - The first step in the IT asset management process is to create a detailed inventory of all IT assets. Your inventory includes what assets you have, where they are located when they were purchased, and for how much. </w:t>
      </w:r>
    </w:p>
    <w:p w14:paraId="020DBD55" w14:textId="77777777" w:rsidR="00D84BBE" w:rsidRPr="00D84BBE" w:rsidRDefault="00D84BBE" w:rsidP="00E46239">
      <w:pPr>
        <w:numPr>
          <w:ilvl w:val="0"/>
          <w:numId w:val="1"/>
        </w:numPr>
        <w:jc w:val="both"/>
        <w:rPr>
          <w:sz w:val="24"/>
          <w:szCs w:val="24"/>
        </w:rPr>
      </w:pPr>
      <w:r w:rsidRPr="00D84BBE">
        <w:rPr>
          <w:b/>
          <w:bCs/>
          <w:sz w:val="24"/>
          <w:szCs w:val="24"/>
        </w:rPr>
        <w:t>Calculate lifecycle costs</w:t>
      </w:r>
      <w:r w:rsidRPr="00D84BBE">
        <w:rPr>
          <w:sz w:val="24"/>
          <w:szCs w:val="24"/>
        </w:rPr>
        <w:t> - The second step is to calculate lifecycle costs for all assets in your inventory. During an average asset’s life, there are many opportunities for added costs, like maintenance, capital, and disposal costs. Calculating lifecycle costs makes your asset inventory accurate and actionable.</w:t>
      </w:r>
    </w:p>
    <w:p w14:paraId="64252052" w14:textId="77777777" w:rsidR="00D84BBE" w:rsidRPr="00D84BBE" w:rsidRDefault="00D84BBE" w:rsidP="00E46239">
      <w:pPr>
        <w:numPr>
          <w:ilvl w:val="0"/>
          <w:numId w:val="1"/>
        </w:numPr>
        <w:jc w:val="both"/>
        <w:rPr>
          <w:sz w:val="24"/>
          <w:szCs w:val="24"/>
        </w:rPr>
      </w:pPr>
      <w:r w:rsidRPr="00D84BBE">
        <w:rPr>
          <w:b/>
          <w:bCs/>
          <w:sz w:val="24"/>
          <w:szCs w:val="24"/>
        </w:rPr>
        <w:t>Tracking</w:t>
      </w:r>
      <w:r w:rsidRPr="00D84BBE">
        <w:rPr>
          <w:sz w:val="24"/>
          <w:szCs w:val="24"/>
        </w:rPr>
        <w:t> </w:t>
      </w:r>
      <w:proofErr w:type="gramStart"/>
      <w:r w:rsidRPr="00D84BBE">
        <w:rPr>
          <w:sz w:val="24"/>
          <w:szCs w:val="24"/>
        </w:rPr>
        <w:t>-  The</w:t>
      </w:r>
      <w:proofErr w:type="gramEnd"/>
      <w:r w:rsidRPr="00D84BBE">
        <w:rPr>
          <w:sz w:val="24"/>
          <w:szCs w:val="24"/>
        </w:rPr>
        <w:t xml:space="preserve"> third step is tracking via an asset management tool. Your goal is to continuously monitor IT assets through their lifecycle keeping a close eye on things like </w:t>
      </w:r>
      <w:r w:rsidRPr="00D84BBE">
        <w:rPr>
          <w:sz w:val="24"/>
          <w:szCs w:val="24"/>
        </w:rPr>
        <w:lastRenderedPageBreak/>
        <w:t>contract, license, and warranty expiration. Tracking also helps you stay ahead of the fourth step, maintenance.  </w:t>
      </w:r>
    </w:p>
    <w:p w14:paraId="7F55DDB4" w14:textId="77777777" w:rsidR="00D84BBE" w:rsidRPr="00D84BBE" w:rsidRDefault="00D84BBE" w:rsidP="00E46239">
      <w:pPr>
        <w:numPr>
          <w:ilvl w:val="0"/>
          <w:numId w:val="1"/>
        </w:numPr>
        <w:jc w:val="both"/>
        <w:rPr>
          <w:sz w:val="24"/>
          <w:szCs w:val="24"/>
        </w:rPr>
      </w:pPr>
      <w:r w:rsidRPr="00D84BBE">
        <w:rPr>
          <w:b/>
          <w:bCs/>
          <w:sz w:val="24"/>
          <w:szCs w:val="24"/>
        </w:rPr>
        <w:t>Maintenance</w:t>
      </w:r>
      <w:r w:rsidRPr="00D84BBE">
        <w:rPr>
          <w:sz w:val="24"/>
          <w:szCs w:val="24"/>
        </w:rPr>
        <w:t> - Maintenance involves asset repair, upgrade, and replacement. All maintenance activities should be tracked in an ITAM tool so that the data can be used to understand the overall performance of the asset. </w:t>
      </w:r>
    </w:p>
    <w:p w14:paraId="1C273329" w14:textId="77777777" w:rsidR="00D84BBE" w:rsidRPr="00FC7730" w:rsidRDefault="00D84BBE" w:rsidP="00E46239">
      <w:pPr>
        <w:numPr>
          <w:ilvl w:val="0"/>
          <w:numId w:val="1"/>
        </w:numPr>
        <w:jc w:val="both"/>
        <w:rPr>
          <w:sz w:val="24"/>
          <w:szCs w:val="24"/>
        </w:rPr>
      </w:pPr>
      <w:r w:rsidRPr="00D84BBE">
        <w:rPr>
          <w:b/>
          <w:bCs/>
          <w:sz w:val="24"/>
          <w:szCs w:val="24"/>
        </w:rPr>
        <w:t>Financial Planning</w:t>
      </w:r>
      <w:r w:rsidRPr="00D84BBE">
        <w:rPr>
          <w:sz w:val="24"/>
          <w:szCs w:val="24"/>
        </w:rPr>
        <w:t> - The fifth and final step is financial planning. With an accurate picture of your IT assets, their lifecycle stage, and their costs, you can effectively plan for the future. One goal of financial planning is to determine the budget needed to maintain or improve the “levels of service” your team provides for your most important assets. An asset that was successfully managed with a high level of service, like a service desk and dedicated team, will need that level of service going forward. Assets that underperformed may need a higher level of service in the future, which will cost more. </w:t>
      </w:r>
    </w:p>
    <w:p w14:paraId="2A83CC38" w14:textId="77777777" w:rsidR="0074655C" w:rsidRPr="00D84BBE" w:rsidRDefault="0074655C" w:rsidP="00E46239">
      <w:pPr>
        <w:ind w:left="720"/>
        <w:jc w:val="both"/>
        <w:rPr>
          <w:sz w:val="24"/>
          <w:szCs w:val="24"/>
        </w:rPr>
      </w:pPr>
    </w:p>
    <w:p w14:paraId="102AD49D" w14:textId="77777777" w:rsidR="00973AC4" w:rsidRPr="00973AC4" w:rsidRDefault="00973AC4" w:rsidP="00E46239">
      <w:pPr>
        <w:jc w:val="both"/>
        <w:rPr>
          <w:sz w:val="24"/>
          <w:szCs w:val="24"/>
        </w:rPr>
      </w:pPr>
      <w:r w:rsidRPr="00973AC4">
        <w:rPr>
          <w:sz w:val="24"/>
          <w:szCs w:val="24"/>
        </w:rPr>
        <w:t>"Maintenance of IT assets" refers to the process of regularly inspecting, servicing, and repairing an organization's Information Technology (IT) equipment, like computers, servers, printers, and software licenses, to ensure they remain functional and operate optimally throughout their lifespan; this includes preventative measures, updates, and addressing issues as they arise, all while tracking asset details for effective management. </w:t>
      </w:r>
    </w:p>
    <w:p w14:paraId="562B41E2" w14:textId="77777777" w:rsidR="00973AC4" w:rsidRPr="00973AC4" w:rsidRDefault="00973AC4" w:rsidP="00E46239">
      <w:pPr>
        <w:jc w:val="both"/>
        <w:rPr>
          <w:sz w:val="24"/>
          <w:szCs w:val="24"/>
        </w:rPr>
      </w:pPr>
      <w:r w:rsidRPr="00973AC4">
        <w:rPr>
          <w:sz w:val="24"/>
          <w:szCs w:val="24"/>
        </w:rPr>
        <w:t>Key aspects of IT asset maintenance:</w:t>
      </w:r>
    </w:p>
    <w:p w14:paraId="548B5371" w14:textId="77777777" w:rsidR="00973AC4" w:rsidRPr="00973AC4" w:rsidRDefault="00973AC4" w:rsidP="00E46239">
      <w:pPr>
        <w:numPr>
          <w:ilvl w:val="0"/>
          <w:numId w:val="2"/>
        </w:numPr>
        <w:jc w:val="both"/>
        <w:rPr>
          <w:sz w:val="24"/>
          <w:szCs w:val="24"/>
        </w:rPr>
      </w:pPr>
      <w:r w:rsidRPr="00973AC4">
        <w:rPr>
          <w:b/>
          <w:bCs/>
          <w:sz w:val="24"/>
          <w:szCs w:val="24"/>
        </w:rPr>
        <w:t>Asset tracking:</w:t>
      </w:r>
    </w:p>
    <w:p w14:paraId="000CF5D0" w14:textId="77777777" w:rsidR="00973AC4" w:rsidRPr="00973AC4" w:rsidRDefault="00973AC4" w:rsidP="00E46239">
      <w:pPr>
        <w:jc w:val="both"/>
        <w:rPr>
          <w:sz w:val="24"/>
          <w:szCs w:val="24"/>
        </w:rPr>
      </w:pPr>
      <w:r w:rsidRPr="00973AC4">
        <w:rPr>
          <w:sz w:val="24"/>
          <w:szCs w:val="24"/>
        </w:rPr>
        <w:t>Keeping a detailed inventory of all IT assets, including their location, condition, and warranty information. </w:t>
      </w:r>
    </w:p>
    <w:p w14:paraId="0C3EE549" w14:textId="77777777" w:rsidR="00973AC4" w:rsidRPr="00973AC4" w:rsidRDefault="00973AC4" w:rsidP="00E46239">
      <w:pPr>
        <w:numPr>
          <w:ilvl w:val="0"/>
          <w:numId w:val="2"/>
        </w:numPr>
        <w:jc w:val="both"/>
        <w:rPr>
          <w:sz w:val="24"/>
          <w:szCs w:val="24"/>
        </w:rPr>
      </w:pPr>
      <w:r w:rsidRPr="00973AC4">
        <w:rPr>
          <w:b/>
          <w:bCs/>
          <w:sz w:val="24"/>
          <w:szCs w:val="24"/>
        </w:rPr>
        <w:t>Preventative maintenance:</w:t>
      </w:r>
    </w:p>
    <w:p w14:paraId="63EEE840" w14:textId="77777777" w:rsidR="00973AC4" w:rsidRPr="00973AC4" w:rsidRDefault="00973AC4" w:rsidP="00E46239">
      <w:pPr>
        <w:jc w:val="both"/>
        <w:rPr>
          <w:sz w:val="24"/>
          <w:szCs w:val="24"/>
        </w:rPr>
      </w:pPr>
      <w:r w:rsidRPr="00973AC4">
        <w:rPr>
          <w:sz w:val="24"/>
          <w:szCs w:val="24"/>
        </w:rPr>
        <w:t>Performing regular checks and updates to identify potential problems before they cause major disruptions, like software patching, hardware diagnostics, and cleaning routines. </w:t>
      </w:r>
    </w:p>
    <w:p w14:paraId="5F50D8BA" w14:textId="77777777" w:rsidR="00973AC4" w:rsidRPr="00973AC4" w:rsidRDefault="00973AC4" w:rsidP="00E46239">
      <w:pPr>
        <w:numPr>
          <w:ilvl w:val="0"/>
          <w:numId w:val="2"/>
        </w:numPr>
        <w:jc w:val="both"/>
        <w:rPr>
          <w:sz w:val="24"/>
          <w:szCs w:val="24"/>
        </w:rPr>
      </w:pPr>
      <w:r w:rsidRPr="00973AC4">
        <w:rPr>
          <w:b/>
          <w:bCs/>
          <w:sz w:val="24"/>
          <w:szCs w:val="24"/>
        </w:rPr>
        <w:t>Software updates:</w:t>
      </w:r>
    </w:p>
    <w:p w14:paraId="3B973A67" w14:textId="77777777" w:rsidR="00973AC4" w:rsidRPr="00973AC4" w:rsidRDefault="00973AC4" w:rsidP="00E46239">
      <w:pPr>
        <w:jc w:val="both"/>
        <w:rPr>
          <w:sz w:val="24"/>
          <w:szCs w:val="24"/>
        </w:rPr>
      </w:pPr>
      <w:r w:rsidRPr="00973AC4">
        <w:rPr>
          <w:sz w:val="24"/>
          <w:szCs w:val="24"/>
        </w:rPr>
        <w:t>Regularly installing the latest software patches and updates to address security vulnerabilities and improve performance. </w:t>
      </w:r>
    </w:p>
    <w:p w14:paraId="33A84B4C" w14:textId="77777777" w:rsidR="00973AC4" w:rsidRPr="00973AC4" w:rsidRDefault="00973AC4" w:rsidP="00E46239">
      <w:pPr>
        <w:numPr>
          <w:ilvl w:val="0"/>
          <w:numId w:val="2"/>
        </w:numPr>
        <w:jc w:val="both"/>
        <w:rPr>
          <w:sz w:val="24"/>
          <w:szCs w:val="24"/>
        </w:rPr>
      </w:pPr>
      <w:r w:rsidRPr="00973AC4">
        <w:rPr>
          <w:b/>
          <w:bCs/>
          <w:sz w:val="24"/>
          <w:szCs w:val="24"/>
        </w:rPr>
        <w:t>Hardware upgrades:</w:t>
      </w:r>
    </w:p>
    <w:p w14:paraId="5A5D8032" w14:textId="77777777" w:rsidR="00973AC4" w:rsidRPr="00973AC4" w:rsidRDefault="00973AC4" w:rsidP="00E46239">
      <w:pPr>
        <w:jc w:val="both"/>
        <w:rPr>
          <w:sz w:val="24"/>
          <w:szCs w:val="24"/>
        </w:rPr>
      </w:pPr>
      <w:r w:rsidRPr="00973AC4">
        <w:rPr>
          <w:sz w:val="24"/>
          <w:szCs w:val="24"/>
        </w:rPr>
        <w:t>Planning and executing hardware upgrades when necessary to maintain optimal performance and compatibility with newer technologies. </w:t>
      </w:r>
    </w:p>
    <w:p w14:paraId="500BD2FB" w14:textId="77777777" w:rsidR="00973AC4" w:rsidRPr="00973AC4" w:rsidRDefault="00973AC4" w:rsidP="00E46239">
      <w:pPr>
        <w:numPr>
          <w:ilvl w:val="0"/>
          <w:numId w:val="2"/>
        </w:numPr>
        <w:jc w:val="both"/>
        <w:rPr>
          <w:sz w:val="24"/>
          <w:szCs w:val="24"/>
        </w:rPr>
      </w:pPr>
      <w:r w:rsidRPr="00973AC4">
        <w:rPr>
          <w:b/>
          <w:bCs/>
          <w:sz w:val="24"/>
          <w:szCs w:val="24"/>
        </w:rPr>
        <w:t>Data backup and recovery:</w:t>
      </w:r>
    </w:p>
    <w:p w14:paraId="70A9D8B3" w14:textId="77777777" w:rsidR="00973AC4" w:rsidRPr="00973AC4" w:rsidRDefault="00973AC4" w:rsidP="00E46239">
      <w:pPr>
        <w:jc w:val="both"/>
        <w:rPr>
          <w:sz w:val="24"/>
          <w:szCs w:val="24"/>
        </w:rPr>
      </w:pPr>
      <w:r w:rsidRPr="00973AC4">
        <w:rPr>
          <w:sz w:val="24"/>
          <w:szCs w:val="24"/>
        </w:rPr>
        <w:t>Implementing robust data backup procedures to protect critical information in case of hardware failure. </w:t>
      </w:r>
    </w:p>
    <w:p w14:paraId="3EEB2BFC" w14:textId="77777777" w:rsidR="00973AC4" w:rsidRPr="00973AC4" w:rsidRDefault="00973AC4" w:rsidP="00E46239">
      <w:pPr>
        <w:numPr>
          <w:ilvl w:val="0"/>
          <w:numId w:val="2"/>
        </w:numPr>
        <w:jc w:val="both"/>
        <w:rPr>
          <w:sz w:val="24"/>
          <w:szCs w:val="24"/>
        </w:rPr>
      </w:pPr>
      <w:r w:rsidRPr="00973AC4">
        <w:rPr>
          <w:b/>
          <w:bCs/>
          <w:sz w:val="24"/>
          <w:szCs w:val="24"/>
        </w:rPr>
        <w:t>Compliance management:</w:t>
      </w:r>
    </w:p>
    <w:p w14:paraId="5F033E2F" w14:textId="77777777" w:rsidR="00973AC4" w:rsidRPr="00973AC4" w:rsidRDefault="00973AC4" w:rsidP="00E46239">
      <w:pPr>
        <w:jc w:val="both"/>
        <w:rPr>
          <w:sz w:val="24"/>
          <w:szCs w:val="24"/>
        </w:rPr>
      </w:pPr>
      <w:r w:rsidRPr="00973AC4">
        <w:rPr>
          <w:sz w:val="24"/>
          <w:szCs w:val="24"/>
        </w:rPr>
        <w:lastRenderedPageBreak/>
        <w:t>Ensuring IT assets adhere to relevant industry regulations and standards regarding data privacy and security. </w:t>
      </w:r>
    </w:p>
    <w:p w14:paraId="1A757089" w14:textId="77777777" w:rsidR="00973AC4" w:rsidRPr="00973AC4" w:rsidRDefault="00973AC4" w:rsidP="00E46239">
      <w:pPr>
        <w:numPr>
          <w:ilvl w:val="0"/>
          <w:numId w:val="2"/>
        </w:numPr>
        <w:jc w:val="both"/>
        <w:rPr>
          <w:sz w:val="24"/>
          <w:szCs w:val="24"/>
        </w:rPr>
      </w:pPr>
      <w:r w:rsidRPr="00973AC4">
        <w:rPr>
          <w:b/>
          <w:bCs/>
          <w:sz w:val="24"/>
          <w:szCs w:val="24"/>
        </w:rPr>
        <w:t>Lifecycle management:</w:t>
      </w:r>
    </w:p>
    <w:p w14:paraId="266AFAFB" w14:textId="77777777" w:rsidR="00973AC4" w:rsidRPr="00973AC4" w:rsidRDefault="00973AC4" w:rsidP="00E46239">
      <w:pPr>
        <w:jc w:val="both"/>
        <w:rPr>
          <w:sz w:val="24"/>
          <w:szCs w:val="24"/>
        </w:rPr>
      </w:pPr>
      <w:r w:rsidRPr="00973AC4">
        <w:rPr>
          <w:sz w:val="24"/>
          <w:szCs w:val="24"/>
        </w:rPr>
        <w:t>Tracking the lifecycle of each asset from procurement to disposal, including decommissioning and proper asset retirement processes. </w:t>
      </w:r>
    </w:p>
    <w:p w14:paraId="712B4666" w14:textId="77777777" w:rsidR="00973AC4" w:rsidRPr="00973AC4" w:rsidRDefault="00973AC4" w:rsidP="00E46239">
      <w:pPr>
        <w:jc w:val="both"/>
        <w:rPr>
          <w:sz w:val="24"/>
          <w:szCs w:val="24"/>
        </w:rPr>
      </w:pPr>
      <w:r w:rsidRPr="00973AC4">
        <w:rPr>
          <w:sz w:val="24"/>
          <w:szCs w:val="24"/>
        </w:rPr>
        <w:t>Benefits of effective IT asset maintenance:</w:t>
      </w:r>
    </w:p>
    <w:p w14:paraId="2438A161" w14:textId="77777777" w:rsidR="00973AC4" w:rsidRPr="00973AC4" w:rsidRDefault="00973AC4" w:rsidP="00E46239">
      <w:pPr>
        <w:numPr>
          <w:ilvl w:val="0"/>
          <w:numId w:val="3"/>
        </w:numPr>
        <w:jc w:val="both"/>
        <w:rPr>
          <w:sz w:val="24"/>
          <w:szCs w:val="24"/>
        </w:rPr>
      </w:pPr>
      <w:r w:rsidRPr="00973AC4">
        <w:rPr>
          <w:b/>
          <w:bCs/>
          <w:sz w:val="24"/>
          <w:szCs w:val="24"/>
        </w:rPr>
        <w:t>Reduced downtime:</w:t>
      </w:r>
    </w:p>
    <w:p w14:paraId="2B93D67D" w14:textId="77777777" w:rsidR="00973AC4" w:rsidRPr="00973AC4" w:rsidRDefault="00973AC4" w:rsidP="00E46239">
      <w:pPr>
        <w:jc w:val="both"/>
        <w:rPr>
          <w:sz w:val="24"/>
          <w:szCs w:val="24"/>
        </w:rPr>
      </w:pPr>
      <w:r w:rsidRPr="00973AC4">
        <w:rPr>
          <w:sz w:val="24"/>
          <w:szCs w:val="24"/>
        </w:rPr>
        <w:t>Proactive maintenance helps prevent unexpected system outages and disruptions to business operations. </w:t>
      </w:r>
    </w:p>
    <w:p w14:paraId="6198417D" w14:textId="77777777" w:rsidR="00973AC4" w:rsidRPr="00973AC4" w:rsidRDefault="00973AC4" w:rsidP="00E46239">
      <w:pPr>
        <w:numPr>
          <w:ilvl w:val="0"/>
          <w:numId w:val="3"/>
        </w:numPr>
        <w:jc w:val="both"/>
        <w:rPr>
          <w:sz w:val="24"/>
          <w:szCs w:val="24"/>
        </w:rPr>
      </w:pPr>
      <w:r w:rsidRPr="00973AC4">
        <w:rPr>
          <w:b/>
          <w:bCs/>
          <w:sz w:val="24"/>
          <w:szCs w:val="24"/>
        </w:rPr>
        <w:t>Cost optimization:</w:t>
      </w:r>
    </w:p>
    <w:p w14:paraId="29154E93" w14:textId="77777777" w:rsidR="00973AC4" w:rsidRPr="00973AC4" w:rsidRDefault="00973AC4" w:rsidP="00E46239">
      <w:pPr>
        <w:jc w:val="both"/>
        <w:rPr>
          <w:sz w:val="24"/>
          <w:szCs w:val="24"/>
        </w:rPr>
      </w:pPr>
      <w:r w:rsidRPr="00973AC4">
        <w:rPr>
          <w:sz w:val="24"/>
          <w:szCs w:val="24"/>
        </w:rPr>
        <w:t>Identifying potential issues early can prevent costly repairs and extend the lifespan of assets. </w:t>
      </w:r>
    </w:p>
    <w:p w14:paraId="3174220A" w14:textId="77777777" w:rsidR="00973AC4" w:rsidRPr="00973AC4" w:rsidRDefault="00973AC4" w:rsidP="00E46239">
      <w:pPr>
        <w:numPr>
          <w:ilvl w:val="0"/>
          <w:numId w:val="3"/>
        </w:numPr>
        <w:jc w:val="both"/>
        <w:rPr>
          <w:sz w:val="24"/>
          <w:szCs w:val="24"/>
        </w:rPr>
      </w:pPr>
      <w:r w:rsidRPr="00973AC4">
        <w:rPr>
          <w:b/>
          <w:bCs/>
          <w:sz w:val="24"/>
          <w:szCs w:val="24"/>
        </w:rPr>
        <w:t>Improved productivity:</w:t>
      </w:r>
    </w:p>
    <w:p w14:paraId="4F4A9BCB" w14:textId="77777777" w:rsidR="00973AC4" w:rsidRPr="00973AC4" w:rsidRDefault="00973AC4" w:rsidP="00E46239">
      <w:pPr>
        <w:jc w:val="both"/>
        <w:rPr>
          <w:sz w:val="24"/>
          <w:szCs w:val="24"/>
        </w:rPr>
      </w:pPr>
      <w:r w:rsidRPr="00973AC4">
        <w:rPr>
          <w:sz w:val="24"/>
          <w:szCs w:val="24"/>
        </w:rPr>
        <w:t>Reliable IT infrastructure ensures employees can work efficiently without technical interruptions. </w:t>
      </w:r>
    </w:p>
    <w:p w14:paraId="7C47A37E" w14:textId="77777777" w:rsidR="00973AC4" w:rsidRPr="00973AC4" w:rsidRDefault="00973AC4" w:rsidP="00E46239">
      <w:pPr>
        <w:numPr>
          <w:ilvl w:val="0"/>
          <w:numId w:val="3"/>
        </w:numPr>
        <w:jc w:val="both"/>
        <w:rPr>
          <w:sz w:val="24"/>
          <w:szCs w:val="24"/>
        </w:rPr>
      </w:pPr>
      <w:r w:rsidRPr="00973AC4">
        <w:rPr>
          <w:b/>
          <w:bCs/>
          <w:sz w:val="24"/>
          <w:szCs w:val="24"/>
        </w:rPr>
        <w:t>Enhanced security:</w:t>
      </w:r>
    </w:p>
    <w:p w14:paraId="6358166D" w14:textId="77777777" w:rsidR="00973AC4" w:rsidRPr="00973AC4" w:rsidRDefault="00973AC4" w:rsidP="00E46239">
      <w:pPr>
        <w:jc w:val="both"/>
        <w:rPr>
          <w:sz w:val="24"/>
          <w:szCs w:val="24"/>
        </w:rPr>
      </w:pPr>
      <w:r w:rsidRPr="00973AC4">
        <w:rPr>
          <w:sz w:val="24"/>
          <w:szCs w:val="24"/>
        </w:rPr>
        <w:t>Regular updates and patching help mitigate security risks and protect sensitive data </w:t>
      </w:r>
    </w:p>
    <w:p w14:paraId="0C30EB6D" w14:textId="77777777" w:rsidR="009A3F78" w:rsidRPr="00FC7730" w:rsidRDefault="009A3F78" w:rsidP="00E46239">
      <w:pPr>
        <w:jc w:val="both"/>
        <w:rPr>
          <w:sz w:val="24"/>
          <w:szCs w:val="24"/>
        </w:rPr>
      </w:pPr>
    </w:p>
    <w:p w14:paraId="53D52CDF" w14:textId="77777777" w:rsidR="0096740D" w:rsidRPr="00AB6A66" w:rsidRDefault="0096740D" w:rsidP="00E46239">
      <w:pPr>
        <w:jc w:val="both"/>
        <w:rPr>
          <w:b/>
          <w:bCs/>
          <w:sz w:val="24"/>
          <w:szCs w:val="24"/>
        </w:rPr>
      </w:pPr>
      <w:r w:rsidRPr="00AB6A66">
        <w:rPr>
          <w:b/>
          <w:bCs/>
          <w:sz w:val="24"/>
          <w:szCs w:val="24"/>
        </w:rPr>
        <w:t>End-of-Life (EOL)</w:t>
      </w:r>
    </w:p>
    <w:p w14:paraId="3427389C" w14:textId="77777777" w:rsidR="0096740D" w:rsidRPr="0096740D" w:rsidRDefault="0096740D" w:rsidP="00E46239">
      <w:pPr>
        <w:numPr>
          <w:ilvl w:val="0"/>
          <w:numId w:val="4"/>
        </w:numPr>
        <w:jc w:val="both"/>
        <w:rPr>
          <w:sz w:val="24"/>
          <w:szCs w:val="24"/>
        </w:rPr>
      </w:pPr>
      <w:r w:rsidRPr="0096740D">
        <w:rPr>
          <w:sz w:val="24"/>
          <w:szCs w:val="24"/>
        </w:rPr>
        <w:t>The date when a product is no longer sold or renewed </w:t>
      </w:r>
    </w:p>
    <w:p w14:paraId="5FB38B17" w14:textId="77777777" w:rsidR="0096740D" w:rsidRPr="0096740D" w:rsidRDefault="0096740D" w:rsidP="00E46239">
      <w:pPr>
        <w:numPr>
          <w:ilvl w:val="0"/>
          <w:numId w:val="4"/>
        </w:numPr>
        <w:jc w:val="both"/>
        <w:rPr>
          <w:sz w:val="24"/>
          <w:szCs w:val="24"/>
        </w:rPr>
      </w:pPr>
      <w:r w:rsidRPr="0096740D">
        <w:rPr>
          <w:sz w:val="24"/>
          <w:szCs w:val="24"/>
        </w:rPr>
        <w:t>The date when a product line and its accessories are no longer manufactured </w:t>
      </w:r>
    </w:p>
    <w:p w14:paraId="05EBEA12" w14:textId="77777777" w:rsidR="0096740D" w:rsidRPr="00AB6A66" w:rsidRDefault="0096740D" w:rsidP="00E46239">
      <w:pPr>
        <w:jc w:val="both"/>
        <w:rPr>
          <w:b/>
          <w:bCs/>
          <w:sz w:val="24"/>
          <w:szCs w:val="24"/>
        </w:rPr>
      </w:pPr>
      <w:r w:rsidRPr="00AB6A66">
        <w:rPr>
          <w:b/>
          <w:bCs/>
          <w:sz w:val="24"/>
          <w:szCs w:val="24"/>
        </w:rPr>
        <w:t>End-of-Support (EOS)</w:t>
      </w:r>
    </w:p>
    <w:p w14:paraId="467F598E" w14:textId="77777777" w:rsidR="0096740D" w:rsidRPr="0096740D" w:rsidRDefault="0096740D" w:rsidP="00E46239">
      <w:pPr>
        <w:numPr>
          <w:ilvl w:val="0"/>
          <w:numId w:val="5"/>
        </w:numPr>
        <w:jc w:val="both"/>
        <w:rPr>
          <w:sz w:val="24"/>
          <w:szCs w:val="24"/>
        </w:rPr>
      </w:pPr>
      <w:r w:rsidRPr="0096740D">
        <w:rPr>
          <w:sz w:val="24"/>
          <w:szCs w:val="24"/>
        </w:rPr>
        <w:t>The date when a manufacturer stops providing technical support and updates for a product </w:t>
      </w:r>
    </w:p>
    <w:p w14:paraId="1E9B6C16" w14:textId="77777777" w:rsidR="0096740D" w:rsidRPr="0096740D" w:rsidRDefault="0096740D" w:rsidP="00E46239">
      <w:pPr>
        <w:numPr>
          <w:ilvl w:val="0"/>
          <w:numId w:val="5"/>
        </w:numPr>
        <w:jc w:val="both"/>
        <w:rPr>
          <w:sz w:val="24"/>
          <w:szCs w:val="24"/>
        </w:rPr>
      </w:pPr>
      <w:r w:rsidRPr="0096740D">
        <w:rPr>
          <w:sz w:val="24"/>
          <w:szCs w:val="24"/>
        </w:rPr>
        <w:t>The date when a product will no longer receive security updates </w:t>
      </w:r>
    </w:p>
    <w:p w14:paraId="4B8E571E" w14:textId="77777777" w:rsidR="0096740D" w:rsidRPr="0096740D" w:rsidRDefault="0096740D" w:rsidP="00E46239">
      <w:pPr>
        <w:jc w:val="both"/>
        <w:rPr>
          <w:sz w:val="24"/>
          <w:szCs w:val="24"/>
        </w:rPr>
      </w:pPr>
      <w:r w:rsidRPr="0096740D">
        <w:rPr>
          <w:sz w:val="24"/>
          <w:szCs w:val="24"/>
        </w:rPr>
        <w:t>What's important about EOL and EOS?</w:t>
      </w:r>
    </w:p>
    <w:p w14:paraId="2EB0EC8C" w14:textId="77777777" w:rsidR="0096740D" w:rsidRPr="0096740D" w:rsidRDefault="0096740D" w:rsidP="00E46239">
      <w:pPr>
        <w:numPr>
          <w:ilvl w:val="0"/>
          <w:numId w:val="6"/>
        </w:numPr>
        <w:jc w:val="both"/>
        <w:rPr>
          <w:sz w:val="24"/>
          <w:szCs w:val="24"/>
        </w:rPr>
      </w:pPr>
      <w:r w:rsidRPr="0096740D">
        <w:rPr>
          <w:sz w:val="24"/>
          <w:szCs w:val="24"/>
        </w:rPr>
        <w:t>It's important for companies to understand EOL and EOS so they can switch to new solutions in a timely manner. </w:t>
      </w:r>
    </w:p>
    <w:p w14:paraId="546F77BF" w14:textId="77777777" w:rsidR="0096740D" w:rsidRPr="0096740D" w:rsidRDefault="0096740D" w:rsidP="00E46239">
      <w:pPr>
        <w:numPr>
          <w:ilvl w:val="0"/>
          <w:numId w:val="6"/>
        </w:numPr>
        <w:jc w:val="both"/>
        <w:rPr>
          <w:sz w:val="24"/>
          <w:szCs w:val="24"/>
        </w:rPr>
      </w:pPr>
      <w:r w:rsidRPr="0096740D">
        <w:rPr>
          <w:sz w:val="24"/>
          <w:szCs w:val="24"/>
        </w:rPr>
        <w:t>Using products that have reached EOL or EOS can expose a company to security vulnerabilities, legal risks, and financial risks. </w:t>
      </w:r>
    </w:p>
    <w:p w14:paraId="5351BFC4" w14:textId="77777777" w:rsidR="0096740D" w:rsidRPr="0096740D" w:rsidRDefault="0096740D" w:rsidP="00E46239">
      <w:pPr>
        <w:numPr>
          <w:ilvl w:val="0"/>
          <w:numId w:val="6"/>
        </w:numPr>
        <w:jc w:val="both"/>
        <w:rPr>
          <w:sz w:val="24"/>
          <w:szCs w:val="24"/>
        </w:rPr>
      </w:pPr>
      <w:r w:rsidRPr="0096740D">
        <w:rPr>
          <w:sz w:val="24"/>
          <w:szCs w:val="24"/>
        </w:rPr>
        <w:t>Companies should create and implement a plan before the end of support dates. </w:t>
      </w:r>
    </w:p>
    <w:p w14:paraId="1B79185E" w14:textId="77777777" w:rsidR="0096740D" w:rsidRPr="00FC7730" w:rsidRDefault="0096740D" w:rsidP="00E46239">
      <w:pPr>
        <w:jc w:val="both"/>
        <w:rPr>
          <w:sz w:val="24"/>
          <w:szCs w:val="24"/>
        </w:rPr>
      </w:pPr>
    </w:p>
    <w:p w14:paraId="5F184C32" w14:textId="77777777" w:rsidR="006D4613" w:rsidRPr="006D4613" w:rsidRDefault="006D4613" w:rsidP="00E46239">
      <w:pPr>
        <w:jc w:val="both"/>
        <w:rPr>
          <w:sz w:val="24"/>
          <w:szCs w:val="24"/>
        </w:rPr>
      </w:pPr>
      <w:r w:rsidRPr="00AB6A66">
        <w:rPr>
          <w:b/>
          <w:bCs/>
          <w:sz w:val="24"/>
          <w:szCs w:val="24"/>
        </w:rPr>
        <w:lastRenderedPageBreak/>
        <w:t>End of Maintenance (EOM</w:t>
      </w:r>
      <w:r w:rsidRPr="006D4613">
        <w:rPr>
          <w:sz w:val="24"/>
          <w:szCs w:val="24"/>
        </w:rPr>
        <w:t>) is the date when a product or service will no longer receive updates, bug fixes, or security patches. </w:t>
      </w:r>
    </w:p>
    <w:p w14:paraId="422FF128" w14:textId="77777777" w:rsidR="006D4613" w:rsidRPr="006D4613" w:rsidRDefault="006D4613" w:rsidP="00E46239">
      <w:pPr>
        <w:jc w:val="both"/>
        <w:rPr>
          <w:sz w:val="24"/>
          <w:szCs w:val="24"/>
        </w:rPr>
      </w:pPr>
      <w:r w:rsidRPr="006D4613">
        <w:rPr>
          <w:sz w:val="24"/>
          <w:szCs w:val="24"/>
        </w:rPr>
        <w:t>What happens after EOM?</w:t>
      </w:r>
    </w:p>
    <w:p w14:paraId="444360F3" w14:textId="77777777" w:rsidR="006D4613" w:rsidRPr="006D4613" w:rsidRDefault="006D4613" w:rsidP="00E46239">
      <w:pPr>
        <w:numPr>
          <w:ilvl w:val="0"/>
          <w:numId w:val="7"/>
        </w:numPr>
        <w:jc w:val="both"/>
        <w:rPr>
          <w:sz w:val="24"/>
          <w:szCs w:val="24"/>
        </w:rPr>
      </w:pPr>
      <w:r w:rsidRPr="006D4613">
        <w:rPr>
          <w:b/>
          <w:bCs/>
          <w:sz w:val="24"/>
          <w:szCs w:val="24"/>
        </w:rPr>
        <w:t>No more updates</w:t>
      </w:r>
    </w:p>
    <w:p w14:paraId="67EB26D0" w14:textId="77777777" w:rsidR="006D4613" w:rsidRPr="006D4613" w:rsidRDefault="006D4613" w:rsidP="00E46239">
      <w:pPr>
        <w:jc w:val="both"/>
        <w:rPr>
          <w:sz w:val="24"/>
          <w:szCs w:val="24"/>
        </w:rPr>
      </w:pPr>
      <w:r w:rsidRPr="006D4613">
        <w:rPr>
          <w:sz w:val="24"/>
          <w:szCs w:val="24"/>
        </w:rPr>
        <w:t>After EOM, the product will no longer receive updates, bug fixes, or security patches. </w:t>
      </w:r>
    </w:p>
    <w:p w14:paraId="433CDFEA" w14:textId="77777777" w:rsidR="006D4613" w:rsidRPr="006D4613" w:rsidRDefault="006D4613" w:rsidP="00E46239">
      <w:pPr>
        <w:numPr>
          <w:ilvl w:val="0"/>
          <w:numId w:val="7"/>
        </w:numPr>
        <w:jc w:val="both"/>
        <w:rPr>
          <w:sz w:val="24"/>
          <w:szCs w:val="24"/>
        </w:rPr>
      </w:pPr>
      <w:r w:rsidRPr="006D4613">
        <w:rPr>
          <w:b/>
          <w:bCs/>
          <w:sz w:val="24"/>
          <w:szCs w:val="24"/>
        </w:rPr>
        <w:t>No more security advisories</w:t>
      </w:r>
    </w:p>
    <w:p w14:paraId="1166F27F" w14:textId="77777777" w:rsidR="006D4613" w:rsidRPr="006D4613" w:rsidRDefault="006D4613" w:rsidP="00E46239">
      <w:pPr>
        <w:jc w:val="both"/>
        <w:rPr>
          <w:sz w:val="24"/>
          <w:szCs w:val="24"/>
        </w:rPr>
      </w:pPr>
      <w:r w:rsidRPr="006D4613">
        <w:rPr>
          <w:sz w:val="24"/>
          <w:szCs w:val="24"/>
        </w:rPr>
        <w:t>Users will lose access to security advisories and urgent bug fix advisories. </w:t>
      </w:r>
    </w:p>
    <w:p w14:paraId="3571A77D" w14:textId="77777777" w:rsidR="006D4613" w:rsidRPr="006D4613" w:rsidRDefault="006D4613" w:rsidP="00E46239">
      <w:pPr>
        <w:numPr>
          <w:ilvl w:val="0"/>
          <w:numId w:val="7"/>
        </w:numPr>
        <w:jc w:val="both"/>
        <w:rPr>
          <w:sz w:val="24"/>
          <w:szCs w:val="24"/>
        </w:rPr>
      </w:pPr>
      <w:r w:rsidRPr="006D4613">
        <w:rPr>
          <w:b/>
          <w:bCs/>
          <w:sz w:val="24"/>
          <w:szCs w:val="24"/>
        </w:rPr>
        <w:t>Migration to new solution</w:t>
      </w:r>
    </w:p>
    <w:p w14:paraId="64332679" w14:textId="77777777" w:rsidR="006D4613" w:rsidRPr="006D4613" w:rsidRDefault="006D4613" w:rsidP="00E46239">
      <w:pPr>
        <w:jc w:val="both"/>
        <w:rPr>
          <w:sz w:val="24"/>
          <w:szCs w:val="24"/>
        </w:rPr>
      </w:pPr>
      <w:r w:rsidRPr="006D4613">
        <w:rPr>
          <w:sz w:val="24"/>
          <w:szCs w:val="24"/>
        </w:rPr>
        <w:t>Users will need to migrate to a new solution to continue receiving support, updates, and security fixes. </w:t>
      </w:r>
    </w:p>
    <w:p w14:paraId="1957D56A" w14:textId="77777777" w:rsidR="006D4613" w:rsidRPr="006D4613" w:rsidRDefault="006D4613" w:rsidP="00E46239">
      <w:pPr>
        <w:jc w:val="both"/>
        <w:rPr>
          <w:sz w:val="24"/>
          <w:szCs w:val="24"/>
        </w:rPr>
      </w:pPr>
      <w:r w:rsidRPr="006D4613">
        <w:rPr>
          <w:sz w:val="24"/>
          <w:szCs w:val="24"/>
        </w:rPr>
        <w:t>How to plan for EOM?</w:t>
      </w:r>
    </w:p>
    <w:p w14:paraId="59A2F4BC" w14:textId="77777777" w:rsidR="006D4613" w:rsidRPr="006D4613" w:rsidRDefault="006D4613" w:rsidP="00E46239">
      <w:pPr>
        <w:numPr>
          <w:ilvl w:val="0"/>
          <w:numId w:val="8"/>
        </w:numPr>
        <w:jc w:val="both"/>
        <w:rPr>
          <w:sz w:val="24"/>
          <w:szCs w:val="24"/>
        </w:rPr>
      </w:pPr>
      <w:r w:rsidRPr="006D4613">
        <w:rPr>
          <w:b/>
          <w:bCs/>
          <w:sz w:val="24"/>
          <w:szCs w:val="24"/>
        </w:rPr>
        <w:t>Plan next steps</w:t>
      </w:r>
      <w:r w:rsidRPr="006D4613">
        <w:rPr>
          <w:sz w:val="24"/>
          <w:szCs w:val="24"/>
        </w:rPr>
        <w:t>: Plan ahead to avoid gaps in coverage and ensure continuous operation. </w:t>
      </w:r>
    </w:p>
    <w:p w14:paraId="5B93B719" w14:textId="77777777" w:rsidR="006D4613" w:rsidRPr="006D4613" w:rsidRDefault="006D4613" w:rsidP="00E46239">
      <w:pPr>
        <w:numPr>
          <w:ilvl w:val="0"/>
          <w:numId w:val="8"/>
        </w:numPr>
        <w:jc w:val="both"/>
        <w:rPr>
          <w:sz w:val="24"/>
          <w:szCs w:val="24"/>
        </w:rPr>
      </w:pPr>
      <w:r w:rsidRPr="006D4613">
        <w:rPr>
          <w:b/>
          <w:bCs/>
          <w:sz w:val="24"/>
          <w:szCs w:val="24"/>
        </w:rPr>
        <w:t>Evaluate new equipment</w:t>
      </w:r>
      <w:r w:rsidRPr="006D4613">
        <w:rPr>
          <w:sz w:val="24"/>
          <w:szCs w:val="24"/>
        </w:rPr>
        <w:t>: Consider whether new equipment is needed, and the cost of operating older equipment. </w:t>
      </w:r>
    </w:p>
    <w:p w14:paraId="4CE41C03" w14:textId="77777777" w:rsidR="006D4613" w:rsidRPr="006D4613" w:rsidRDefault="006D4613" w:rsidP="00E46239">
      <w:pPr>
        <w:numPr>
          <w:ilvl w:val="0"/>
          <w:numId w:val="8"/>
        </w:numPr>
        <w:jc w:val="both"/>
        <w:rPr>
          <w:sz w:val="24"/>
          <w:szCs w:val="24"/>
        </w:rPr>
      </w:pPr>
      <w:r w:rsidRPr="006D4613">
        <w:rPr>
          <w:b/>
          <w:bCs/>
          <w:sz w:val="24"/>
          <w:szCs w:val="24"/>
        </w:rPr>
        <w:t>Engage stakeholders</w:t>
      </w:r>
      <w:r w:rsidRPr="006D4613">
        <w:rPr>
          <w:sz w:val="24"/>
          <w:szCs w:val="24"/>
        </w:rPr>
        <w:t>: Communicate the reasons for the transition, and how changes will affect different departments. </w:t>
      </w:r>
    </w:p>
    <w:p w14:paraId="66138870" w14:textId="77777777" w:rsidR="006D4613" w:rsidRPr="00FC7730" w:rsidRDefault="006D4613" w:rsidP="00E46239">
      <w:pPr>
        <w:numPr>
          <w:ilvl w:val="0"/>
          <w:numId w:val="8"/>
        </w:numPr>
        <w:jc w:val="both"/>
        <w:rPr>
          <w:sz w:val="24"/>
          <w:szCs w:val="24"/>
        </w:rPr>
      </w:pPr>
      <w:r w:rsidRPr="006D4613">
        <w:rPr>
          <w:b/>
          <w:bCs/>
          <w:sz w:val="24"/>
          <w:szCs w:val="24"/>
        </w:rPr>
        <w:t>Oversee implementation</w:t>
      </w:r>
      <w:r w:rsidRPr="006D4613">
        <w:rPr>
          <w:sz w:val="24"/>
          <w:szCs w:val="24"/>
        </w:rPr>
        <w:t>: Ensure new technology integrates well with existing systems and processes. </w:t>
      </w:r>
    </w:p>
    <w:p w14:paraId="378FC8C4" w14:textId="77777777" w:rsidR="001E3AED" w:rsidRDefault="001E3AED" w:rsidP="00E46239">
      <w:pPr>
        <w:jc w:val="both"/>
        <w:rPr>
          <w:sz w:val="24"/>
          <w:szCs w:val="24"/>
        </w:rPr>
      </w:pPr>
    </w:p>
    <w:p w14:paraId="57B87B82" w14:textId="77777777" w:rsidR="00085021" w:rsidRPr="00085021" w:rsidRDefault="00085021" w:rsidP="00E46239">
      <w:pPr>
        <w:jc w:val="both"/>
        <w:rPr>
          <w:sz w:val="24"/>
          <w:szCs w:val="24"/>
        </w:rPr>
      </w:pPr>
      <w:r w:rsidRPr="00085021">
        <w:rPr>
          <w:b/>
          <w:bCs/>
          <w:sz w:val="24"/>
          <w:szCs w:val="24"/>
        </w:rPr>
        <w:t>Asset hygiene</w:t>
      </w:r>
      <w:r w:rsidRPr="00085021">
        <w:rPr>
          <w:sz w:val="24"/>
          <w:szCs w:val="24"/>
        </w:rPr>
        <w:t xml:space="preserve"> refers to the proper management, maintenance, and security of digital and physical assets to ensure they remain functional, secure, and up to date. It applies to IT assets (like software, hardware, and cloud resources) as well as physical assets (like machinery and equipment).</w:t>
      </w:r>
    </w:p>
    <w:p w14:paraId="5B6719A5" w14:textId="38BE75D6" w:rsidR="00085021" w:rsidRPr="00085021" w:rsidRDefault="00085021" w:rsidP="00E46239">
      <w:pPr>
        <w:jc w:val="both"/>
        <w:rPr>
          <w:b/>
          <w:bCs/>
          <w:sz w:val="24"/>
          <w:szCs w:val="24"/>
        </w:rPr>
      </w:pPr>
      <w:r w:rsidRPr="00085021">
        <w:rPr>
          <w:b/>
          <w:bCs/>
          <w:sz w:val="24"/>
          <w:szCs w:val="24"/>
        </w:rPr>
        <w:t>Key Aspects of Asset Hygiene:</w:t>
      </w:r>
    </w:p>
    <w:p w14:paraId="1D4FAC9B" w14:textId="77777777" w:rsidR="00085021" w:rsidRPr="00085021" w:rsidRDefault="00085021" w:rsidP="00E46239">
      <w:pPr>
        <w:numPr>
          <w:ilvl w:val="0"/>
          <w:numId w:val="29"/>
        </w:numPr>
        <w:jc w:val="both"/>
        <w:rPr>
          <w:sz w:val="24"/>
          <w:szCs w:val="24"/>
        </w:rPr>
      </w:pPr>
      <w:r w:rsidRPr="00085021">
        <w:rPr>
          <w:b/>
          <w:bCs/>
          <w:sz w:val="24"/>
          <w:szCs w:val="24"/>
        </w:rPr>
        <w:t>Inventory Management</w:t>
      </w:r>
      <w:r w:rsidRPr="00085021">
        <w:rPr>
          <w:sz w:val="24"/>
          <w:szCs w:val="24"/>
        </w:rPr>
        <w:t xml:space="preserve"> – Keeping an updated list of all assets.</w:t>
      </w:r>
    </w:p>
    <w:p w14:paraId="149D6BBC" w14:textId="77777777" w:rsidR="00085021" w:rsidRPr="00085021" w:rsidRDefault="00085021" w:rsidP="00E46239">
      <w:pPr>
        <w:numPr>
          <w:ilvl w:val="0"/>
          <w:numId w:val="29"/>
        </w:numPr>
        <w:jc w:val="both"/>
        <w:rPr>
          <w:sz w:val="24"/>
          <w:szCs w:val="24"/>
        </w:rPr>
      </w:pPr>
      <w:r w:rsidRPr="00085021">
        <w:rPr>
          <w:b/>
          <w:bCs/>
          <w:sz w:val="24"/>
          <w:szCs w:val="24"/>
        </w:rPr>
        <w:t>Regular Updates &amp; Patching</w:t>
      </w:r>
      <w:r w:rsidRPr="00085021">
        <w:rPr>
          <w:sz w:val="24"/>
          <w:szCs w:val="24"/>
        </w:rPr>
        <w:t xml:space="preserve"> – Ensuring software, firmware, and hardware are updated.</w:t>
      </w:r>
    </w:p>
    <w:p w14:paraId="763AD253" w14:textId="77777777" w:rsidR="00085021" w:rsidRPr="00085021" w:rsidRDefault="00085021" w:rsidP="00E46239">
      <w:pPr>
        <w:numPr>
          <w:ilvl w:val="0"/>
          <w:numId w:val="29"/>
        </w:numPr>
        <w:jc w:val="both"/>
        <w:rPr>
          <w:sz w:val="24"/>
          <w:szCs w:val="24"/>
        </w:rPr>
      </w:pPr>
      <w:r w:rsidRPr="00085021">
        <w:rPr>
          <w:b/>
          <w:bCs/>
          <w:sz w:val="24"/>
          <w:szCs w:val="24"/>
        </w:rPr>
        <w:t>Access Control</w:t>
      </w:r>
      <w:r w:rsidRPr="00085021">
        <w:rPr>
          <w:sz w:val="24"/>
          <w:szCs w:val="24"/>
        </w:rPr>
        <w:t xml:space="preserve"> – Limiting access based on roles and necessity.</w:t>
      </w:r>
    </w:p>
    <w:p w14:paraId="49A3C1D9" w14:textId="77777777" w:rsidR="00085021" w:rsidRPr="00085021" w:rsidRDefault="00085021" w:rsidP="00E46239">
      <w:pPr>
        <w:numPr>
          <w:ilvl w:val="0"/>
          <w:numId w:val="29"/>
        </w:numPr>
        <w:jc w:val="both"/>
        <w:rPr>
          <w:sz w:val="24"/>
          <w:szCs w:val="24"/>
        </w:rPr>
      </w:pPr>
      <w:r w:rsidRPr="00085021">
        <w:rPr>
          <w:b/>
          <w:bCs/>
          <w:sz w:val="24"/>
          <w:szCs w:val="24"/>
        </w:rPr>
        <w:t>Security Measures</w:t>
      </w:r>
      <w:r w:rsidRPr="00085021">
        <w:rPr>
          <w:sz w:val="24"/>
          <w:szCs w:val="24"/>
        </w:rPr>
        <w:t xml:space="preserve"> – Using firewalls, antivirus, and encryption.</w:t>
      </w:r>
    </w:p>
    <w:p w14:paraId="2A5079E0" w14:textId="77777777" w:rsidR="00085021" w:rsidRPr="00085021" w:rsidRDefault="00085021" w:rsidP="00E46239">
      <w:pPr>
        <w:numPr>
          <w:ilvl w:val="0"/>
          <w:numId w:val="29"/>
        </w:numPr>
        <w:jc w:val="both"/>
        <w:rPr>
          <w:sz w:val="24"/>
          <w:szCs w:val="24"/>
        </w:rPr>
      </w:pPr>
      <w:r w:rsidRPr="00085021">
        <w:rPr>
          <w:b/>
          <w:bCs/>
          <w:sz w:val="24"/>
          <w:szCs w:val="24"/>
        </w:rPr>
        <w:t>Compliance &amp; Auditing</w:t>
      </w:r>
      <w:r w:rsidRPr="00085021">
        <w:rPr>
          <w:sz w:val="24"/>
          <w:szCs w:val="24"/>
        </w:rPr>
        <w:t xml:space="preserve"> – Ensuring regulatory and company policy compliance.</w:t>
      </w:r>
    </w:p>
    <w:p w14:paraId="6C604A42" w14:textId="77777777" w:rsidR="00085021" w:rsidRPr="00085021" w:rsidRDefault="00085021" w:rsidP="00E46239">
      <w:pPr>
        <w:numPr>
          <w:ilvl w:val="0"/>
          <w:numId w:val="29"/>
        </w:numPr>
        <w:jc w:val="both"/>
        <w:rPr>
          <w:sz w:val="24"/>
          <w:szCs w:val="24"/>
        </w:rPr>
      </w:pPr>
      <w:r w:rsidRPr="00085021">
        <w:rPr>
          <w:b/>
          <w:bCs/>
          <w:sz w:val="24"/>
          <w:szCs w:val="24"/>
        </w:rPr>
        <w:t>End-of-Life Management</w:t>
      </w:r>
      <w:r w:rsidRPr="00085021">
        <w:rPr>
          <w:sz w:val="24"/>
          <w:szCs w:val="24"/>
        </w:rPr>
        <w:t xml:space="preserve"> – Properly decommissioning outdated assets.</w:t>
      </w:r>
    </w:p>
    <w:p w14:paraId="0C3A00DE" w14:textId="027B00B0" w:rsidR="00085021" w:rsidRPr="006D4613" w:rsidRDefault="00085021" w:rsidP="00E46239">
      <w:pPr>
        <w:jc w:val="both"/>
        <w:rPr>
          <w:sz w:val="24"/>
          <w:szCs w:val="24"/>
        </w:rPr>
      </w:pPr>
    </w:p>
    <w:p w14:paraId="4032B2BD" w14:textId="77777777" w:rsidR="001E3AED" w:rsidRPr="001E3AED" w:rsidRDefault="001E3AED" w:rsidP="00E46239">
      <w:pPr>
        <w:jc w:val="both"/>
        <w:rPr>
          <w:sz w:val="24"/>
          <w:szCs w:val="24"/>
        </w:rPr>
      </w:pPr>
      <w:r w:rsidRPr="001E3AED">
        <w:rPr>
          <w:sz w:val="24"/>
          <w:szCs w:val="24"/>
        </w:rPr>
        <w:lastRenderedPageBreak/>
        <w:t>In cybersecurity, a "</w:t>
      </w:r>
      <w:r w:rsidRPr="001E3AED">
        <w:rPr>
          <w:b/>
          <w:bCs/>
          <w:sz w:val="28"/>
          <w:szCs w:val="28"/>
        </w:rPr>
        <w:t>crown jewel</w:t>
      </w:r>
      <w:r w:rsidRPr="001E3AED">
        <w:rPr>
          <w:sz w:val="24"/>
          <w:szCs w:val="24"/>
        </w:rPr>
        <w:t>" refers to an organization's most critical and valuable asset, like sensitive customer data, proprietary intellectual property, or mission-critical systems, which if compromised would cause significant damage to the company's operations, reputation, and finances; essentially, the data or systems that need the highest level of security protection. </w:t>
      </w:r>
    </w:p>
    <w:p w14:paraId="73FFE435" w14:textId="77777777" w:rsidR="001E3AED" w:rsidRPr="001E3AED" w:rsidRDefault="001E3AED" w:rsidP="00E46239">
      <w:pPr>
        <w:jc w:val="both"/>
        <w:rPr>
          <w:sz w:val="24"/>
          <w:szCs w:val="24"/>
        </w:rPr>
      </w:pPr>
      <w:r w:rsidRPr="001E3AED">
        <w:rPr>
          <w:sz w:val="24"/>
          <w:szCs w:val="24"/>
        </w:rPr>
        <w:t>Key points about crown jewels in cybersecurity:</w:t>
      </w:r>
    </w:p>
    <w:p w14:paraId="3AE2C681" w14:textId="77777777" w:rsidR="001E3AED" w:rsidRPr="001E3AED" w:rsidRDefault="001E3AED" w:rsidP="00E46239">
      <w:pPr>
        <w:numPr>
          <w:ilvl w:val="0"/>
          <w:numId w:val="9"/>
        </w:numPr>
        <w:jc w:val="both"/>
        <w:rPr>
          <w:sz w:val="24"/>
          <w:szCs w:val="24"/>
        </w:rPr>
      </w:pPr>
      <w:r w:rsidRPr="001E3AED">
        <w:rPr>
          <w:b/>
          <w:bCs/>
          <w:sz w:val="24"/>
          <w:szCs w:val="24"/>
        </w:rPr>
        <w:t>High impact potential:</w:t>
      </w:r>
    </w:p>
    <w:p w14:paraId="28E62971" w14:textId="77777777" w:rsidR="001E3AED" w:rsidRPr="001E3AED" w:rsidRDefault="001E3AED" w:rsidP="00E46239">
      <w:pPr>
        <w:jc w:val="both"/>
        <w:rPr>
          <w:sz w:val="24"/>
          <w:szCs w:val="24"/>
        </w:rPr>
      </w:pPr>
      <w:r w:rsidRPr="001E3AED">
        <w:rPr>
          <w:sz w:val="24"/>
          <w:szCs w:val="24"/>
        </w:rPr>
        <w:t>A breach of crown jewel data could lead to major financial loss, regulatory issues, or significant reputational damage. </w:t>
      </w:r>
    </w:p>
    <w:p w14:paraId="20D0A114" w14:textId="77777777" w:rsidR="001E3AED" w:rsidRPr="001E3AED" w:rsidRDefault="001E3AED" w:rsidP="00E46239">
      <w:pPr>
        <w:numPr>
          <w:ilvl w:val="0"/>
          <w:numId w:val="9"/>
        </w:numPr>
        <w:jc w:val="both"/>
        <w:rPr>
          <w:sz w:val="24"/>
          <w:szCs w:val="24"/>
        </w:rPr>
      </w:pPr>
      <w:r w:rsidRPr="001E3AED">
        <w:rPr>
          <w:b/>
          <w:bCs/>
          <w:sz w:val="24"/>
          <w:szCs w:val="24"/>
        </w:rPr>
        <w:t>Specific to each organization:</w:t>
      </w:r>
    </w:p>
    <w:p w14:paraId="7EC04B9C" w14:textId="77777777" w:rsidR="001E3AED" w:rsidRPr="001E3AED" w:rsidRDefault="001E3AED" w:rsidP="00E46239">
      <w:pPr>
        <w:jc w:val="both"/>
        <w:rPr>
          <w:sz w:val="24"/>
          <w:szCs w:val="24"/>
        </w:rPr>
      </w:pPr>
      <w:r w:rsidRPr="001E3AED">
        <w:rPr>
          <w:sz w:val="24"/>
          <w:szCs w:val="24"/>
        </w:rPr>
        <w:t>What constitutes a crown jewel varies depending on the company's industry, business model, and critical information. </w:t>
      </w:r>
    </w:p>
    <w:p w14:paraId="3221AD96" w14:textId="77777777" w:rsidR="001E3AED" w:rsidRPr="001E3AED" w:rsidRDefault="001E3AED" w:rsidP="00E46239">
      <w:pPr>
        <w:numPr>
          <w:ilvl w:val="0"/>
          <w:numId w:val="9"/>
        </w:numPr>
        <w:jc w:val="both"/>
        <w:rPr>
          <w:sz w:val="24"/>
          <w:szCs w:val="24"/>
        </w:rPr>
      </w:pPr>
      <w:r w:rsidRPr="001E3AED">
        <w:rPr>
          <w:b/>
          <w:bCs/>
          <w:sz w:val="24"/>
          <w:szCs w:val="24"/>
        </w:rPr>
        <w:t>Requires robust security measures:</w:t>
      </w:r>
    </w:p>
    <w:p w14:paraId="510D2E88" w14:textId="4F44714B" w:rsidR="001E3AED" w:rsidRPr="001E3AED" w:rsidRDefault="001E3AED" w:rsidP="00E46239">
      <w:pPr>
        <w:jc w:val="both"/>
        <w:rPr>
          <w:sz w:val="24"/>
          <w:szCs w:val="24"/>
        </w:rPr>
      </w:pPr>
      <w:r w:rsidRPr="001E3AED">
        <w:rPr>
          <w:sz w:val="24"/>
          <w:szCs w:val="24"/>
        </w:rPr>
        <w:t>Crown jewels should be protected with the most stringent security controls, including encryption, access controls, and constant monitoring. </w:t>
      </w:r>
      <w:r w:rsidR="00AB6A66">
        <w:rPr>
          <w:sz w:val="24"/>
          <w:szCs w:val="24"/>
        </w:rPr>
        <w:t>s</w:t>
      </w:r>
    </w:p>
    <w:p w14:paraId="01BEE57C" w14:textId="77777777" w:rsidR="001E3AED" w:rsidRPr="001E3AED" w:rsidRDefault="001E3AED" w:rsidP="00E46239">
      <w:pPr>
        <w:jc w:val="both"/>
        <w:rPr>
          <w:sz w:val="24"/>
          <w:szCs w:val="24"/>
        </w:rPr>
      </w:pPr>
      <w:r w:rsidRPr="001E3AED">
        <w:rPr>
          <w:sz w:val="24"/>
          <w:szCs w:val="24"/>
        </w:rPr>
        <w:t>Examples of crown jewels in different industries:</w:t>
      </w:r>
    </w:p>
    <w:p w14:paraId="137683DE" w14:textId="56BCC09C" w:rsidR="001E3AED" w:rsidRPr="001E3AED" w:rsidRDefault="001E3AED" w:rsidP="00E46239">
      <w:pPr>
        <w:numPr>
          <w:ilvl w:val="0"/>
          <w:numId w:val="10"/>
        </w:numPr>
        <w:jc w:val="both"/>
        <w:rPr>
          <w:sz w:val="24"/>
          <w:szCs w:val="24"/>
        </w:rPr>
      </w:pPr>
      <w:r w:rsidRPr="001E3AED">
        <w:rPr>
          <w:b/>
          <w:bCs/>
          <w:sz w:val="24"/>
          <w:szCs w:val="24"/>
        </w:rPr>
        <w:t>Financial institutions:</w:t>
      </w:r>
      <w:r w:rsidRPr="001E3AED">
        <w:rPr>
          <w:sz w:val="24"/>
          <w:szCs w:val="24"/>
        </w:rPr>
        <w:t xml:space="preserve"> Customer account details, credit card </w:t>
      </w:r>
      <w:proofErr w:type="spellStart"/>
      <w:r w:rsidRPr="001E3AED">
        <w:rPr>
          <w:sz w:val="24"/>
          <w:szCs w:val="24"/>
        </w:rPr>
        <w:t>information</w:t>
      </w:r>
      <w:r w:rsidR="00085021">
        <w:rPr>
          <w:sz w:val="24"/>
          <w:szCs w:val="24"/>
        </w:rPr>
        <w:t>f</w:t>
      </w:r>
      <w:proofErr w:type="spellEnd"/>
      <w:r w:rsidRPr="001E3AED">
        <w:rPr>
          <w:sz w:val="24"/>
          <w:szCs w:val="24"/>
        </w:rPr>
        <w:t>, trading algorithms</w:t>
      </w:r>
    </w:p>
    <w:p w14:paraId="44AD8982" w14:textId="77777777" w:rsidR="001E3AED" w:rsidRPr="001E3AED" w:rsidRDefault="001E3AED" w:rsidP="00E46239">
      <w:pPr>
        <w:numPr>
          <w:ilvl w:val="0"/>
          <w:numId w:val="10"/>
        </w:numPr>
        <w:jc w:val="both"/>
        <w:rPr>
          <w:sz w:val="24"/>
          <w:szCs w:val="24"/>
        </w:rPr>
      </w:pPr>
      <w:r w:rsidRPr="001E3AED">
        <w:rPr>
          <w:b/>
          <w:bCs/>
          <w:sz w:val="24"/>
          <w:szCs w:val="24"/>
        </w:rPr>
        <w:t>Healthcare providers:</w:t>
      </w:r>
      <w:r w:rsidRPr="001E3AED">
        <w:rPr>
          <w:sz w:val="24"/>
          <w:szCs w:val="24"/>
        </w:rPr>
        <w:t> Patient medical records, insurance details, genetic data</w:t>
      </w:r>
    </w:p>
    <w:p w14:paraId="50811100" w14:textId="77777777" w:rsidR="001E3AED" w:rsidRPr="001E3AED" w:rsidRDefault="001E3AED" w:rsidP="00E46239">
      <w:pPr>
        <w:numPr>
          <w:ilvl w:val="0"/>
          <w:numId w:val="10"/>
        </w:numPr>
        <w:jc w:val="both"/>
        <w:rPr>
          <w:sz w:val="24"/>
          <w:szCs w:val="24"/>
        </w:rPr>
      </w:pPr>
      <w:r w:rsidRPr="001E3AED">
        <w:rPr>
          <w:b/>
          <w:bCs/>
          <w:sz w:val="24"/>
          <w:szCs w:val="24"/>
        </w:rPr>
        <w:t>Retail companies:</w:t>
      </w:r>
      <w:r w:rsidRPr="001E3AED">
        <w:rPr>
          <w:sz w:val="24"/>
          <w:szCs w:val="24"/>
        </w:rPr>
        <w:t> Customer purchase history, loyalty program data, credit card details</w:t>
      </w:r>
    </w:p>
    <w:p w14:paraId="0275FF80" w14:textId="77777777" w:rsidR="001E3AED" w:rsidRPr="00FC7730" w:rsidRDefault="001E3AED" w:rsidP="00E46239">
      <w:pPr>
        <w:numPr>
          <w:ilvl w:val="0"/>
          <w:numId w:val="10"/>
        </w:numPr>
        <w:jc w:val="both"/>
        <w:rPr>
          <w:sz w:val="24"/>
          <w:szCs w:val="24"/>
        </w:rPr>
      </w:pPr>
      <w:r w:rsidRPr="001E3AED">
        <w:rPr>
          <w:b/>
          <w:bCs/>
          <w:sz w:val="24"/>
          <w:szCs w:val="24"/>
        </w:rPr>
        <w:t>Tech companies:</w:t>
      </w:r>
      <w:r w:rsidRPr="001E3AED">
        <w:rPr>
          <w:sz w:val="24"/>
          <w:szCs w:val="24"/>
        </w:rPr>
        <w:t> Source code, intellectual property, trade secrets </w:t>
      </w:r>
    </w:p>
    <w:p w14:paraId="5271BC27" w14:textId="30D94BFD" w:rsidR="00311F23" w:rsidRPr="00AB6A66" w:rsidRDefault="00AB6A66" w:rsidP="00E46239">
      <w:pPr>
        <w:jc w:val="both"/>
        <w:rPr>
          <w:b/>
          <w:bCs/>
          <w:sz w:val="28"/>
          <w:szCs w:val="28"/>
        </w:rPr>
      </w:pPr>
      <w:r w:rsidRPr="00AB6A66">
        <w:rPr>
          <w:b/>
          <w:bCs/>
          <w:sz w:val="28"/>
          <w:szCs w:val="28"/>
        </w:rPr>
        <w:t>I</w:t>
      </w:r>
      <w:r w:rsidRPr="00AB6A66">
        <w:rPr>
          <w:b/>
          <w:bCs/>
          <w:sz w:val="28"/>
          <w:szCs w:val="28"/>
        </w:rPr>
        <w:t>nventory</w:t>
      </w:r>
    </w:p>
    <w:p w14:paraId="5744BF41" w14:textId="1B44FF88" w:rsidR="00311F23" w:rsidRPr="00311F23" w:rsidRDefault="00DE133D" w:rsidP="00E46239">
      <w:pPr>
        <w:jc w:val="both"/>
        <w:rPr>
          <w:sz w:val="24"/>
          <w:szCs w:val="24"/>
        </w:rPr>
      </w:pPr>
      <w:r w:rsidRPr="00FC7730">
        <w:rPr>
          <w:sz w:val="24"/>
          <w:szCs w:val="24"/>
        </w:rPr>
        <w:t>I</w:t>
      </w:r>
      <w:r w:rsidR="00311F23" w:rsidRPr="00311F23">
        <w:rPr>
          <w:sz w:val="24"/>
          <w:szCs w:val="24"/>
        </w:rPr>
        <w:t>n cybersecurity, an "</w:t>
      </w:r>
      <w:r w:rsidR="00AB6A66">
        <w:rPr>
          <w:sz w:val="24"/>
          <w:szCs w:val="24"/>
        </w:rPr>
        <w:t>inventory</w:t>
      </w:r>
      <w:r w:rsidR="00311F23" w:rsidRPr="00311F23">
        <w:rPr>
          <w:sz w:val="24"/>
          <w:szCs w:val="24"/>
        </w:rPr>
        <w:t xml:space="preserve">" refers to a comprehensive list of all an organization's digital assets, including hardware, software, network components, data, and even user accounts, essentially creating a detailed </w:t>
      </w:r>
      <w:proofErr w:type="spellStart"/>
      <w:r w:rsidR="00311F23" w:rsidRPr="00311F23">
        <w:rPr>
          <w:sz w:val="24"/>
          <w:szCs w:val="24"/>
        </w:rPr>
        <w:t>catalog</w:t>
      </w:r>
      <w:proofErr w:type="spellEnd"/>
      <w:r w:rsidR="00311F23" w:rsidRPr="00311F23">
        <w:rPr>
          <w:sz w:val="24"/>
          <w:szCs w:val="24"/>
        </w:rPr>
        <w:t xml:space="preserve"> of everything connected to the network that needs to be secured, allowing for better risk assessment and proactive security measures by understanding the entire "attack surface" of the organization. </w:t>
      </w:r>
      <w:r w:rsidR="00AB6A66">
        <w:rPr>
          <w:sz w:val="24"/>
          <w:szCs w:val="24"/>
        </w:rPr>
        <w:t>s</w:t>
      </w:r>
    </w:p>
    <w:p w14:paraId="0369FB81" w14:textId="77777777" w:rsidR="00311F23" w:rsidRPr="00311F23" w:rsidRDefault="00311F23" w:rsidP="00E46239">
      <w:pPr>
        <w:jc w:val="both"/>
        <w:rPr>
          <w:sz w:val="24"/>
          <w:szCs w:val="24"/>
        </w:rPr>
      </w:pPr>
      <w:r w:rsidRPr="00311F23">
        <w:rPr>
          <w:sz w:val="24"/>
          <w:szCs w:val="24"/>
        </w:rPr>
        <w:t>Key points about cybersecurity inventory:</w:t>
      </w:r>
    </w:p>
    <w:p w14:paraId="13E24401" w14:textId="77777777" w:rsidR="00311F23" w:rsidRPr="00311F23" w:rsidRDefault="00311F23" w:rsidP="00E46239">
      <w:pPr>
        <w:numPr>
          <w:ilvl w:val="0"/>
          <w:numId w:val="11"/>
        </w:numPr>
        <w:jc w:val="both"/>
        <w:rPr>
          <w:sz w:val="24"/>
          <w:szCs w:val="24"/>
        </w:rPr>
      </w:pPr>
      <w:r w:rsidRPr="00311F23">
        <w:rPr>
          <w:b/>
          <w:bCs/>
          <w:sz w:val="24"/>
          <w:szCs w:val="24"/>
        </w:rPr>
        <w:t>Foundation of security programs:</w:t>
      </w:r>
    </w:p>
    <w:p w14:paraId="6A57A06B" w14:textId="77777777" w:rsidR="00311F23" w:rsidRPr="00311F23" w:rsidRDefault="00311F23" w:rsidP="00E46239">
      <w:pPr>
        <w:jc w:val="both"/>
        <w:rPr>
          <w:sz w:val="24"/>
          <w:szCs w:val="24"/>
        </w:rPr>
      </w:pPr>
      <w:r w:rsidRPr="00311F23">
        <w:rPr>
          <w:sz w:val="24"/>
          <w:szCs w:val="24"/>
        </w:rPr>
        <w:t>An accurate asset inventory is considered the fundamental building block of a robust cybersecurity strategy, as it provides visibility into potential vulnerabilities and areas that require focused security attention. </w:t>
      </w:r>
    </w:p>
    <w:p w14:paraId="3EB222B4" w14:textId="77777777" w:rsidR="00311F23" w:rsidRPr="00311F23" w:rsidRDefault="00311F23" w:rsidP="00E46239">
      <w:pPr>
        <w:numPr>
          <w:ilvl w:val="0"/>
          <w:numId w:val="11"/>
        </w:numPr>
        <w:jc w:val="both"/>
        <w:rPr>
          <w:sz w:val="24"/>
          <w:szCs w:val="24"/>
        </w:rPr>
      </w:pPr>
      <w:r w:rsidRPr="00311F23">
        <w:rPr>
          <w:b/>
          <w:bCs/>
          <w:sz w:val="24"/>
          <w:szCs w:val="24"/>
        </w:rPr>
        <w:t>What it includes:</w:t>
      </w:r>
    </w:p>
    <w:p w14:paraId="52EA3A91" w14:textId="77777777" w:rsidR="00311F23" w:rsidRPr="00311F23" w:rsidRDefault="00311F23" w:rsidP="00E46239">
      <w:pPr>
        <w:numPr>
          <w:ilvl w:val="1"/>
          <w:numId w:val="12"/>
        </w:numPr>
        <w:jc w:val="both"/>
        <w:rPr>
          <w:sz w:val="24"/>
          <w:szCs w:val="24"/>
        </w:rPr>
      </w:pPr>
      <w:r w:rsidRPr="00311F23">
        <w:rPr>
          <w:sz w:val="24"/>
          <w:szCs w:val="24"/>
        </w:rPr>
        <w:t>Physical devices like computers, servers, IoT devices </w:t>
      </w:r>
    </w:p>
    <w:p w14:paraId="7ED5AB15" w14:textId="77777777" w:rsidR="00311F23" w:rsidRPr="00311F23" w:rsidRDefault="00311F23" w:rsidP="00E46239">
      <w:pPr>
        <w:numPr>
          <w:ilvl w:val="1"/>
          <w:numId w:val="13"/>
        </w:numPr>
        <w:jc w:val="both"/>
        <w:rPr>
          <w:sz w:val="24"/>
          <w:szCs w:val="24"/>
        </w:rPr>
      </w:pPr>
      <w:r w:rsidRPr="00311F23">
        <w:rPr>
          <w:sz w:val="24"/>
          <w:szCs w:val="24"/>
        </w:rPr>
        <w:lastRenderedPageBreak/>
        <w:t>Software applications and operating systems </w:t>
      </w:r>
    </w:p>
    <w:p w14:paraId="66113FBC" w14:textId="77777777" w:rsidR="00311F23" w:rsidRPr="00311F23" w:rsidRDefault="00311F23" w:rsidP="00E46239">
      <w:pPr>
        <w:numPr>
          <w:ilvl w:val="1"/>
          <w:numId w:val="14"/>
        </w:numPr>
        <w:jc w:val="both"/>
        <w:rPr>
          <w:sz w:val="24"/>
          <w:szCs w:val="24"/>
        </w:rPr>
      </w:pPr>
      <w:r w:rsidRPr="00311F23">
        <w:rPr>
          <w:sz w:val="24"/>
          <w:szCs w:val="24"/>
        </w:rPr>
        <w:t>Network components like routers and switches </w:t>
      </w:r>
    </w:p>
    <w:p w14:paraId="3EC6F9EC" w14:textId="77777777" w:rsidR="00311F23" w:rsidRPr="00311F23" w:rsidRDefault="00311F23" w:rsidP="00E46239">
      <w:pPr>
        <w:numPr>
          <w:ilvl w:val="1"/>
          <w:numId w:val="15"/>
        </w:numPr>
        <w:jc w:val="both"/>
        <w:rPr>
          <w:sz w:val="24"/>
          <w:szCs w:val="24"/>
        </w:rPr>
      </w:pPr>
      <w:r w:rsidRPr="00311F23">
        <w:rPr>
          <w:sz w:val="24"/>
          <w:szCs w:val="24"/>
        </w:rPr>
        <w:t>Data stored on systems </w:t>
      </w:r>
    </w:p>
    <w:p w14:paraId="726E986A" w14:textId="77777777" w:rsidR="00311F23" w:rsidRPr="00311F23" w:rsidRDefault="00311F23" w:rsidP="00E46239">
      <w:pPr>
        <w:numPr>
          <w:ilvl w:val="1"/>
          <w:numId w:val="16"/>
        </w:numPr>
        <w:jc w:val="both"/>
        <w:rPr>
          <w:sz w:val="24"/>
          <w:szCs w:val="24"/>
        </w:rPr>
      </w:pPr>
      <w:r w:rsidRPr="00311F23">
        <w:rPr>
          <w:sz w:val="24"/>
          <w:szCs w:val="24"/>
        </w:rPr>
        <w:t>Cloud environments and virtual machines </w:t>
      </w:r>
    </w:p>
    <w:p w14:paraId="32057A3D" w14:textId="75ADACD5" w:rsidR="00311F23" w:rsidRPr="00842520" w:rsidRDefault="00842520" w:rsidP="00E46239">
      <w:pPr>
        <w:jc w:val="both"/>
        <w:rPr>
          <w:b/>
          <w:bCs/>
          <w:sz w:val="28"/>
          <w:szCs w:val="28"/>
        </w:rPr>
      </w:pPr>
      <w:r w:rsidRPr="00842520">
        <w:rPr>
          <w:b/>
          <w:bCs/>
          <w:sz w:val="28"/>
          <w:szCs w:val="28"/>
        </w:rPr>
        <w:t>NVD</w:t>
      </w:r>
    </w:p>
    <w:p w14:paraId="5984114A" w14:textId="77777777" w:rsidR="00EF49CB" w:rsidRPr="00EF49CB" w:rsidRDefault="00EF49CB" w:rsidP="00E46239">
      <w:pPr>
        <w:jc w:val="both"/>
        <w:rPr>
          <w:sz w:val="24"/>
          <w:szCs w:val="24"/>
        </w:rPr>
      </w:pPr>
      <w:r w:rsidRPr="00EF49CB">
        <w:rPr>
          <w:sz w:val="24"/>
          <w:szCs w:val="24"/>
        </w:rPr>
        <w:t xml:space="preserve">The </w:t>
      </w:r>
      <w:r w:rsidRPr="00AB6A66">
        <w:rPr>
          <w:b/>
          <w:bCs/>
          <w:sz w:val="24"/>
          <w:szCs w:val="24"/>
        </w:rPr>
        <w:t>National Vulnerability Database</w:t>
      </w:r>
      <w:r w:rsidRPr="00EF49CB">
        <w:rPr>
          <w:sz w:val="24"/>
          <w:szCs w:val="24"/>
        </w:rPr>
        <w:t xml:space="preserve"> (NVD) is a repository of vulnerability management data for the U.S. government. It's a key resource for cybersecurity professionals to identify and mitigate cyber threats. </w:t>
      </w:r>
    </w:p>
    <w:p w14:paraId="3A981C39" w14:textId="77777777" w:rsidR="00EF49CB" w:rsidRPr="00EF49CB" w:rsidRDefault="00EF49CB" w:rsidP="00E46239">
      <w:pPr>
        <w:jc w:val="both"/>
        <w:rPr>
          <w:sz w:val="24"/>
          <w:szCs w:val="24"/>
        </w:rPr>
      </w:pPr>
      <w:r w:rsidRPr="00EF49CB">
        <w:rPr>
          <w:sz w:val="24"/>
          <w:szCs w:val="24"/>
        </w:rPr>
        <w:t>What does the NVD do? </w:t>
      </w:r>
    </w:p>
    <w:p w14:paraId="787F9676" w14:textId="77777777" w:rsidR="00EF49CB" w:rsidRPr="00EF49CB" w:rsidRDefault="00EF49CB" w:rsidP="00E46239">
      <w:pPr>
        <w:numPr>
          <w:ilvl w:val="0"/>
          <w:numId w:val="17"/>
        </w:numPr>
        <w:jc w:val="both"/>
        <w:rPr>
          <w:sz w:val="24"/>
          <w:szCs w:val="24"/>
        </w:rPr>
      </w:pPr>
      <w:r w:rsidRPr="00EF49CB">
        <w:rPr>
          <w:sz w:val="24"/>
          <w:szCs w:val="24"/>
        </w:rPr>
        <w:t>Centralizes vulnerability data from security researchers, vendors, and other sources</w:t>
      </w:r>
    </w:p>
    <w:p w14:paraId="51BC3250" w14:textId="0A459E1F" w:rsidR="00EF49CB" w:rsidRPr="00EF49CB" w:rsidRDefault="00EF49CB" w:rsidP="00E46239">
      <w:pPr>
        <w:numPr>
          <w:ilvl w:val="0"/>
          <w:numId w:val="17"/>
        </w:numPr>
        <w:jc w:val="both"/>
        <w:rPr>
          <w:sz w:val="24"/>
          <w:szCs w:val="24"/>
        </w:rPr>
      </w:pPr>
      <w:r w:rsidRPr="00EF49CB">
        <w:rPr>
          <w:sz w:val="24"/>
          <w:szCs w:val="24"/>
        </w:rPr>
        <w:t xml:space="preserve">Provides standardized </w:t>
      </w:r>
      <w:proofErr w:type="gramStart"/>
      <w:r w:rsidRPr="00EF49CB">
        <w:rPr>
          <w:sz w:val="24"/>
          <w:szCs w:val="24"/>
        </w:rPr>
        <w:t xml:space="preserve">data </w:t>
      </w:r>
      <w:r w:rsidR="00842520">
        <w:rPr>
          <w:sz w:val="24"/>
          <w:szCs w:val="24"/>
        </w:rPr>
        <w:t xml:space="preserve"> </w:t>
      </w:r>
      <w:r w:rsidRPr="00EF49CB">
        <w:rPr>
          <w:sz w:val="24"/>
          <w:szCs w:val="24"/>
        </w:rPr>
        <w:t>on</w:t>
      </w:r>
      <w:proofErr w:type="gramEnd"/>
      <w:r w:rsidRPr="00EF49CB">
        <w:rPr>
          <w:sz w:val="24"/>
          <w:szCs w:val="24"/>
        </w:rPr>
        <w:t xml:space="preserve"> software and hardware flaws</w:t>
      </w:r>
    </w:p>
    <w:p w14:paraId="3BE3143C" w14:textId="77777777" w:rsidR="00EF49CB" w:rsidRPr="00EF49CB" w:rsidRDefault="00EF49CB" w:rsidP="00E46239">
      <w:pPr>
        <w:numPr>
          <w:ilvl w:val="0"/>
          <w:numId w:val="17"/>
        </w:numPr>
        <w:jc w:val="both"/>
        <w:rPr>
          <w:sz w:val="24"/>
          <w:szCs w:val="24"/>
        </w:rPr>
      </w:pPr>
      <w:r w:rsidRPr="00EF49CB">
        <w:rPr>
          <w:sz w:val="24"/>
          <w:szCs w:val="24"/>
        </w:rPr>
        <w:t>Helps security teams quickly identify vulnerabilities and prioritize remediation</w:t>
      </w:r>
    </w:p>
    <w:p w14:paraId="118C0E3A" w14:textId="77777777" w:rsidR="00EF49CB" w:rsidRPr="00EF49CB" w:rsidRDefault="00EF49CB" w:rsidP="00E46239">
      <w:pPr>
        <w:numPr>
          <w:ilvl w:val="0"/>
          <w:numId w:val="17"/>
        </w:numPr>
        <w:jc w:val="both"/>
        <w:rPr>
          <w:sz w:val="24"/>
          <w:szCs w:val="24"/>
        </w:rPr>
      </w:pPr>
      <w:r w:rsidRPr="00EF49CB">
        <w:rPr>
          <w:sz w:val="24"/>
          <w:szCs w:val="24"/>
        </w:rPr>
        <w:t>Enables automation in vulnerability management workflows</w:t>
      </w:r>
    </w:p>
    <w:p w14:paraId="450A8509" w14:textId="77777777" w:rsidR="00EF49CB" w:rsidRPr="00EF49CB" w:rsidRDefault="00EF49CB" w:rsidP="00E46239">
      <w:pPr>
        <w:jc w:val="both"/>
        <w:rPr>
          <w:sz w:val="24"/>
          <w:szCs w:val="24"/>
        </w:rPr>
      </w:pPr>
      <w:r w:rsidRPr="00EF49CB">
        <w:rPr>
          <w:sz w:val="24"/>
          <w:szCs w:val="24"/>
        </w:rPr>
        <w:t>What does the NVD include?</w:t>
      </w:r>
    </w:p>
    <w:p w14:paraId="3F9E8C6D" w14:textId="77777777" w:rsidR="00EF49CB" w:rsidRPr="00EF49CB" w:rsidRDefault="00EF49CB" w:rsidP="00E46239">
      <w:pPr>
        <w:numPr>
          <w:ilvl w:val="0"/>
          <w:numId w:val="18"/>
        </w:numPr>
        <w:jc w:val="both"/>
        <w:rPr>
          <w:sz w:val="24"/>
          <w:szCs w:val="24"/>
        </w:rPr>
      </w:pPr>
      <w:r w:rsidRPr="00EF49CB">
        <w:rPr>
          <w:sz w:val="24"/>
          <w:szCs w:val="24"/>
        </w:rPr>
        <w:t>Databases of security-related software flaws, misconfigurations, product names, and impact metrics </w:t>
      </w:r>
    </w:p>
    <w:p w14:paraId="407E097D" w14:textId="77777777" w:rsidR="00EF49CB" w:rsidRPr="00EF49CB" w:rsidRDefault="00EF49CB" w:rsidP="00E46239">
      <w:pPr>
        <w:numPr>
          <w:ilvl w:val="0"/>
          <w:numId w:val="18"/>
        </w:numPr>
        <w:jc w:val="both"/>
        <w:rPr>
          <w:sz w:val="24"/>
          <w:szCs w:val="24"/>
        </w:rPr>
      </w:pPr>
      <w:r w:rsidRPr="00EF49CB">
        <w:rPr>
          <w:sz w:val="24"/>
          <w:szCs w:val="24"/>
        </w:rPr>
        <w:t>Entries for Common Vulnerabilities and Exposures (CVEs), which include descriptions, severity scores, and references to related advisories or solutions </w:t>
      </w:r>
    </w:p>
    <w:p w14:paraId="3E3EDCB9" w14:textId="77777777" w:rsidR="00EF49CB" w:rsidRPr="00EF49CB" w:rsidRDefault="00EF49CB" w:rsidP="00E46239">
      <w:pPr>
        <w:jc w:val="both"/>
        <w:rPr>
          <w:sz w:val="24"/>
          <w:szCs w:val="24"/>
        </w:rPr>
      </w:pPr>
      <w:r w:rsidRPr="00EF49CB">
        <w:rPr>
          <w:sz w:val="24"/>
          <w:szCs w:val="24"/>
        </w:rPr>
        <w:t>How can organizations use the NVD? </w:t>
      </w:r>
    </w:p>
    <w:p w14:paraId="0CA676A8" w14:textId="77777777" w:rsidR="00EF49CB" w:rsidRPr="00EF49CB" w:rsidRDefault="00EF49CB" w:rsidP="00E46239">
      <w:pPr>
        <w:numPr>
          <w:ilvl w:val="0"/>
          <w:numId w:val="19"/>
        </w:numPr>
        <w:jc w:val="both"/>
        <w:rPr>
          <w:sz w:val="24"/>
          <w:szCs w:val="24"/>
        </w:rPr>
      </w:pPr>
      <w:r w:rsidRPr="00EF49CB">
        <w:rPr>
          <w:sz w:val="24"/>
          <w:szCs w:val="24"/>
        </w:rPr>
        <w:t>To prioritize vulnerabilities and patches to keep their IT infrastructure safe</w:t>
      </w:r>
    </w:p>
    <w:p w14:paraId="6922CF83" w14:textId="77777777" w:rsidR="00EF49CB" w:rsidRPr="00EF49CB" w:rsidRDefault="00EF49CB" w:rsidP="00E46239">
      <w:pPr>
        <w:numPr>
          <w:ilvl w:val="0"/>
          <w:numId w:val="19"/>
        </w:numPr>
        <w:jc w:val="both"/>
        <w:rPr>
          <w:sz w:val="24"/>
          <w:szCs w:val="24"/>
        </w:rPr>
      </w:pPr>
      <w:r w:rsidRPr="00EF49CB">
        <w:rPr>
          <w:sz w:val="24"/>
          <w:szCs w:val="24"/>
        </w:rPr>
        <w:t>To automate vulnerability management, security measurement, and compliance</w:t>
      </w:r>
    </w:p>
    <w:p w14:paraId="777FD58A" w14:textId="77777777" w:rsidR="00EF49CB" w:rsidRPr="00EF49CB" w:rsidRDefault="00EF49CB" w:rsidP="00E46239">
      <w:pPr>
        <w:jc w:val="both"/>
        <w:rPr>
          <w:sz w:val="24"/>
          <w:szCs w:val="24"/>
        </w:rPr>
      </w:pPr>
      <w:r w:rsidRPr="00EF49CB">
        <w:rPr>
          <w:sz w:val="24"/>
          <w:szCs w:val="24"/>
        </w:rPr>
        <w:t>Who maintains the NVD? </w:t>
      </w:r>
    </w:p>
    <w:p w14:paraId="7E30001F" w14:textId="77777777" w:rsidR="00EF49CB" w:rsidRPr="00EF49CB" w:rsidRDefault="00EF49CB" w:rsidP="00E46239">
      <w:pPr>
        <w:numPr>
          <w:ilvl w:val="0"/>
          <w:numId w:val="20"/>
        </w:numPr>
        <w:jc w:val="both"/>
        <w:rPr>
          <w:sz w:val="24"/>
          <w:szCs w:val="24"/>
        </w:rPr>
      </w:pPr>
      <w:r w:rsidRPr="00EF49CB">
        <w:rPr>
          <w:sz w:val="24"/>
          <w:szCs w:val="24"/>
        </w:rPr>
        <w:t>The National Institute of Standards and Technology (.gov) (NIST)</w:t>
      </w:r>
    </w:p>
    <w:p w14:paraId="6A8ECCFD" w14:textId="77777777" w:rsidR="006D4613" w:rsidRPr="00FC7730" w:rsidRDefault="006D4613" w:rsidP="00E46239">
      <w:pPr>
        <w:jc w:val="both"/>
        <w:rPr>
          <w:sz w:val="24"/>
          <w:szCs w:val="24"/>
        </w:rPr>
      </w:pPr>
    </w:p>
    <w:p w14:paraId="2AB2B585" w14:textId="0DBCDA79" w:rsidR="00EC34AD" w:rsidRPr="00AB6A66" w:rsidRDefault="00AB6A66" w:rsidP="00E46239">
      <w:pPr>
        <w:jc w:val="both"/>
        <w:rPr>
          <w:b/>
          <w:bCs/>
          <w:sz w:val="28"/>
          <w:szCs w:val="28"/>
        </w:rPr>
      </w:pPr>
      <w:r w:rsidRPr="00AB6A66">
        <w:rPr>
          <w:b/>
          <w:bCs/>
          <w:sz w:val="28"/>
          <w:szCs w:val="28"/>
        </w:rPr>
        <w:t>Patch management</w:t>
      </w:r>
    </w:p>
    <w:p w14:paraId="6B280968" w14:textId="77777777" w:rsidR="00EC34AD" w:rsidRPr="00EC34AD" w:rsidRDefault="00EC34AD" w:rsidP="00E46239">
      <w:pPr>
        <w:jc w:val="both"/>
        <w:rPr>
          <w:sz w:val="24"/>
          <w:szCs w:val="24"/>
        </w:rPr>
      </w:pPr>
      <w:r w:rsidRPr="00EC34AD">
        <w:rPr>
          <w:sz w:val="24"/>
          <w:szCs w:val="24"/>
        </w:rPr>
        <w:t>Patch management is a process that updates software to fix vulnerabilities and improve functionality. It's a key part of cybersecurity because it helps protect systems from hackers and data breaches. </w:t>
      </w:r>
    </w:p>
    <w:p w14:paraId="79FDC939" w14:textId="77777777" w:rsidR="00EC34AD" w:rsidRPr="00EC34AD" w:rsidRDefault="00EC34AD" w:rsidP="00E46239">
      <w:pPr>
        <w:jc w:val="both"/>
        <w:rPr>
          <w:sz w:val="24"/>
          <w:szCs w:val="24"/>
        </w:rPr>
      </w:pPr>
      <w:r w:rsidRPr="00EC34AD">
        <w:rPr>
          <w:sz w:val="24"/>
          <w:szCs w:val="24"/>
        </w:rPr>
        <w:t>What does patch management do? </w:t>
      </w:r>
    </w:p>
    <w:p w14:paraId="181D8606" w14:textId="77777777" w:rsidR="00EC34AD" w:rsidRPr="00EC34AD" w:rsidRDefault="00EC34AD" w:rsidP="00E46239">
      <w:pPr>
        <w:numPr>
          <w:ilvl w:val="0"/>
          <w:numId w:val="21"/>
        </w:numPr>
        <w:jc w:val="both"/>
        <w:rPr>
          <w:sz w:val="24"/>
          <w:szCs w:val="24"/>
        </w:rPr>
      </w:pPr>
      <w:r w:rsidRPr="00EC34AD">
        <w:rPr>
          <w:sz w:val="24"/>
          <w:szCs w:val="24"/>
        </w:rPr>
        <w:t>Corrects errors, also called bugs or vulnerabilities</w:t>
      </w:r>
    </w:p>
    <w:p w14:paraId="3FAB4076" w14:textId="77777777" w:rsidR="00EC34AD" w:rsidRPr="00EC34AD" w:rsidRDefault="00EC34AD" w:rsidP="00E46239">
      <w:pPr>
        <w:numPr>
          <w:ilvl w:val="0"/>
          <w:numId w:val="21"/>
        </w:numPr>
        <w:jc w:val="both"/>
        <w:rPr>
          <w:sz w:val="24"/>
          <w:szCs w:val="24"/>
        </w:rPr>
      </w:pPr>
      <w:r w:rsidRPr="00EC34AD">
        <w:rPr>
          <w:sz w:val="24"/>
          <w:szCs w:val="24"/>
        </w:rPr>
        <w:t>Improves functionality</w:t>
      </w:r>
    </w:p>
    <w:p w14:paraId="27D4D61F" w14:textId="77777777" w:rsidR="00EC34AD" w:rsidRPr="00EC34AD" w:rsidRDefault="00EC34AD" w:rsidP="00E46239">
      <w:pPr>
        <w:numPr>
          <w:ilvl w:val="0"/>
          <w:numId w:val="21"/>
        </w:numPr>
        <w:jc w:val="both"/>
        <w:rPr>
          <w:sz w:val="24"/>
          <w:szCs w:val="24"/>
        </w:rPr>
      </w:pPr>
      <w:r w:rsidRPr="00EC34AD">
        <w:rPr>
          <w:sz w:val="24"/>
          <w:szCs w:val="24"/>
        </w:rPr>
        <w:lastRenderedPageBreak/>
        <w:t>Ensures compliance</w:t>
      </w:r>
    </w:p>
    <w:p w14:paraId="2B272247" w14:textId="77777777" w:rsidR="00EC34AD" w:rsidRPr="00EC34AD" w:rsidRDefault="00EC34AD" w:rsidP="00E46239">
      <w:pPr>
        <w:numPr>
          <w:ilvl w:val="0"/>
          <w:numId w:val="21"/>
        </w:numPr>
        <w:jc w:val="both"/>
        <w:rPr>
          <w:sz w:val="24"/>
          <w:szCs w:val="24"/>
        </w:rPr>
      </w:pPr>
      <w:r w:rsidRPr="00EC34AD">
        <w:rPr>
          <w:sz w:val="24"/>
          <w:szCs w:val="24"/>
        </w:rPr>
        <w:t>Resolves threat vectors that hackers might use to access sensitive information</w:t>
      </w:r>
    </w:p>
    <w:p w14:paraId="175ACE6B" w14:textId="77777777" w:rsidR="00EC34AD" w:rsidRPr="00EC34AD" w:rsidRDefault="00EC34AD" w:rsidP="00E46239">
      <w:pPr>
        <w:jc w:val="both"/>
        <w:rPr>
          <w:sz w:val="24"/>
          <w:szCs w:val="24"/>
        </w:rPr>
      </w:pPr>
      <w:r w:rsidRPr="00EC34AD">
        <w:rPr>
          <w:sz w:val="24"/>
          <w:szCs w:val="24"/>
        </w:rPr>
        <w:t>How does patch management work? </w:t>
      </w:r>
    </w:p>
    <w:p w14:paraId="11ADA36F" w14:textId="77777777" w:rsidR="00EC34AD" w:rsidRPr="00EC34AD" w:rsidRDefault="00EC34AD" w:rsidP="00E46239">
      <w:pPr>
        <w:numPr>
          <w:ilvl w:val="0"/>
          <w:numId w:val="22"/>
        </w:numPr>
        <w:jc w:val="both"/>
        <w:rPr>
          <w:sz w:val="24"/>
          <w:szCs w:val="24"/>
        </w:rPr>
      </w:pPr>
      <w:r w:rsidRPr="00EC34AD">
        <w:rPr>
          <w:b/>
          <w:bCs/>
          <w:sz w:val="24"/>
          <w:szCs w:val="24"/>
        </w:rPr>
        <w:t>Identify</w:t>
      </w:r>
      <w:r w:rsidRPr="00EC34AD">
        <w:rPr>
          <w:sz w:val="24"/>
          <w:szCs w:val="24"/>
        </w:rPr>
        <w:t>: Find out which software needs updating</w:t>
      </w:r>
    </w:p>
    <w:p w14:paraId="4D639484" w14:textId="77777777" w:rsidR="00EC34AD" w:rsidRPr="00EC34AD" w:rsidRDefault="00EC34AD" w:rsidP="00E46239">
      <w:pPr>
        <w:numPr>
          <w:ilvl w:val="0"/>
          <w:numId w:val="23"/>
        </w:numPr>
        <w:jc w:val="both"/>
        <w:rPr>
          <w:sz w:val="24"/>
          <w:szCs w:val="24"/>
        </w:rPr>
      </w:pPr>
      <w:r w:rsidRPr="00EC34AD">
        <w:rPr>
          <w:b/>
          <w:bCs/>
          <w:sz w:val="24"/>
          <w:szCs w:val="24"/>
        </w:rPr>
        <w:t>Acquire</w:t>
      </w:r>
      <w:r w:rsidRPr="00EC34AD">
        <w:rPr>
          <w:sz w:val="24"/>
          <w:szCs w:val="24"/>
        </w:rPr>
        <w:t>: Get the updates</w:t>
      </w:r>
    </w:p>
    <w:p w14:paraId="004578D4" w14:textId="77777777" w:rsidR="00EC34AD" w:rsidRPr="00EC34AD" w:rsidRDefault="00EC34AD" w:rsidP="00E46239">
      <w:pPr>
        <w:numPr>
          <w:ilvl w:val="0"/>
          <w:numId w:val="24"/>
        </w:numPr>
        <w:jc w:val="both"/>
        <w:rPr>
          <w:sz w:val="24"/>
          <w:szCs w:val="24"/>
        </w:rPr>
      </w:pPr>
      <w:r w:rsidRPr="00EC34AD">
        <w:rPr>
          <w:b/>
          <w:bCs/>
          <w:sz w:val="24"/>
          <w:szCs w:val="24"/>
        </w:rPr>
        <w:t>Test</w:t>
      </w:r>
      <w:r w:rsidRPr="00EC34AD">
        <w:rPr>
          <w:sz w:val="24"/>
          <w:szCs w:val="24"/>
        </w:rPr>
        <w:t>: Make sure the updates are safe to deploy</w:t>
      </w:r>
    </w:p>
    <w:p w14:paraId="04390D93" w14:textId="77777777" w:rsidR="00EC34AD" w:rsidRPr="00EC34AD" w:rsidRDefault="00EC34AD" w:rsidP="00E46239">
      <w:pPr>
        <w:numPr>
          <w:ilvl w:val="0"/>
          <w:numId w:val="25"/>
        </w:numPr>
        <w:jc w:val="both"/>
        <w:rPr>
          <w:sz w:val="24"/>
          <w:szCs w:val="24"/>
        </w:rPr>
      </w:pPr>
      <w:r w:rsidRPr="00EC34AD">
        <w:rPr>
          <w:b/>
          <w:bCs/>
          <w:sz w:val="24"/>
          <w:szCs w:val="24"/>
        </w:rPr>
        <w:t>Deploy</w:t>
      </w:r>
      <w:r w:rsidRPr="00EC34AD">
        <w:rPr>
          <w:sz w:val="24"/>
          <w:szCs w:val="24"/>
        </w:rPr>
        <w:t>: Install the updates</w:t>
      </w:r>
    </w:p>
    <w:p w14:paraId="1BCA687E" w14:textId="77777777" w:rsidR="00EC34AD" w:rsidRPr="00EC34AD" w:rsidRDefault="00EC34AD" w:rsidP="00E46239">
      <w:pPr>
        <w:numPr>
          <w:ilvl w:val="0"/>
          <w:numId w:val="26"/>
        </w:numPr>
        <w:jc w:val="both"/>
        <w:rPr>
          <w:sz w:val="24"/>
          <w:szCs w:val="24"/>
        </w:rPr>
      </w:pPr>
      <w:r w:rsidRPr="00EC34AD">
        <w:rPr>
          <w:b/>
          <w:bCs/>
          <w:sz w:val="24"/>
          <w:szCs w:val="24"/>
        </w:rPr>
        <w:t>Verify</w:t>
      </w:r>
      <w:r w:rsidRPr="00EC34AD">
        <w:rPr>
          <w:sz w:val="24"/>
          <w:szCs w:val="24"/>
        </w:rPr>
        <w:t>: Check that the updates are working</w:t>
      </w:r>
    </w:p>
    <w:p w14:paraId="3F177271" w14:textId="77777777" w:rsidR="00EC34AD" w:rsidRPr="00EC34AD" w:rsidRDefault="00EC34AD" w:rsidP="00E46239">
      <w:pPr>
        <w:jc w:val="both"/>
        <w:rPr>
          <w:sz w:val="24"/>
          <w:szCs w:val="24"/>
        </w:rPr>
      </w:pPr>
      <w:r w:rsidRPr="00EC34AD">
        <w:rPr>
          <w:sz w:val="24"/>
          <w:szCs w:val="24"/>
        </w:rPr>
        <w:t>What are the different types of patches? </w:t>
      </w:r>
    </w:p>
    <w:p w14:paraId="018E2359" w14:textId="77777777" w:rsidR="00EC34AD" w:rsidRPr="00EC34AD" w:rsidRDefault="00EC34AD" w:rsidP="00E46239">
      <w:pPr>
        <w:numPr>
          <w:ilvl w:val="0"/>
          <w:numId w:val="27"/>
        </w:numPr>
        <w:jc w:val="both"/>
        <w:rPr>
          <w:sz w:val="24"/>
          <w:szCs w:val="24"/>
        </w:rPr>
      </w:pPr>
      <w:r w:rsidRPr="00EC34AD">
        <w:rPr>
          <w:b/>
          <w:bCs/>
          <w:sz w:val="24"/>
          <w:szCs w:val="24"/>
        </w:rPr>
        <w:t>Security patches</w:t>
      </w:r>
      <w:r w:rsidRPr="00EC34AD">
        <w:rPr>
          <w:sz w:val="24"/>
          <w:szCs w:val="24"/>
        </w:rPr>
        <w:t>: Fix security vulnerabilities</w:t>
      </w:r>
    </w:p>
    <w:p w14:paraId="44EEB14C" w14:textId="77777777" w:rsidR="00EC34AD" w:rsidRPr="00EC34AD" w:rsidRDefault="00EC34AD" w:rsidP="00E46239">
      <w:pPr>
        <w:numPr>
          <w:ilvl w:val="0"/>
          <w:numId w:val="27"/>
        </w:numPr>
        <w:jc w:val="both"/>
        <w:rPr>
          <w:sz w:val="24"/>
          <w:szCs w:val="24"/>
        </w:rPr>
      </w:pPr>
      <w:r w:rsidRPr="00EC34AD">
        <w:rPr>
          <w:b/>
          <w:bCs/>
          <w:sz w:val="24"/>
          <w:szCs w:val="24"/>
        </w:rPr>
        <w:t>Bug-fixing patches</w:t>
      </w:r>
      <w:r w:rsidRPr="00EC34AD">
        <w:rPr>
          <w:sz w:val="24"/>
          <w:szCs w:val="24"/>
        </w:rPr>
        <w:t>: Fix bugs in the software</w:t>
      </w:r>
    </w:p>
    <w:p w14:paraId="141491A5" w14:textId="77777777" w:rsidR="00EC34AD" w:rsidRPr="00EC34AD" w:rsidRDefault="00EC34AD" w:rsidP="00E46239">
      <w:pPr>
        <w:numPr>
          <w:ilvl w:val="0"/>
          <w:numId w:val="27"/>
        </w:numPr>
        <w:jc w:val="both"/>
        <w:rPr>
          <w:sz w:val="24"/>
          <w:szCs w:val="24"/>
        </w:rPr>
      </w:pPr>
      <w:r w:rsidRPr="00EC34AD">
        <w:rPr>
          <w:b/>
          <w:bCs/>
          <w:sz w:val="24"/>
          <w:szCs w:val="24"/>
        </w:rPr>
        <w:t>Feature updates</w:t>
      </w:r>
      <w:r w:rsidRPr="00EC34AD">
        <w:rPr>
          <w:sz w:val="24"/>
          <w:szCs w:val="24"/>
        </w:rPr>
        <w:t>: Update the features of the software</w:t>
      </w:r>
    </w:p>
    <w:p w14:paraId="74242E7F" w14:textId="77777777" w:rsidR="00EC34AD" w:rsidRPr="00EC34AD" w:rsidRDefault="00EC34AD" w:rsidP="00E46239">
      <w:pPr>
        <w:jc w:val="both"/>
        <w:rPr>
          <w:sz w:val="24"/>
          <w:szCs w:val="24"/>
        </w:rPr>
      </w:pPr>
      <w:r w:rsidRPr="00EC34AD">
        <w:rPr>
          <w:sz w:val="24"/>
          <w:szCs w:val="24"/>
        </w:rPr>
        <w:t>Why is patch management important?</w:t>
      </w:r>
    </w:p>
    <w:p w14:paraId="2B18A9E3" w14:textId="77777777" w:rsidR="00EC34AD" w:rsidRPr="00EC34AD" w:rsidRDefault="00EC34AD" w:rsidP="00E46239">
      <w:pPr>
        <w:numPr>
          <w:ilvl w:val="0"/>
          <w:numId w:val="28"/>
        </w:numPr>
        <w:jc w:val="both"/>
        <w:rPr>
          <w:sz w:val="24"/>
          <w:szCs w:val="24"/>
        </w:rPr>
      </w:pPr>
      <w:r w:rsidRPr="00EC34AD">
        <w:rPr>
          <w:sz w:val="24"/>
          <w:szCs w:val="24"/>
        </w:rPr>
        <w:t>It helps protect systems from hackers and data breaches </w:t>
      </w:r>
    </w:p>
    <w:p w14:paraId="6C3A24BB" w14:textId="77777777" w:rsidR="00EC34AD" w:rsidRPr="00EC34AD" w:rsidRDefault="00EC34AD" w:rsidP="00E46239">
      <w:pPr>
        <w:numPr>
          <w:ilvl w:val="0"/>
          <w:numId w:val="28"/>
        </w:numPr>
        <w:jc w:val="both"/>
        <w:rPr>
          <w:sz w:val="24"/>
          <w:szCs w:val="24"/>
        </w:rPr>
      </w:pPr>
      <w:r w:rsidRPr="00EC34AD">
        <w:rPr>
          <w:sz w:val="24"/>
          <w:szCs w:val="24"/>
        </w:rPr>
        <w:t>It can reduce the number of critical patches that go unapplied </w:t>
      </w:r>
    </w:p>
    <w:p w14:paraId="5135A7E4" w14:textId="11C564D5" w:rsidR="00EC34AD" w:rsidRPr="00FC7730" w:rsidRDefault="00EC34AD" w:rsidP="00E46239">
      <w:pPr>
        <w:jc w:val="both"/>
        <w:rPr>
          <w:sz w:val="24"/>
          <w:szCs w:val="24"/>
        </w:rPr>
      </w:pPr>
    </w:p>
    <w:sectPr w:rsidR="00EC34AD" w:rsidRPr="00FC7730" w:rsidSect="00AB6A6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213"/>
    <w:multiLevelType w:val="multilevel"/>
    <w:tmpl w:val="2668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288B"/>
    <w:multiLevelType w:val="multilevel"/>
    <w:tmpl w:val="29F4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3B"/>
    <w:multiLevelType w:val="multilevel"/>
    <w:tmpl w:val="9D5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54B3"/>
    <w:multiLevelType w:val="multilevel"/>
    <w:tmpl w:val="4BA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B0BD8"/>
    <w:multiLevelType w:val="multilevel"/>
    <w:tmpl w:val="0A7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7613F"/>
    <w:multiLevelType w:val="multilevel"/>
    <w:tmpl w:val="D1C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D0A77"/>
    <w:multiLevelType w:val="multilevel"/>
    <w:tmpl w:val="30B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81B66"/>
    <w:multiLevelType w:val="multilevel"/>
    <w:tmpl w:val="A09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70D29"/>
    <w:multiLevelType w:val="multilevel"/>
    <w:tmpl w:val="3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2699"/>
    <w:multiLevelType w:val="multilevel"/>
    <w:tmpl w:val="0B8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1E71"/>
    <w:multiLevelType w:val="multilevel"/>
    <w:tmpl w:val="FD3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63030"/>
    <w:multiLevelType w:val="multilevel"/>
    <w:tmpl w:val="964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26E72"/>
    <w:multiLevelType w:val="multilevel"/>
    <w:tmpl w:val="ACA0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43E13"/>
    <w:multiLevelType w:val="multilevel"/>
    <w:tmpl w:val="31A0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42537"/>
    <w:multiLevelType w:val="multilevel"/>
    <w:tmpl w:val="D37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2319D"/>
    <w:multiLevelType w:val="multilevel"/>
    <w:tmpl w:val="3DD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52500"/>
    <w:multiLevelType w:val="multilevel"/>
    <w:tmpl w:val="6B9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2702E"/>
    <w:multiLevelType w:val="multilevel"/>
    <w:tmpl w:val="D146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D6FD9"/>
    <w:multiLevelType w:val="multilevel"/>
    <w:tmpl w:val="2D5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51143"/>
    <w:multiLevelType w:val="multilevel"/>
    <w:tmpl w:val="BF26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784880">
    <w:abstractNumId w:val="19"/>
  </w:num>
  <w:num w:numId="2" w16cid:durableId="957108949">
    <w:abstractNumId w:val="14"/>
  </w:num>
  <w:num w:numId="3" w16cid:durableId="61418176">
    <w:abstractNumId w:val="11"/>
  </w:num>
  <w:num w:numId="4" w16cid:durableId="1287614393">
    <w:abstractNumId w:val="6"/>
  </w:num>
  <w:num w:numId="5" w16cid:durableId="141240004">
    <w:abstractNumId w:val="17"/>
  </w:num>
  <w:num w:numId="6" w16cid:durableId="1496217297">
    <w:abstractNumId w:val="3"/>
  </w:num>
  <w:num w:numId="7" w16cid:durableId="72515542">
    <w:abstractNumId w:val="13"/>
  </w:num>
  <w:num w:numId="8" w16cid:durableId="128675455">
    <w:abstractNumId w:val="4"/>
  </w:num>
  <w:num w:numId="9" w16cid:durableId="239757040">
    <w:abstractNumId w:val="2"/>
  </w:num>
  <w:num w:numId="10" w16cid:durableId="1540162735">
    <w:abstractNumId w:val="16"/>
  </w:num>
  <w:num w:numId="11" w16cid:durableId="1423069355">
    <w:abstractNumId w:val="1"/>
  </w:num>
  <w:num w:numId="12" w16cid:durableId="1758362687">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775178348">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544027991">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4502730">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884875430">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28787549">
    <w:abstractNumId w:val="18"/>
  </w:num>
  <w:num w:numId="18" w16cid:durableId="1404525160">
    <w:abstractNumId w:val="10"/>
  </w:num>
  <w:num w:numId="19" w16cid:durableId="1931499571">
    <w:abstractNumId w:val="7"/>
  </w:num>
  <w:num w:numId="20" w16cid:durableId="2020889061">
    <w:abstractNumId w:val="8"/>
  </w:num>
  <w:num w:numId="21" w16cid:durableId="1548370686">
    <w:abstractNumId w:val="15"/>
  </w:num>
  <w:num w:numId="22" w16cid:durableId="2048137614">
    <w:abstractNumId w:val="0"/>
    <w:lvlOverride w:ilvl="0">
      <w:startOverride w:val="1"/>
    </w:lvlOverride>
  </w:num>
  <w:num w:numId="23" w16cid:durableId="1908759142">
    <w:abstractNumId w:val="0"/>
    <w:lvlOverride w:ilvl="0">
      <w:startOverride w:val="2"/>
    </w:lvlOverride>
  </w:num>
  <w:num w:numId="24" w16cid:durableId="334915356">
    <w:abstractNumId w:val="0"/>
    <w:lvlOverride w:ilvl="0">
      <w:startOverride w:val="3"/>
    </w:lvlOverride>
  </w:num>
  <w:num w:numId="25" w16cid:durableId="975184384">
    <w:abstractNumId w:val="0"/>
    <w:lvlOverride w:ilvl="0">
      <w:startOverride w:val="4"/>
    </w:lvlOverride>
  </w:num>
  <w:num w:numId="26" w16cid:durableId="356782176">
    <w:abstractNumId w:val="0"/>
    <w:lvlOverride w:ilvl="0">
      <w:startOverride w:val="5"/>
    </w:lvlOverride>
  </w:num>
  <w:num w:numId="27" w16cid:durableId="225185230">
    <w:abstractNumId w:val="5"/>
  </w:num>
  <w:num w:numId="28" w16cid:durableId="724523281">
    <w:abstractNumId w:val="9"/>
  </w:num>
  <w:num w:numId="29" w16cid:durableId="15131102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DB"/>
    <w:rsid w:val="00085021"/>
    <w:rsid w:val="000907B7"/>
    <w:rsid w:val="00162846"/>
    <w:rsid w:val="001E37E7"/>
    <w:rsid w:val="001E3AED"/>
    <w:rsid w:val="00311F23"/>
    <w:rsid w:val="00353853"/>
    <w:rsid w:val="003858DF"/>
    <w:rsid w:val="00491B0E"/>
    <w:rsid w:val="006D4613"/>
    <w:rsid w:val="0074655C"/>
    <w:rsid w:val="00842520"/>
    <w:rsid w:val="008502A1"/>
    <w:rsid w:val="0096740D"/>
    <w:rsid w:val="00973AC4"/>
    <w:rsid w:val="009A3F78"/>
    <w:rsid w:val="00AB6A66"/>
    <w:rsid w:val="00C347DB"/>
    <w:rsid w:val="00C70F5D"/>
    <w:rsid w:val="00D84BBE"/>
    <w:rsid w:val="00DE133D"/>
    <w:rsid w:val="00E46239"/>
    <w:rsid w:val="00EC34AD"/>
    <w:rsid w:val="00EF49CB"/>
    <w:rsid w:val="00FC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083D"/>
  <w15:chartTrackingRefBased/>
  <w15:docId w15:val="{CD86B6C8-ADCE-495D-B8F0-1F1DE5F5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7DB"/>
    <w:rPr>
      <w:rFonts w:eastAsiaTheme="majorEastAsia" w:cstheme="majorBidi"/>
      <w:color w:val="272727" w:themeColor="text1" w:themeTint="D8"/>
    </w:rPr>
  </w:style>
  <w:style w:type="paragraph" w:styleId="Title">
    <w:name w:val="Title"/>
    <w:basedOn w:val="Normal"/>
    <w:next w:val="Normal"/>
    <w:link w:val="TitleChar"/>
    <w:uiPriority w:val="10"/>
    <w:qFormat/>
    <w:rsid w:val="00C34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7DB"/>
    <w:pPr>
      <w:spacing w:before="160"/>
      <w:jc w:val="center"/>
    </w:pPr>
    <w:rPr>
      <w:i/>
      <w:iCs/>
      <w:color w:val="404040" w:themeColor="text1" w:themeTint="BF"/>
    </w:rPr>
  </w:style>
  <w:style w:type="character" w:customStyle="1" w:styleId="QuoteChar">
    <w:name w:val="Quote Char"/>
    <w:basedOn w:val="DefaultParagraphFont"/>
    <w:link w:val="Quote"/>
    <w:uiPriority w:val="29"/>
    <w:rsid w:val="00C347DB"/>
    <w:rPr>
      <w:i/>
      <w:iCs/>
      <w:color w:val="404040" w:themeColor="text1" w:themeTint="BF"/>
    </w:rPr>
  </w:style>
  <w:style w:type="paragraph" w:styleId="ListParagraph">
    <w:name w:val="List Paragraph"/>
    <w:basedOn w:val="Normal"/>
    <w:uiPriority w:val="34"/>
    <w:qFormat/>
    <w:rsid w:val="00C347DB"/>
    <w:pPr>
      <w:ind w:left="720"/>
      <w:contextualSpacing/>
    </w:pPr>
  </w:style>
  <w:style w:type="character" w:styleId="IntenseEmphasis">
    <w:name w:val="Intense Emphasis"/>
    <w:basedOn w:val="DefaultParagraphFont"/>
    <w:uiPriority w:val="21"/>
    <w:qFormat/>
    <w:rsid w:val="00C347DB"/>
    <w:rPr>
      <w:i/>
      <w:iCs/>
      <w:color w:val="2F5496" w:themeColor="accent1" w:themeShade="BF"/>
    </w:rPr>
  </w:style>
  <w:style w:type="paragraph" w:styleId="IntenseQuote">
    <w:name w:val="Intense Quote"/>
    <w:basedOn w:val="Normal"/>
    <w:next w:val="Normal"/>
    <w:link w:val="IntenseQuoteChar"/>
    <w:uiPriority w:val="30"/>
    <w:qFormat/>
    <w:rsid w:val="00C34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7DB"/>
    <w:rPr>
      <w:i/>
      <w:iCs/>
      <w:color w:val="2F5496" w:themeColor="accent1" w:themeShade="BF"/>
    </w:rPr>
  </w:style>
  <w:style w:type="character" w:styleId="IntenseReference">
    <w:name w:val="Intense Reference"/>
    <w:basedOn w:val="DefaultParagraphFont"/>
    <w:uiPriority w:val="32"/>
    <w:qFormat/>
    <w:rsid w:val="00C347DB"/>
    <w:rPr>
      <w:b/>
      <w:bCs/>
      <w:smallCaps/>
      <w:color w:val="2F5496" w:themeColor="accent1" w:themeShade="BF"/>
      <w:spacing w:val="5"/>
    </w:rPr>
  </w:style>
  <w:style w:type="character" w:styleId="Hyperlink">
    <w:name w:val="Hyperlink"/>
    <w:basedOn w:val="DefaultParagraphFont"/>
    <w:uiPriority w:val="99"/>
    <w:unhideWhenUsed/>
    <w:rsid w:val="00D84BBE"/>
    <w:rPr>
      <w:color w:val="0563C1" w:themeColor="hyperlink"/>
      <w:u w:val="single"/>
    </w:rPr>
  </w:style>
  <w:style w:type="character" w:styleId="UnresolvedMention">
    <w:name w:val="Unresolved Mention"/>
    <w:basedOn w:val="DefaultParagraphFont"/>
    <w:uiPriority w:val="99"/>
    <w:semiHidden/>
    <w:unhideWhenUsed/>
    <w:rsid w:val="00D84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99">
      <w:bodyDiv w:val="1"/>
      <w:marLeft w:val="0"/>
      <w:marRight w:val="0"/>
      <w:marTop w:val="0"/>
      <w:marBottom w:val="0"/>
      <w:divBdr>
        <w:top w:val="none" w:sz="0" w:space="0" w:color="auto"/>
        <w:left w:val="none" w:sz="0" w:space="0" w:color="auto"/>
        <w:bottom w:val="none" w:sz="0" w:space="0" w:color="auto"/>
        <w:right w:val="none" w:sz="0" w:space="0" w:color="auto"/>
      </w:divBdr>
      <w:divsChild>
        <w:div w:id="2121072680">
          <w:marLeft w:val="0"/>
          <w:marRight w:val="0"/>
          <w:marTop w:val="0"/>
          <w:marBottom w:val="0"/>
          <w:divBdr>
            <w:top w:val="none" w:sz="0" w:space="0" w:color="auto"/>
            <w:left w:val="none" w:sz="0" w:space="0" w:color="auto"/>
            <w:bottom w:val="none" w:sz="0" w:space="0" w:color="auto"/>
            <w:right w:val="none" w:sz="0" w:space="0" w:color="auto"/>
          </w:divBdr>
          <w:divsChild>
            <w:div w:id="2007973465">
              <w:marLeft w:val="0"/>
              <w:marRight w:val="0"/>
              <w:marTop w:val="0"/>
              <w:marBottom w:val="0"/>
              <w:divBdr>
                <w:top w:val="none" w:sz="0" w:space="0" w:color="auto"/>
                <w:left w:val="none" w:sz="0" w:space="0" w:color="auto"/>
                <w:bottom w:val="none" w:sz="0" w:space="0" w:color="auto"/>
                <w:right w:val="none" w:sz="0" w:space="0" w:color="auto"/>
              </w:divBdr>
              <w:divsChild>
                <w:div w:id="76100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3863091">
          <w:marLeft w:val="0"/>
          <w:marRight w:val="0"/>
          <w:marTop w:val="0"/>
          <w:marBottom w:val="0"/>
          <w:divBdr>
            <w:top w:val="none" w:sz="0" w:space="0" w:color="auto"/>
            <w:left w:val="none" w:sz="0" w:space="0" w:color="auto"/>
            <w:bottom w:val="none" w:sz="0" w:space="0" w:color="auto"/>
            <w:right w:val="none" w:sz="0" w:space="0" w:color="auto"/>
          </w:divBdr>
          <w:divsChild>
            <w:div w:id="1988437641">
              <w:marLeft w:val="0"/>
              <w:marRight w:val="0"/>
              <w:marTop w:val="0"/>
              <w:marBottom w:val="0"/>
              <w:divBdr>
                <w:top w:val="none" w:sz="0" w:space="0" w:color="auto"/>
                <w:left w:val="none" w:sz="0" w:space="0" w:color="auto"/>
                <w:bottom w:val="none" w:sz="0" w:space="0" w:color="auto"/>
                <w:right w:val="none" w:sz="0" w:space="0" w:color="auto"/>
              </w:divBdr>
              <w:divsChild>
                <w:div w:id="1988514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6512492">
          <w:marLeft w:val="0"/>
          <w:marRight w:val="0"/>
          <w:marTop w:val="0"/>
          <w:marBottom w:val="0"/>
          <w:divBdr>
            <w:top w:val="none" w:sz="0" w:space="0" w:color="auto"/>
            <w:left w:val="none" w:sz="0" w:space="0" w:color="auto"/>
            <w:bottom w:val="none" w:sz="0" w:space="0" w:color="auto"/>
            <w:right w:val="none" w:sz="0" w:space="0" w:color="auto"/>
          </w:divBdr>
          <w:divsChild>
            <w:div w:id="465513682">
              <w:marLeft w:val="0"/>
              <w:marRight w:val="0"/>
              <w:marTop w:val="0"/>
              <w:marBottom w:val="0"/>
              <w:divBdr>
                <w:top w:val="none" w:sz="0" w:space="0" w:color="auto"/>
                <w:left w:val="none" w:sz="0" w:space="0" w:color="auto"/>
                <w:bottom w:val="none" w:sz="0" w:space="0" w:color="auto"/>
                <w:right w:val="none" w:sz="0" w:space="0" w:color="auto"/>
              </w:divBdr>
              <w:divsChild>
                <w:div w:id="261884864">
                  <w:marLeft w:val="-420"/>
                  <w:marRight w:val="0"/>
                  <w:marTop w:val="0"/>
                  <w:marBottom w:val="0"/>
                  <w:divBdr>
                    <w:top w:val="none" w:sz="0" w:space="0" w:color="auto"/>
                    <w:left w:val="none" w:sz="0" w:space="0" w:color="auto"/>
                    <w:bottom w:val="none" w:sz="0" w:space="0" w:color="auto"/>
                    <w:right w:val="none" w:sz="0" w:space="0" w:color="auto"/>
                  </w:divBdr>
                  <w:divsChild>
                    <w:div w:id="1136029838">
                      <w:marLeft w:val="0"/>
                      <w:marRight w:val="0"/>
                      <w:marTop w:val="0"/>
                      <w:marBottom w:val="0"/>
                      <w:divBdr>
                        <w:top w:val="none" w:sz="0" w:space="0" w:color="auto"/>
                        <w:left w:val="none" w:sz="0" w:space="0" w:color="auto"/>
                        <w:bottom w:val="none" w:sz="0" w:space="0" w:color="auto"/>
                        <w:right w:val="none" w:sz="0" w:space="0" w:color="auto"/>
                      </w:divBdr>
                      <w:divsChild>
                        <w:div w:id="906107377">
                          <w:marLeft w:val="0"/>
                          <w:marRight w:val="0"/>
                          <w:marTop w:val="0"/>
                          <w:marBottom w:val="0"/>
                          <w:divBdr>
                            <w:top w:val="none" w:sz="0" w:space="0" w:color="auto"/>
                            <w:left w:val="none" w:sz="0" w:space="0" w:color="auto"/>
                            <w:bottom w:val="none" w:sz="0" w:space="0" w:color="auto"/>
                            <w:right w:val="none" w:sz="0" w:space="0" w:color="auto"/>
                          </w:divBdr>
                          <w:divsChild>
                            <w:div w:id="1150974732">
                              <w:marLeft w:val="0"/>
                              <w:marRight w:val="0"/>
                              <w:marTop w:val="0"/>
                              <w:marBottom w:val="0"/>
                              <w:divBdr>
                                <w:top w:val="none" w:sz="0" w:space="0" w:color="auto"/>
                                <w:left w:val="none" w:sz="0" w:space="0" w:color="auto"/>
                                <w:bottom w:val="none" w:sz="0" w:space="0" w:color="auto"/>
                                <w:right w:val="none" w:sz="0" w:space="0" w:color="auto"/>
                              </w:divBdr>
                            </w:div>
                            <w:div w:id="5306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306">
                  <w:marLeft w:val="-420"/>
                  <w:marRight w:val="0"/>
                  <w:marTop w:val="0"/>
                  <w:marBottom w:val="0"/>
                  <w:divBdr>
                    <w:top w:val="none" w:sz="0" w:space="0" w:color="auto"/>
                    <w:left w:val="none" w:sz="0" w:space="0" w:color="auto"/>
                    <w:bottom w:val="none" w:sz="0" w:space="0" w:color="auto"/>
                    <w:right w:val="none" w:sz="0" w:space="0" w:color="auto"/>
                  </w:divBdr>
                  <w:divsChild>
                    <w:div w:id="2130320644">
                      <w:marLeft w:val="0"/>
                      <w:marRight w:val="0"/>
                      <w:marTop w:val="0"/>
                      <w:marBottom w:val="0"/>
                      <w:divBdr>
                        <w:top w:val="none" w:sz="0" w:space="0" w:color="auto"/>
                        <w:left w:val="none" w:sz="0" w:space="0" w:color="auto"/>
                        <w:bottom w:val="none" w:sz="0" w:space="0" w:color="auto"/>
                        <w:right w:val="none" w:sz="0" w:space="0" w:color="auto"/>
                      </w:divBdr>
                      <w:divsChild>
                        <w:div w:id="353968767">
                          <w:marLeft w:val="0"/>
                          <w:marRight w:val="0"/>
                          <w:marTop w:val="0"/>
                          <w:marBottom w:val="0"/>
                          <w:divBdr>
                            <w:top w:val="none" w:sz="0" w:space="0" w:color="auto"/>
                            <w:left w:val="none" w:sz="0" w:space="0" w:color="auto"/>
                            <w:bottom w:val="none" w:sz="0" w:space="0" w:color="auto"/>
                            <w:right w:val="none" w:sz="0" w:space="0" w:color="auto"/>
                          </w:divBdr>
                          <w:divsChild>
                            <w:div w:id="1174958514">
                              <w:marLeft w:val="0"/>
                              <w:marRight w:val="0"/>
                              <w:marTop w:val="0"/>
                              <w:marBottom w:val="0"/>
                              <w:divBdr>
                                <w:top w:val="none" w:sz="0" w:space="0" w:color="auto"/>
                                <w:left w:val="none" w:sz="0" w:space="0" w:color="auto"/>
                                <w:bottom w:val="none" w:sz="0" w:space="0" w:color="auto"/>
                                <w:right w:val="none" w:sz="0" w:space="0" w:color="auto"/>
                              </w:divBdr>
                            </w:div>
                            <w:div w:id="18789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377">
                  <w:marLeft w:val="-420"/>
                  <w:marRight w:val="0"/>
                  <w:marTop w:val="0"/>
                  <w:marBottom w:val="0"/>
                  <w:divBdr>
                    <w:top w:val="none" w:sz="0" w:space="0" w:color="auto"/>
                    <w:left w:val="none" w:sz="0" w:space="0" w:color="auto"/>
                    <w:bottom w:val="none" w:sz="0" w:space="0" w:color="auto"/>
                    <w:right w:val="none" w:sz="0" w:space="0" w:color="auto"/>
                  </w:divBdr>
                  <w:divsChild>
                    <w:div w:id="205339021">
                      <w:marLeft w:val="0"/>
                      <w:marRight w:val="0"/>
                      <w:marTop w:val="0"/>
                      <w:marBottom w:val="0"/>
                      <w:divBdr>
                        <w:top w:val="none" w:sz="0" w:space="0" w:color="auto"/>
                        <w:left w:val="none" w:sz="0" w:space="0" w:color="auto"/>
                        <w:bottom w:val="none" w:sz="0" w:space="0" w:color="auto"/>
                        <w:right w:val="none" w:sz="0" w:space="0" w:color="auto"/>
                      </w:divBdr>
                      <w:divsChild>
                        <w:div w:id="788085978">
                          <w:marLeft w:val="0"/>
                          <w:marRight w:val="0"/>
                          <w:marTop w:val="0"/>
                          <w:marBottom w:val="0"/>
                          <w:divBdr>
                            <w:top w:val="none" w:sz="0" w:space="0" w:color="auto"/>
                            <w:left w:val="none" w:sz="0" w:space="0" w:color="auto"/>
                            <w:bottom w:val="none" w:sz="0" w:space="0" w:color="auto"/>
                            <w:right w:val="none" w:sz="0" w:space="0" w:color="auto"/>
                          </w:divBdr>
                          <w:divsChild>
                            <w:div w:id="2087720622">
                              <w:marLeft w:val="0"/>
                              <w:marRight w:val="0"/>
                              <w:marTop w:val="0"/>
                              <w:marBottom w:val="0"/>
                              <w:divBdr>
                                <w:top w:val="none" w:sz="0" w:space="0" w:color="auto"/>
                                <w:left w:val="none" w:sz="0" w:space="0" w:color="auto"/>
                                <w:bottom w:val="none" w:sz="0" w:space="0" w:color="auto"/>
                                <w:right w:val="none" w:sz="0" w:space="0" w:color="auto"/>
                              </w:divBdr>
                            </w:div>
                            <w:div w:id="3339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23501">
          <w:marLeft w:val="0"/>
          <w:marRight w:val="0"/>
          <w:marTop w:val="0"/>
          <w:marBottom w:val="0"/>
          <w:divBdr>
            <w:top w:val="none" w:sz="0" w:space="0" w:color="auto"/>
            <w:left w:val="none" w:sz="0" w:space="0" w:color="auto"/>
            <w:bottom w:val="none" w:sz="0" w:space="0" w:color="auto"/>
            <w:right w:val="none" w:sz="0" w:space="0" w:color="auto"/>
          </w:divBdr>
          <w:divsChild>
            <w:div w:id="878666065">
              <w:marLeft w:val="0"/>
              <w:marRight w:val="0"/>
              <w:marTop w:val="0"/>
              <w:marBottom w:val="0"/>
              <w:divBdr>
                <w:top w:val="none" w:sz="0" w:space="0" w:color="auto"/>
                <w:left w:val="none" w:sz="0" w:space="0" w:color="auto"/>
                <w:bottom w:val="none" w:sz="0" w:space="0" w:color="auto"/>
                <w:right w:val="none" w:sz="0" w:space="0" w:color="auto"/>
              </w:divBdr>
              <w:divsChild>
                <w:div w:id="6206516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0585881">
          <w:marLeft w:val="0"/>
          <w:marRight w:val="0"/>
          <w:marTop w:val="0"/>
          <w:marBottom w:val="0"/>
          <w:divBdr>
            <w:top w:val="none" w:sz="0" w:space="0" w:color="auto"/>
            <w:left w:val="none" w:sz="0" w:space="0" w:color="auto"/>
            <w:bottom w:val="none" w:sz="0" w:space="0" w:color="auto"/>
            <w:right w:val="none" w:sz="0" w:space="0" w:color="auto"/>
          </w:divBdr>
          <w:divsChild>
            <w:div w:id="15012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146">
      <w:bodyDiv w:val="1"/>
      <w:marLeft w:val="0"/>
      <w:marRight w:val="0"/>
      <w:marTop w:val="0"/>
      <w:marBottom w:val="0"/>
      <w:divBdr>
        <w:top w:val="none" w:sz="0" w:space="0" w:color="auto"/>
        <w:left w:val="none" w:sz="0" w:space="0" w:color="auto"/>
        <w:bottom w:val="none" w:sz="0" w:space="0" w:color="auto"/>
        <w:right w:val="none" w:sz="0" w:space="0" w:color="auto"/>
      </w:divBdr>
      <w:divsChild>
        <w:div w:id="1613513730">
          <w:marLeft w:val="0"/>
          <w:marRight w:val="0"/>
          <w:marTop w:val="0"/>
          <w:marBottom w:val="0"/>
          <w:divBdr>
            <w:top w:val="none" w:sz="0" w:space="0" w:color="auto"/>
            <w:left w:val="none" w:sz="0" w:space="0" w:color="auto"/>
            <w:bottom w:val="none" w:sz="0" w:space="0" w:color="auto"/>
            <w:right w:val="none" w:sz="0" w:space="0" w:color="auto"/>
          </w:divBdr>
          <w:divsChild>
            <w:div w:id="605306653">
              <w:marLeft w:val="0"/>
              <w:marRight w:val="0"/>
              <w:marTop w:val="0"/>
              <w:marBottom w:val="300"/>
              <w:divBdr>
                <w:top w:val="none" w:sz="0" w:space="0" w:color="auto"/>
                <w:left w:val="none" w:sz="0" w:space="0" w:color="auto"/>
                <w:bottom w:val="none" w:sz="0" w:space="0" w:color="auto"/>
                <w:right w:val="none" w:sz="0" w:space="0" w:color="auto"/>
              </w:divBdr>
            </w:div>
          </w:divsChild>
        </w:div>
        <w:div w:id="568614117">
          <w:marLeft w:val="0"/>
          <w:marRight w:val="0"/>
          <w:marTop w:val="0"/>
          <w:marBottom w:val="0"/>
          <w:divBdr>
            <w:top w:val="none" w:sz="0" w:space="0" w:color="auto"/>
            <w:left w:val="none" w:sz="0" w:space="0" w:color="auto"/>
            <w:bottom w:val="none" w:sz="0" w:space="0" w:color="auto"/>
            <w:right w:val="none" w:sz="0" w:space="0" w:color="auto"/>
          </w:divBdr>
          <w:divsChild>
            <w:div w:id="348261968">
              <w:marLeft w:val="0"/>
              <w:marRight w:val="0"/>
              <w:marTop w:val="300"/>
              <w:marBottom w:val="150"/>
              <w:divBdr>
                <w:top w:val="none" w:sz="0" w:space="0" w:color="auto"/>
                <w:left w:val="none" w:sz="0" w:space="0" w:color="auto"/>
                <w:bottom w:val="none" w:sz="0" w:space="0" w:color="auto"/>
                <w:right w:val="none" w:sz="0" w:space="0" w:color="auto"/>
              </w:divBdr>
            </w:div>
          </w:divsChild>
        </w:div>
        <w:div w:id="615336236">
          <w:marLeft w:val="0"/>
          <w:marRight w:val="0"/>
          <w:marTop w:val="0"/>
          <w:marBottom w:val="0"/>
          <w:divBdr>
            <w:top w:val="none" w:sz="0" w:space="0" w:color="auto"/>
            <w:left w:val="none" w:sz="0" w:space="0" w:color="auto"/>
            <w:bottom w:val="none" w:sz="0" w:space="0" w:color="auto"/>
            <w:right w:val="none" w:sz="0" w:space="0" w:color="auto"/>
          </w:divBdr>
          <w:divsChild>
            <w:div w:id="1212885361">
              <w:marLeft w:val="0"/>
              <w:marRight w:val="0"/>
              <w:marTop w:val="0"/>
              <w:marBottom w:val="0"/>
              <w:divBdr>
                <w:top w:val="none" w:sz="0" w:space="0" w:color="auto"/>
                <w:left w:val="none" w:sz="0" w:space="0" w:color="auto"/>
                <w:bottom w:val="none" w:sz="0" w:space="0" w:color="auto"/>
                <w:right w:val="none" w:sz="0" w:space="0" w:color="auto"/>
              </w:divBdr>
            </w:div>
            <w:div w:id="1637683552">
              <w:marLeft w:val="0"/>
              <w:marRight w:val="0"/>
              <w:marTop w:val="0"/>
              <w:marBottom w:val="0"/>
              <w:divBdr>
                <w:top w:val="none" w:sz="0" w:space="0" w:color="auto"/>
                <w:left w:val="none" w:sz="0" w:space="0" w:color="auto"/>
                <w:bottom w:val="none" w:sz="0" w:space="0" w:color="auto"/>
                <w:right w:val="none" w:sz="0" w:space="0" w:color="auto"/>
              </w:divBdr>
            </w:div>
          </w:divsChild>
        </w:div>
        <w:div w:id="1854372825">
          <w:marLeft w:val="0"/>
          <w:marRight w:val="0"/>
          <w:marTop w:val="0"/>
          <w:marBottom w:val="0"/>
          <w:divBdr>
            <w:top w:val="none" w:sz="0" w:space="0" w:color="auto"/>
            <w:left w:val="none" w:sz="0" w:space="0" w:color="auto"/>
            <w:bottom w:val="none" w:sz="0" w:space="0" w:color="auto"/>
            <w:right w:val="none" w:sz="0" w:space="0" w:color="auto"/>
          </w:divBdr>
          <w:divsChild>
            <w:div w:id="338427983">
              <w:marLeft w:val="0"/>
              <w:marRight w:val="0"/>
              <w:marTop w:val="0"/>
              <w:marBottom w:val="0"/>
              <w:divBdr>
                <w:top w:val="none" w:sz="0" w:space="0" w:color="auto"/>
                <w:left w:val="none" w:sz="0" w:space="0" w:color="auto"/>
                <w:bottom w:val="none" w:sz="0" w:space="0" w:color="auto"/>
                <w:right w:val="none" w:sz="0" w:space="0" w:color="auto"/>
              </w:divBdr>
              <w:divsChild>
                <w:div w:id="12898183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953118">
          <w:marLeft w:val="0"/>
          <w:marRight w:val="0"/>
          <w:marTop w:val="0"/>
          <w:marBottom w:val="0"/>
          <w:divBdr>
            <w:top w:val="none" w:sz="0" w:space="0" w:color="auto"/>
            <w:left w:val="none" w:sz="0" w:space="0" w:color="auto"/>
            <w:bottom w:val="none" w:sz="0" w:space="0" w:color="auto"/>
            <w:right w:val="none" w:sz="0" w:space="0" w:color="auto"/>
          </w:divBdr>
          <w:divsChild>
            <w:div w:id="1545605205">
              <w:marLeft w:val="0"/>
              <w:marRight w:val="0"/>
              <w:marTop w:val="0"/>
              <w:marBottom w:val="0"/>
              <w:divBdr>
                <w:top w:val="none" w:sz="0" w:space="0" w:color="auto"/>
                <w:left w:val="none" w:sz="0" w:space="0" w:color="auto"/>
                <w:bottom w:val="none" w:sz="0" w:space="0" w:color="auto"/>
                <w:right w:val="none" w:sz="0" w:space="0" w:color="auto"/>
              </w:divBdr>
              <w:divsChild>
                <w:div w:id="562258297">
                  <w:marLeft w:val="0"/>
                  <w:marRight w:val="0"/>
                  <w:marTop w:val="0"/>
                  <w:marBottom w:val="0"/>
                  <w:divBdr>
                    <w:top w:val="none" w:sz="0" w:space="0" w:color="auto"/>
                    <w:left w:val="none" w:sz="0" w:space="0" w:color="auto"/>
                    <w:bottom w:val="none" w:sz="0" w:space="0" w:color="auto"/>
                    <w:right w:val="none" w:sz="0" w:space="0" w:color="auto"/>
                  </w:divBdr>
                </w:div>
                <w:div w:id="602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7069">
          <w:marLeft w:val="0"/>
          <w:marRight w:val="0"/>
          <w:marTop w:val="0"/>
          <w:marBottom w:val="0"/>
          <w:divBdr>
            <w:top w:val="none" w:sz="0" w:space="0" w:color="auto"/>
            <w:left w:val="none" w:sz="0" w:space="0" w:color="auto"/>
            <w:bottom w:val="none" w:sz="0" w:space="0" w:color="auto"/>
            <w:right w:val="none" w:sz="0" w:space="0" w:color="auto"/>
          </w:divBdr>
          <w:divsChild>
            <w:div w:id="1087995465">
              <w:marLeft w:val="0"/>
              <w:marRight w:val="0"/>
              <w:marTop w:val="0"/>
              <w:marBottom w:val="0"/>
              <w:divBdr>
                <w:top w:val="none" w:sz="0" w:space="0" w:color="auto"/>
                <w:left w:val="none" w:sz="0" w:space="0" w:color="auto"/>
                <w:bottom w:val="none" w:sz="0" w:space="0" w:color="auto"/>
                <w:right w:val="none" w:sz="0" w:space="0" w:color="auto"/>
              </w:divBdr>
              <w:divsChild>
                <w:div w:id="9367179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003560">
          <w:marLeft w:val="0"/>
          <w:marRight w:val="0"/>
          <w:marTop w:val="0"/>
          <w:marBottom w:val="0"/>
          <w:divBdr>
            <w:top w:val="none" w:sz="0" w:space="0" w:color="auto"/>
            <w:left w:val="none" w:sz="0" w:space="0" w:color="auto"/>
            <w:bottom w:val="none" w:sz="0" w:space="0" w:color="auto"/>
            <w:right w:val="none" w:sz="0" w:space="0" w:color="auto"/>
          </w:divBdr>
          <w:divsChild>
            <w:div w:id="1175266023">
              <w:marLeft w:val="0"/>
              <w:marRight w:val="0"/>
              <w:marTop w:val="0"/>
              <w:marBottom w:val="0"/>
              <w:divBdr>
                <w:top w:val="none" w:sz="0" w:space="0" w:color="auto"/>
                <w:left w:val="none" w:sz="0" w:space="0" w:color="auto"/>
                <w:bottom w:val="none" w:sz="0" w:space="0" w:color="auto"/>
                <w:right w:val="none" w:sz="0" w:space="0" w:color="auto"/>
              </w:divBdr>
              <w:divsChild>
                <w:div w:id="1495142965">
                  <w:marLeft w:val="0"/>
                  <w:marRight w:val="0"/>
                  <w:marTop w:val="0"/>
                  <w:marBottom w:val="0"/>
                  <w:divBdr>
                    <w:top w:val="none" w:sz="0" w:space="0" w:color="auto"/>
                    <w:left w:val="none" w:sz="0" w:space="0" w:color="auto"/>
                    <w:bottom w:val="none" w:sz="0" w:space="0" w:color="auto"/>
                    <w:right w:val="none" w:sz="0" w:space="0" w:color="auto"/>
                  </w:divBdr>
                </w:div>
                <w:div w:id="4583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1911">
          <w:marLeft w:val="0"/>
          <w:marRight w:val="0"/>
          <w:marTop w:val="0"/>
          <w:marBottom w:val="0"/>
          <w:divBdr>
            <w:top w:val="none" w:sz="0" w:space="0" w:color="auto"/>
            <w:left w:val="none" w:sz="0" w:space="0" w:color="auto"/>
            <w:bottom w:val="none" w:sz="0" w:space="0" w:color="auto"/>
            <w:right w:val="none" w:sz="0" w:space="0" w:color="auto"/>
          </w:divBdr>
          <w:divsChild>
            <w:div w:id="896628618">
              <w:marLeft w:val="0"/>
              <w:marRight w:val="0"/>
              <w:marTop w:val="0"/>
              <w:marBottom w:val="0"/>
              <w:divBdr>
                <w:top w:val="none" w:sz="0" w:space="0" w:color="auto"/>
                <w:left w:val="none" w:sz="0" w:space="0" w:color="auto"/>
                <w:bottom w:val="none" w:sz="0" w:space="0" w:color="auto"/>
                <w:right w:val="none" w:sz="0" w:space="0" w:color="auto"/>
              </w:divBdr>
              <w:divsChild>
                <w:div w:id="1621181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237076">
          <w:marLeft w:val="0"/>
          <w:marRight w:val="0"/>
          <w:marTop w:val="0"/>
          <w:marBottom w:val="0"/>
          <w:divBdr>
            <w:top w:val="none" w:sz="0" w:space="0" w:color="auto"/>
            <w:left w:val="none" w:sz="0" w:space="0" w:color="auto"/>
            <w:bottom w:val="none" w:sz="0" w:space="0" w:color="auto"/>
            <w:right w:val="none" w:sz="0" w:space="0" w:color="auto"/>
          </w:divBdr>
          <w:divsChild>
            <w:div w:id="1893230646">
              <w:marLeft w:val="0"/>
              <w:marRight w:val="0"/>
              <w:marTop w:val="0"/>
              <w:marBottom w:val="0"/>
              <w:divBdr>
                <w:top w:val="none" w:sz="0" w:space="0" w:color="auto"/>
                <w:left w:val="none" w:sz="0" w:space="0" w:color="auto"/>
                <w:bottom w:val="none" w:sz="0" w:space="0" w:color="auto"/>
                <w:right w:val="none" w:sz="0" w:space="0" w:color="auto"/>
              </w:divBdr>
              <w:divsChild>
                <w:div w:id="20493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4555">
      <w:bodyDiv w:val="1"/>
      <w:marLeft w:val="0"/>
      <w:marRight w:val="0"/>
      <w:marTop w:val="0"/>
      <w:marBottom w:val="0"/>
      <w:divBdr>
        <w:top w:val="none" w:sz="0" w:space="0" w:color="auto"/>
        <w:left w:val="none" w:sz="0" w:space="0" w:color="auto"/>
        <w:bottom w:val="none" w:sz="0" w:space="0" w:color="auto"/>
        <w:right w:val="none" w:sz="0" w:space="0" w:color="auto"/>
      </w:divBdr>
      <w:divsChild>
        <w:div w:id="776945493">
          <w:marLeft w:val="0"/>
          <w:marRight w:val="0"/>
          <w:marTop w:val="0"/>
          <w:marBottom w:val="0"/>
          <w:divBdr>
            <w:top w:val="none" w:sz="0" w:space="0" w:color="auto"/>
            <w:left w:val="none" w:sz="0" w:space="0" w:color="auto"/>
            <w:bottom w:val="none" w:sz="0" w:space="0" w:color="auto"/>
            <w:right w:val="none" w:sz="0" w:space="0" w:color="auto"/>
          </w:divBdr>
          <w:divsChild>
            <w:div w:id="1492329209">
              <w:marLeft w:val="0"/>
              <w:marRight w:val="0"/>
              <w:marTop w:val="0"/>
              <w:marBottom w:val="300"/>
              <w:divBdr>
                <w:top w:val="none" w:sz="0" w:space="0" w:color="auto"/>
                <w:left w:val="none" w:sz="0" w:space="0" w:color="auto"/>
                <w:bottom w:val="none" w:sz="0" w:space="0" w:color="auto"/>
                <w:right w:val="none" w:sz="0" w:space="0" w:color="auto"/>
              </w:divBdr>
            </w:div>
          </w:divsChild>
        </w:div>
        <w:div w:id="941301184">
          <w:marLeft w:val="0"/>
          <w:marRight w:val="0"/>
          <w:marTop w:val="0"/>
          <w:marBottom w:val="0"/>
          <w:divBdr>
            <w:top w:val="none" w:sz="0" w:space="0" w:color="auto"/>
            <w:left w:val="none" w:sz="0" w:space="0" w:color="auto"/>
            <w:bottom w:val="none" w:sz="0" w:space="0" w:color="auto"/>
            <w:right w:val="none" w:sz="0" w:space="0" w:color="auto"/>
          </w:divBdr>
          <w:divsChild>
            <w:div w:id="820082384">
              <w:marLeft w:val="0"/>
              <w:marRight w:val="0"/>
              <w:marTop w:val="300"/>
              <w:marBottom w:val="150"/>
              <w:divBdr>
                <w:top w:val="none" w:sz="0" w:space="0" w:color="auto"/>
                <w:left w:val="none" w:sz="0" w:space="0" w:color="auto"/>
                <w:bottom w:val="none" w:sz="0" w:space="0" w:color="auto"/>
                <w:right w:val="none" w:sz="0" w:space="0" w:color="auto"/>
              </w:divBdr>
            </w:div>
          </w:divsChild>
        </w:div>
        <w:div w:id="159781336">
          <w:marLeft w:val="0"/>
          <w:marRight w:val="0"/>
          <w:marTop w:val="0"/>
          <w:marBottom w:val="0"/>
          <w:divBdr>
            <w:top w:val="none" w:sz="0" w:space="0" w:color="auto"/>
            <w:left w:val="none" w:sz="0" w:space="0" w:color="auto"/>
            <w:bottom w:val="none" w:sz="0" w:space="0" w:color="auto"/>
            <w:right w:val="none" w:sz="0" w:space="0" w:color="auto"/>
          </w:divBdr>
          <w:divsChild>
            <w:div w:id="1001158929">
              <w:marLeft w:val="0"/>
              <w:marRight w:val="0"/>
              <w:marTop w:val="0"/>
              <w:marBottom w:val="0"/>
              <w:divBdr>
                <w:top w:val="none" w:sz="0" w:space="0" w:color="auto"/>
                <w:left w:val="none" w:sz="0" w:space="0" w:color="auto"/>
                <w:bottom w:val="none" w:sz="0" w:space="0" w:color="auto"/>
                <w:right w:val="none" w:sz="0" w:space="0" w:color="auto"/>
              </w:divBdr>
            </w:div>
            <w:div w:id="441802215">
              <w:marLeft w:val="0"/>
              <w:marRight w:val="0"/>
              <w:marTop w:val="0"/>
              <w:marBottom w:val="0"/>
              <w:divBdr>
                <w:top w:val="none" w:sz="0" w:space="0" w:color="auto"/>
                <w:left w:val="none" w:sz="0" w:space="0" w:color="auto"/>
                <w:bottom w:val="none" w:sz="0" w:space="0" w:color="auto"/>
                <w:right w:val="none" w:sz="0" w:space="0" w:color="auto"/>
              </w:divBdr>
            </w:div>
          </w:divsChild>
        </w:div>
        <w:div w:id="406343366">
          <w:marLeft w:val="0"/>
          <w:marRight w:val="0"/>
          <w:marTop w:val="0"/>
          <w:marBottom w:val="0"/>
          <w:divBdr>
            <w:top w:val="none" w:sz="0" w:space="0" w:color="auto"/>
            <w:left w:val="none" w:sz="0" w:space="0" w:color="auto"/>
            <w:bottom w:val="none" w:sz="0" w:space="0" w:color="auto"/>
            <w:right w:val="none" w:sz="0" w:space="0" w:color="auto"/>
          </w:divBdr>
          <w:divsChild>
            <w:div w:id="335034723">
              <w:marLeft w:val="0"/>
              <w:marRight w:val="0"/>
              <w:marTop w:val="0"/>
              <w:marBottom w:val="0"/>
              <w:divBdr>
                <w:top w:val="none" w:sz="0" w:space="0" w:color="auto"/>
                <w:left w:val="none" w:sz="0" w:space="0" w:color="auto"/>
                <w:bottom w:val="none" w:sz="0" w:space="0" w:color="auto"/>
                <w:right w:val="none" w:sz="0" w:space="0" w:color="auto"/>
              </w:divBdr>
              <w:divsChild>
                <w:div w:id="2299968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9692122">
          <w:marLeft w:val="0"/>
          <w:marRight w:val="0"/>
          <w:marTop w:val="0"/>
          <w:marBottom w:val="0"/>
          <w:divBdr>
            <w:top w:val="none" w:sz="0" w:space="0" w:color="auto"/>
            <w:left w:val="none" w:sz="0" w:space="0" w:color="auto"/>
            <w:bottom w:val="none" w:sz="0" w:space="0" w:color="auto"/>
            <w:right w:val="none" w:sz="0" w:space="0" w:color="auto"/>
          </w:divBdr>
          <w:divsChild>
            <w:div w:id="1781104207">
              <w:marLeft w:val="0"/>
              <w:marRight w:val="0"/>
              <w:marTop w:val="0"/>
              <w:marBottom w:val="0"/>
              <w:divBdr>
                <w:top w:val="none" w:sz="0" w:space="0" w:color="auto"/>
                <w:left w:val="none" w:sz="0" w:space="0" w:color="auto"/>
                <w:bottom w:val="none" w:sz="0" w:space="0" w:color="auto"/>
                <w:right w:val="none" w:sz="0" w:space="0" w:color="auto"/>
              </w:divBdr>
              <w:divsChild>
                <w:div w:id="247882947">
                  <w:marLeft w:val="0"/>
                  <w:marRight w:val="0"/>
                  <w:marTop w:val="0"/>
                  <w:marBottom w:val="0"/>
                  <w:divBdr>
                    <w:top w:val="none" w:sz="0" w:space="0" w:color="auto"/>
                    <w:left w:val="none" w:sz="0" w:space="0" w:color="auto"/>
                    <w:bottom w:val="none" w:sz="0" w:space="0" w:color="auto"/>
                    <w:right w:val="none" w:sz="0" w:space="0" w:color="auto"/>
                  </w:divBdr>
                </w:div>
                <w:div w:id="10457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627">
          <w:marLeft w:val="0"/>
          <w:marRight w:val="0"/>
          <w:marTop w:val="0"/>
          <w:marBottom w:val="0"/>
          <w:divBdr>
            <w:top w:val="none" w:sz="0" w:space="0" w:color="auto"/>
            <w:left w:val="none" w:sz="0" w:space="0" w:color="auto"/>
            <w:bottom w:val="none" w:sz="0" w:space="0" w:color="auto"/>
            <w:right w:val="none" w:sz="0" w:space="0" w:color="auto"/>
          </w:divBdr>
          <w:divsChild>
            <w:div w:id="744692993">
              <w:marLeft w:val="0"/>
              <w:marRight w:val="0"/>
              <w:marTop w:val="0"/>
              <w:marBottom w:val="0"/>
              <w:divBdr>
                <w:top w:val="none" w:sz="0" w:space="0" w:color="auto"/>
                <w:left w:val="none" w:sz="0" w:space="0" w:color="auto"/>
                <w:bottom w:val="none" w:sz="0" w:space="0" w:color="auto"/>
                <w:right w:val="none" w:sz="0" w:space="0" w:color="auto"/>
              </w:divBdr>
              <w:divsChild>
                <w:div w:id="5889295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746147">
          <w:marLeft w:val="0"/>
          <w:marRight w:val="0"/>
          <w:marTop w:val="0"/>
          <w:marBottom w:val="0"/>
          <w:divBdr>
            <w:top w:val="none" w:sz="0" w:space="0" w:color="auto"/>
            <w:left w:val="none" w:sz="0" w:space="0" w:color="auto"/>
            <w:bottom w:val="none" w:sz="0" w:space="0" w:color="auto"/>
            <w:right w:val="none" w:sz="0" w:space="0" w:color="auto"/>
          </w:divBdr>
          <w:divsChild>
            <w:div w:id="1948079695">
              <w:marLeft w:val="0"/>
              <w:marRight w:val="0"/>
              <w:marTop w:val="0"/>
              <w:marBottom w:val="0"/>
              <w:divBdr>
                <w:top w:val="none" w:sz="0" w:space="0" w:color="auto"/>
                <w:left w:val="none" w:sz="0" w:space="0" w:color="auto"/>
                <w:bottom w:val="none" w:sz="0" w:space="0" w:color="auto"/>
                <w:right w:val="none" w:sz="0" w:space="0" w:color="auto"/>
              </w:divBdr>
              <w:divsChild>
                <w:div w:id="831258751">
                  <w:marLeft w:val="0"/>
                  <w:marRight w:val="0"/>
                  <w:marTop w:val="0"/>
                  <w:marBottom w:val="0"/>
                  <w:divBdr>
                    <w:top w:val="none" w:sz="0" w:space="0" w:color="auto"/>
                    <w:left w:val="none" w:sz="0" w:space="0" w:color="auto"/>
                    <w:bottom w:val="none" w:sz="0" w:space="0" w:color="auto"/>
                    <w:right w:val="none" w:sz="0" w:space="0" w:color="auto"/>
                  </w:divBdr>
                </w:div>
                <w:div w:id="5580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304">
          <w:marLeft w:val="0"/>
          <w:marRight w:val="0"/>
          <w:marTop w:val="0"/>
          <w:marBottom w:val="0"/>
          <w:divBdr>
            <w:top w:val="none" w:sz="0" w:space="0" w:color="auto"/>
            <w:left w:val="none" w:sz="0" w:space="0" w:color="auto"/>
            <w:bottom w:val="none" w:sz="0" w:space="0" w:color="auto"/>
            <w:right w:val="none" w:sz="0" w:space="0" w:color="auto"/>
          </w:divBdr>
          <w:divsChild>
            <w:div w:id="1536771246">
              <w:marLeft w:val="0"/>
              <w:marRight w:val="0"/>
              <w:marTop w:val="0"/>
              <w:marBottom w:val="0"/>
              <w:divBdr>
                <w:top w:val="none" w:sz="0" w:space="0" w:color="auto"/>
                <w:left w:val="none" w:sz="0" w:space="0" w:color="auto"/>
                <w:bottom w:val="none" w:sz="0" w:space="0" w:color="auto"/>
                <w:right w:val="none" w:sz="0" w:space="0" w:color="auto"/>
              </w:divBdr>
              <w:divsChild>
                <w:div w:id="15225486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5105677">
          <w:marLeft w:val="0"/>
          <w:marRight w:val="0"/>
          <w:marTop w:val="0"/>
          <w:marBottom w:val="0"/>
          <w:divBdr>
            <w:top w:val="none" w:sz="0" w:space="0" w:color="auto"/>
            <w:left w:val="none" w:sz="0" w:space="0" w:color="auto"/>
            <w:bottom w:val="none" w:sz="0" w:space="0" w:color="auto"/>
            <w:right w:val="none" w:sz="0" w:space="0" w:color="auto"/>
          </w:divBdr>
          <w:divsChild>
            <w:div w:id="1400445250">
              <w:marLeft w:val="0"/>
              <w:marRight w:val="0"/>
              <w:marTop w:val="0"/>
              <w:marBottom w:val="0"/>
              <w:divBdr>
                <w:top w:val="none" w:sz="0" w:space="0" w:color="auto"/>
                <w:left w:val="none" w:sz="0" w:space="0" w:color="auto"/>
                <w:bottom w:val="none" w:sz="0" w:space="0" w:color="auto"/>
                <w:right w:val="none" w:sz="0" w:space="0" w:color="auto"/>
              </w:divBdr>
              <w:divsChild>
                <w:div w:id="234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3711">
      <w:bodyDiv w:val="1"/>
      <w:marLeft w:val="0"/>
      <w:marRight w:val="0"/>
      <w:marTop w:val="0"/>
      <w:marBottom w:val="0"/>
      <w:divBdr>
        <w:top w:val="none" w:sz="0" w:space="0" w:color="auto"/>
        <w:left w:val="none" w:sz="0" w:space="0" w:color="auto"/>
        <w:bottom w:val="none" w:sz="0" w:space="0" w:color="auto"/>
        <w:right w:val="none" w:sz="0" w:space="0" w:color="auto"/>
      </w:divBdr>
      <w:divsChild>
        <w:div w:id="1059592142">
          <w:marLeft w:val="0"/>
          <w:marRight w:val="0"/>
          <w:marTop w:val="0"/>
          <w:marBottom w:val="0"/>
          <w:divBdr>
            <w:top w:val="none" w:sz="0" w:space="0" w:color="auto"/>
            <w:left w:val="none" w:sz="0" w:space="0" w:color="auto"/>
            <w:bottom w:val="none" w:sz="0" w:space="0" w:color="auto"/>
            <w:right w:val="none" w:sz="0" w:space="0" w:color="auto"/>
          </w:divBdr>
          <w:divsChild>
            <w:div w:id="756444292">
              <w:marLeft w:val="0"/>
              <w:marRight w:val="0"/>
              <w:marTop w:val="0"/>
              <w:marBottom w:val="0"/>
              <w:divBdr>
                <w:top w:val="none" w:sz="0" w:space="0" w:color="auto"/>
                <w:left w:val="none" w:sz="0" w:space="0" w:color="auto"/>
                <w:bottom w:val="none" w:sz="0" w:space="0" w:color="auto"/>
                <w:right w:val="none" w:sz="0" w:space="0" w:color="auto"/>
              </w:divBdr>
              <w:divsChild>
                <w:div w:id="11347875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8874338">
          <w:marLeft w:val="0"/>
          <w:marRight w:val="0"/>
          <w:marTop w:val="0"/>
          <w:marBottom w:val="0"/>
          <w:divBdr>
            <w:top w:val="none" w:sz="0" w:space="0" w:color="auto"/>
            <w:left w:val="none" w:sz="0" w:space="0" w:color="auto"/>
            <w:bottom w:val="none" w:sz="0" w:space="0" w:color="auto"/>
            <w:right w:val="none" w:sz="0" w:space="0" w:color="auto"/>
          </w:divBdr>
          <w:divsChild>
            <w:div w:id="600064447">
              <w:marLeft w:val="0"/>
              <w:marRight w:val="0"/>
              <w:marTop w:val="0"/>
              <w:marBottom w:val="0"/>
              <w:divBdr>
                <w:top w:val="none" w:sz="0" w:space="0" w:color="auto"/>
                <w:left w:val="none" w:sz="0" w:space="0" w:color="auto"/>
                <w:bottom w:val="none" w:sz="0" w:space="0" w:color="auto"/>
                <w:right w:val="none" w:sz="0" w:space="0" w:color="auto"/>
              </w:divBdr>
              <w:divsChild>
                <w:div w:id="1003433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4630736">
          <w:marLeft w:val="0"/>
          <w:marRight w:val="0"/>
          <w:marTop w:val="0"/>
          <w:marBottom w:val="0"/>
          <w:divBdr>
            <w:top w:val="none" w:sz="0" w:space="0" w:color="auto"/>
            <w:left w:val="none" w:sz="0" w:space="0" w:color="auto"/>
            <w:bottom w:val="none" w:sz="0" w:space="0" w:color="auto"/>
            <w:right w:val="none" w:sz="0" w:space="0" w:color="auto"/>
          </w:divBdr>
          <w:divsChild>
            <w:div w:id="305015286">
              <w:marLeft w:val="0"/>
              <w:marRight w:val="0"/>
              <w:marTop w:val="0"/>
              <w:marBottom w:val="0"/>
              <w:divBdr>
                <w:top w:val="none" w:sz="0" w:space="0" w:color="auto"/>
                <w:left w:val="none" w:sz="0" w:space="0" w:color="auto"/>
                <w:bottom w:val="none" w:sz="0" w:space="0" w:color="auto"/>
                <w:right w:val="none" w:sz="0" w:space="0" w:color="auto"/>
              </w:divBdr>
              <w:divsChild>
                <w:div w:id="1464807128">
                  <w:marLeft w:val="-420"/>
                  <w:marRight w:val="0"/>
                  <w:marTop w:val="0"/>
                  <w:marBottom w:val="0"/>
                  <w:divBdr>
                    <w:top w:val="none" w:sz="0" w:space="0" w:color="auto"/>
                    <w:left w:val="none" w:sz="0" w:space="0" w:color="auto"/>
                    <w:bottom w:val="none" w:sz="0" w:space="0" w:color="auto"/>
                    <w:right w:val="none" w:sz="0" w:space="0" w:color="auto"/>
                  </w:divBdr>
                  <w:divsChild>
                    <w:div w:id="1019502230">
                      <w:marLeft w:val="0"/>
                      <w:marRight w:val="0"/>
                      <w:marTop w:val="0"/>
                      <w:marBottom w:val="0"/>
                      <w:divBdr>
                        <w:top w:val="none" w:sz="0" w:space="0" w:color="auto"/>
                        <w:left w:val="none" w:sz="0" w:space="0" w:color="auto"/>
                        <w:bottom w:val="none" w:sz="0" w:space="0" w:color="auto"/>
                        <w:right w:val="none" w:sz="0" w:space="0" w:color="auto"/>
                      </w:divBdr>
                      <w:divsChild>
                        <w:div w:id="711926474">
                          <w:marLeft w:val="0"/>
                          <w:marRight w:val="0"/>
                          <w:marTop w:val="0"/>
                          <w:marBottom w:val="0"/>
                          <w:divBdr>
                            <w:top w:val="none" w:sz="0" w:space="0" w:color="auto"/>
                            <w:left w:val="none" w:sz="0" w:space="0" w:color="auto"/>
                            <w:bottom w:val="none" w:sz="0" w:space="0" w:color="auto"/>
                            <w:right w:val="none" w:sz="0" w:space="0" w:color="auto"/>
                          </w:divBdr>
                          <w:divsChild>
                            <w:div w:id="1311135135">
                              <w:marLeft w:val="0"/>
                              <w:marRight w:val="0"/>
                              <w:marTop w:val="0"/>
                              <w:marBottom w:val="0"/>
                              <w:divBdr>
                                <w:top w:val="none" w:sz="0" w:space="0" w:color="auto"/>
                                <w:left w:val="none" w:sz="0" w:space="0" w:color="auto"/>
                                <w:bottom w:val="none" w:sz="0" w:space="0" w:color="auto"/>
                                <w:right w:val="none" w:sz="0" w:space="0" w:color="auto"/>
                              </w:divBdr>
                            </w:div>
                            <w:div w:id="11770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6368">
                  <w:marLeft w:val="-420"/>
                  <w:marRight w:val="0"/>
                  <w:marTop w:val="0"/>
                  <w:marBottom w:val="0"/>
                  <w:divBdr>
                    <w:top w:val="none" w:sz="0" w:space="0" w:color="auto"/>
                    <w:left w:val="none" w:sz="0" w:space="0" w:color="auto"/>
                    <w:bottom w:val="none" w:sz="0" w:space="0" w:color="auto"/>
                    <w:right w:val="none" w:sz="0" w:space="0" w:color="auto"/>
                  </w:divBdr>
                  <w:divsChild>
                    <w:div w:id="2050949843">
                      <w:marLeft w:val="0"/>
                      <w:marRight w:val="0"/>
                      <w:marTop w:val="0"/>
                      <w:marBottom w:val="0"/>
                      <w:divBdr>
                        <w:top w:val="none" w:sz="0" w:space="0" w:color="auto"/>
                        <w:left w:val="none" w:sz="0" w:space="0" w:color="auto"/>
                        <w:bottom w:val="none" w:sz="0" w:space="0" w:color="auto"/>
                        <w:right w:val="none" w:sz="0" w:space="0" w:color="auto"/>
                      </w:divBdr>
                      <w:divsChild>
                        <w:div w:id="478692907">
                          <w:marLeft w:val="0"/>
                          <w:marRight w:val="0"/>
                          <w:marTop w:val="0"/>
                          <w:marBottom w:val="0"/>
                          <w:divBdr>
                            <w:top w:val="none" w:sz="0" w:space="0" w:color="auto"/>
                            <w:left w:val="none" w:sz="0" w:space="0" w:color="auto"/>
                            <w:bottom w:val="none" w:sz="0" w:space="0" w:color="auto"/>
                            <w:right w:val="none" w:sz="0" w:space="0" w:color="auto"/>
                          </w:divBdr>
                          <w:divsChild>
                            <w:div w:id="848250306">
                              <w:marLeft w:val="0"/>
                              <w:marRight w:val="0"/>
                              <w:marTop w:val="0"/>
                              <w:marBottom w:val="0"/>
                              <w:divBdr>
                                <w:top w:val="none" w:sz="0" w:space="0" w:color="auto"/>
                                <w:left w:val="none" w:sz="0" w:space="0" w:color="auto"/>
                                <w:bottom w:val="none" w:sz="0" w:space="0" w:color="auto"/>
                                <w:right w:val="none" w:sz="0" w:space="0" w:color="auto"/>
                              </w:divBdr>
                            </w:div>
                            <w:div w:id="12856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478757">
      <w:bodyDiv w:val="1"/>
      <w:marLeft w:val="0"/>
      <w:marRight w:val="0"/>
      <w:marTop w:val="0"/>
      <w:marBottom w:val="0"/>
      <w:divBdr>
        <w:top w:val="none" w:sz="0" w:space="0" w:color="auto"/>
        <w:left w:val="none" w:sz="0" w:space="0" w:color="auto"/>
        <w:bottom w:val="none" w:sz="0" w:space="0" w:color="auto"/>
        <w:right w:val="none" w:sz="0" w:space="0" w:color="auto"/>
      </w:divBdr>
      <w:divsChild>
        <w:div w:id="155800976">
          <w:marLeft w:val="0"/>
          <w:marRight w:val="0"/>
          <w:marTop w:val="0"/>
          <w:marBottom w:val="0"/>
          <w:divBdr>
            <w:top w:val="none" w:sz="0" w:space="0" w:color="auto"/>
            <w:left w:val="none" w:sz="0" w:space="0" w:color="auto"/>
            <w:bottom w:val="none" w:sz="0" w:space="0" w:color="auto"/>
            <w:right w:val="none" w:sz="0" w:space="0" w:color="auto"/>
          </w:divBdr>
          <w:divsChild>
            <w:div w:id="117646776">
              <w:marLeft w:val="0"/>
              <w:marRight w:val="0"/>
              <w:marTop w:val="300"/>
              <w:marBottom w:val="150"/>
              <w:divBdr>
                <w:top w:val="none" w:sz="0" w:space="0" w:color="auto"/>
                <w:left w:val="none" w:sz="0" w:space="0" w:color="auto"/>
                <w:bottom w:val="none" w:sz="0" w:space="0" w:color="auto"/>
                <w:right w:val="none" w:sz="0" w:space="0" w:color="auto"/>
              </w:divBdr>
            </w:div>
          </w:divsChild>
        </w:div>
        <w:div w:id="1775785992">
          <w:marLeft w:val="0"/>
          <w:marRight w:val="0"/>
          <w:marTop w:val="0"/>
          <w:marBottom w:val="0"/>
          <w:divBdr>
            <w:top w:val="none" w:sz="0" w:space="0" w:color="auto"/>
            <w:left w:val="none" w:sz="0" w:space="0" w:color="auto"/>
            <w:bottom w:val="none" w:sz="0" w:space="0" w:color="auto"/>
            <w:right w:val="none" w:sz="0" w:space="0" w:color="auto"/>
          </w:divBdr>
        </w:div>
        <w:div w:id="378165247">
          <w:marLeft w:val="0"/>
          <w:marRight w:val="0"/>
          <w:marTop w:val="0"/>
          <w:marBottom w:val="0"/>
          <w:divBdr>
            <w:top w:val="none" w:sz="0" w:space="0" w:color="auto"/>
            <w:left w:val="none" w:sz="0" w:space="0" w:color="auto"/>
            <w:bottom w:val="none" w:sz="0" w:space="0" w:color="auto"/>
            <w:right w:val="none" w:sz="0" w:space="0" w:color="auto"/>
          </w:divBdr>
          <w:divsChild>
            <w:div w:id="1549603992">
              <w:marLeft w:val="0"/>
              <w:marRight w:val="0"/>
              <w:marTop w:val="300"/>
              <w:marBottom w:val="150"/>
              <w:divBdr>
                <w:top w:val="none" w:sz="0" w:space="0" w:color="auto"/>
                <w:left w:val="none" w:sz="0" w:space="0" w:color="auto"/>
                <w:bottom w:val="none" w:sz="0" w:space="0" w:color="auto"/>
                <w:right w:val="none" w:sz="0" w:space="0" w:color="auto"/>
              </w:divBdr>
            </w:div>
          </w:divsChild>
        </w:div>
        <w:div w:id="1971547904">
          <w:marLeft w:val="0"/>
          <w:marRight w:val="0"/>
          <w:marTop w:val="0"/>
          <w:marBottom w:val="0"/>
          <w:divBdr>
            <w:top w:val="none" w:sz="0" w:space="0" w:color="auto"/>
            <w:left w:val="none" w:sz="0" w:space="0" w:color="auto"/>
            <w:bottom w:val="none" w:sz="0" w:space="0" w:color="auto"/>
            <w:right w:val="none" w:sz="0" w:space="0" w:color="auto"/>
          </w:divBdr>
        </w:div>
        <w:div w:id="686911382">
          <w:marLeft w:val="0"/>
          <w:marRight w:val="0"/>
          <w:marTop w:val="0"/>
          <w:marBottom w:val="0"/>
          <w:divBdr>
            <w:top w:val="none" w:sz="0" w:space="0" w:color="auto"/>
            <w:left w:val="none" w:sz="0" w:space="0" w:color="auto"/>
            <w:bottom w:val="none" w:sz="0" w:space="0" w:color="auto"/>
            <w:right w:val="none" w:sz="0" w:space="0" w:color="auto"/>
          </w:divBdr>
          <w:divsChild>
            <w:div w:id="2094280708">
              <w:marLeft w:val="0"/>
              <w:marRight w:val="0"/>
              <w:marTop w:val="300"/>
              <w:marBottom w:val="150"/>
              <w:divBdr>
                <w:top w:val="none" w:sz="0" w:space="0" w:color="auto"/>
                <w:left w:val="none" w:sz="0" w:space="0" w:color="auto"/>
                <w:bottom w:val="none" w:sz="0" w:space="0" w:color="auto"/>
                <w:right w:val="none" w:sz="0" w:space="0" w:color="auto"/>
              </w:divBdr>
            </w:div>
          </w:divsChild>
        </w:div>
        <w:div w:id="65300825">
          <w:marLeft w:val="0"/>
          <w:marRight w:val="0"/>
          <w:marTop w:val="0"/>
          <w:marBottom w:val="0"/>
          <w:divBdr>
            <w:top w:val="none" w:sz="0" w:space="0" w:color="auto"/>
            <w:left w:val="none" w:sz="0" w:space="0" w:color="auto"/>
            <w:bottom w:val="none" w:sz="0" w:space="0" w:color="auto"/>
            <w:right w:val="none" w:sz="0" w:space="0" w:color="auto"/>
          </w:divBdr>
        </w:div>
      </w:divsChild>
    </w:div>
    <w:div w:id="828404007">
      <w:bodyDiv w:val="1"/>
      <w:marLeft w:val="0"/>
      <w:marRight w:val="0"/>
      <w:marTop w:val="0"/>
      <w:marBottom w:val="0"/>
      <w:divBdr>
        <w:top w:val="none" w:sz="0" w:space="0" w:color="auto"/>
        <w:left w:val="none" w:sz="0" w:space="0" w:color="auto"/>
        <w:bottom w:val="none" w:sz="0" w:space="0" w:color="auto"/>
        <w:right w:val="none" w:sz="0" w:space="0" w:color="auto"/>
      </w:divBdr>
      <w:divsChild>
        <w:div w:id="1913658845">
          <w:marLeft w:val="0"/>
          <w:marRight w:val="0"/>
          <w:marTop w:val="0"/>
          <w:marBottom w:val="0"/>
          <w:divBdr>
            <w:top w:val="none" w:sz="0" w:space="0" w:color="auto"/>
            <w:left w:val="none" w:sz="0" w:space="0" w:color="auto"/>
            <w:bottom w:val="none" w:sz="0" w:space="0" w:color="auto"/>
            <w:right w:val="none" w:sz="0" w:space="0" w:color="auto"/>
          </w:divBdr>
          <w:divsChild>
            <w:div w:id="2078161323">
              <w:marLeft w:val="0"/>
              <w:marRight w:val="0"/>
              <w:marTop w:val="0"/>
              <w:marBottom w:val="300"/>
              <w:divBdr>
                <w:top w:val="none" w:sz="0" w:space="0" w:color="auto"/>
                <w:left w:val="none" w:sz="0" w:space="0" w:color="auto"/>
                <w:bottom w:val="none" w:sz="0" w:space="0" w:color="auto"/>
                <w:right w:val="none" w:sz="0" w:space="0" w:color="auto"/>
              </w:divBdr>
            </w:div>
          </w:divsChild>
        </w:div>
        <w:div w:id="1825124644">
          <w:marLeft w:val="0"/>
          <w:marRight w:val="0"/>
          <w:marTop w:val="0"/>
          <w:marBottom w:val="0"/>
          <w:divBdr>
            <w:top w:val="none" w:sz="0" w:space="0" w:color="auto"/>
            <w:left w:val="none" w:sz="0" w:space="0" w:color="auto"/>
            <w:bottom w:val="none" w:sz="0" w:space="0" w:color="auto"/>
            <w:right w:val="none" w:sz="0" w:space="0" w:color="auto"/>
          </w:divBdr>
          <w:divsChild>
            <w:div w:id="1232934843">
              <w:marLeft w:val="0"/>
              <w:marRight w:val="0"/>
              <w:marTop w:val="300"/>
              <w:marBottom w:val="150"/>
              <w:divBdr>
                <w:top w:val="none" w:sz="0" w:space="0" w:color="auto"/>
                <w:left w:val="none" w:sz="0" w:space="0" w:color="auto"/>
                <w:bottom w:val="none" w:sz="0" w:space="0" w:color="auto"/>
                <w:right w:val="none" w:sz="0" w:space="0" w:color="auto"/>
              </w:divBdr>
            </w:div>
          </w:divsChild>
        </w:div>
        <w:div w:id="1127888941">
          <w:marLeft w:val="0"/>
          <w:marRight w:val="0"/>
          <w:marTop w:val="0"/>
          <w:marBottom w:val="0"/>
          <w:divBdr>
            <w:top w:val="none" w:sz="0" w:space="0" w:color="auto"/>
            <w:left w:val="none" w:sz="0" w:space="0" w:color="auto"/>
            <w:bottom w:val="none" w:sz="0" w:space="0" w:color="auto"/>
            <w:right w:val="none" w:sz="0" w:space="0" w:color="auto"/>
          </w:divBdr>
          <w:divsChild>
            <w:div w:id="987981153">
              <w:marLeft w:val="0"/>
              <w:marRight w:val="0"/>
              <w:marTop w:val="0"/>
              <w:marBottom w:val="0"/>
              <w:divBdr>
                <w:top w:val="none" w:sz="0" w:space="0" w:color="auto"/>
                <w:left w:val="none" w:sz="0" w:space="0" w:color="auto"/>
                <w:bottom w:val="none" w:sz="0" w:space="0" w:color="auto"/>
                <w:right w:val="none" w:sz="0" w:space="0" w:color="auto"/>
              </w:divBdr>
            </w:div>
            <w:div w:id="1599024686">
              <w:marLeft w:val="0"/>
              <w:marRight w:val="0"/>
              <w:marTop w:val="0"/>
              <w:marBottom w:val="0"/>
              <w:divBdr>
                <w:top w:val="none" w:sz="0" w:space="0" w:color="auto"/>
                <w:left w:val="none" w:sz="0" w:space="0" w:color="auto"/>
                <w:bottom w:val="none" w:sz="0" w:space="0" w:color="auto"/>
                <w:right w:val="none" w:sz="0" w:space="0" w:color="auto"/>
              </w:divBdr>
            </w:div>
          </w:divsChild>
        </w:div>
        <w:div w:id="1801460051">
          <w:marLeft w:val="0"/>
          <w:marRight w:val="0"/>
          <w:marTop w:val="0"/>
          <w:marBottom w:val="0"/>
          <w:divBdr>
            <w:top w:val="none" w:sz="0" w:space="0" w:color="auto"/>
            <w:left w:val="none" w:sz="0" w:space="0" w:color="auto"/>
            <w:bottom w:val="none" w:sz="0" w:space="0" w:color="auto"/>
            <w:right w:val="none" w:sz="0" w:space="0" w:color="auto"/>
          </w:divBdr>
          <w:divsChild>
            <w:div w:id="326908074">
              <w:marLeft w:val="0"/>
              <w:marRight w:val="0"/>
              <w:marTop w:val="0"/>
              <w:marBottom w:val="0"/>
              <w:divBdr>
                <w:top w:val="none" w:sz="0" w:space="0" w:color="auto"/>
                <w:left w:val="none" w:sz="0" w:space="0" w:color="auto"/>
                <w:bottom w:val="none" w:sz="0" w:space="0" w:color="auto"/>
                <w:right w:val="none" w:sz="0" w:space="0" w:color="auto"/>
              </w:divBdr>
              <w:divsChild>
                <w:div w:id="10924303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197397">
          <w:marLeft w:val="0"/>
          <w:marRight w:val="0"/>
          <w:marTop w:val="0"/>
          <w:marBottom w:val="0"/>
          <w:divBdr>
            <w:top w:val="none" w:sz="0" w:space="0" w:color="auto"/>
            <w:left w:val="none" w:sz="0" w:space="0" w:color="auto"/>
            <w:bottom w:val="none" w:sz="0" w:space="0" w:color="auto"/>
            <w:right w:val="none" w:sz="0" w:space="0" w:color="auto"/>
          </w:divBdr>
          <w:divsChild>
            <w:div w:id="907959717">
              <w:marLeft w:val="0"/>
              <w:marRight w:val="0"/>
              <w:marTop w:val="0"/>
              <w:marBottom w:val="0"/>
              <w:divBdr>
                <w:top w:val="none" w:sz="0" w:space="0" w:color="auto"/>
                <w:left w:val="none" w:sz="0" w:space="0" w:color="auto"/>
                <w:bottom w:val="none" w:sz="0" w:space="0" w:color="auto"/>
                <w:right w:val="none" w:sz="0" w:space="0" w:color="auto"/>
              </w:divBdr>
              <w:divsChild>
                <w:div w:id="1018435430">
                  <w:marLeft w:val="0"/>
                  <w:marRight w:val="0"/>
                  <w:marTop w:val="0"/>
                  <w:marBottom w:val="0"/>
                  <w:divBdr>
                    <w:top w:val="none" w:sz="0" w:space="0" w:color="auto"/>
                    <w:left w:val="none" w:sz="0" w:space="0" w:color="auto"/>
                    <w:bottom w:val="none" w:sz="0" w:space="0" w:color="auto"/>
                    <w:right w:val="none" w:sz="0" w:space="0" w:color="auto"/>
                  </w:divBdr>
                </w:div>
                <w:div w:id="1791626795">
                  <w:marLeft w:val="0"/>
                  <w:marRight w:val="0"/>
                  <w:marTop w:val="0"/>
                  <w:marBottom w:val="0"/>
                  <w:divBdr>
                    <w:top w:val="none" w:sz="0" w:space="0" w:color="auto"/>
                    <w:left w:val="none" w:sz="0" w:space="0" w:color="auto"/>
                    <w:bottom w:val="none" w:sz="0" w:space="0" w:color="auto"/>
                    <w:right w:val="none" w:sz="0" w:space="0" w:color="auto"/>
                  </w:divBdr>
                </w:div>
                <w:div w:id="910701954">
                  <w:marLeft w:val="0"/>
                  <w:marRight w:val="0"/>
                  <w:marTop w:val="0"/>
                  <w:marBottom w:val="0"/>
                  <w:divBdr>
                    <w:top w:val="none" w:sz="0" w:space="0" w:color="auto"/>
                    <w:left w:val="none" w:sz="0" w:space="0" w:color="auto"/>
                    <w:bottom w:val="none" w:sz="0" w:space="0" w:color="auto"/>
                    <w:right w:val="none" w:sz="0" w:space="0" w:color="auto"/>
                  </w:divBdr>
                </w:div>
                <w:div w:id="279647765">
                  <w:marLeft w:val="0"/>
                  <w:marRight w:val="0"/>
                  <w:marTop w:val="0"/>
                  <w:marBottom w:val="0"/>
                  <w:divBdr>
                    <w:top w:val="none" w:sz="0" w:space="0" w:color="auto"/>
                    <w:left w:val="none" w:sz="0" w:space="0" w:color="auto"/>
                    <w:bottom w:val="none" w:sz="0" w:space="0" w:color="auto"/>
                    <w:right w:val="none" w:sz="0" w:space="0" w:color="auto"/>
                  </w:divBdr>
                </w:div>
                <w:div w:id="16625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552">
          <w:marLeft w:val="0"/>
          <w:marRight w:val="0"/>
          <w:marTop w:val="0"/>
          <w:marBottom w:val="0"/>
          <w:divBdr>
            <w:top w:val="none" w:sz="0" w:space="0" w:color="auto"/>
            <w:left w:val="none" w:sz="0" w:space="0" w:color="auto"/>
            <w:bottom w:val="none" w:sz="0" w:space="0" w:color="auto"/>
            <w:right w:val="none" w:sz="0" w:space="0" w:color="auto"/>
          </w:divBdr>
          <w:divsChild>
            <w:div w:id="1088388915">
              <w:marLeft w:val="0"/>
              <w:marRight w:val="0"/>
              <w:marTop w:val="0"/>
              <w:marBottom w:val="0"/>
              <w:divBdr>
                <w:top w:val="none" w:sz="0" w:space="0" w:color="auto"/>
                <w:left w:val="none" w:sz="0" w:space="0" w:color="auto"/>
                <w:bottom w:val="none" w:sz="0" w:space="0" w:color="auto"/>
                <w:right w:val="none" w:sz="0" w:space="0" w:color="auto"/>
              </w:divBdr>
              <w:divsChild>
                <w:div w:id="11711451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2240900">
          <w:marLeft w:val="0"/>
          <w:marRight w:val="0"/>
          <w:marTop w:val="0"/>
          <w:marBottom w:val="0"/>
          <w:divBdr>
            <w:top w:val="none" w:sz="0" w:space="0" w:color="auto"/>
            <w:left w:val="none" w:sz="0" w:space="0" w:color="auto"/>
            <w:bottom w:val="none" w:sz="0" w:space="0" w:color="auto"/>
            <w:right w:val="none" w:sz="0" w:space="0" w:color="auto"/>
          </w:divBdr>
          <w:divsChild>
            <w:div w:id="1720744656">
              <w:marLeft w:val="0"/>
              <w:marRight w:val="0"/>
              <w:marTop w:val="0"/>
              <w:marBottom w:val="0"/>
              <w:divBdr>
                <w:top w:val="none" w:sz="0" w:space="0" w:color="auto"/>
                <w:left w:val="none" w:sz="0" w:space="0" w:color="auto"/>
                <w:bottom w:val="none" w:sz="0" w:space="0" w:color="auto"/>
                <w:right w:val="none" w:sz="0" w:space="0" w:color="auto"/>
              </w:divBdr>
              <w:divsChild>
                <w:div w:id="1161199267">
                  <w:marLeft w:val="0"/>
                  <w:marRight w:val="0"/>
                  <w:marTop w:val="0"/>
                  <w:marBottom w:val="0"/>
                  <w:divBdr>
                    <w:top w:val="none" w:sz="0" w:space="0" w:color="auto"/>
                    <w:left w:val="none" w:sz="0" w:space="0" w:color="auto"/>
                    <w:bottom w:val="none" w:sz="0" w:space="0" w:color="auto"/>
                    <w:right w:val="none" w:sz="0" w:space="0" w:color="auto"/>
                  </w:divBdr>
                </w:div>
                <w:div w:id="1885479933">
                  <w:marLeft w:val="0"/>
                  <w:marRight w:val="0"/>
                  <w:marTop w:val="0"/>
                  <w:marBottom w:val="0"/>
                  <w:divBdr>
                    <w:top w:val="none" w:sz="0" w:space="0" w:color="auto"/>
                    <w:left w:val="none" w:sz="0" w:space="0" w:color="auto"/>
                    <w:bottom w:val="none" w:sz="0" w:space="0" w:color="auto"/>
                    <w:right w:val="none" w:sz="0" w:space="0" w:color="auto"/>
                  </w:divBdr>
                </w:div>
                <w:div w:id="787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3479">
          <w:marLeft w:val="0"/>
          <w:marRight w:val="0"/>
          <w:marTop w:val="0"/>
          <w:marBottom w:val="0"/>
          <w:divBdr>
            <w:top w:val="none" w:sz="0" w:space="0" w:color="auto"/>
            <w:left w:val="none" w:sz="0" w:space="0" w:color="auto"/>
            <w:bottom w:val="none" w:sz="0" w:space="0" w:color="auto"/>
            <w:right w:val="none" w:sz="0" w:space="0" w:color="auto"/>
          </w:divBdr>
          <w:divsChild>
            <w:div w:id="146897935">
              <w:marLeft w:val="0"/>
              <w:marRight w:val="0"/>
              <w:marTop w:val="0"/>
              <w:marBottom w:val="0"/>
              <w:divBdr>
                <w:top w:val="none" w:sz="0" w:space="0" w:color="auto"/>
                <w:left w:val="none" w:sz="0" w:space="0" w:color="auto"/>
                <w:bottom w:val="none" w:sz="0" w:space="0" w:color="auto"/>
                <w:right w:val="none" w:sz="0" w:space="0" w:color="auto"/>
              </w:divBdr>
              <w:divsChild>
                <w:div w:id="894000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7294356">
          <w:marLeft w:val="0"/>
          <w:marRight w:val="0"/>
          <w:marTop w:val="0"/>
          <w:marBottom w:val="0"/>
          <w:divBdr>
            <w:top w:val="none" w:sz="0" w:space="0" w:color="auto"/>
            <w:left w:val="none" w:sz="0" w:space="0" w:color="auto"/>
            <w:bottom w:val="none" w:sz="0" w:space="0" w:color="auto"/>
            <w:right w:val="none" w:sz="0" w:space="0" w:color="auto"/>
          </w:divBdr>
          <w:divsChild>
            <w:div w:id="69623564">
              <w:marLeft w:val="0"/>
              <w:marRight w:val="0"/>
              <w:marTop w:val="0"/>
              <w:marBottom w:val="0"/>
              <w:divBdr>
                <w:top w:val="none" w:sz="0" w:space="0" w:color="auto"/>
                <w:left w:val="none" w:sz="0" w:space="0" w:color="auto"/>
                <w:bottom w:val="none" w:sz="0" w:space="0" w:color="auto"/>
                <w:right w:val="none" w:sz="0" w:space="0" w:color="auto"/>
              </w:divBdr>
              <w:divsChild>
                <w:div w:id="196089896">
                  <w:marLeft w:val="0"/>
                  <w:marRight w:val="0"/>
                  <w:marTop w:val="0"/>
                  <w:marBottom w:val="0"/>
                  <w:divBdr>
                    <w:top w:val="none" w:sz="0" w:space="0" w:color="auto"/>
                    <w:left w:val="none" w:sz="0" w:space="0" w:color="auto"/>
                    <w:bottom w:val="none" w:sz="0" w:space="0" w:color="auto"/>
                    <w:right w:val="none" w:sz="0" w:space="0" w:color="auto"/>
                  </w:divBdr>
                </w:div>
                <w:div w:id="1138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8059">
      <w:bodyDiv w:val="1"/>
      <w:marLeft w:val="0"/>
      <w:marRight w:val="0"/>
      <w:marTop w:val="0"/>
      <w:marBottom w:val="0"/>
      <w:divBdr>
        <w:top w:val="none" w:sz="0" w:space="0" w:color="auto"/>
        <w:left w:val="none" w:sz="0" w:space="0" w:color="auto"/>
        <w:bottom w:val="none" w:sz="0" w:space="0" w:color="auto"/>
        <w:right w:val="none" w:sz="0" w:space="0" w:color="auto"/>
      </w:divBdr>
      <w:divsChild>
        <w:div w:id="2019384902">
          <w:marLeft w:val="0"/>
          <w:marRight w:val="0"/>
          <w:marTop w:val="0"/>
          <w:marBottom w:val="0"/>
          <w:divBdr>
            <w:top w:val="none" w:sz="0" w:space="0" w:color="auto"/>
            <w:left w:val="none" w:sz="0" w:space="0" w:color="auto"/>
            <w:bottom w:val="none" w:sz="0" w:space="0" w:color="auto"/>
            <w:right w:val="none" w:sz="0" w:space="0" w:color="auto"/>
          </w:divBdr>
          <w:divsChild>
            <w:div w:id="2033453884">
              <w:marLeft w:val="0"/>
              <w:marRight w:val="0"/>
              <w:marTop w:val="0"/>
              <w:marBottom w:val="0"/>
              <w:divBdr>
                <w:top w:val="none" w:sz="0" w:space="0" w:color="auto"/>
                <w:left w:val="none" w:sz="0" w:space="0" w:color="auto"/>
                <w:bottom w:val="none" w:sz="0" w:space="0" w:color="auto"/>
                <w:right w:val="none" w:sz="0" w:space="0" w:color="auto"/>
              </w:divBdr>
              <w:divsChild>
                <w:div w:id="1104571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2039939">
          <w:marLeft w:val="0"/>
          <w:marRight w:val="0"/>
          <w:marTop w:val="0"/>
          <w:marBottom w:val="0"/>
          <w:divBdr>
            <w:top w:val="none" w:sz="0" w:space="0" w:color="auto"/>
            <w:left w:val="none" w:sz="0" w:space="0" w:color="auto"/>
            <w:bottom w:val="none" w:sz="0" w:space="0" w:color="auto"/>
            <w:right w:val="none" w:sz="0" w:space="0" w:color="auto"/>
          </w:divBdr>
          <w:divsChild>
            <w:div w:id="601718640">
              <w:marLeft w:val="0"/>
              <w:marRight w:val="0"/>
              <w:marTop w:val="0"/>
              <w:marBottom w:val="0"/>
              <w:divBdr>
                <w:top w:val="none" w:sz="0" w:space="0" w:color="auto"/>
                <w:left w:val="none" w:sz="0" w:space="0" w:color="auto"/>
                <w:bottom w:val="none" w:sz="0" w:space="0" w:color="auto"/>
                <w:right w:val="none" w:sz="0" w:space="0" w:color="auto"/>
              </w:divBdr>
              <w:divsChild>
                <w:div w:id="10230940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6116869">
          <w:marLeft w:val="0"/>
          <w:marRight w:val="0"/>
          <w:marTop w:val="0"/>
          <w:marBottom w:val="0"/>
          <w:divBdr>
            <w:top w:val="none" w:sz="0" w:space="0" w:color="auto"/>
            <w:left w:val="none" w:sz="0" w:space="0" w:color="auto"/>
            <w:bottom w:val="none" w:sz="0" w:space="0" w:color="auto"/>
            <w:right w:val="none" w:sz="0" w:space="0" w:color="auto"/>
          </w:divBdr>
          <w:divsChild>
            <w:div w:id="1726950378">
              <w:marLeft w:val="0"/>
              <w:marRight w:val="0"/>
              <w:marTop w:val="0"/>
              <w:marBottom w:val="0"/>
              <w:divBdr>
                <w:top w:val="none" w:sz="0" w:space="0" w:color="auto"/>
                <w:left w:val="none" w:sz="0" w:space="0" w:color="auto"/>
                <w:bottom w:val="none" w:sz="0" w:space="0" w:color="auto"/>
                <w:right w:val="none" w:sz="0" w:space="0" w:color="auto"/>
              </w:divBdr>
              <w:divsChild>
                <w:div w:id="1907719265">
                  <w:marLeft w:val="-420"/>
                  <w:marRight w:val="0"/>
                  <w:marTop w:val="0"/>
                  <w:marBottom w:val="0"/>
                  <w:divBdr>
                    <w:top w:val="none" w:sz="0" w:space="0" w:color="auto"/>
                    <w:left w:val="none" w:sz="0" w:space="0" w:color="auto"/>
                    <w:bottom w:val="none" w:sz="0" w:space="0" w:color="auto"/>
                    <w:right w:val="none" w:sz="0" w:space="0" w:color="auto"/>
                  </w:divBdr>
                  <w:divsChild>
                    <w:div w:id="1609385748">
                      <w:marLeft w:val="0"/>
                      <w:marRight w:val="0"/>
                      <w:marTop w:val="0"/>
                      <w:marBottom w:val="0"/>
                      <w:divBdr>
                        <w:top w:val="none" w:sz="0" w:space="0" w:color="auto"/>
                        <w:left w:val="none" w:sz="0" w:space="0" w:color="auto"/>
                        <w:bottom w:val="none" w:sz="0" w:space="0" w:color="auto"/>
                        <w:right w:val="none" w:sz="0" w:space="0" w:color="auto"/>
                      </w:divBdr>
                      <w:divsChild>
                        <w:div w:id="584263215">
                          <w:marLeft w:val="0"/>
                          <w:marRight w:val="0"/>
                          <w:marTop w:val="0"/>
                          <w:marBottom w:val="0"/>
                          <w:divBdr>
                            <w:top w:val="none" w:sz="0" w:space="0" w:color="auto"/>
                            <w:left w:val="none" w:sz="0" w:space="0" w:color="auto"/>
                            <w:bottom w:val="none" w:sz="0" w:space="0" w:color="auto"/>
                            <w:right w:val="none" w:sz="0" w:space="0" w:color="auto"/>
                          </w:divBdr>
                          <w:divsChild>
                            <w:div w:id="2133399499">
                              <w:marLeft w:val="0"/>
                              <w:marRight w:val="0"/>
                              <w:marTop w:val="0"/>
                              <w:marBottom w:val="0"/>
                              <w:divBdr>
                                <w:top w:val="none" w:sz="0" w:space="0" w:color="auto"/>
                                <w:left w:val="none" w:sz="0" w:space="0" w:color="auto"/>
                                <w:bottom w:val="none" w:sz="0" w:space="0" w:color="auto"/>
                                <w:right w:val="none" w:sz="0" w:space="0" w:color="auto"/>
                              </w:divBdr>
                            </w:div>
                            <w:div w:id="15138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2172">
                  <w:marLeft w:val="-420"/>
                  <w:marRight w:val="0"/>
                  <w:marTop w:val="0"/>
                  <w:marBottom w:val="0"/>
                  <w:divBdr>
                    <w:top w:val="none" w:sz="0" w:space="0" w:color="auto"/>
                    <w:left w:val="none" w:sz="0" w:space="0" w:color="auto"/>
                    <w:bottom w:val="none" w:sz="0" w:space="0" w:color="auto"/>
                    <w:right w:val="none" w:sz="0" w:space="0" w:color="auto"/>
                  </w:divBdr>
                  <w:divsChild>
                    <w:div w:id="615407039">
                      <w:marLeft w:val="0"/>
                      <w:marRight w:val="0"/>
                      <w:marTop w:val="0"/>
                      <w:marBottom w:val="0"/>
                      <w:divBdr>
                        <w:top w:val="none" w:sz="0" w:space="0" w:color="auto"/>
                        <w:left w:val="none" w:sz="0" w:space="0" w:color="auto"/>
                        <w:bottom w:val="none" w:sz="0" w:space="0" w:color="auto"/>
                        <w:right w:val="none" w:sz="0" w:space="0" w:color="auto"/>
                      </w:divBdr>
                      <w:divsChild>
                        <w:div w:id="1945503619">
                          <w:marLeft w:val="0"/>
                          <w:marRight w:val="0"/>
                          <w:marTop w:val="0"/>
                          <w:marBottom w:val="0"/>
                          <w:divBdr>
                            <w:top w:val="none" w:sz="0" w:space="0" w:color="auto"/>
                            <w:left w:val="none" w:sz="0" w:space="0" w:color="auto"/>
                            <w:bottom w:val="none" w:sz="0" w:space="0" w:color="auto"/>
                            <w:right w:val="none" w:sz="0" w:space="0" w:color="auto"/>
                          </w:divBdr>
                          <w:divsChild>
                            <w:div w:id="1061296000">
                              <w:marLeft w:val="0"/>
                              <w:marRight w:val="0"/>
                              <w:marTop w:val="0"/>
                              <w:marBottom w:val="0"/>
                              <w:divBdr>
                                <w:top w:val="none" w:sz="0" w:space="0" w:color="auto"/>
                                <w:left w:val="none" w:sz="0" w:space="0" w:color="auto"/>
                                <w:bottom w:val="none" w:sz="0" w:space="0" w:color="auto"/>
                                <w:right w:val="none" w:sz="0" w:space="0" w:color="auto"/>
                              </w:divBdr>
                            </w:div>
                            <w:div w:id="41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2287">
                  <w:marLeft w:val="-420"/>
                  <w:marRight w:val="0"/>
                  <w:marTop w:val="0"/>
                  <w:marBottom w:val="0"/>
                  <w:divBdr>
                    <w:top w:val="none" w:sz="0" w:space="0" w:color="auto"/>
                    <w:left w:val="none" w:sz="0" w:space="0" w:color="auto"/>
                    <w:bottom w:val="none" w:sz="0" w:space="0" w:color="auto"/>
                    <w:right w:val="none" w:sz="0" w:space="0" w:color="auto"/>
                  </w:divBdr>
                  <w:divsChild>
                    <w:div w:id="956906628">
                      <w:marLeft w:val="0"/>
                      <w:marRight w:val="0"/>
                      <w:marTop w:val="0"/>
                      <w:marBottom w:val="0"/>
                      <w:divBdr>
                        <w:top w:val="none" w:sz="0" w:space="0" w:color="auto"/>
                        <w:left w:val="none" w:sz="0" w:space="0" w:color="auto"/>
                        <w:bottom w:val="none" w:sz="0" w:space="0" w:color="auto"/>
                        <w:right w:val="none" w:sz="0" w:space="0" w:color="auto"/>
                      </w:divBdr>
                      <w:divsChild>
                        <w:div w:id="1697584094">
                          <w:marLeft w:val="0"/>
                          <w:marRight w:val="0"/>
                          <w:marTop w:val="0"/>
                          <w:marBottom w:val="0"/>
                          <w:divBdr>
                            <w:top w:val="none" w:sz="0" w:space="0" w:color="auto"/>
                            <w:left w:val="none" w:sz="0" w:space="0" w:color="auto"/>
                            <w:bottom w:val="none" w:sz="0" w:space="0" w:color="auto"/>
                            <w:right w:val="none" w:sz="0" w:space="0" w:color="auto"/>
                          </w:divBdr>
                          <w:divsChild>
                            <w:div w:id="1482847274">
                              <w:marLeft w:val="0"/>
                              <w:marRight w:val="0"/>
                              <w:marTop w:val="0"/>
                              <w:marBottom w:val="0"/>
                              <w:divBdr>
                                <w:top w:val="none" w:sz="0" w:space="0" w:color="auto"/>
                                <w:left w:val="none" w:sz="0" w:space="0" w:color="auto"/>
                                <w:bottom w:val="none" w:sz="0" w:space="0" w:color="auto"/>
                                <w:right w:val="none" w:sz="0" w:space="0" w:color="auto"/>
                              </w:divBdr>
                            </w:div>
                            <w:div w:id="72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2582">
          <w:marLeft w:val="0"/>
          <w:marRight w:val="0"/>
          <w:marTop w:val="0"/>
          <w:marBottom w:val="0"/>
          <w:divBdr>
            <w:top w:val="none" w:sz="0" w:space="0" w:color="auto"/>
            <w:left w:val="none" w:sz="0" w:space="0" w:color="auto"/>
            <w:bottom w:val="none" w:sz="0" w:space="0" w:color="auto"/>
            <w:right w:val="none" w:sz="0" w:space="0" w:color="auto"/>
          </w:divBdr>
          <w:divsChild>
            <w:div w:id="461535234">
              <w:marLeft w:val="0"/>
              <w:marRight w:val="0"/>
              <w:marTop w:val="0"/>
              <w:marBottom w:val="0"/>
              <w:divBdr>
                <w:top w:val="none" w:sz="0" w:space="0" w:color="auto"/>
                <w:left w:val="none" w:sz="0" w:space="0" w:color="auto"/>
                <w:bottom w:val="none" w:sz="0" w:space="0" w:color="auto"/>
                <w:right w:val="none" w:sz="0" w:space="0" w:color="auto"/>
              </w:divBdr>
              <w:divsChild>
                <w:div w:id="1627422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8235639">
          <w:marLeft w:val="0"/>
          <w:marRight w:val="0"/>
          <w:marTop w:val="0"/>
          <w:marBottom w:val="0"/>
          <w:divBdr>
            <w:top w:val="none" w:sz="0" w:space="0" w:color="auto"/>
            <w:left w:val="none" w:sz="0" w:space="0" w:color="auto"/>
            <w:bottom w:val="none" w:sz="0" w:space="0" w:color="auto"/>
            <w:right w:val="none" w:sz="0" w:space="0" w:color="auto"/>
          </w:divBdr>
          <w:divsChild>
            <w:div w:id="16501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565">
      <w:bodyDiv w:val="1"/>
      <w:marLeft w:val="0"/>
      <w:marRight w:val="0"/>
      <w:marTop w:val="0"/>
      <w:marBottom w:val="0"/>
      <w:divBdr>
        <w:top w:val="none" w:sz="0" w:space="0" w:color="auto"/>
        <w:left w:val="none" w:sz="0" w:space="0" w:color="auto"/>
        <w:bottom w:val="none" w:sz="0" w:space="0" w:color="auto"/>
        <w:right w:val="none" w:sz="0" w:space="0" w:color="auto"/>
      </w:divBdr>
    </w:div>
    <w:div w:id="962035232">
      <w:bodyDiv w:val="1"/>
      <w:marLeft w:val="0"/>
      <w:marRight w:val="0"/>
      <w:marTop w:val="0"/>
      <w:marBottom w:val="0"/>
      <w:divBdr>
        <w:top w:val="none" w:sz="0" w:space="0" w:color="auto"/>
        <w:left w:val="none" w:sz="0" w:space="0" w:color="auto"/>
        <w:bottom w:val="none" w:sz="0" w:space="0" w:color="auto"/>
        <w:right w:val="none" w:sz="0" w:space="0" w:color="auto"/>
      </w:divBdr>
    </w:div>
    <w:div w:id="1107316074">
      <w:bodyDiv w:val="1"/>
      <w:marLeft w:val="0"/>
      <w:marRight w:val="0"/>
      <w:marTop w:val="0"/>
      <w:marBottom w:val="0"/>
      <w:divBdr>
        <w:top w:val="none" w:sz="0" w:space="0" w:color="auto"/>
        <w:left w:val="none" w:sz="0" w:space="0" w:color="auto"/>
        <w:bottom w:val="none" w:sz="0" w:space="0" w:color="auto"/>
        <w:right w:val="none" w:sz="0" w:space="0" w:color="auto"/>
      </w:divBdr>
      <w:divsChild>
        <w:div w:id="2032296582">
          <w:marLeft w:val="0"/>
          <w:marRight w:val="0"/>
          <w:marTop w:val="0"/>
          <w:marBottom w:val="0"/>
          <w:divBdr>
            <w:top w:val="none" w:sz="0" w:space="0" w:color="auto"/>
            <w:left w:val="none" w:sz="0" w:space="0" w:color="auto"/>
            <w:bottom w:val="none" w:sz="0" w:space="0" w:color="auto"/>
            <w:right w:val="none" w:sz="0" w:space="0" w:color="auto"/>
          </w:divBdr>
        </w:div>
        <w:div w:id="91828584">
          <w:marLeft w:val="0"/>
          <w:marRight w:val="0"/>
          <w:marTop w:val="225"/>
          <w:marBottom w:val="0"/>
          <w:divBdr>
            <w:top w:val="none" w:sz="0" w:space="0" w:color="auto"/>
            <w:left w:val="none" w:sz="0" w:space="0" w:color="auto"/>
            <w:bottom w:val="none" w:sz="0" w:space="0" w:color="auto"/>
            <w:right w:val="none" w:sz="0" w:space="0" w:color="auto"/>
          </w:divBdr>
          <w:divsChild>
            <w:div w:id="1522931255">
              <w:marLeft w:val="0"/>
              <w:marRight w:val="0"/>
              <w:marTop w:val="0"/>
              <w:marBottom w:val="0"/>
              <w:divBdr>
                <w:top w:val="none" w:sz="0" w:space="0" w:color="auto"/>
                <w:left w:val="none" w:sz="0" w:space="0" w:color="auto"/>
                <w:bottom w:val="none" w:sz="0" w:space="0" w:color="auto"/>
                <w:right w:val="none" w:sz="0" w:space="0" w:color="auto"/>
              </w:divBdr>
            </w:div>
            <w:div w:id="996803784">
              <w:marLeft w:val="0"/>
              <w:marRight w:val="0"/>
              <w:marTop w:val="0"/>
              <w:marBottom w:val="0"/>
              <w:divBdr>
                <w:top w:val="none" w:sz="0" w:space="0" w:color="auto"/>
                <w:left w:val="none" w:sz="0" w:space="0" w:color="auto"/>
                <w:bottom w:val="none" w:sz="0" w:space="0" w:color="auto"/>
                <w:right w:val="none" w:sz="0" w:space="0" w:color="auto"/>
              </w:divBdr>
            </w:div>
            <w:div w:id="1993558913">
              <w:marLeft w:val="0"/>
              <w:marRight w:val="0"/>
              <w:marTop w:val="0"/>
              <w:marBottom w:val="0"/>
              <w:divBdr>
                <w:top w:val="none" w:sz="0" w:space="0" w:color="auto"/>
                <w:left w:val="none" w:sz="0" w:space="0" w:color="auto"/>
                <w:bottom w:val="none" w:sz="0" w:space="0" w:color="auto"/>
                <w:right w:val="none" w:sz="0" w:space="0" w:color="auto"/>
              </w:divBdr>
            </w:div>
            <w:div w:id="808979556">
              <w:marLeft w:val="0"/>
              <w:marRight w:val="0"/>
              <w:marTop w:val="0"/>
              <w:marBottom w:val="0"/>
              <w:divBdr>
                <w:top w:val="none" w:sz="0" w:space="0" w:color="auto"/>
                <w:left w:val="none" w:sz="0" w:space="0" w:color="auto"/>
                <w:bottom w:val="none" w:sz="0" w:space="0" w:color="auto"/>
                <w:right w:val="none" w:sz="0" w:space="0" w:color="auto"/>
              </w:divBdr>
            </w:div>
            <w:div w:id="1501920899">
              <w:marLeft w:val="0"/>
              <w:marRight w:val="0"/>
              <w:marTop w:val="0"/>
              <w:marBottom w:val="0"/>
              <w:divBdr>
                <w:top w:val="none" w:sz="0" w:space="0" w:color="auto"/>
                <w:left w:val="none" w:sz="0" w:space="0" w:color="auto"/>
                <w:bottom w:val="none" w:sz="0" w:space="0" w:color="auto"/>
                <w:right w:val="none" w:sz="0" w:space="0" w:color="auto"/>
              </w:divBdr>
            </w:div>
            <w:div w:id="369689001">
              <w:marLeft w:val="0"/>
              <w:marRight w:val="0"/>
              <w:marTop w:val="0"/>
              <w:marBottom w:val="0"/>
              <w:divBdr>
                <w:top w:val="none" w:sz="0" w:space="0" w:color="auto"/>
                <w:left w:val="none" w:sz="0" w:space="0" w:color="auto"/>
                <w:bottom w:val="none" w:sz="0" w:space="0" w:color="auto"/>
                <w:right w:val="none" w:sz="0" w:space="0" w:color="auto"/>
              </w:divBdr>
            </w:div>
            <w:div w:id="851458656">
              <w:marLeft w:val="0"/>
              <w:marRight w:val="0"/>
              <w:marTop w:val="0"/>
              <w:marBottom w:val="0"/>
              <w:divBdr>
                <w:top w:val="none" w:sz="0" w:space="0" w:color="auto"/>
                <w:left w:val="none" w:sz="0" w:space="0" w:color="auto"/>
                <w:bottom w:val="none" w:sz="0" w:space="0" w:color="auto"/>
                <w:right w:val="none" w:sz="0" w:space="0" w:color="auto"/>
              </w:divBdr>
            </w:div>
            <w:div w:id="485897395">
              <w:marLeft w:val="0"/>
              <w:marRight w:val="0"/>
              <w:marTop w:val="0"/>
              <w:marBottom w:val="0"/>
              <w:divBdr>
                <w:top w:val="none" w:sz="0" w:space="0" w:color="auto"/>
                <w:left w:val="none" w:sz="0" w:space="0" w:color="auto"/>
                <w:bottom w:val="none" w:sz="0" w:space="0" w:color="auto"/>
                <w:right w:val="none" w:sz="0" w:space="0" w:color="auto"/>
              </w:divBdr>
            </w:div>
            <w:div w:id="1004630835">
              <w:marLeft w:val="0"/>
              <w:marRight w:val="0"/>
              <w:marTop w:val="0"/>
              <w:marBottom w:val="0"/>
              <w:divBdr>
                <w:top w:val="none" w:sz="0" w:space="0" w:color="auto"/>
                <w:left w:val="none" w:sz="0" w:space="0" w:color="auto"/>
                <w:bottom w:val="none" w:sz="0" w:space="0" w:color="auto"/>
                <w:right w:val="none" w:sz="0" w:space="0" w:color="auto"/>
              </w:divBdr>
            </w:div>
          </w:divsChild>
        </w:div>
        <w:div w:id="1755273160">
          <w:marLeft w:val="0"/>
          <w:marRight w:val="0"/>
          <w:marTop w:val="225"/>
          <w:marBottom w:val="0"/>
          <w:divBdr>
            <w:top w:val="none" w:sz="0" w:space="0" w:color="auto"/>
            <w:left w:val="none" w:sz="0" w:space="0" w:color="auto"/>
            <w:bottom w:val="none" w:sz="0" w:space="0" w:color="auto"/>
            <w:right w:val="none" w:sz="0" w:space="0" w:color="auto"/>
          </w:divBdr>
          <w:divsChild>
            <w:div w:id="2096396349">
              <w:marLeft w:val="0"/>
              <w:marRight w:val="0"/>
              <w:marTop w:val="0"/>
              <w:marBottom w:val="0"/>
              <w:divBdr>
                <w:top w:val="none" w:sz="0" w:space="0" w:color="auto"/>
                <w:left w:val="none" w:sz="0" w:space="0" w:color="auto"/>
                <w:bottom w:val="none" w:sz="0" w:space="0" w:color="auto"/>
                <w:right w:val="none" w:sz="0" w:space="0" w:color="auto"/>
              </w:divBdr>
            </w:div>
            <w:div w:id="7853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702">
      <w:bodyDiv w:val="1"/>
      <w:marLeft w:val="0"/>
      <w:marRight w:val="0"/>
      <w:marTop w:val="0"/>
      <w:marBottom w:val="0"/>
      <w:divBdr>
        <w:top w:val="none" w:sz="0" w:space="0" w:color="auto"/>
        <w:left w:val="none" w:sz="0" w:space="0" w:color="auto"/>
        <w:bottom w:val="none" w:sz="0" w:space="0" w:color="auto"/>
        <w:right w:val="none" w:sz="0" w:space="0" w:color="auto"/>
      </w:divBdr>
      <w:divsChild>
        <w:div w:id="1011102311">
          <w:marLeft w:val="0"/>
          <w:marRight w:val="0"/>
          <w:marTop w:val="0"/>
          <w:marBottom w:val="0"/>
          <w:divBdr>
            <w:top w:val="none" w:sz="0" w:space="0" w:color="auto"/>
            <w:left w:val="none" w:sz="0" w:space="0" w:color="auto"/>
            <w:bottom w:val="none" w:sz="0" w:space="0" w:color="auto"/>
            <w:right w:val="none" w:sz="0" w:space="0" w:color="auto"/>
          </w:divBdr>
          <w:divsChild>
            <w:div w:id="1916279781">
              <w:marLeft w:val="0"/>
              <w:marRight w:val="0"/>
              <w:marTop w:val="0"/>
              <w:marBottom w:val="300"/>
              <w:divBdr>
                <w:top w:val="none" w:sz="0" w:space="0" w:color="auto"/>
                <w:left w:val="none" w:sz="0" w:space="0" w:color="auto"/>
                <w:bottom w:val="none" w:sz="0" w:space="0" w:color="auto"/>
                <w:right w:val="none" w:sz="0" w:space="0" w:color="auto"/>
              </w:divBdr>
            </w:div>
          </w:divsChild>
        </w:div>
        <w:div w:id="1275399979">
          <w:marLeft w:val="0"/>
          <w:marRight w:val="0"/>
          <w:marTop w:val="0"/>
          <w:marBottom w:val="0"/>
          <w:divBdr>
            <w:top w:val="none" w:sz="0" w:space="0" w:color="auto"/>
            <w:left w:val="none" w:sz="0" w:space="0" w:color="auto"/>
            <w:bottom w:val="none" w:sz="0" w:space="0" w:color="auto"/>
            <w:right w:val="none" w:sz="0" w:space="0" w:color="auto"/>
          </w:divBdr>
          <w:divsChild>
            <w:div w:id="1010988809">
              <w:marLeft w:val="0"/>
              <w:marRight w:val="0"/>
              <w:marTop w:val="300"/>
              <w:marBottom w:val="150"/>
              <w:divBdr>
                <w:top w:val="none" w:sz="0" w:space="0" w:color="auto"/>
                <w:left w:val="none" w:sz="0" w:space="0" w:color="auto"/>
                <w:bottom w:val="none" w:sz="0" w:space="0" w:color="auto"/>
                <w:right w:val="none" w:sz="0" w:space="0" w:color="auto"/>
              </w:divBdr>
            </w:div>
          </w:divsChild>
        </w:div>
        <w:div w:id="740064011">
          <w:marLeft w:val="0"/>
          <w:marRight w:val="0"/>
          <w:marTop w:val="0"/>
          <w:marBottom w:val="0"/>
          <w:divBdr>
            <w:top w:val="none" w:sz="0" w:space="0" w:color="auto"/>
            <w:left w:val="none" w:sz="0" w:space="0" w:color="auto"/>
            <w:bottom w:val="none" w:sz="0" w:space="0" w:color="auto"/>
            <w:right w:val="none" w:sz="0" w:space="0" w:color="auto"/>
          </w:divBdr>
          <w:divsChild>
            <w:div w:id="1575814858">
              <w:marLeft w:val="0"/>
              <w:marRight w:val="0"/>
              <w:marTop w:val="0"/>
              <w:marBottom w:val="0"/>
              <w:divBdr>
                <w:top w:val="none" w:sz="0" w:space="0" w:color="auto"/>
                <w:left w:val="none" w:sz="0" w:space="0" w:color="auto"/>
                <w:bottom w:val="none" w:sz="0" w:space="0" w:color="auto"/>
                <w:right w:val="none" w:sz="0" w:space="0" w:color="auto"/>
              </w:divBdr>
            </w:div>
            <w:div w:id="2027369256">
              <w:marLeft w:val="0"/>
              <w:marRight w:val="0"/>
              <w:marTop w:val="0"/>
              <w:marBottom w:val="0"/>
              <w:divBdr>
                <w:top w:val="none" w:sz="0" w:space="0" w:color="auto"/>
                <w:left w:val="none" w:sz="0" w:space="0" w:color="auto"/>
                <w:bottom w:val="none" w:sz="0" w:space="0" w:color="auto"/>
                <w:right w:val="none" w:sz="0" w:space="0" w:color="auto"/>
              </w:divBdr>
            </w:div>
          </w:divsChild>
        </w:div>
        <w:div w:id="1897546480">
          <w:marLeft w:val="0"/>
          <w:marRight w:val="0"/>
          <w:marTop w:val="0"/>
          <w:marBottom w:val="0"/>
          <w:divBdr>
            <w:top w:val="none" w:sz="0" w:space="0" w:color="auto"/>
            <w:left w:val="none" w:sz="0" w:space="0" w:color="auto"/>
            <w:bottom w:val="none" w:sz="0" w:space="0" w:color="auto"/>
            <w:right w:val="none" w:sz="0" w:space="0" w:color="auto"/>
          </w:divBdr>
          <w:divsChild>
            <w:div w:id="357972729">
              <w:marLeft w:val="0"/>
              <w:marRight w:val="0"/>
              <w:marTop w:val="0"/>
              <w:marBottom w:val="0"/>
              <w:divBdr>
                <w:top w:val="none" w:sz="0" w:space="0" w:color="auto"/>
                <w:left w:val="none" w:sz="0" w:space="0" w:color="auto"/>
                <w:bottom w:val="none" w:sz="0" w:space="0" w:color="auto"/>
                <w:right w:val="none" w:sz="0" w:space="0" w:color="auto"/>
              </w:divBdr>
              <w:divsChild>
                <w:div w:id="2014380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2791356">
          <w:marLeft w:val="0"/>
          <w:marRight w:val="0"/>
          <w:marTop w:val="0"/>
          <w:marBottom w:val="0"/>
          <w:divBdr>
            <w:top w:val="none" w:sz="0" w:space="0" w:color="auto"/>
            <w:left w:val="none" w:sz="0" w:space="0" w:color="auto"/>
            <w:bottom w:val="none" w:sz="0" w:space="0" w:color="auto"/>
            <w:right w:val="none" w:sz="0" w:space="0" w:color="auto"/>
          </w:divBdr>
          <w:divsChild>
            <w:div w:id="430005954">
              <w:marLeft w:val="0"/>
              <w:marRight w:val="0"/>
              <w:marTop w:val="0"/>
              <w:marBottom w:val="0"/>
              <w:divBdr>
                <w:top w:val="none" w:sz="0" w:space="0" w:color="auto"/>
                <w:left w:val="none" w:sz="0" w:space="0" w:color="auto"/>
                <w:bottom w:val="none" w:sz="0" w:space="0" w:color="auto"/>
                <w:right w:val="none" w:sz="0" w:space="0" w:color="auto"/>
              </w:divBdr>
              <w:divsChild>
                <w:div w:id="879708835">
                  <w:marLeft w:val="0"/>
                  <w:marRight w:val="0"/>
                  <w:marTop w:val="0"/>
                  <w:marBottom w:val="0"/>
                  <w:divBdr>
                    <w:top w:val="none" w:sz="0" w:space="0" w:color="auto"/>
                    <w:left w:val="none" w:sz="0" w:space="0" w:color="auto"/>
                    <w:bottom w:val="none" w:sz="0" w:space="0" w:color="auto"/>
                    <w:right w:val="none" w:sz="0" w:space="0" w:color="auto"/>
                  </w:divBdr>
                </w:div>
                <w:div w:id="464659055">
                  <w:marLeft w:val="0"/>
                  <w:marRight w:val="0"/>
                  <w:marTop w:val="0"/>
                  <w:marBottom w:val="0"/>
                  <w:divBdr>
                    <w:top w:val="none" w:sz="0" w:space="0" w:color="auto"/>
                    <w:left w:val="none" w:sz="0" w:space="0" w:color="auto"/>
                    <w:bottom w:val="none" w:sz="0" w:space="0" w:color="auto"/>
                    <w:right w:val="none" w:sz="0" w:space="0" w:color="auto"/>
                  </w:divBdr>
                </w:div>
                <w:div w:id="989670374">
                  <w:marLeft w:val="0"/>
                  <w:marRight w:val="0"/>
                  <w:marTop w:val="0"/>
                  <w:marBottom w:val="0"/>
                  <w:divBdr>
                    <w:top w:val="none" w:sz="0" w:space="0" w:color="auto"/>
                    <w:left w:val="none" w:sz="0" w:space="0" w:color="auto"/>
                    <w:bottom w:val="none" w:sz="0" w:space="0" w:color="auto"/>
                    <w:right w:val="none" w:sz="0" w:space="0" w:color="auto"/>
                  </w:divBdr>
                </w:div>
                <w:div w:id="1290627798">
                  <w:marLeft w:val="0"/>
                  <w:marRight w:val="0"/>
                  <w:marTop w:val="0"/>
                  <w:marBottom w:val="0"/>
                  <w:divBdr>
                    <w:top w:val="none" w:sz="0" w:space="0" w:color="auto"/>
                    <w:left w:val="none" w:sz="0" w:space="0" w:color="auto"/>
                    <w:bottom w:val="none" w:sz="0" w:space="0" w:color="auto"/>
                    <w:right w:val="none" w:sz="0" w:space="0" w:color="auto"/>
                  </w:divBdr>
                </w:div>
                <w:div w:id="4582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352">
          <w:marLeft w:val="0"/>
          <w:marRight w:val="0"/>
          <w:marTop w:val="0"/>
          <w:marBottom w:val="0"/>
          <w:divBdr>
            <w:top w:val="none" w:sz="0" w:space="0" w:color="auto"/>
            <w:left w:val="none" w:sz="0" w:space="0" w:color="auto"/>
            <w:bottom w:val="none" w:sz="0" w:space="0" w:color="auto"/>
            <w:right w:val="none" w:sz="0" w:space="0" w:color="auto"/>
          </w:divBdr>
          <w:divsChild>
            <w:div w:id="118843591">
              <w:marLeft w:val="0"/>
              <w:marRight w:val="0"/>
              <w:marTop w:val="0"/>
              <w:marBottom w:val="0"/>
              <w:divBdr>
                <w:top w:val="none" w:sz="0" w:space="0" w:color="auto"/>
                <w:left w:val="none" w:sz="0" w:space="0" w:color="auto"/>
                <w:bottom w:val="none" w:sz="0" w:space="0" w:color="auto"/>
                <w:right w:val="none" w:sz="0" w:space="0" w:color="auto"/>
              </w:divBdr>
              <w:divsChild>
                <w:div w:id="598803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4799342">
          <w:marLeft w:val="0"/>
          <w:marRight w:val="0"/>
          <w:marTop w:val="0"/>
          <w:marBottom w:val="0"/>
          <w:divBdr>
            <w:top w:val="none" w:sz="0" w:space="0" w:color="auto"/>
            <w:left w:val="none" w:sz="0" w:space="0" w:color="auto"/>
            <w:bottom w:val="none" w:sz="0" w:space="0" w:color="auto"/>
            <w:right w:val="none" w:sz="0" w:space="0" w:color="auto"/>
          </w:divBdr>
          <w:divsChild>
            <w:div w:id="807403595">
              <w:marLeft w:val="0"/>
              <w:marRight w:val="0"/>
              <w:marTop w:val="0"/>
              <w:marBottom w:val="0"/>
              <w:divBdr>
                <w:top w:val="none" w:sz="0" w:space="0" w:color="auto"/>
                <w:left w:val="none" w:sz="0" w:space="0" w:color="auto"/>
                <w:bottom w:val="none" w:sz="0" w:space="0" w:color="auto"/>
                <w:right w:val="none" w:sz="0" w:space="0" w:color="auto"/>
              </w:divBdr>
              <w:divsChild>
                <w:div w:id="1312176562">
                  <w:marLeft w:val="0"/>
                  <w:marRight w:val="0"/>
                  <w:marTop w:val="0"/>
                  <w:marBottom w:val="0"/>
                  <w:divBdr>
                    <w:top w:val="none" w:sz="0" w:space="0" w:color="auto"/>
                    <w:left w:val="none" w:sz="0" w:space="0" w:color="auto"/>
                    <w:bottom w:val="none" w:sz="0" w:space="0" w:color="auto"/>
                    <w:right w:val="none" w:sz="0" w:space="0" w:color="auto"/>
                  </w:divBdr>
                </w:div>
                <w:div w:id="1895962665">
                  <w:marLeft w:val="0"/>
                  <w:marRight w:val="0"/>
                  <w:marTop w:val="0"/>
                  <w:marBottom w:val="0"/>
                  <w:divBdr>
                    <w:top w:val="none" w:sz="0" w:space="0" w:color="auto"/>
                    <w:left w:val="none" w:sz="0" w:space="0" w:color="auto"/>
                    <w:bottom w:val="none" w:sz="0" w:space="0" w:color="auto"/>
                    <w:right w:val="none" w:sz="0" w:space="0" w:color="auto"/>
                  </w:divBdr>
                </w:div>
                <w:div w:id="15000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97">
          <w:marLeft w:val="0"/>
          <w:marRight w:val="0"/>
          <w:marTop w:val="0"/>
          <w:marBottom w:val="0"/>
          <w:divBdr>
            <w:top w:val="none" w:sz="0" w:space="0" w:color="auto"/>
            <w:left w:val="none" w:sz="0" w:space="0" w:color="auto"/>
            <w:bottom w:val="none" w:sz="0" w:space="0" w:color="auto"/>
            <w:right w:val="none" w:sz="0" w:space="0" w:color="auto"/>
          </w:divBdr>
          <w:divsChild>
            <w:div w:id="171116431">
              <w:marLeft w:val="0"/>
              <w:marRight w:val="0"/>
              <w:marTop w:val="0"/>
              <w:marBottom w:val="0"/>
              <w:divBdr>
                <w:top w:val="none" w:sz="0" w:space="0" w:color="auto"/>
                <w:left w:val="none" w:sz="0" w:space="0" w:color="auto"/>
                <w:bottom w:val="none" w:sz="0" w:space="0" w:color="auto"/>
                <w:right w:val="none" w:sz="0" w:space="0" w:color="auto"/>
              </w:divBdr>
              <w:divsChild>
                <w:div w:id="7689380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6525203">
          <w:marLeft w:val="0"/>
          <w:marRight w:val="0"/>
          <w:marTop w:val="0"/>
          <w:marBottom w:val="0"/>
          <w:divBdr>
            <w:top w:val="none" w:sz="0" w:space="0" w:color="auto"/>
            <w:left w:val="none" w:sz="0" w:space="0" w:color="auto"/>
            <w:bottom w:val="none" w:sz="0" w:space="0" w:color="auto"/>
            <w:right w:val="none" w:sz="0" w:space="0" w:color="auto"/>
          </w:divBdr>
          <w:divsChild>
            <w:div w:id="1741177822">
              <w:marLeft w:val="0"/>
              <w:marRight w:val="0"/>
              <w:marTop w:val="0"/>
              <w:marBottom w:val="0"/>
              <w:divBdr>
                <w:top w:val="none" w:sz="0" w:space="0" w:color="auto"/>
                <w:left w:val="none" w:sz="0" w:space="0" w:color="auto"/>
                <w:bottom w:val="none" w:sz="0" w:space="0" w:color="auto"/>
                <w:right w:val="none" w:sz="0" w:space="0" w:color="auto"/>
              </w:divBdr>
              <w:divsChild>
                <w:div w:id="1001354639">
                  <w:marLeft w:val="0"/>
                  <w:marRight w:val="0"/>
                  <w:marTop w:val="0"/>
                  <w:marBottom w:val="0"/>
                  <w:divBdr>
                    <w:top w:val="none" w:sz="0" w:space="0" w:color="auto"/>
                    <w:left w:val="none" w:sz="0" w:space="0" w:color="auto"/>
                    <w:bottom w:val="none" w:sz="0" w:space="0" w:color="auto"/>
                    <w:right w:val="none" w:sz="0" w:space="0" w:color="auto"/>
                  </w:divBdr>
                </w:div>
                <w:div w:id="1339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2398">
      <w:bodyDiv w:val="1"/>
      <w:marLeft w:val="0"/>
      <w:marRight w:val="0"/>
      <w:marTop w:val="0"/>
      <w:marBottom w:val="0"/>
      <w:divBdr>
        <w:top w:val="none" w:sz="0" w:space="0" w:color="auto"/>
        <w:left w:val="none" w:sz="0" w:space="0" w:color="auto"/>
        <w:bottom w:val="none" w:sz="0" w:space="0" w:color="auto"/>
        <w:right w:val="none" w:sz="0" w:space="0" w:color="auto"/>
      </w:divBdr>
      <w:divsChild>
        <w:div w:id="1586496380">
          <w:marLeft w:val="0"/>
          <w:marRight w:val="0"/>
          <w:marTop w:val="0"/>
          <w:marBottom w:val="0"/>
          <w:divBdr>
            <w:top w:val="none" w:sz="0" w:space="0" w:color="auto"/>
            <w:left w:val="none" w:sz="0" w:space="0" w:color="auto"/>
            <w:bottom w:val="none" w:sz="0" w:space="0" w:color="auto"/>
            <w:right w:val="none" w:sz="0" w:space="0" w:color="auto"/>
          </w:divBdr>
          <w:divsChild>
            <w:div w:id="1070272319">
              <w:marLeft w:val="0"/>
              <w:marRight w:val="0"/>
              <w:marTop w:val="0"/>
              <w:marBottom w:val="0"/>
              <w:divBdr>
                <w:top w:val="none" w:sz="0" w:space="0" w:color="auto"/>
                <w:left w:val="none" w:sz="0" w:space="0" w:color="auto"/>
                <w:bottom w:val="none" w:sz="0" w:space="0" w:color="auto"/>
                <w:right w:val="none" w:sz="0" w:space="0" w:color="auto"/>
              </w:divBdr>
              <w:divsChild>
                <w:div w:id="1228885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872295">
          <w:marLeft w:val="0"/>
          <w:marRight w:val="0"/>
          <w:marTop w:val="0"/>
          <w:marBottom w:val="0"/>
          <w:divBdr>
            <w:top w:val="none" w:sz="0" w:space="0" w:color="auto"/>
            <w:left w:val="none" w:sz="0" w:space="0" w:color="auto"/>
            <w:bottom w:val="none" w:sz="0" w:space="0" w:color="auto"/>
            <w:right w:val="none" w:sz="0" w:space="0" w:color="auto"/>
          </w:divBdr>
          <w:divsChild>
            <w:div w:id="895244101">
              <w:marLeft w:val="0"/>
              <w:marRight w:val="0"/>
              <w:marTop w:val="0"/>
              <w:marBottom w:val="0"/>
              <w:divBdr>
                <w:top w:val="none" w:sz="0" w:space="0" w:color="auto"/>
                <w:left w:val="none" w:sz="0" w:space="0" w:color="auto"/>
                <w:bottom w:val="none" w:sz="0" w:space="0" w:color="auto"/>
                <w:right w:val="none" w:sz="0" w:space="0" w:color="auto"/>
              </w:divBdr>
              <w:divsChild>
                <w:div w:id="8465979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7236302">
          <w:marLeft w:val="0"/>
          <w:marRight w:val="0"/>
          <w:marTop w:val="0"/>
          <w:marBottom w:val="0"/>
          <w:divBdr>
            <w:top w:val="none" w:sz="0" w:space="0" w:color="auto"/>
            <w:left w:val="none" w:sz="0" w:space="0" w:color="auto"/>
            <w:bottom w:val="none" w:sz="0" w:space="0" w:color="auto"/>
            <w:right w:val="none" w:sz="0" w:space="0" w:color="auto"/>
          </w:divBdr>
          <w:divsChild>
            <w:div w:id="1777284027">
              <w:marLeft w:val="0"/>
              <w:marRight w:val="0"/>
              <w:marTop w:val="0"/>
              <w:marBottom w:val="0"/>
              <w:divBdr>
                <w:top w:val="none" w:sz="0" w:space="0" w:color="auto"/>
                <w:left w:val="none" w:sz="0" w:space="0" w:color="auto"/>
                <w:bottom w:val="none" w:sz="0" w:space="0" w:color="auto"/>
                <w:right w:val="none" w:sz="0" w:space="0" w:color="auto"/>
              </w:divBdr>
              <w:divsChild>
                <w:div w:id="377319414">
                  <w:marLeft w:val="-420"/>
                  <w:marRight w:val="0"/>
                  <w:marTop w:val="0"/>
                  <w:marBottom w:val="0"/>
                  <w:divBdr>
                    <w:top w:val="none" w:sz="0" w:space="0" w:color="auto"/>
                    <w:left w:val="none" w:sz="0" w:space="0" w:color="auto"/>
                    <w:bottom w:val="none" w:sz="0" w:space="0" w:color="auto"/>
                    <w:right w:val="none" w:sz="0" w:space="0" w:color="auto"/>
                  </w:divBdr>
                  <w:divsChild>
                    <w:div w:id="1881475123">
                      <w:marLeft w:val="0"/>
                      <w:marRight w:val="0"/>
                      <w:marTop w:val="0"/>
                      <w:marBottom w:val="0"/>
                      <w:divBdr>
                        <w:top w:val="none" w:sz="0" w:space="0" w:color="auto"/>
                        <w:left w:val="none" w:sz="0" w:space="0" w:color="auto"/>
                        <w:bottom w:val="none" w:sz="0" w:space="0" w:color="auto"/>
                        <w:right w:val="none" w:sz="0" w:space="0" w:color="auto"/>
                      </w:divBdr>
                      <w:divsChild>
                        <w:div w:id="402533268">
                          <w:marLeft w:val="0"/>
                          <w:marRight w:val="0"/>
                          <w:marTop w:val="0"/>
                          <w:marBottom w:val="0"/>
                          <w:divBdr>
                            <w:top w:val="none" w:sz="0" w:space="0" w:color="auto"/>
                            <w:left w:val="none" w:sz="0" w:space="0" w:color="auto"/>
                            <w:bottom w:val="none" w:sz="0" w:space="0" w:color="auto"/>
                            <w:right w:val="none" w:sz="0" w:space="0" w:color="auto"/>
                          </w:divBdr>
                          <w:divsChild>
                            <w:div w:id="1806000412">
                              <w:marLeft w:val="0"/>
                              <w:marRight w:val="0"/>
                              <w:marTop w:val="0"/>
                              <w:marBottom w:val="0"/>
                              <w:divBdr>
                                <w:top w:val="none" w:sz="0" w:space="0" w:color="auto"/>
                                <w:left w:val="none" w:sz="0" w:space="0" w:color="auto"/>
                                <w:bottom w:val="none" w:sz="0" w:space="0" w:color="auto"/>
                                <w:right w:val="none" w:sz="0" w:space="0" w:color="auto"/>
                              </w:divBdr>
                            </w:div>
                            <w:div w:id="1196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3723">
                  <w:marLeft w:val="-420"/>
                  <w:marRight w:val="0"/>
                  <w:marTop w:val="0"/>
                  <w:marBottom w:val="0"/>
                  <w:divBdr>
                    <w:top w:val="none" w:sz="0" w:space="0" w:color="auto"/>
                    <w:left w:val="none" w:sz="0" w:space="0" w:color="auto"/>
                    <w:bottom w:val="none" w:sz="0" w:space="0" w:color="auto"/>
                    <w:right w:val="none" w:sz="0" w:space="0" w:color="auto"/>
                  </w:divBdr>
                  <w:divsChild>
                    <w:div w:id="1482699188">
                      <w:marLeft w:val="0"/>
                      <w:marRight w:val="0"/>
                      <w:marTop w:val="0"/>
                      <w:marBottom w:val="0"/>
                      <w:divBdr>
                        <w:top w:val="none" w:sz="0" w:space="0" w:color="auto"/>
                        <w:left w:val="none" w:sz="0" w:space="0" w:color="auto"/>
                        <w:bottom w:val="none" w:sz="0" w:space="0" w:color="auto"/>
                        <w:right w:val="none" w:sz="0" w:space="0" w:color="auto"/>
                      </w:divBdr>
                      <w:divsChild>
                        <w:div w:id="1336036690">
                          <w:marLeft w:val="0"/>
                          <w:marRight w:val="0"/>
                          <w:marTop w:val="0"/>
                          <w:marBottom w:val="0"/>
                          <w:divBdr>
                            <w:top w:val="none" w:sz="0" w:space="0" w:color="auto"/>
                            <w:left w:val="none" w:sz="0" w:space="0" w:color="auto"/>
                            <w:bottom w:val="none" w:sz="0" w:space="0" w:color="auto"/>
                            <w:right w:val="none" w:sz="0" w:space="0" w:color="auto"/>
                          </w:divBdr>
                          <w:divsChild>
                            <w:div w:id="1332879080">
                              <w:marLeft w:val="0"/>
                              <w:marRight w:val="0"/>
                              <w:marTop w:val="0"/>
                              <w:marBottom w:val="0"/>
                              <w:divBdr>
                                <w:top w:val="none" w:sz="0" w:space="0" w:color="auto"/>
                                <w:left w:val="none" w:sz="0" w:space="0" w:color="auto"/>
                                <w:bottom w:val="none" w:sz="0" w:space="0" w:color="auto"/>
                                <w:right w:val="none" w:sz="0" w:space="0" w:color="auto"/>
                              </w:divBdr>
                            </w:div>
                            <w:div w:id="9621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4586">
                  <w:marLeft w:val="-420"/>
                  <w:marRight w:val="0"/>
                  <w:marTop w:val="0"/>
                  <w:marBottom w:val="0"/>
                  <w:divBdr>
                    <w:top w:val="none" w:sz="0" w:space="0" w:color="auto"/>
                    <w:left w:val="none" w:sz="0" w:space="0" w:color="auto"/>
                    <w:bottom w:val="none" w:sz="0" w:space="0" w:color="auto"/>
                    <w:right w:val="none" w:sz="0" w:space="0" w:color="auto"/>
                  </w:divBdr>
                  <w:divsChild>
                    <w:div w:id="949359676">
                      <w:marLeft w:val="0"/>
                      <w:marRight w:val="0"/>
                      <w:marTop w:val="0"/>
                      <w:marBottom w:val="0"/>
                      <w:divBdr>
                        <w:top w:val="none" w:sz="0" w:space="0" w:color="auto"/>
                        <w:left w:val="none" w:sz="0" w:space="0" w:color="auto"/>
                        <w:bottom w:val="none" w:sz="0" w:space="0" w:color="auto"/>
                        <w:right w:val="none" w:sz="0" w:space="0" w:color="auto"/>
                      </w:divBdr>
                      <w:divsChild>
                        <w:div w:id="772089400">
                          <w:marLeft w:val="0"/>
                          <w:marRight w:val="0"/>
                          <w:marTop w:val="0"/>
                          <w:marBottom w:val="0"/>
                          <w:divBdr>
                            <w:top w:val="none" w:sz="0" w:space="0" w:color="auto"/>
                            <w:left w:val="none" w:sz="0" w:space="0" w:color="auto"/>
                            <w:bottom w:val="none" w:sz="0" w:space="0" w:color="auto"/>
                            <w:right w:val="none" w:sz="0" w:space="0" w:color="auto"/>
                          </w:divBdr>
                          <w:divsChild>
                            <w:div w:id="163672451">
                              <w:marLeft w:val="0"/>
                              <w:marRight w:val="0"/>
                              <w:marTop w:val="0"/>
                              <w:marBottom w:val="0"/>
                              <w:divBdr>
                                <w:top w:val="none" w:sz="0" w:space="0" w:color="auto"/>
                                <w:left w:val="none" w:sz="0" w:space="0" w:color="auto"/>
                                <w:bottom w:val="none" w:sz="0" w:space="0" w:color="auto"/>
                                <w:right w:val="none" w:sz="0" w:space="0" w:color="auto"/>
                              </w:divBdr>
                            </w:div>
                            <w:div w:id="14243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8846">
          <w:marLeft w:val="0"/>
          <w:marRight w:val="0"/>
          <w:marTop w:val="0"/>
          <w:marBottom w:val="0"/>
          <w:divBdr>
            <w:top w:val="none" w:sz="0" w:space="0" w:color="auto"/>
            <w:left w:val="none" w:sz="0" w:space="0" w:color="auto"/>
            <w:bottom w:val="none" w:sz="0" w:space="0" w:color="auto"/>
            <w:right w:val="none" w:sz="0" w:space="0" w:color="auto"/>
          </w:divBdr>
          <w:divsChild>
            <w:div w:id="1097873480">
              <w:marLeft w:val="0"/>
              <w:marRight w:val="0"/>
              <w:marTop w:val="0"/>
              <w:marBottom w:val="0"/>
              <w:divBdr>
                <w:top w:val="none" w:sz="0" w:space="0" w:color="auto"/>
                <w:left w:val="none" w:sz="0" w:space="0" w:color="auto"/>
                <w:bottom w:val="none" w:sz="0" w:space="0" w:color="auto"/>
                <w:right w:val="none" w:sz="0" w:space="0" w:color="auto"/>
              </w:divBdr>
              <w:divsChild>
                <w:div w:id="15535429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848340">
          <w:marLeft w:val="0"/>
          <w:marRight w:val="0"/>
          <w:marTop w:val="0"/>
          <w:marBottom w:val="0"/>
          <w:divBdr>
            <w:top w:val="none" w:sz="0" w:space="0" w:color="auto"/>
            <w:left w:val="none" w:sz="0" w:space="0" w:color="auto"/>
            <w:bottom w:val="none" w:sz="0" w:space="0" w:color="auto"/>
            <w:right w:val="none" w:sz="0" w:space="0" w:color="auto"/>
          </w:divBdr>
          <w:divsChild>
            <w:div w:id="3475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sChild>
        <w:div w:id="181435330">
          <w:marLeft w:val="0"/>
          <w:marRight w:val="0"/>
          <w:marTop w:val="0"/>
          <w:marBottom w:val="0"/>
          <w:divBdr>
            <w:top w:val="none" w:sz="0" w:space="0" w:color="auto"/>
            <w:left w:val="none" w:sz="0" w:space="0" w:color="auto"/>
            <w:bottom w:val="none" w:sz="0" w:space="0" w:color="auto"/>
            <w:right w:val="none" w:sz="0" w:space="0" w:color="auto"/>
          </w:divBdr>
        </w:div>
        <w:div w:id="285628343">
          <w:marLeft w:val="0"/>
          <w:marRight w:val="0"/>
          <w:marTop w:val="225"/>
          <w:marBottom w:val="0"/>
          <w:divBdr>
            <w:top w:val="none" w:sz="0" w:space="0" w:color="auto"/>
            <w:left w:val="none" w:sz="0" w:space="0" w:color="auto"/>
            <w:bottom w:val="none" w:sz="0" w:space="0" w:color="auto"/>
            <w:right w:val="none" w:sz="0" w:space="0" w:color="auto"/>
          </w:divBdr>
          <w:divsChild>
            <w:div w:id="2137095831">
              <w:marLeft w:val="0"/>
              <w:marRight w:val="0"/>
              <w:marTop w:val="0"/>
              <w:marBottom w:val="0"/>
              <w:divBdr>
                <w:top w:val="none" w:sz="0" w:space="0" w:color="auto"/>
                <w:left w:val="none" w:sz="0" w:space="0" w:color="auto"/>
                <w:bottom w:val="none" w:sz="0" w:space="0" w:color="auto"/>
                <w:right w:val="none" w:sz="0" w:space="0" w:color="auto"/>
              </w:divBdr>
            </w:div>
            <w:div w:id="624122660">
              <w:marLeft w:val="0"/>
              <w:marRight w:val="0"/>
              <w:marTop w:val="0"/>
              <w:marBottom w:val="0"/>
              <w:divBdr>
                <w:top w:val="none" w:sz="0" w:space="0" w:color="auto"/>
                <w:left w:val="none" w:sz="0" w:space="0" w:color="auto"/>
                <w:bottom w:val="none" w:sz="0" w:space="0" w:color="auto"/>
                <w:right w:val="none" w:sz="0" w:space="0" w:color="auto"/>
              </w:divBdr>
            </w:div>
            <w:div w:id="144782643">
              <w:marLeft w:val="0"/>
              <w:marRight w:val="0"/>
              <w:marTop w:val="0"/>
              <w:marBottom w:val="0"/>
              <w:divBdr>
                <w:top w:val="none" w:sz="0" w:space="0" w:color="auto"/>
                <w:left w:val="none" w:sz="0" w:space="0" w:color="auto"/>
                <w:bottom w:val="none" w:sz="0" w:space="0" w:color="auto"/>
                <w:right w:val="none" w:sz="0" w:space="0" w:color="auto"/>
              </w:divBdr>
            </w:div>
            <w:div w:id="1835099063">
              <w:marLeft w:val="0"/>
              <w:marRight w:val="0"/>
              <w:marTop w:val="0"/>
              <w:marBottom w:val="0"/>
              <w:divBdr>
                <w:top w:val="none" w:sz="0" w:space="0" w:color="auto"/>
                <w:left w:val="none" w:sz="0" w:space="0" w:color="auto"/>
                <w:bottom w:val="none" w:sz="0" w:space="0" w:color="auto"/>
                <w:right w:val="none" w:sz="0" w:space="0" w:color="auto"/>
              </w:divBdr>
            </w:div>
            <w:div w:id="313875307">
              <w:marLeft w:val="0"/>
              <w:marRight w:val="0"/>
              <w:marTop w:val="0"/>
              <w:marBottom w:val="0"/>
              <w:divBdr>
                <w:top w:val="none" w:sz="0" w:space="0" w:color="auto"/>
                <w:left w:val="none" w:sz="0" w:space="0" w:color="auto"/>
                <w:bottom w:val="none" w:sz="0" w:space="0" w:color="auto"/>
                <w:right w:val="none" w:sz="0" w:space="0" w:color="auto"/>
              </w:divBdr>
            </w:div>
            <w:div w:id="744688024">
              <w:marLeft w:val="0"/>
              <w:marRight w:val="0"/>
              <w:marTop w:val="0"/>
              <w:marBottom w:val="0"/>
              <w:divBdr>
                <w:top w:val="none" w:sz="0" w:space="0" w:color="auto"/>
                <w:left w:val="none" w:sz="0" w:space="0" w:color="auto"/>
                <w:bottom w:val="none" w:sz="0" w:space="0" w:color="auto"/>
                <w:right w:val="none" w:sz="0" w:space="0" w:color="auto"/>
              </w:divBdr>
            </w:div>
            <w:div w:id="444665650">
              <w:marLeft w:val="0"/>
              <w:marRight w:val="0"/>
              <w:marTop w:val="0"/>
              <w:marBottom w:val="0"/>
              <w:divBdr>
                <w:top w:val="none" w:sz="0" w:space="0" w:color="auto"/>
                <w:left w:val="none" w:sz="0" w:space="0" w:color="auto"/>
                <w:bottom w:val="none" w:sz="0" w:space="0" w:color="auto"/>
                <w:right w:val="none" w:sz="0" w:space="0" w:color="auto"/>
              </w:divBdr>
            </w:div>
            <w:div w:id="2113164202">
              <w:marLeft w:val="0"/>
              <w:marRight w:val="0"/>
              <w:marTop w:val="0"/>
              <w:marBottom w:val="0"/>
              <w:divBdr>
                <w:top w:val="none" w:sz="0" w:space="0" w:color="auto"/>
                <w:left w:val="none" w:sz="0" w:space="0" w:color="auto"/>
                <w:bottom w:val="none" w:sz="0" w:space="0" w:color="auto"/>
                <w:right w:val="none" w:sz="0" w:space="0" w:color="auto"/>
              </w:divBdr>
            </w:div>
            <w:div w:id="1414283426">
              <w:marLeft w:val="0"/>
              <w:marRight w:val="0"/>
              <w:marTop w:val="0"/>
              <w:marBottom w:val="0"/>
              <w:divBdr>
                <w:top w:val="none" w:sz="0" w:space="0" w:color="auto"/>
                <w:left w:val="none" w:sz="0" w:space="0" w:color="auto"/>
                <w:bottom w:val="none" w:sz="0" w:space="0" w:color="auto"/>
                <w:right w:val="none" w:sz="0" w:space="0" w:color="auto"/>
              </w:divBdr>
            </w:div>
          </w:divsChild>
        </w:div>
        <w:div w:id="400449678">
          <w:marLeft w:val="0"/>
          <w:marRight w:val="0"/>
          <w:marTop w:val="225"/>
          <w:marBottom w:val="0"/>
          <w:divBdr>
            <w:top w:val="none" w:sz="0" w:space="0" w:color="auto"/>
            <w:left w:val="none" w:sz="0" w:space="0" w:color="auto"/>
            <w:bottom w:val="none" w:sz="0" w:space="0" w:color="auto"/>
            <w:right w:val="none" w:sz="0" w:space="0" w:color="auto"/>
          </w:divBdr>
          <w:divsChild>
            <w:div w:id="915361278">
              <w:marLeft w:val="0"/>
              <w:marRight w:val="0"/>
              <w:marTop w:val="0"/>
              <w:marBottom w:val="0"/>
              <w:divBdr>
                <w:top w:val="none" w:sz="0" w:space="0" w:color="auto"/>
                <w:left w:val="none" w:sz="0" w:space="0" w:color="auto"/>
                <w:bottom w:val="none" w:sz="0" w:space="0" w:color="auto"/>
                <w:right w:val="none" w:sz="0" w:space="0" w:color="auto"/>
              </w:divBdr>
            </w:div>
            <w:div w:id="5452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2779">
      <w:bodyDiv w:val="1"/>
      <w:marLeft w:val="0"/>
      <w:marRight w:val="0"/>
      <w:marTop w:val="0"/>
      <w:marBottom w:val="0"/>
      <w:divBdr>
        <w:top w:val="none" w:sz="0" w:space="0" w:color="auto"/>
        <w:left w:val="none" w:sz="0" w:space="0" w:color="auto"/>
        <w:bottom w:val="none" w:sz="0" w:space="0" w:color="auto"/>
        <w:right w:val="none" w:sz="0" w:space="0" w:color="auto"/>
      </w:divBdr>
      <w:divsChild>
        <w:div w:id="1236696767">
          <w:marLeft w:val="0"/>
          <w:marRight w:val="0"/>
          <w:marTop w:val="0"/>
          <w:marBottom w:val="0"/>
          <w:divBdr>
            <w:top w:val="none" w:sz="0" w:space="0" w:color="auto"/>
            <w:left w:val="none" w:sz="0" w:space="0" w:color="auto"/>
            <w:bottom w:val="none" w:sz="0" w:space="0" w:color="auto"/>
            <w:right w:val="none" w:sz="0" w:space="0" w:color="auto"/>
          </w:divBdr>
          <w:divsChild>
            <w:div w:id="263612645">
              <w:marLeft w:val="0"/>
              <w:marRight w:val="0"/>
              <w:marTop w:val="0"/>
              <w:marBottom w:val="0"/>
              <w:divBdr>
                <w:top w:val="none" w:sz="0" w:space="0" w:color="auto"/>
                <w:left w:val="none" w:sz="0" w:space="0" w:color="auto"/>
                <w:bottom w:val="none" w:sz="0" w:space="0" w:color="auto"/>
                <w:right w:val="none" w:sz="0" w:space="0" w:color="auto"/>
              </w:divBdr>
              <w:divsChild>
                <w:div w:id="20061306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227660">
          <w:marLeft w:val="0"/>
          <w:marRight w:val="0"/>
          <w:marTop w:val="0"/>
          <w:marBottom w:val="0"/>
          <w:divBdr>
            <w:top w:val="none" w:sz="0" w:space="0" w:color="auto"/>
            <w:left w:val="none" w:sz="0" w:space="0" w:color="auto"/>
            <w:bottom w:val="none" w:sz="0" w:space="0" w:color="auto"/>
            <w:right w:val="none" w:sz="0" w:space="0" w:color="auto"/>
          </w:divBdr>
          <w:divsChild>
            <w:div w:id="232470115">
              <w:marLeft w:val="0"/>
              <w:marRight w:val="0"/>
              <w:marTop w:val="0"/>
              <w:marBottom w:val="0"/>
              <w:divBdr>
                <w:top w:val="none" w:sz="0" w:space="0" w:color="auto"/>
                <w:left w:val="none" w:sz="0" w:space="0" w:color="auto"/>
                <w:bottom w:val="none" w:sz="0" w:space="0" w:color="auto"/>
                <w:right w:val="none" w:sz="0" w:space="0" w:color="auto"/>
              </w:divBdr>
              <w:divsChild>
                <w:div w:id="4493196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791720">
          <w:marLeft w:val="0"/>
          <w:marRight w:val="0"/>
          <w:marTop w:val="0"/>
          <w:marBottom w:val="0"/>
          <w:divBdr>
            <w:top w:val="none" w:sz="0" w:space="0" w:color="auto"/>
            <w:left w:val="none" w:sz="0" w:space="0" w:color="auto"/>
            <w:bottom w:val="none" w:sz="0" w:space="0" w:color="auto"/>
            <w:right w:val="none" w:sz="0" w:space="0" w:color="auto"/>
          </w:divBdr>
          <w:divsChild>
            <w:div w:id="707798839">
              <w:marLeft w:val="0"/>
              <w:marRight w:val="0"/>
              <w:marTop w:val="0"/>
              <w:marBottom w:val="0"/>
              <w:divBdr>
                <w:top w:val="none" w:sz="0" w:space="0" w:color="auto"/>
                <w:left w:val="none" w:sz="0" w:space="0" w:color="auto"/>
                <w:bottom w:val="none" w:sz="0" w:space="0" w:color="auto"/>
                <w:right w:val="none" w:sz="0" w:space="0" w:color="auto"/>
              </w:divBdr>
              <w:divsChild>
                <w:div w:id="50809332">
                  <w:marLeft w:val="-420"/>
                  <w:marRight w:val="0"/>
                  <w:marTop w:val="0"/>
                  <w:marBottom w:val="0"/>
                  <w:divBdr>
                    <w:top w:val="none" w:sz="0" w:space="0" w:color="auto"/>
                    <w:left w:val="none" w:sz="0" w:space="0" w:color="auto"/>
                    <w:bottom w:val="none" w:sz="0" w:space="0" w:color="auto"/>
                    <w:right w:val="none" w:sz="0" w:space="0" w:color="auto"/>
                  </w:divBdr>
                  <w:divsChild>
                    <w:div w:id="1328292469">
                      <w:marLeft w:val="0"/>
                      <w:marRight w:val="0"/>
                      <w:marTop w:val="0"/>
                      <w:marBottom w:val="0"/>
                      <w:divBdr>
                        <w:top w:val="none" w:sz="0" w:space="0" w:color="auto"/>
                        <w:left w:val="none" w:sz="0" w:space="0" w:color="auto"/>
                        <w:bottom w:val="none" w:sz="0" w:space="0" w:color="auto"/>
                        <w:right w:val="none" w:sz="0" w:space="0" w:color="auto"/>
                      </w:divBdr>
                      <w:divsChild>
                        <w:div w:id="711927082">
                          <w:marLeft w:val="0"/>
                          <w:marRight w:val="0"/>
                          <w:marTop w:val="0"/>
                          <w:marBottom w:val="0"/>
                          <w:divBdr>
                            <w:top w:val="none" w:sz="0" w:space="0" w:color="auto"/>
                            <w:left w:val="none" w:sz="0" w:space="0" w:color="auto"/>
                            <w:bottom w:val="none" w:sz="0" w:space="0" w:color="auto"/>
                            <w:right w:val="none" w:sz="0" w:space="0" w:color="auto"/>
                          </w:divBdr>
                          <w:divsChild>
                            <w:div w:id="177736539">
                              <w:marLeft w:val="0"/>
                              <w:marRight w:val="0"/>
                              <w:marTop w:val="0"/>
                              <w:marBottom w:val="0"/>
                              <w:divBdr>
                                <w:top w:val="none" w:sz="0" w:space="0" w:color="auto"/>
                                <w:left w:val="none" w:sz="0" w:space="0" w:color="auto"/>
                                <w:bottom w:val="none" w:sz="0" w:space="0" w:color="auto"/>
                                <w:right w:val="none" w:sz="0" w:space="0" w:color="auto"/>
                              </w:divBdr>
                            </w:div>
                            <w:div w:id="935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6172">
                  <w:marLeft w:val="-420"/>
                  <w:marRight w:val="0"/>
                  <w:marTop w:val="0"/>
                  <w:marBottom w:val="0"/>
                  <w:divBdr>
                    <w:top w:val="none" w:sz="0" w:space="0" w:color="auto"/>
                    <w:left w:val="none" w:sz="0" w:space="0" w:color="auto"/>
                    <w:bottom w:val="none" w:sz="0" w:space="0" w:color="auto"/>
                    <w:right w:val="none" w:sz="0" w:space="0" w:color="auto"/>
                  </w:divBdr>
                  <w:divsChild>
                    <w:div w:id="542639639">
                      <w:marLeft w:val="0"/>
                      <w:marRight w:val="0"/>
                      <w:marTop w:val="0"/>
                      <w:marBottom w:val="0"/>
                      <w:divBdr>
                        <w:top w:val="none" w:sz="0" w:space="0" w:color="auto"/>
                        <w:left w:val="none" w:sz="0" w:space="0" w:color="auto"/>
                        <w:bottom w:val="none" w:sz="0" w:space="0" w:color="auto"/>
                        <w:right w:val="none" w:sz="0" w:space="0" w:color="auto"/>
                      </w:divBdr>
                      <w:divsChild>
                        <w:div w:id="510723984">
                          <w:marLeft w:val="0"/>
                          <w:marRight w:val="0"/>
                          <w:marTop w:val="0"/>
                          <w:marBottom w:val="0"/>
                          <w:divBdr>
                            <w:top w:val="none" w:sz="0" w:space="0" w:color="auto"/>
                            <w:left w:val="none" w:sz="0" w:space="0" w:color="auto"/>
                            <w:bottom w:val="none" w:sz="0" w:space="0" w:color="auto"/>
                            <w:right w:val="none" w:sz="0" w:space="0" w:color="auto"/>
                          </w:divBdr>
                          <w:divsChild>
                            <w:div w:id="644630642">
                              <w:marLeft w:val="0"/>
                              <w:marRight w:val="0"/>
                              <w:marTop w:val="0"/>
                              <w:marBottom w:val="0"/>
                              <w:divBdr>
                                <w:top w:val="none" w:sz="0" w:space="0" w:color="auto"/>
                                <w:left w:val="none" w:sz="0" w:space="0" w:color="auto"/>
                                <w:bottom w:val="none" w:sz="0" w:space="0" w:color="auto"/>
                                <w:right w:val="none" w:sz="0" w:space="0" w:color="auto"/>
                              </w:divBdr>
                            </w:div>
                            <w:div w:id="12767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6454">
                  <w:marLeft w:val="-420"/>
                  <w:marRight w:val="0"/>
                  <w:marTop w:val="0"/>
                  <w:marBottom w:val="0"/>
                  <w:divBdr>
                    <w:top w:val="none" w:sz="0" w:space="0" w:color="auto"/>
                    <w:left w:val="none" w:sz="0" w:space="0" w:color="auto"/>
                    <w:bottom w:val="none" w:sz="0" w:space="0" w:color="auto"/>
                    <w:right w:val="none" w:sz="0" w:space="0" w:color="auto"/>
                  </w:divBdr>
                  <w:divsChild>
                    <w:div w:id="1699626587">
                      <w:marLeft w:val="0"/>
                      <w:marRight w:val="0"/>
                      <w:marTop w:val="0"/>
                      <w:marBottom w:val="0"/>
                      <w:divBdr>
                        <w:top w:val="none" w:sz="0" w:space="0" w:color="auto"/>
                        <w:left w:val="none" w:sz="0" w:space="0" w:color="auto"/>
                        <w:bottom w:val="none" w:sz="0" w:space="0" w:color="auto"/>
                        <w:right w:val="none" w:sz="0" w:space="0" w:color="auto"/>
                      </w:divBdr>
                      <w:divsChild>
                        <w:div w:id="1810787068">
                          <w:marLeft w:val="0"/>
                          <w:marRight w:val="0"/>
                          <w:marTop w:val="0"/>
                          <w:marBottom w:val="0"/>
                          <w:divBdr>
                            <w:top w:val="none" w:sz="0" w:space="0" w:color="auto"/>
                            <w:left w:val="none" w:sz="0" w:space="0" w:color="auto"/>
                            <w:bottom w:val="none" w:sz="0" w:space="0" w:color="auto"/>
                            <w:right w:val="none" w:sz="0" w:space="0" w:color="auto"/>
                          </w:divBdr>
                          <w:divsChild>
                            <w:div w:id="1703240271">
                              <w:marLeft w:val="0"/>
                              <w:marRight w:val="0"/>
                              <w:marTop w:val="0"/>
                              <w:marBottom w:val="0"/>
                              <w:divBdr>
                                <w:top w:val="none" w:sz="0" w:space="0" w:color="auto"/>
                                <w:left w:val="none" w:sz="0" w:space="0" w:color="auto"/>
                                <w:bottom w:val="none" w:sz="0" w:space="0" w:color="auto"/>
                                <w:right w:val="none" w:sz="0" w:space="0" w:color="auto"/>
                              </w:divBdr>
                            </w:div>
                            <w:div w:id="3033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3519">
                  <w:marLeft w:val="-420"/>
                  <w:marRight w:val="0"/>
                  <w:marTop w:val="0"/>
                  <w:marBottom w:val="0"/>
                  <w:divBdr>
                    <w:top w:val="none" w:sz="0" w:space="0" w:color="auto"/>
                    <w:left w:val="none" w:sz="0" w:space="0" w:color="auto"/>
                    <w:bottom w:val="none" w:sz="0" w:space="0" w:color="auto"/>
                    <w:right w:val="none" w:sz="0" w:space="0" w:color="auto"/>
                  </w:divBdr>
                  <w:divsChild>
                    <w:div w:id="1198202447">
                      <w:marLeft w:val="0"/>
                      <w:marRight w:val="0"/>
                      <w:marTop w:val="0"/>
                      <w:marBottom w:val="0"/>
                      <w:divBdr>
                        <w:top w:val="none" w:sz="0" w:space="0" w:color="auto"/>
                        <w:left w:val="none" w:sz="0" w:space="0" w:color="auto"/>
                        <w:bottom w:val="none" w:sz="0" w:space="0" w:color="auto"/>
                        <w:right w:val="none" w:sz="0" w:space="0" w:color="auto"/>
                      </w:divBdr>
                      <w:divsChild>
                        <w:div w:id="1177503777">
                          <w:marLeft w:val="0"/>
                          <w:marRight w:val="0"/>
                          <w:marTop w:val="0"/>
                          <w:marBottom w:val="0"/>
                          <w:divBdr>
                            <w:top w:val="none" w:sz="0" w:space="0" w:color="auto"/>
                            <w:left w:val="none" w:sz="0" w:space="0" w:color="auto"/>
                            <w:bottom w:val="none" w:sz="0" w:space="0" w:color="auto"/>
                            <w:right w:val="none" w:sz="0" w:space="0" w:color="auto"/>
                          </w:divBdr>
                          <w:divsChild>
                            <w:div w:id="41953952">
                              <w:marLeft w:val="0"/>
                              <w:marRight w:val="0"/>
                              <w:marTop w:val="0"/>
                              <w:marBottom w:val="0"/>
                              <w:divBdr>
                                <w:top w:val="none" w:sz="0" w:space="0" w:color="auto"/>
                                <w:left w:val="none" w:sz="0" w:space="0" w:color="auto"/>
                                <w:bottom w:val="none" w:sz="0" w:space="0" w:color="auto"/>
                                <w:right w:val="none" w:sz="0" w:space="0" w:color="auto"/>
                              </w:divBdr>
                            </w:div>
                            <w:div w:id="10483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00156">
                  <w:marLeft w:val="-420"/>
                  <w:marRight w:val="0"/>
                  <w:marTop w:val="0"/>
                  <w:marBottom w:val="0"/>
                  <w:divBdr>
                    <w:top w:val="none" w:sz="0" w:space="0" w:color="auto"/>
                    <w:left w:val="none" w:sz="0" w:space="0" w:color="auto"/>
                    <w:bottom w:val="none" w:sz="0" w:space="0" w:color="auto"/>
                    <w:right w:val="none" w:sz="0" w:space="0" w:color="auto"/>
                  </w:divBdr>
                  <w:divsChild>
                    <w:div w:id="763845020">
                      <w:marLeft w:val="0"/>
                      <w:marRight w:val="0"/>
                      <w:marTop w:val="0"/>
                      <w:marBottom w:val="0"/>
                      <w:divBdr>
                        <w:top w:val="none" w:sz="0" w:space="0" w:color="auto"/>
                        <w:left w:val="none" w:sz="0" w:space="0" w:color="auto"/>
                        <w:bottom w:val="none" w:sz="0" w:space="0" w:color="auto"/>
                        <w:right w:val="none" w:sz="0" w:space="0" w:color="auto"/>
                      </w:divBdr>
                      <w:divsChild>
                        <w:div w:id="252470557">
                          <w:marLeft w:val="0"/>
                          <w:marRight w:val="0"/>
                          <w:marTop w:val="0"/>
                          <w:marBottom w:val="0"/>
                          <w:divBdr>
                            <w:top w:val="none" w:sz="0" w:space="0" w:color="auto"/>
                            <w:left w:val="none" w:sz="0" w:space="0" w:color="auto"/>
                            <w:bottom w:val="none" w:sz="0" w:space="0" w:color="auto"/>
                            <w:right w:val="none" w:sz="0" w:space="0" w:color="auto"/>
                          </w:divBdr>
                          <w:divsChild>
                            <w:div w:id="558982024">
                              <w:marLeft w:val="0"/>
                              <w:marRight w:val="0"/>
                              <w:marTop w:val="0"/>
                              <w:marBottom w:val="0"/>
                              <w:divBdr>
                                <w:top w:val="none" w:sz="0" w:space="0" w:color="auto"/>
                                <w:left w:val="none" w:sz="0" w:space="0" w:color="auto"/>
                                <w:bottom w:val="none" w:sz="0" w:space="0" w:color="auto"/>
                                <w:right w:val="none" w:sz="0" w:space="0" w:color="auto"/>
                              </w:divBdr>
                            </w:div>
                            <w:div w:id="1900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0754">
                  <w:marLeft w:val="-420"/>
                  <w:marRight w:val="0"/>
                  <w:marTop w:val="0"/>
                  <w:marBottom w:val="0"/>
                  <w:divBdr>
                    <w:top w:val="none" w:sz="0" w:space="0" w:color="auto"/>
                    <w:left w:val="none" w:sz="0" w:space="0" w:color="auto"/>
                    <w:bottom w:val="none" w:sz="0" w:space="0" w:color="auto"/>
                    <w:right w:val="none" w:sz="0" w:space="0" w:color="auto"/>
                  </w:divBdr>
                  <w:divsChild>
                    <w:div w:id="727070050">
                      <w:marLeft w:val="0"/>
                      <w:marRight w:val="0"/>
                      <w:marTop w:val="0"/>
                      <w:marBottom w:val="0"/>
                      <w:divBdr>
                        <w:top w:val="none" w:sz="0" w:space="0" w:color="auto"/>
                        <w:left w:val="none" w:sz="0" w:space="0" w:color="auto"/>
                        <w:bottom w:val="none" w:sz="0" w:space="0" w:color="auto"/>
                        <w:right w:val="none" w:sz="0" w:space="0" w:color="auto"/>
                      </w:divBdr>
                      <w:divsChild>
                        <w:div w:id="1234925938">
                          <w:marLeft w:val="0"/>
                          <w:marRight w:val="0"/>
                          <w:marTop w:val="0"/>
                          <w:marBottom w:val="0"/>
                          <w:divBdr>
                            <w:top w:val="none" w:sz="0" w:space="0" w:color="auto"/>
                            <w:left w:val="none" w:sz="0" w:space="0" w:color="auto"/>
                            <w:bottom w:val="none" w:sz="0" w:space="0" w:color="auto"/>
                            <w:right w:val="none" w:sz="0" w:space="0" w:color="auto"/>
                          </w:divBdr>
                          <w:divsChild>
                            <w:div w:id="1025980140">
                              <w:marLeft w:val="0"/>
                              <w:marRight w:val="0"/>
                              <w:marTop w:val="0"/>
                              <w:marBottom w:val="0"/>
                              <w:divBdr>
                                <w:top w:val="none" w:sz="0" w:space="0" w:color="auto"/>
                                <w:left w:val="none" w:sz="0" w:space="0" w:color="auto"/>
                                <w:bottom w:val="none" w:sz="0" w:space="0" w:color="auto"/>
                                <w:right w:val="none" w:sz="0" w:space="0" w:color="auto"/>
                              </w:divBdr>
                            </w:div>
                            <w:div w:id="5525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98070">
                  <w:marLeft w:val="-420"/>
                  <w:marRight w:val="0"/>
                  <w:marTop w:val="0"/>
                  <w:marBottom w:val="0"/>
                  <w:divBdr>
                    <w:top w:val="none" w:sz="0" w:space="0" w:color="auto"/>
                    <w:left w:val="none" w:sz="0" w:space="0" w:color="auto"/>
                    <w:bottom w:val="none" w:sz="0" w:space="0" w:color="auto"/>
                    <w:right w:val="none" w:sz="0" w:space="0" w:color="auto"/>
                  </w:divBdr>
                  <w:divsChild>
                    <w:div w:id="761027792">
                      <w:marLeft w:val="0"/>
                      <w:marRight w:val="0"/>
                      <w:marTop w:val="0"/>
                      <w:marBottom w:val="0"/>
                      <w:divBdr>
                        <w:top w:val="none" w:sz="0" w:space="0" w:color="auto"/>
                        <w:left w:val="none" w:sz="0" w:space="0" w:color="auto"/>
                        <w:bottom w:val="none" w:sz="0" w:space="0" w:color="auto"/>
                        <w:right w:val="none" w:sz="0" w:space="0" w:color="auto"/>
                      </w:divBdr>
                      <w:divsChild>
                        <w:div w:id="419521010">
                          <w:marLeft w:val="0"/>
                          <w:marRight w:val="0"/>
                          <w:marTop w:val="0"/>
                          <w:marBottom w:val="0"/>
                          <w:divBdr>
                            <w:top w:val="none" w:sz="0" w:space="0" w:color="auto"/>
                            <w:left w:val="none" w:sz="0" w:space="0" w:color="auto"/>
                            <w:bottom w:val="none" w:sz="0" w:space="0" w:color="auto"/>
                            <w:right w:val="none" w:sz="0" w:space="0" w:color="auto"/>
                          </w:divBdr>
                          <w:divsChild>
                            <w:div w:id="280499948">
                              <w:marLeft w:val="0"/>
                              <w:marRight w:val="0"/>
                              <w:marTop w:val="0"/>
                              <w:marBottom w:val="0"/>
                              <w:divBdr>
                                <w:top w:val="none" w:sz="0" w:space="0" w:color="auto"/>
                                <w:left w:val="none" w:sz="0" w:space="0" w:color="auto"/>
                                <w:bottom w:val="none" w:sz="0" w:space="0" w:color="auto"/>
                                <w:right w:val="none" w:sz="0" w:space="0" w:color="auto"/>
                              </w:divBdr>
                            </w:div>
                            <w:div w:id="18475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643557">
          <w:marLeft w:val="0"/>
          <w:marRight w:val="0"/>
          <w:marTop w:val="0"/>
          <w:marBottom w:val="0"/>
          <w:divBdr>
            <w:top w:val="none" w:sz="0" w:space="0" w:color="auto"/>
            <w:left w:val="none" w:sz="0" w:space="0" w:color="auto"/>
            <w:bottom w:val="none" w:sz="0" w:space="0" w:color="auto"/>
            <w:right w:val="none" w:sz="0" w:space="0" w:color="auto"/>
          </w:divBdr>
          <w:divsChild>
            <w:div w:id="1844738113">
              <w:marLeft w:val="0"/>
              <w:marRight w:val="0"/>
              <w:marTop w:val="0"/>
              <w:marBottom w:val="0"/>
              <w:divBdr>
                <w:top w:val="none" w:sz="0" w:space="0" w:color="auto"/>
                <w:left w:val="none" w:sz="0" w:space="0" w:color="auto"/>
                <w:bottom w:val="none" w:sz="0" w:space="0" w:color="auto"/>
                <w:right w:val="none" w:sz="0" w:space="0" w:color="auto"/>
              </w:divBdr>
              <w:divsChild>
                <w:div w:id="739711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521882">
          <w:marLeft w:val="0"/>
          <w:marRight w:val="0"/>
          <w:marTop w:val="0"/>
          <w:marBottom w:val="0"/>
          <w:divBdr>
            <w:top w:val="none" w:sz="0" w:space="0" w:color="auto"/>
            <w:left w:val="none" w:sz="0" w:space="0" w:color="auto"/>
            <w:bottom w:val="none" w:sz="0" w:space="0" w:color="auto"/>
            <w:right w:val="none" w:sz="0" w:space="0" w:color="auto"/>
          </w:divBdr>
          <w:divsChild>
            <w:div w:id="285429612">
              <w:marLeft w:val="0"/>
              <w:marRight w:val="0"/>
              <w:marTop w:val="0"/>
              <w:marBottom w:val="0"/>
              <w:divBdr>
                <w:top w:val="none" w:sz="0" w:space="0" w:color="auto"/>
                <w:left w:val="none" w:sz="0" w:space="0" w:color="auto"/>
                <w:bottom w:val="none" w:sz="0" w:space="0" w:color="auto"/>
                <w:right w:val="none" w:sz="0" w:space="0" w:color="auto"/>
              </w:divBdr>
              <w:divsChild>
                <w:div w:id="1600093361">
                  <w:marLeft w:val="-420"/>
                  <w:marRight w:val="0"/>
                  <w:marTop w:val="0"/>
                  <w:marBottom w:val="0"/>
                  <w:divBdr>
                    <w:top w:val="none" w:sz="0" w:space="0" w:color="auto"/>
                    <w:left w:val="none" w:sz="0" w:space="0" w:color="auto"/>
                    <w:bottom w:val="none" w:sz="0" w:space="0" w:color="auto"/>
                    <w:right w:val="none" w:sz="0" w:space="0" w:color="auto"/>
                  </w:divBdr>
                  <w:divsChild>
                    <w:div w:id="457649735">
                      <w:marLeft w:val="0"/>
                      <w:marRight w:val="0"/>
                      <w:marTop w:val="0"/>
                      <w:marBottom w:val="0"/>
                      <w:divBdr>
                        <w:top w:val="none" w:sz="0" w:space="0" w:color="auto"/>
                        <w:left w:val="none" w:sz="0" w:space="0" w:color="auto"/>
                        <w:bottom w:val="none" w:sz="0" w:space="0" w:color="auto"/>
                        <w:right w:val="none" w:sz="0" w:space="0" w:color="auto"/>
                      </w:divBdr>
                      <w:divsChild>
                        <w:div w:id="484130134">
                          <w:marLeft w:val="0"/>
                          <w:marRight w:val="0"/>
                          <w:marTop w:val="0"/>
                          <w:marBottom w:val="0"/>
                          <w:divBdr>
                            <w:top w:val="none" w:sz="0" w:space="0" w:color="auto"/>
                            <w:left w:val="none" w:sz="0" w:space="0" w:color="auto"/>
                            <w:bottom w:val="none" w:sz="0" w:space="0" w:color="auto"/>
                            <w:right w:val="none" w:sz="0" w:space="0" w:color="auto"/>
                          </w:divBdr>
                          <w:divsChild>
                            <w:div w:id="444423753">
                              <w:marLeft w:val="0"/>
                              <w:marRight w:val="0"/>
                              <w:marTop w:val="0"/>
                              <w:marBottom w:val="0"/>
                              <w:divBdr>
                                <w:top w:val="none" w:sz="0" w:space="0" w:color="auto"/>
                                <w:left w:val="none" w:sz="0" w:space="0" w:color="auto"/>
                                <w:bottom w:val="none" w:sz="0" w:space="0" w:color="auto"/>
                                <w:right w:val="none" w:sz="0" w:space="0" w:color="auto"/>
                              </w:divBdr>
                            </w:div>
                            <w:div w:id="10739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604">
                  <w:marLeft w:val="-420"/>
                  <w:marRight w:val="0"/>
                  <w:marTop w:val="0"/>
                  <w:marBottom w:val="0"/>
                  <w:divBdr>
                    <w:top w:val="none" w:sz="0" w:space="0" w:color="auto"/>
                    <w:left w:val="none" w:sz="0" w:space="0" w:color="auto"/>
                    <w:bottom w:val="none" w:sz="0" w:space="0" w:color="auto"/>
                    <w:right w:val="none" w:sz="0" w:space="0" w:color="auto"/>
                  </w:divBdr>
                  <w:divsChild>
                    <w:div w:id="1071583435">
                      <w:marLeft w:val="0"/>
                      <w:marRight w:val="0"/>
                      <w:marTop w:val="0"/>
                      <w:marBottom w:val="0"/>
                      <w:divBdr>
                        <w:top w:val="none" w:sz="0" w:space="0" w:color="auto"/>
                        <w:left w:val="none" w:sz="0" w:space="0" w:color="auto"/>
                        <w:bottom w:val="none" w:sz="0" w:space="0" w:color="auto"/>
                        <w:right w:val="none" w:sz="0" w:space="0" w:color="auto"/>
                      </w:divBdr>
                      <w:divsChild>
                        <w:div w:id="390856715">
                          <w:marLeft w:val="0"/>
                          <w:marRight w:val="0"/>
                          <w:marTop w:val="0"/>
                          <w:marBottom w:val="0"/>
                          <w:divBdr>
                            <w:top w:val="none" w:sz="0" w:space="0" w:color="auto"/>
                            <w:left w:val="none" w:sz="0" w:space="0" w:color="auto"/>
                            <w:bottom w:val="none" w:sz="0" w:space="0" w:color="auto"/>
                            <w:right w:val="none" w:sz="0" w:space="0" w:color="auto"/>
                          </w:divBdr>
                          <w:divsChild>
                            <w:div w:id="1242567867">
                              <w:marLeft w:val="0"/>
                              <w:marRight w:val="0"/>
                              <w:marTop w:val="0"/>
                              <w:marBottom w:val="0"/>
                              <w:divBdr>
                                <w:top w:val="none" w:sz="0" w:space="0" w:color="auto"/>
                                <w:left w:val="none" w:sz="0" w:space="0" w:color="auto"/>
                                <w:bottom w:val="none" w:sz="0" w:space="0" w:color="auto"/>
                                <w:right w:val="none" w:sz="0" w:space="0" w:color="auto"/>
                              </w:divBdr>
                            </w:div>
                            <w:div w:id="16487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8928">
                  <w:marLeft w:val="-420"/>
                  <w:marRight w:val="0"/>
                  <w:marTop w:val="0"/>
                  <w:marBottom w:val="0"/>
                  <w:divBdr>
                    <w:top w:val="none" w:sz="0" w:space="0" w:color="auto"/>
                    <w:left w:val="none" w:sz="0" w:space="0" w:color="auto"/>
                    <w:bottom w:val="none" w:sz="0" w:space="0" w:color="auto"/>
                    <w:right w:val="none" w:sz="0" w:space="0" w:color="auto"/>
                  </w:divBdr>
                  <w:divsChild>
                    <w:div w:id="1698697436">
                      <w:marLeft w:val="0"/>
                      <w:marRight w:val="0"/>
                      <w:marTop w:val="0"/>
                      <w:marBottom w:val="0"/>
                      <w:divBdr>
                        <w:top w:val="none" w:sz="0" w:space="0" w:color="auto"/>
                        <w:left w:val="none" w:sz="0" w:space="0" w:color="auto"/>
                        <w:bottom w:val="none" w:sz="0" w:space="0" w:color="auto"/>
                        <w:right w:val="none" w:sz="0" w:space="0" w:color="auto"/>
                      </w:divBdr>
                      <w:divsChild>
                        <w:div w:id="1586378318">
                          <w:marLeft w:val="0"/>
                          <w:marRight w:val="0"/>
                          <w:marTop w:val="0"/>
                          <w:marBottom w:val="0"/>
                          <w:divBdr>
                            <w:top w:val="none" w:sz="0" w:space="0" w:color="auto"/>
                            <w:left w:val="none" w:sz="0" w:space="0" w:color="auto"/>
                            <w:bottom w:val="none" w:sz="0" w:space="0" w:color="auto"/>
                            <w:right w:val="none" w:sz="0" w:space="0" w:color="auto"/>
                          </w:divBdr>
                          <w:divsChild>
                            <w:div w:id="95174623">
                              <w:marLeft w:val="0"/>
                              <w:marRight w:val="0"/>
                              <w:marTop w:val="0"/>
                              <w:marBottom w:val="0"/>
                              <w:divBdr>
                                <w:top w:val="none" w:sz="0" w:space="0" w:color="auto"/>
                                <w:left w:val="none" w:sz="0" w:space="0" w:color="auto"/>
                                <w:bottom w:val="none" w:sz="0" w:space="0" w:color="auto"/>
                                <w:right w:val="none" w:sz="0" w:space="0" w:color="auto"/>
                              </w:divBdr>
                            </w:div>
                            <w:div w:id="1481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6825">
                  <w:marLeft w:val="-420"/>
                  <w:marRight w:val="0"/>
                  <w:marTop w:val="0"/>
                  <w:marBottom w:val="0"/>
                  <w:divBdr>
                    <w:top w:val="none" w:sz="0" w:space="0" w:color="auto"/>
                    <w:left w:val="none" w:sz="0" w:space="0" w:color="auto"/>
                    <w:bottom w:val="none" w:sz="0" w:space="0" w:color="auto"/>
                    <w:right w:val="none" w:sz="0" w:space="0" w:color="auto"/>
                  </w:divBdr>
                  <w:divsChild>
                    <w:div w:id="1241789924">
                      <w:marLeft w:val="0"/>
                      <w:marRight w:val="0"/>
                      <w:marTop w:val="0"/>
                      <w:marBottom w:val="0"/>
                      <w:divBdr>
                        <w:top w:val="none" w:sz="0" w:space="0" w:color="auto"/>
                        <w:left w:val="none" w:sz="0" w:space="0" w:color="auto"/>
                        <w:bottom w:val="none" w:sz="0" w:space="0" w:color="auto"/>
                        <w:right w:val="none" w:sz="0" w:space="0" w:color="auto"/>
                      </w:divBdr>
                      <w:divsChild>
                        <w:div w:id="1516577449">
                          <w:marLeft w:val="0"/>
                          <w:marRight w:val="0"/>
                          <w:marTop w:val="0"/>
                          <w:marBottom w:val="0"/>
                          <w:divBdr>
                            <w:top w:val="none" w:sz="0" w:space="0" w:color="auto"/>
                            <w:left w:val="none" w:sz="0" w:space="0" w:color="auto"/>
                            <w:bottom w:val="none" w:sz="0" w:space="0" w:color="auto"/>
                            <w:right w:val="none" w:sz="0" w:space="0" w:color="auto"/>
                          </w:divBdr>
                          <w:divsChild>
                            <w:div w:id="10380512">
                              <w:marLeft w:val="0"/>
                              <w:marRight w:val="0"/>
                              <w:marTop w:val="0"/>
                              <w:marBottom w:val="0"/>
                              <w:divBdr>
                                <w:top w:val="none" w:sz="0" w:space="0" w:color="auto"/>
                                <w:left w:val="none" w:sz="0" w:space="0" w:color="auto"/>
                                <w:bottom w:val="none" w:sz="0" w:space="0" w:color="auto"/>
                                <w:right w:val="none" w:sz="0" w:space="0" w:color="auto"/>
                              </w:divBdr>
                            </w:div>
                            <w:div w:id="20867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15978">
      <w:bodyDiv w:val="1"/>
      <w:marLeft w:val="0"/>
      <w:marRight w:val="0"/>
      <w:marTop w:val="0"/>
      <w:marBottom w:val="0"/>
      <w:divBdr>
        <w:top w:val="none" w:sz="0" w:space="0" w:color="auto"/>
        <w:left w:val="none" w:sz="0" w:space="0" w:color="auto"/>
        <w:bottom w:val="none" w:sz="0" w:space="0" w:color="auto"/>
        <w:right w:val="none" w:sz="0" w:space="0" w:color="auto"/>
      </w:divBdr>
      <w:divsChild>
        <w:div w:id="1998460896">
          <w:marLeft w:val="0"/>
          <w:marRight w:val="0"/>
          <w:marTop w:val="0"/>
          <w:marBottom w:val="0"/>
          <w:divBdr>
            <w:top w:val="none" w:sz="0" w:space="0" w:color="auto"/>
            <w:left w:val="none" w:sz="0" w:space="0" w:color="auto"/>
            <w:bottom w:val="none" w:sz="0" w:space="0" w:color="auto"/>
            <w:right w:val="none" w:sz="0" w:space="0" w:color="auto"/>
          </w:divBdr>
          <w:divsChild>
            <w:div w:id="219247610">
              <w:marLeft w:val="0"/>
              <w:marRight w:val="0"/>
              <w:marTop w:val="0"/>
              <w:marBottom w:val="0"/>
              <w:divBdr>
                <w:top w:val="none" w:sz="0" w:space="0" w:color="auto"/>
                <w:left w:val="none" w:sz="0" w:space="0" w:color="auto"/>
                <w:bottom w:val="none" w:sz="0" w:space="0" w:color="auto"/>
                <w:right w:val="none" w:sz="0" w:space="0" w:color="auto"/>
              </w:divBdr>
              <w:divsChild>
                <w:div w:id="2039555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6144429">
          <w:marLeft w:val="0"/>
          <w:marRight w:val="0"/>
          <w:marTop w:val="0"/>
          <w:marBottom w:val="0"/>
          <w:divBdr>
            <w:top w:val="none" w:sz="0" w:space="0" w:color="auto"/>
            <w:left w:val="none" w:sz="0" w:space="0" w:color="auto"/>
            <w:bottom w:val="none" w:sz="0" w:space="0" w:color="auto"/>
            <w:right w:val="none" w:sz="0" w:space="0" w:color="auto"/>
          </w:divBdr>
          <w:divsChild>
            <w:div w:id="1481069572">
              <w:marLeft w:val="0"/>
              <w:marRight w:val="0"/>
              <w:marTop w:val="0"/>
              <w:marBottom w:val="0"/>
              <w:divBdr>
                <w:top w:val="none" w:sz="0" w:space="0" w:color="auto"/>
                <w:left w:val="none" w:sz="0" w:space="0" w:color="auto"/>
                <w:bottom w:val="none" w:sz="0" w:space="0" w:color="auto"/>
                <w:right w:val="none" w:sz="0" w:space="0" w:color="auto"/>
              </w:divBdr>
              <w:divsChild>
                <w:div w:id="1931162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8160437">
          <w:marLeft w:val="0"/>
          <w:marRight w:val="0"/>
          <w:marTop w:val="0"/>
          <w:marBottom w:val="0"/>
          <w:divBdr>
            <w:top w:val="none" w:sz="0" w:space="0" w:color="auto"/>
            <w:left w:val="none" w:sz="0" w:space="0" w:color="auto"/>
            <w:bottom w:val="none" w:sz="0" w:space="0" w:color="auto"/>
            <w:right w:val="none" w:sz="0" w:space="0" w:color="auto"/>
          </w:divBdr>
          <w:divsChild>
            <w:div w:id="2037728318">
              <w:marLeft w:val="0"/>
              <w:marRight w:val="0"/>
              <w:marTop w:val="0"/>
              <w:marBottom w:val="0"/>
              <w:divBdr>
                <w:top w:val="none" w:sz="0" w:space="0" w:color="auto"/>
                <w:left w:val="none" w:sz="0" w:space="0" w:color="auto"/>
                <w:bottom w:val="none" w:sz="0" w:space="0" w:color="auto"/>
                <w:right w:val="none" w:sz="0" w:space="0" w:color="auto"/>
              </w:divBdr>
              <w:divsChild>
                <w:div w:id="1589655432">
                  <w:marLeft w:val="-420"/>
                  <w:marRight w:val="0"/>
                  <w:marTop w:val="0"/>
                  <w:marBottom w:val="0"/>
                  <w:divBdr>
                    <w:top w:val="none" w:sz="0" w:space="0" w:color="auto"/>
                    <w:left w:val="none" w:sz="0" w:space="0" w:color="auto"/>
                    <w:bottom w:val="none" w:sz="0" w:space="0" w:color="auto"/>
                    <w:right w:val="none" w:sz="0" w:space="0" w:color="auto"/>
                  </w:divBdr>
                  <w:divsChild>
                    <w:div w:id="226697050">
                      <w:marLeft w:val="0"/>
                      <w:marRight w:val="0"/>
                      <w:marTop w:val="0"/>
                      <w:marBottom w:val="0"/>
                      <w:divBdr>
                        <w:top w:val="none" w:sz="0" w:space="0" w:color="auto"/>
                        <w:left w:val="none" w:sz="0" w:space="0" w:color="auto"/>
                        <w:bottom w:val="none" w:sz="0" w:space="0" w:color="auto"/>
                        <w:right w:val="none" w:sz="0" w:space="0" w:color="auto"/>
                      </w:divBdr>
                      <w:divsChild>
                        <w:div w:id="36243900">
                          <w:marLeft w:val="0"/>
                          <w:marRight w:val="0"/>
                          <w:marTop w:val="0"/>
                          <w:marBottom w:val="0"/>
                          <w:divBdr>
                            <w:top w:val="none" w:sz="0" w:space="0" w:color="auto"/>
                            <w:left w:val="none" w:sz="0" w:space="0" w:color="auto"/>
                            <w:bottom w:val="none" w:sz="0" w:space="0" w:color="auto"/>
                            <w:right w:val="none" w:sz="0" w:space="0" w:color="auto"/>
                          </w:divBdr>
                          <w:divsChild>
                            <w:div w:id="1848443526">
                              <w:marLeft w:val="0"/>
                              <w:marRight w:val="0"/>
                              <w:marTop w:val="0"/>
                              <w:marBottom w:val="0"/>
                              <w:divBdr>
                                <w:top w:val="none" w:sz="0" w:space="0" w:color="auto"/>
                                <w:left w:val="none" w:sz="0" w:space="0" w:color="auto"/>
                                <w:bottom w:val="none" w:sz="0" w:space="0" w:color="auto"/>
                                <w:right w:val="none" w:sz="0" w:space="0" w:color="auto"/>
                              </w:divBdr>
                            </w:div>
                            <w:div w:id="1521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76094">
                  <w:marLeft w:val="-420"/>
                  <w:marRight w:val="0"/>
                  <w:marTop w:val="0"/>
                  <w:marBottom w:val="0"/>
                  <w:divBdr>
                    <w:top w:val="none" w:sz="0" w:space="0" w:color="auto"/>
                    <w:left w:val="none" w:sz="0" w:space="0" w:color="auto"/>
                    <w:bottom w:val="none" w:sz="0" w:space="0" w:color="auto"/>
                    <w:right w:val="none" w:sz="0" w:space="0" w:color="auto"/>
                  </w:divBdr>
                  <w:divsChild>
                    <w:div w:id="483394853">
                      <w:marLeft w:val="0"/>
                      <w:marRight w:val="0"/>
                      <w:marTop w:val="0"/>
                      <w:marBottom w:val="0"/>
                      <w:divBdr>
                        <w:top w:val="none" w:sz="0" w:space="0" w:color="auto"/>
                        <w:left w:val="none" w:sz="0" w:space="0" w:color="auto"/>
                        <w:bottom w:val="none" w:sz="0" w:space="0" w:color="auto"/>
                        <w:right w:val="none" w:sz="0" w:space="0" w:color="auto"/>
                      </w:divBdr>
                      <w:divsChild>
                        <w:div w:id="961574364">
                          <w:marLeft w:val="0"/>
                          <w:marRight w:val="0"/>
                          <w:marTop w:val="0"/>
                          <w:marBottom w:val="0"/>
                          <w:divBdr>
                            <w:top w:val="none" w:sz="0" w:space="0" w:color="auto"/>
                            <w:left w:val="none" w:sz="0" w:space="0" w:color="auto"/>
                            <w:bottom w:val="none" w:sz="0" w:space="0" w:color="auto"/>
                            <w:right w:val="none" w:sz="0" w:space="0" w:color="auto"/>
                          </w:divBdr>
                          <w:divsChild>
                            <w:div w:id="1819228133">
                              <w:marLeft w:val="0"/>
                              <w:marRight w:val="0"/>
                              <w:marTop w:val="0"/>
                              <w:marBottom w:val="0"/>
                              <w:divBdr>
                                <w:top w:val="none" w:sz="0" w:space="0" w:color="auto"/>
                                <w:left w:val="none" w:sz="0" w:space="0" w:color="auto"/>
                                <w:bottom w:val="none" w:sz="0" w:space="0" w:color="auto"/>
                                <w:right w:val="none" w:sz="0" w:space="0" w:color="auto"/>
                              </w:divBdr>
                            </w:div>
                            <w:div w:id="15286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4030">
                  <w:marLeft w:val="-420"/>
                  <w:marRight w:val="0"/>
                  <w:marTop w:val="0"/>
                  <w:marBottom w:val="0"/>
                  <w:divBdr>
                    <w:top w:val="none" w:sz="0" w:space="0" w:color="auto"/>
                    <w:left w:val="none" w:sz="0" w:space="0" w:color="auto"/>
                    <w:bottom w:val="none" w:sz="0" w:space="0" w:color="auto"/>
                    <w:right w:val="none" w:sz="0" w:space="0" w:color="auto"/>
                  </w:divBdr>
                  <w:divsChild>
                    <w:div w:id="1236665331">
                      <w:marLeft w:val="0"/>
                      <w:marRight w:val="0"/>
                      <w:marTop w:val="0"/>
                      <w:marBottom w:val="0"/>
                      <w:divBdr>
                        <w:top w:val="none" w:sz="0" w:space="0" w:color="auto"/>
                        <w:left w:val="none" w:sz="0" w:space="0" w:color="auto"/>
                        <w:bottom w:val="none" w:sz="0" w:space="0" w:color="auto"/>
                        <w:right w:val="none" w:sz="0" w:space="0" w:color="auto"/>
                      </w:divBdr>
                      <w:divsChild>
                        <w:div w:id="2002001163">
                          <w:marLeft w:val="0"/>
                          <w:marRight w:val="0"/>
                          <w:marTop w:val="0"/>
                          <w:marBottom w:val="0"/>
                          <w:divBdr>
                            <w:top w:val="none" w:sz="0" w:space="0" w:color="auto"/>
                            <w:left w:val="none" w:sz="0" w:space="0" w:color="auto"/>
                            <w:bottom w:val="none" w:sz="0" w:space="0" w:color="auto"/>
                            <w:right w:val="none" w:sz="0" w:space="0" w:color="auto"/>
                          </w:divBdr>
                          <w:divsChild>
                            <w:div w:id="861167173">
                              <w:marLeft w:val="0"/>
                              <w:marRight w:val="0"/>
                              <w:marTop w:val="0"/>
                              <w:marBottom w:val="0"/>
                              <w:divBdr>
                                <w:top w:val="none" w:sz="0" w:space="0" w:color="auto"/>
                                <w:left w:val="none" w:sz="0" w:space="0" w:color="auto"/>
                                <w:bottom w:val="none" w:sz="0" w:space="0" w:color="auto"/>
                                <w:right w:val="none" w:sz="0" w:space="0" w:color="auto"/>
                              </w:divBdr>
                            </w:div>
                            <w:div w:id="6106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0071">
                  <w:marLeft w:val="-420"/>
                  <w:marRight w:val="0"/>
                  <w:marTop w:val="0"/>
                  <w:marBottom w:val="0"/>
                  <w:divBdr>
                    <w:top w:val="none" w:sz="0" w:space="0" w:color="auto"/>
                    <w:left w:val="none" w:sz="0" w:space="0" w:color="auto"/>
                    <w:bottom w:val="none" w:sz="0" w:space="0" w:color="auto"/>
                    <w:right w:val="none" w:sz="0" w:space="0" w:color="auto"/>
                  </w:divBdr>
                  <w:divsChild>
                    <w:div w:id="1769154636">
                      <w:marLeft w:val="0"/>
                      <w:marRight w:val="0"/>
                      <w:marTop w:val="0"/>
                      <w:marBottom w:val="0"/>
                      <w:divBdr>
                        <w:top w:val="none" w:sz="0" w:space="0" w:color="auto"/>
                        <w:left w:val="none" w:sz="0" w:space="0" w:color="auto"/>
                        <w:bottom w:val="none" w:sz="0" w:space="0" w:color="auto"/>
                        <w:right w:val="none" w:sz="0" w:space="0" w:color="auto"/>
                      </w:divBdr>
                      <w:divsChild>
                        <w:div w:id="1376463307">
                          <w:marLeft w:val="0"/>
                          <w:marRight w:val="0"/>
                          <w:marTop w:val="0"/>
                          <w:marBottom w:val="0"/>
                          <w:divBdr>
                            <w:top w:val="none" w:sz="0" w:space="0" w:color="auto"/>
                            <w:left w:val="none" w:sz="0" w:space="0" w:color="auto"/>
                            <w:bottom w:val="none" w:sz="0" w:space="0" w:color="auto"/>
                            <w:right w:val="none" w:sz="0" w:space="0" w:color="auto"/>
                          </w:divBdr>
                          <w:divsChild>
                            <w:div w:id="1301375094">
                              <w:marLeft w:val="0"/>
                              <w:marRight w:val="0"/>
                              <w:marTop w:val="0"/>
                              <w:marBottom w:val="0"/>
                              <w:divBdr>
                                <w:top w:val="none" w:sz="0" w:space="0" w:color="auto"/>
                                <w:left w:val="none" w:sz="0" w:space="0" w:color="auto"/>
                                <w:bottom w:val="none" w:sz="0" w:space="0" w:color="auto"/>
                                <w:right w:val="none" w:sz="0" w:space="0" w:color="auto"/>
                              </w:divBdr>
                            </w:div>
                            <w:div w:id="304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4787">
                  <w:marLeft w:val="-420"/>
                  <w:marRight w:val="0"/>
                  <w:marTop w:val="0"/>
                  <w:marBottom w:val="0"/>
                  <w:divBdr>
                    <w:top w:val="none" w:sz="0" w:space="0" w:color="auto"/>
                    <w:left w:val="none" w:sz="0" w:space="0" w:color="auto"/>
                    <w:bottom w:val="none" w:sz="0" w:space="0" w:color="auto"/>
                    <w:right w:val="none" w:sz="0" w:space="0" w:color="auto"/>
                  </w:divBdr>
                  <w:divsChild>
                    <w:div w:id="458299089">
                      <w:marLeft w:val="0"/>
                      <w:marRight w:val="0"/>
                      <w:marTop w:val="0"/>
                      <w:marBottom w:val="0"/>
                      <w:divBdr>
                        <w:top w:val="none" w:sz="0" w:space="0" w:color="auto"/>
                        <w:left w:val="none" w:sz="0" w:space="0" w:color="auto"/>
                        <w:bottom w:val="none" w:sz="0" w:space="0" w:color="auto"/>
                        <w:right w:val="none" w:sz="0" w:space="0" w:color="auto"/>
                      </w:divBdr>
                      <w:divsChild>
                        <w:div w:id="528102628">
                          <w:marLeft w:val="0"/>
                          <w:marRight w:val="0"/>
                          <w:marTop w:val="0"/>
                          <w:marBottom w:val="0"/>
                          <w:divBdr>
                            <w:top w:val="none" w:sz="0" w:space="0" w:color="auto"/>
                            <w:left w:val="none" w:sz="0" w:space="0" w:color="auto"/>
                            <w:bottom w:val="none" w:sz="0" w:space="0" w:color="auto"/>
                            <w:right w:val="none" w:sz="0" w:space="0" w:color="auto"/>
                          </w:divBdr>
                          <w:divsChild>
                            <w:div w:id="782456590">
                              <w:marLeft w:val="0"/>
                              <w:marRight w:val="0"/>
                              <w:marTop w:val="0"/>
                              <w:marBottom w:val="0"/>
                              <w:divBdr>
                                <w:top w:val="none" w:sz="0" w:space="0" w:color="auto"/>
                                <w:left w:val="none" w:sz="0" w:space="0" w:color="auto"/>
                                <w:bottom w:val="none" w:sz="0" w:space="0" w:color="auto"/>
                                <w:right w:val="none" w:sz="0" w:space="0" w:color="auto"/>
                              </w:divBdr>
                            </w:div>
                            <w:div w:id="1293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17">
                  <w:marLeft w:val="-420"/>
                  <w:marRight w:val="0"/>
                  <w:marTop w:val="0"/>
                  <w:marBottom w:val="0"/>
                  <w:divBdr>
                    <w:top w:val="none" w:sz="0" w:space="0" w:color="auto"/>
                    <w:left w:val="none" w:sz="0" w:space="0" w:color="auto"/>
                    <w:bottom w:val="none" w:sz="0" w:space="0" w:color="auto"/>
                    <w:right w:val="none" w:sz="0" w:space="0" w:color="auto"/>
                  </w:divBdr>
                  <w:divsChild>
                    <w:div w:id="1385104374">
                      <w:marLeft w:val="0"/>
                      <w:marRight w:val="0"/>
                      <w:marTop w:val="0"/>
                      <w:marBottom w:val="0"/>
                      <w:divBdr>
                        <w:top w:val="none" w:sz="0" w:space="0" w:color="auto"/>
                        <w:left w:val="none" w:sz="0" w:space="0" w:color="auto"/>
                        <w:bottom w:val="none" w:sz="0" w:space="0" w:color="auto"/>
                        <w:right w:val="none" w:sz="0" w:space="0" w:color="auto"/>
                      </w:divBdr>
                      <w:divsChild>
                        <w:div w:id="433593688">
                          <w:marLeft w:val="0"/>
                          <w:marRight w:val="0"/>
                          <w:marTop w:val="0"/>
                          <w:marBottom w:val="0"/>
                          <w:divBdr>
                            <w:top w:val="none" w:sz="0" w:space="0" w:color="auto"/>
                            <w:left w:val="none" w:sz="0" w:space="0" w:color="auto"/>
                            <w:bottom w:val="none" w:sz="0" w:space="0" w:color="auto"/>
                            <w:right w:val="none" w:sz="0" w:space="0" w:color="auto"/>
                          </w:divBdr>
                          <w:divsChild>
                            <w:div w:id="1932622122">
                              <w:marLeft w:val="0"/>
                              <w:marRight w:val="0"/>
                              <w:marTop w:val="0"/>
                              <w:marBottom w:val="0"/>
                              <w:divBdr>
                                <w:top w:val="none" w:sz="0" w:space="0" w:color="auto"/>
                                <w:left w:val="none" w:sz="0" w:space="0" w:color="auto"/>
                                <w:bottom w:val="none" w:sz="0" w:space="0" w:color="auto"/>
                                <w:right w:val="none" w:sz="0" w:space="0" w:color="auto"/>
                              </w:divBdr>
                            </w:div>
                            <w:div w:id="20070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89888">
                  <w:marLeft w:val="-420"/>
                  <w:marRight w:val="0"/>
                  <w:marTop w:val="0"/>
                  <w:marBottom w:val="0"/>
                  <w:divBdr>
                    <w:top w:val="none" w:sz="0" w:space="0" w:color="auto"/>
                    <w:left w:val="none" w:sz="0" w:space="0" w:color="auto"/>
                    <w:bottom w:val="none" w:sz="0" w:space="0" w:color="auto"/>
                    <w:right w:val="none" w:sz="0" w:space="0" w:color="auto"/>
                  </w:divBdr>
                  <w:divsChild>
                    <w:div w:id="1297027834">
                      <w:marLeft w:val="0"/>
                      <w:marRight w:val="0"/>
                      <w:marTop w:val="0"/>
                      <w:marBottom w:val="0"/>
                      <w:divBdr>
                        <w:top w:val="none" w:sz="0" w:space="0" w:color="auto"/>
                        <w:left w:val="none" w:sz="0" w:space="0" w:color="auto"/>
                        <w:bottom w:val="none" w:sz="0" w:space="0" w:color="auto"/>
                        <w:right w:val="none" w:sz="0" w:space="0" w:color="auto"/>
                      </w:divBdr>
                      <w:divsChild>
                        <w:div w:id="978846932">
                          <w:marLeft w:val="0"/>
                          <w:marRight w:val="0"/>
                          <w:marTop w:val="0"/>
                          <w:marBottom w:val="0"/>
                          <w:divBdr>
                            <w:top w:val="none" w:sz="0" w:space="0" w:color="auto"/>
                            <w:left w:val="none" w:sz="0" w:space="0" w:color="auto"/>
                            <w:bottom w:val="none" w:sz="0" w:space="0" w:color="auto"/>
                            <w:right w:val="none" w:sz="0" w:space="0" w:color="auto"/>
                          </w:divBdr>
                          <w:divsChild>
                            <w:div w:id="1580629703">
                              <w:marLeft w:val="0"/>
                              <w:marRight w:val="0"/>
                              <w:marTop w:val="0"/>
                              <w:marBottom w:val="0"/>
                              <w:divBdr>
                                <w:top w:val="none" w:sz="0" w:space="0" w:color="auto"/>
                                <w:left w:val="none" w:sz="0" w:space="0" w:color="auto"/>
                                <w:bottom w:val="none" w:sz="0" w:space="0" w:color="auto"/>
                                <w:right w:val="none" w:sz="0" w:space="0" w:color="auto"/>
                              </w:divBdr>
                            </w:div>
                            <w:div w:id="1251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39583">
          <w:marLeft w:val="0"/>
          <w:marRight w:val="0"/>
          <w:marTop w:val="0"/>
          <w:marBottom w:val="0"/>
          <w:divBdr>
            <w:top w:val="none" w:sz="0" w:space="0" w:color="auto"/>
            <w:left w:val="none" w:sz="0" w:space="0" w:color="auto"/>
            <w:bottom w:val="none" w:sz="0" w:space="0" w:color="auto"/>
            <w:right w:val="none" w:sz="0" w:space="0" w:color="auto"/>
          </w:divBdr>
          <w:divsChild>
            <w:div w:id="1212497800">
              <w:marLeft w:val="0"/>
              <w:marRight w:val="0"/>
              <w:marTop w:val="0"/>
              <w:marBottom w:val="0"/>
              <w:divBdr>
                <w:top w:val="none" w:sz="0" w:space="0" w:color="auto"/>
                <w:left w:val="none" w:sz="0" w:space="0" w:color="auto"/>
                <w:bottom w:val="none" w:sz="0" w:space="0" w:color="auto"/>
                <w:right w:val="none" w:sz="0" w:space="0" w:color="auto"/>
              </w:divBdr>
              <w:divsChild>
                <w:div w:id="15186953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8995361">
          <w:marLeft w:val="0"/>
          <w:marRight w:val="0"/>
          <w:marTop w:val="0"/>
          <w:marBottom w:val="0"/>
          <w:divBdr>
            <w:top w:val="none" w:sz="0" w:space="0" w:color="auto"/>
            <w:left w:val="none" w:sz="0" w:space="0" w:color="auto"/>
            <w:bottom w:val="none" w:sz="0" w:space="0" w:color="auto"/>
            <w:right w:val="none" w:sz="0" w:space="0" w:color="auto"/>
          </w:divBdr>
          <w:divsChild>
            <w:div w:id="527766183">
              <w:marLeft w:val="0"/>
              <w:marRight w:val="0"/>
              <w:marTop w:val="0"/>
              <w:marBottom w:val="0"/>
              <w:divBdr>
                <w:top w:val="none" w:sz="0" w:space="0" w:color="auto"/>
                <w:left w:val="none" w:sz="0" w:space="0" w:color="auto"/>
                <w:bottom w:val="none" w:sz="0" w:space="0" w:color="auto"/>
                <w:right w:val="none" w:sz="0" w:space="0" w:color="auto"/>
              </w:divBdr>
              <w:divsChild>
                <w:div w:id="1278176012">
                  <w:marLeft w:val="-420"/>
                  <w:marRight w:val="0"/>
                  <w:marTop w:val="0"/>
                  <w:marBottom w:val="0"/>
                  <w:divBdr>
                    <w:top w:val="none" w:sz="0" w:space="0" w:color="auto"/>
                    <w:left w:val="none" w:sz="0" w:space="0" w:color="auto"/>
                    <w:bottom w:val="none" w:sz="0" w:space="0" w:color="auto"/>
                    <w:right w:val="none" w:sz="0" w:space="0" w:color="auto"/>
                  </w:divBdr>
                  <w:divsChild>
                    <w:div w:id="795871171">
                      <w:marLeft w:val="0"/>
                      <w:marRight w:val="0"/>
                      <w:marTop w:val="0"/>
                      <w:marBottom w:val="0"/>
                      <w:divBdr>
                        <w:top w:val="none" w:sz="0" w:space="0" w:color="auto"/>
                        <w:left w:val="none" w:sz="0" w:space="0" w:color="auto"/>
                        <w:bottom w:val="none" w:sz="0" w:space="0" w:color="auto"/>
                        <w:right w:val="none" w:sz="0" w:space="0" w:color="auto"/>
                      </w:divBdr>
                      <w:divsChild>
                        <w:div w:id="437213208">
                          <w:marLeft w:val="0"/>
                          <w:marRight w:val="0"/>
                          <w:marTop w:val="0"/>
                          <w:marBottom w:val="0"/>
                          <w:divBdr>
                            <w:top w:val="none" w:sz="0" w:space="0" w:color="auto"/>
                            <w:left w:val="none" w:sz="0" w:space="0" w:color="auto"/>
                            <w:bottom w:val="none" w:sz="0" w:space="0" w:color="auto"/>
                            <w:right w:val="none" w:sz="0" w:space="0" w:color="auto"/>
                          </w:divBdr>
                          <w:divsChild>
                            <w:div w:id="1031683844">
                              <w:marLeft w:val="0"/>
                              <w:marRight w:val="0"/>
                              <w:marTop w:val="0"/>
                              <w:marBottom w:val="0"/>
                              <w:divBdr>
                                <w:top w:val="none" w:sz="0" w:space="0" w:color="auto"/>
                                <w:left w:val="none" w:sz="0" w:space="0" w:color="auto"/>
                                <w:bottom w:val="none" w:sz="0" w:space="0" w:color="auto"/>
                                <w:right w:val="none" w:sz="0" w:space="0" w:color="auto"/>
                              </w:divBdr>
                            </w:div>
                            <w:div w:id="316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0242">
                  <w:marLeft w:val="-420"/>
                  <w:marRight w:val="0"/>
                  <w:marTop w:val="0"/>
                  <w:marBottom w:val="0"/>
                  <w:divBdr>
                    <w:top w:val="none" w:sz="0" w:space="0" w:color="auto"/>
                    <w:left w:val="none" w:sz="0" w:space="0" w:color="auto"/>
                    <w:bottom w:val="none" w:sz="0" w:space="0" w:color="auto"/>
                    <w:right w:val="none" w:sz="0" w:space="0" w:color="auto"/>
                  </w:divBdr>
                  <w:divsChild>
                    <w:div w:id="1296912866">
                      <w:marLeft w:val="0"/>
                      <w:marRight w:val="0"/>
                      <w:marTop w:val="0"/>
                      <w:marBottom w:val="0"/>
                      <w:divBdr>
                        <w:top w:val="none" w:sz="0" w:space="0" w:color="auto"/>
                        <w:left w:val="none" w:sz="0" w:space="0" w:color="auto"/>
                        <w:bottom w:val="none" w:sz="0" w:space="0" w:color="auto"/>
                        <w:right w:val="none" w:sz="0" w:space="0" w:color="auto"/>
                      </w:divBdr>
                      <w:divsChild>
                        <w:div w:id="1209562876">
                          <w:marLeft w:val="0"/>
                          <w:marRight w:val="0"/>
                          <w:marTop w:val="0"/>
                          <w:marBottom w:val="0"/>
                          <w:divBdr>
                            <w:top w:val="none" w:sz="0" w:space="0" w:color="auto"/>
                            <w:left w:val="none" w:sz="0" w:space="0" w:color="auto"/>
                            <w:bottom w:val="none" w:sz="0" w:space="0" w:color="auto"/>
                            <w:right w:val="none" w:sz="0" w:space="0" w:color="auto"/>
                          </w:divBdr>
                          <w:divsChild>
                            <w:div w:id="1624190027">
                              <w:marLeft w:val="0"/>
                              <w:marRight w:val="0"/>
                              <w:marTop w:val="0"/>
                              <w:marBottom w:val="0"/>
                              <w:divBdr>
                                <w:top w:val="none" w:sz="0" w:space="0" w:color="auto"/>
                                <w:left w:val="none" w:sz="0" w:space="0" w:color="auto"/>
                                <w:bottom w:val="none" w:sz="0" w:space="0" w:color="auto"/>
                                <w:right w:val="none" w:sz="0" w:space="0" w:color="auto"/>
                              </w:divBdr>
                            </w:div>
                            <w:div w:id="1562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3909">
                  <w:marLeft w:val="-420"/>
                  <w:marRight w:val="0"/>
                  <w:marTop w:val="0"/>
                  <w:marBottom w:val="0"/>
                  <w:divBdr>
                    <w:top w:val="none" w:sz="0" w:space="0" w:color="auto"/>
                    <w:left w:val="none" w:sz="0" w:space="0" w:color="auto"/>
                    <w:bottom w:val="none" w:sz="0" w:space="0" w:color="auto"/>
                    <w:right w:val="none" w:sz="0" w:space="0" w:color="auto"/>
                  </w:divBdr>
                  <w:divsChild>
                    <w:div w:id="208693009">
                      <w:marLeft w:val="0"/>
                      <w:marRight w:val="0"/>
                      <w:marTop w:val="0"/>
                      <w:marBottom w:val="0"/>
                      <w:divBdr>
                        <w:top w:val="none" w:sz="0" w:space="0" w:color="auto"/>
                        <w:left w:val="none" w:sz="0" w:space="0" w:color="auto"/>
                        <w:bottom w:val="none" w:sz="0" w:space="0" w:color="auto"/>
                        <w:right w:val="none" w:sz="0" w:space="0" w:color="auto"/>
                      </w:divBdr>
                      <w:divsChild>
                        <w:div w:id="1804931003">
                          <w:marLeft w:val="0"/>
                          <w:marRight w:val="0"/>
                          <w:marTop w:val="0"/>
                          <w:marBottom w:val="0"/>
                          <w:divBdr>
                            <w:top w:val="none" w:sz="0" w:space="0" w:color="auto"/>
                            <w:left w:val="none" w:sz="0" w:space="0" w:color="auto"/>
                            <w:bottom w:val="none" w:sz="0" w:space="0" w:color="auto"/>
                            <w:right w:val="none" w:sz="0" w:space="0" w:color="auto"/>
                          </w:divBdr>
                          <w:divsChild>
                            <w:div w:id="408380563">
                              <w:marLeft w:val="0"/>
                              <w:marRight w:val="0"/>
                              <w:marTop w:val="0"/>
                              <w:marBottom w:val="0"/>
                              <w:divBdr>
                                <w:top w:val="none" w:sz="0" w:space="0" w:color="auto"/>
                                <w:left w:val="none" w:sz="0" w:space="0" w:color="auto"/>
                                <w:bottom w:val="none" w:sz="0" w:space="0" w:color="auto"/>
                                <w:right w:val="none" w:sz="0" w:space="0" w:color="auto"/>
                              </w:divBdr>
                            </w:div>
                            <w:div w:id="2568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375">
                  <w:marLeft w:val="-420"/>
                  <w:marRight w:val="0"/>
                  <w:marTop w:val="0"/>
                  <w:marBottom w:val="0"/>
                  <w:divBdr>
                    <w:top w:val="none" w:sz="0" w:space="0" w:color="auto"/>
                    <w:left w:val="none" w:sz="0" w:space="0" w:color="auto"/>
                    <w:bottom w:val="none" w:sz="0" w:space="0" w:color="auto"/>
                    <w:right w:val="none" w:sz="0" w:space="0" w:color="auto"/>
                  </w:divBdr>
                  <w:divsChild>
                    <w:div w:id="1460760157">
                      <w:marLeft w:val="0"/>
                      <w:marRight w:val="0"/>
                      <w:marTop w:val="0"/>
                      <w:marBottom w:val="0"/>
                      <w:divBdr>
                        <w:top w:val="none" w:sz="0" w:space="0" w:color="auto"/>
                        <w:left w:val="none" w:sz="0" w:space="0" w:color="auto"/>
                        <w:bottom w:val="none" w:sz="0" w:space="0" w:color="auto"/>
                        <w:right w:val="none" w:sz="0" w:space="0" w:color="auto"/>
                      </w:divBdr>
                      <w:divsChild>
                        <w:div w:id="289672966">
                          <w:marLeft w:val="0"/>
                          <w:marRight w:val="0"/>
                          <w:marTop w:val="0"/>
                          <w:marBottom w:val="0"/>
                          <w:divBdr>
                            <w:top w:val="none" w:sz="0" w:space="0" w:color="auto"/>
                            <w:left w:val="none" w:sz="0" w:space="0" w:color="auto"/>
                            <w:bottom w:val="none" w:sz="0" w:space="0" w:color="auto"/>
                            <w:right w:val="none" w:sz="0" w:space="0" w:color="auto"/>
                          </w:divBdr>
                          <w:divsChild>
                            <w:div w:id="1600484713">
                              <w:marLeft w:val="0"/>
                              <w:marRight w:val="0"/>
                              <w:marTop w:val="0"/>
                              <w:marBottom w:val="0"/>
                              <w:divBdr>
                                <w:top w:val="none" w:sz="0" w:space="0" w:color="auto"/>
                                <w:left w:val="none" w:sz="0" w:space="0" w:color="auto"/>
                                <w:bottom w:val="none" w:sz="0" w:space="0" w:color="auto"/>
                                <w:right w:val="none" w:sz="0" w:space="0" w:color="auto"/>
                              </w:divBdr>
                            </w:div>
                            <w:div w:id="17976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73760">
      <w:bodyDiv w:val="1"/>
      <w:marLeft w:val="0"/>
      <w:marRight w:val="0"/>
      <w:marTop w:val="0"/>
      <w:marBottom w:val="0"/>
      <w:divBdr>
        <w:top w:val="none" w:sz="0" w:space="0" w:color="auto"/>
        <w:left w:val="none" w:sz="0" w:space="0" w:color="auto"/>
        <w:bottom w:val="none" w:sz="0" w:space="0" w:color="auto"/>
        <w:right w:val="none" w:sz="0" w:space="0" w:color="auto"/>
      </w:divBdr>
      <w:divsChild>
        <w:div w:id="2133354340">
          <w:marLeft w:val="0"/>
          <w:marRight w:val="0"/>
          <w:marTop w:val="0"/>
          <w:marBottom w:val="0"/>
          <w:divBdr>
            <w:top w:val="none" w:sz="0" w:space="0" w:color="auto"/>
            <w:left w:val="none" w:sz="0" w:space="0" w:color="auto"/>
            <w:bottom w:val="none" w:sz="0" w:space="0" w:color="auto"/>
            <w:right w:val="none" w:sz="0" w:space="0" w:color="auto"/>
          </w:divBdr>
          <w:divsChild>
            <w:div w:id="1854537751">
              <w:marLeft w:val="0"/>
              <w:marRight w:val="0"/>
              <w:marTop w:val="300"/>
              <w:marBottom w:val="150"/>
              <w:divBdr>
                <w:top w:val="none" w:sz="0" w:space="0" w:color="auto"/>
                <w:left w:val="none" w:sz="0" w:space="0" w:color="auto"/>
                <w:bottom w:val="none" w:sz="0" w:space="0" w:color="auto"/>
                <w:right w:val="none" w:sz="0" w:space="0" w:color="auto"/>
              </w:divBdr>
            </w:div>
          </w:divsChild>
        </w:div>
        <w:div w:id="1226062181">
          <w:marLeft w:val="0"/>
          <w:marRight w:val="0"/>
          <w:marTop w:val="0"/>
          <w:marBottom w:val="0"/>
          <w:divBdr>
            <w:top w:val="none" w:sz="0" w:space="0" w:color="auto"/>
            <w:left w:val="none" w:sz="0" w:space="0" w:color="auto"/>
            <w:bottom w:val="none" w:sz="0" w:space="0" w:color="auto"/>
            <w:right w:val="none" w:sz="0" w:space="0" w:color="auto"/>
          </w:divBdr>
        </w:div>
        <w:div w:id="1930308089">
          <w:marLeft w:val="0"/>
          <w:marRight w:val="0"/>
          <w:marTop w:val="0"/>
          <w:marBottom w:val="0"/>
          <w:divBdr>
            <w:top w:val="none" w:sz="0" w:space="0" w:color="auto"/>
            <w:left w:val="none" w:sz="0" w:space="0" w:color="auto"/>
            <w:bottom w:val="none" w:sz="0" w:space="0" w:color="auto"/>
            <w:right w:val="none" w:sz="0" w:space="0" w:color="auto"/>
          </w:divBdr>
          <w:divsChild>
            <w:div w:id="2069574729">
              <w:marLeft w:val="0"/>
              <w:marRight w:val="0"/>
              <w:marTop w:val="300"/>
              <w:marBottom w:val="150"/>
              <w:divBdr>
                <w:top w:val="none" w:sz="0" w:space="0" w:color="auto"/>
                <w:left w:val="none" w:sz="0" w:space="0" w:color="auto"/>
                <w:bottom w:val="none" w:sz="0" w:space="0" w:color="auto"/>
                <w:right w:val="none" w:sz="0" w:space="0" w:color="auto"/>
              </w:divBdr>
            </w:div>
          </w:divsChild>
        </w:div>
        <w:div w:id="102918290">
          <w:marLeft w:val="0"/>
          <w:marRight w:val="0"/>
          <w:marTop w:val="0"/>
          <w:marBottom w:val="0"/>
          <w:divBdr>
            <w:top w:val="none" w:sz="0" w:space="0" w:color="auto"/>
            <w:left w:val="none" w:sz="0" w:space="0" w:color="auto"/>
            <w:bottom w:val="none" w:sz="0" w:space="0" w:color="auto"/>
            <w:right w:val="none" w:sz="0" w:space="0" w:color="auto"/>
          </w:divBdr>
        </w:div>
        <w:div w:id="640312331">
          <w:marLeft w:val="0"/>
          <w:marRight w:val="0"/>
          <w:marTop w:val="0"/>
          <w:marBottom w:val="0"/>
          <w:divBdr>
            <w:top w:val="none" w:sz="0" w:space="0" w:color="auto"/>
            <w:left w:val="none" w:sz="0" w:space="0" w:color="auto"/>
            <w:bottom w:val="none" w:sz="0" w:space="0" w:color="auto"/>
            <w:right w:val="none" w:sz="0" w:space="0" w:color="auto"/>
          </w:divBdr>
          <w:divsChild>
            <w:div w:id="1157764886">
              <w:marLeft w:val="0"/>
              <w:marRight w:val="0"/>
              <w:marTop w:val="300"/>
              <w:marBottom w:val="150"/>
              <w:divBdr>
                <w:top w:val="none" w:sz="0" w:space="0" w:color="auto"/>
                <w:left w:val="none" w:sz="0" w:space="0" w:color="auto"/>
                <w:bottom w:val="none" w:sz="0" w:space="0" w:color="auto"/>
                <w:right w:val="none" w:sz="0" w:space="0" w:color="auto"/>
              </w:divBdr>
            </w:div>
          </w:divsChild>
        </w:div>
        <w:div w:id="698317806">
          <w:marLeft w:val="0"/>
          <w:marRight w:val="0"/>
          <w:marTop w:val="0"/>
          <w:marBottom w:val="0"/>
          <w:divBdr>
            <w:top w:val="none" w:sz="0" w:space="0" w:color="auto"/>
            <w:left w:val="none" w:sz="0" w:space="0" w:color="auto"/>
            <w:bottom w:val="none" w:sz="0" w:space="0" w:color="auto"/>
            <w:right w:val="none" w:sz="0" w:space="0" w:color="auto"/>
          </w:divBdr>
        </w:div>
      </w:divsChild>
    </w:div>
    <w:div w:id="1980527587">
      <w:bodyDiv w:val="1"/>
      <w:marLeft w:val="0"/>
      <w:marRight w:val="0"/>
      <w:marTop w:val="0"/>
      <w:marBottom w:val="0"/>
      <w:divBdr>
        <w:top w:val="none" w:sz="0" w:space="0" w:color="auto"/>
        <w:left w:val="none" w:sz="0" w:space="0" w:color="auto"/>
        <w:bottom w:val="none" w:sz="0" w:space="0" w:color="auto"/>
        <w:right w:val="none" w:sz="0" w:space="0" w:color="auto"/>
      </w:divBdr>
      <w:divsChild>
        <w:div w:id="592671459">
          <w:marLeft w:val="0"/>
          <w:marRight w:val="0"/>
          <w:marTop w:val="0"/>
          <w:marBottom w:val="0"/>
          <w:divBdr>
            <w:top w:val="none" w:sz="0" w:space="0" w:color="auto"/>
            <w:left w:val="none" w:sz="0" w:space="0" w:color="auto"/>
            <w:bottom w:val="none" w:sz="0" w:space="0" w:color="auto"/>
            <w:right w:val="none" w:sz="0" w:space="0" w:color="auto"/>
          </w:divBdr>
          <w:divsChild>
            <w:div w:id="1671639555">
              <w:marLeft w:val="0"/>
              <w:marRight w:val="0"/>
              <w:marTop w:val="0"/>
              <w:marBottom w:val="0"/>
              <w:divBdr>
                <w:top w:val="none" w:sz="0" w:space="0" w:color="auto"/>
                <w:left w:val="none" w:sz="0" w:space="0" w:color="auto"/>
                <w:bottom w:val="none" w:sz="0" w:space="0" w:color="auto"/>
                <w:right w:val="none" w:sz="0" w:space="0" w:color="auto"/>
              </w:divBdr>
              <w:divsChild>
                <w:div w:id="1062677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553395">
          <w:marLeft w:val="0"/>
          <w:marRight w:val="0"/>
          <w:marTop w:val="0"/>
          <w:marBottom w:val="0"/>
          <w:divBdr>
            <w:top w:val="none" w:sz="0" w:space="0" w:color="auto"/>
            <w:left w:val="none" w:sz="0" w:space="0" w:color="auto"/>
            <w:bottom w:val="none" w:sz="0" w:space="0" w:color="auto"/>
            <w:right w:val="none" w:sz="0" w:space="0" w:color="auto"/>
          </w:divBdr>
          <w:divsChild>
            <w:div w:id="150567641">
              <w:marLeft w:val="0"/>
              <w:marRight w:val="0"/>
              <w:marTop w:val="0"/>
              <w:marBottom w:val="0"/>
              <w:divBdr>
                <w:top w:val="none" w:sz="0" w:space="0" w:color="auto"/>
                <w:left w:val="none" w:sz="0" w:space="0" w:color="auto"/>
                <w:bottom w:val="none" w:sz="0" w:space="0" w:color="auto"/>
                <w:right w:val="none" w:sz="0" w:space="0" w:color="auto"/>
              </w:divBdr>
              <w:divsChild>
                <w:div w:id="482428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0826">
          <w:marLeft w:val="0"/>
          <w:marRight w:val="0"/>
          <w:marTop w:val="0"/>
          <w:marBottom w:val="0"/>
          <w:divBdr>
            <w:top w:val="none" w:sz="0" w:space="0" w:color="auto"/>
            <w:left w:val="none" w:sz="0" w:space="0" w:color="auto"/>
            <w:bottom w:val="none" w:sz="0" w:space="0" w:color="auto"/>
            <w:right w:val="none" w:sz="0" w:space="0" w:color="auto"/>
          </w:divBdr>
          <w:divsChild>
            <w:div w:id="1296715691">
              <w:marLeft w:val="0"/>
              <w:marRight w:val="0"/>
              <w:marTop w:val="0"/>
              <w:marBottom w:val="0"/>
              <w:divBdr>
                <w:top w:val="none" w:sz="0" w:space="0" w:color="auto"/>
                <w:left w:val="none" w:sz="0" w:space="0" w:color="auto"/>
                <w:bottom w:val="none" w:sz="0" w:space="0" w:color="auto"/>
                <w:right w:val="none" w:sz="0" w:space="0" w:color="auto"/>
              </w:divBdr>
              <w:divsChild>
                <w:div w:id="2047364296">
                  <w:marLeft w:val="-420"/>
                  <w:marRight w:val="0"/>
                  <w:marTop w:val="0"/>
                  <w:marBottom w:val="0"/>
                  <w:divBdr>
                    <w:top w:val="none" w:sz="0" w:space="0" w:color="auto"/>
                    <w:left w:val="none" w:sz="0" w:space="0" w:color="auto"/>
                    <w:bottom w:val="none" w:sz="0" w:space="0" w:color="auto"/>
                    <w:right w:val="none" w:sz="0" w:space="0" w:color="auto"/>
                  </w:divBdr>
                  <w:divsChild>
                    <w:div w:id="363941753">
                      <w:marLeft w:val="0"/>
                      <w:marRight w:val="0"/>
                      <w:marTop w:val="0"/>
                      <w:marBottom w:val="0"/>
                      <w:divBdr>
                        <w:top w:val="none" w:sz="0" w:space="0" w:color="auto"/>
                        <w:left w:val="none" w:sz="0" w:space="0" w:color="auto"/>
                        <w:bottom w:val="none" w:sz="0" w:space="0" w:color="auto"/>
                        <w:right w:val="none" w:sz="0" w:space="0" w:color="auto"/>
                      </w:divBdr>
                      <w:divsChild>
                        <w:div w:id="1479490234">
                          <w:marLeft w:val="0"/>
                          <w:marRight w:val="0"/>
                          <w:marTop w:val="0"/>
                          <w:marBottom w:val="0"/>
                          <w:divBdr>
                            <w:top w:val="none" w:sz="0" w:space="0" w:color="auto"/>
                            <w:left w:val="none" w:sz="0" w:space="0" w:color="auto"/>
                            <w:bottom w:val="none" w:sz="0" w:space="0" w:color="auto"/>
                            <w:right w:val="none" w:sz="0" w:space="0" w:color="auto"/>
                          </w:divBdr>
                          <w:divsChild>
                            <w:div w:id="319887067">
                              <w:marLeft w:val="0"/>
                              <w:marRight w:val="0"/>
                              <w:marTop w:val="0"/>
                              <w:marBottom w:val="0"/>
                              <w:divBdr>
                                <w:top w:val="none" w:sz="0" w:space="0" w:color="auto"/>
                                <w:left w:val="none" w:sz="0" w:space="0" w:color="auto"/>
                                <w:bottom w:val="none" w:sz="0" w:space="0" w:color="auto"/>
                                <w:right w:val="none" w:sz="0" w:space="0" w:color="auto"/>
                              </w:divBdr>
                            </w:div>
                            <w:div w:id="17939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5211">
                  <w:marLeft w:val="-420"/>
                  <w:marRight w:val="0"/>
                  <w:marTop w:val="0"/>
                  <w:marBottom w:val="0"/>
                  <w:divBdr>
                    <w:top w:val="none" w:sz="0" w:space="0" w:color="auto"/>
                    <w:left w:val="none" w:sz="0" w:space="0" w:color="auto"/>
                    <w:bottom w:val="none" w:sz="0" w:space="0" w:color="auto"/>
                    <w:right w:val="none" w:sz="0" w:space="0" w:color="auto"/>
                  </w:divBdr>
                  <w:divsChild>
                    <w:div w:id="1233926341">
                      <w:marLeft w:val="0"/>
                      <w:marRight w:val="0"/>
                      <w:marTop w:val="0"/>
                      <w:marBottom w:val="0"/>
                      <w:divBdr>
                        <w:top w:val="none" w:sz="0" w:space="0" w:color="auto"/>
                        <w:left w:val="none" w:sz="0" w:space="0" w:color="auto"/>
                        <w:bottom w:val="none" w:sz="0" w:space="0" w:color="auto"/>
                        <w:right w:val="none" w:sz="0" w:space="0" w:color="auto"/>
                      </w:divBdr>
                      <w:divsChild>
                        <w:div w:id="459690041">
                          <w:marLeft w:val="0"/>
                          <w:marRight w:val="0"/>
                          <w:marTop w:val="0"/>
                          <w:marBottom w:val="0"/>
                          <w:divBdr>
                            <w:top w:val="none" w:sz="0" w:space="0" w:color="auto"/>
                            <w:left w:val="none" w:sz="0" w:space="0" w:color="auto"/>
                            <w:bottom w:val="none" w:sz="0" w:space="0" w:color="auto"/>
                            <w:right w:val="none" w:sz="0" w:space="0" w:color="auto"/>
                          </w:divBdr>
                          <w:divsChild>
                            <w:div w:id="1084885917">
                              <w:marLeft w:val="0"/>
                              <w:marRight w:val="0"/>
                              <w:marTop w:val="0"/>
                              <w:marBottom w:val="0"/>
                              <w:divBdr>
                                <w:top w:val="none" w:sz="0" w:space="0" w:color="auto"/>
                                <w:left w:val="none" w:sz="0" w:space="0" w:color="auto"/>
                                <w:bottom w:val="none" w:sz="0" w:space="0" w:color="auto"/>
                                <w:right w:val="none" w:sz="0" w:space="0" w:color="auto"/>
                              </w:divBdr>
                            </w:div>
                            <w:div w:id="21243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5256">
                  <w:marLeft w:val="-420"/>
                  <w:marRight w:val="0"/>
                  <w:marTop w:val="0"/>
                  <w:marBottom w:val="0"/>
                  <w:divBdr>
                    <w:top w:val="none" w:sz="0" w:space="0" w:color="auto"/>
                    <w:left w:val="none" w:sz="0" w:space="0" w:color="auto"/>
                    <w:bottom w:val="none" w:sz="0" w:space="0" w:color="auto"/>
                    <w:right w:val="none" w:sz="0" w:space="0" w:color="auto"/>
                  </w:divBdr>
                  <w:divsChild>
                    <w:div w:id="1201631390">
                      <w:marLeft w:val="0"/>
                      <w:marRight w:val="0"/>
                      <w:marTop w:val="0"/>
                      <w:marBottom w:val="0"/>
                      <w:divBdr>
                        <w:top w:val="none" w:sz="0" w:space="0" w:color="auto"/>
                        <w:left w:val="none" w:sz="0" w:space="0" w:color="auto"/>
                        <w:bottom w:val="none" w:sz="0" w:space="0" w:color="auto"/>
                        <w:right w:val="none" w:sz="0" w:space="0" w:color="auto"/>
                      </w:divBdr>
                      <w:divsChild>
                        <w:div w:id="821853411">
                          <w:marLeft w:val="0"/>
                          <w:marRight w:val="0"/>
                          <w:marTop w:val="0"/>
                          <w:marBottom w:val="0"/>
                          <w:divBdr>
                            <w:top w:val="none" w:sz="0" w:space="0" w:color="auto"/>
                            <w:left w:val="none" w:sz="0" w:space="0" w:color="auto"/>
                            <w:bottom w:val="none" w:sz="0" w:space="0" w:color="auto"/>
                            <w:right w:val="none" w:sz="0" w:space="0" w:color="auto"/>
                          </w:divBdr>
                          <w:divsChild>
                            <w:div w:id="111873933">
                              <w:marLeft w:val="0"/>
                              <w:marRight w:val="0"/>
                              <w:marTop w:val="0"/>
                              <w:marBottom w:val="0"/>
                              <w:divBdr>
                                <w:top w:val="none" w:sz="0" w:space="0" w:color="auto"/>
                                <w:left w:val="none" w:sz="0" w:space="0" w:color="auto"/>
                                <w:bottom w:val="none" w:sz="0" w:space="0" w:color="auto"/>
                                <w:right w:val="none" w:sz="0" w:space="0" w:color="auto"/>
                              </w:divBdr>
                            </w:div>
                            <w:div w:id="813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9976">
          <w:marLeft w:val="0"/>
          <w:marRight w:val="0"/>
          <w:marTop w:val="0"/>
          <w:marBottom w:val="0"/>
          <w:divBdr>
            <w:top w:val="none" w:sz="0" w:space="0" w:color="auto"/>
            <w:left w:val="none" w:sz="0" w:space="0" w:color="auto"/>
            <w:bottom w:val="none" w:sz="0" w:space="0" w:color="auto"/>
            <w:right w:val="none" w:sz="0" w:space="0" w:color="auto"/>
          </w:divBdr>
          <w:divsChild>
            <w:div w:id="1809468080">
              <w:marLeft w:val="0"/>
              <w:marRight w:val="0"/>
              <w:marTop w:val="0"/>
              <w:marBottom w:val="0"/>
              <w:divBdr>
                <w:top w:val="none" w:sz="0" w:space="0" w:color="auto"/>
                <w:left w:val="none" w:sz="0" w:space="0" w:color="auto"/>
                <w:bottom w:val="none" w:sz="0" w:space="0" w:color="auto"/>
                <w:right w:val="none" w:sz="0" w:space="0" w:color="auto"/>
              </w:divBdr>
              <w:divsChild>
                <w:div w:id="2456947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5484160">
          <w:marLeft w:val="0"/>
          <w:marRight w:val="0"/>
          <w:marTop w:val="0"/>
          <w:marBottom w:val="0"/>
          <w:divBdr>
            <w:top w:val="none" w:sz="0" w:space="0" w:color="auto"/>
            <w:left w:val="none" w:sz="0" w:space="0" w:color="auto"/>
            <w:bottom w:val="none" w:sz="0" w:space="0" w:color="auto"/>
            <w:right w:val="none" w:sz="0" w:space="0" w:color="auto"/>
          </w:divBdr>
          <w:divsChild>
            <w:div w:id="14089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1954">
      <w:bodyDiv w:val="1"/>
      <w:marLeft w:val="0"/>
      <w:marRight w:val="0"/>
      <w:marTop w:val="0"/>
      <w:marBottom w:val="0"/>
      <w:divBdr>
        <w:top w:val="none" w:sz="0" w:space="0" w:color="auto"/>
        <w:left w:val="none" w:sz="0" w:space="0" w:color="auto"/>
        <w:bottom w:val="none" w:sz="0" w:space="0" w:color="auto"/>
        <w:right w:val="none" w:sz="0" w:space="0" w:color="auto"/>
      </w:divBdr>
      <w:divsChild>
        <w:div w:id="789932318">
          <w:marLeft w:val="0"/>
          <w:marRight w:val="0"/>
          <w:marTop w:val="0"/>
          <w:marBottom w:val="0"/>
          <w:divBdr>
            <w:top w:val="none" w:sz="0" w:space="0" w:color="auto"/>
            <w:left w:val="none" w:sz="0" w:space="0" w:color="auto"/>
            <w:bottom w:val="none" w:sz="0" w:space="0" w:color="auto"/>
            <w:right w:val="none" w:sz="0" w:space="0" w:color="auto"/>
          </w:divBdr>
          <w:divsChild>
            <w:div w:id="1305574837">
              <w:marLeft w:val="0"/>
              <w:marRight w:val="0"/>
              <w:marTop w:val="0"/>
              <w:marBottom w:val="0"/>
              <w:divBdr>
                <w:top w:val="none" w:sz="0" w:space="0" w:color="auto"/>
                <w:left w:val="none" w:sz="0" w:space="0" w:color="auto"/>
                <w:bottom w:val="none" w:sz="0" w:space="0" w:color="auto"/>
                <w:right w:val="none" w:sz="0" w:space="0" w:color="auto"/>
              </w:divBdr>
              <w:divsChild>
                <w:div w:id="16139735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5304264">
          <w:marLeft w:val="0"/>
          <w:marRight w:val="0"/>
          <w:marTop w:val="0"/>
          <w:marBottom w:val="0"/>
          <w:divBdr>
            <w:top w:val="none" w:sz="0" w:space="0" w:color="auto"/>
            <w:left w:val="none" w:sz="0" w:space="0" w:color="auto"/>
            <w:bottom w:val="none" w:sz="0" w:space="0" w:color="auto"/>
            <w:right w:val="none" w:sz="0" w:space="0" w:color="auto"/>
          </w:divBdr>
          <w:divsChild>
            <w:div w:id="713316064">
              <w:marLeft w:val="0"/>
              <w:marRight w:val="0"/>
              <w:marTop w:val="0"/>
              <w:marBottom w:val="0"/>
              <w:divBdr>
                <w:top w:val="none" w:sz="0" w:space="0" w:color="auto"/>
                <w:left w:val="none" w:sz="0" w:space="0" w:color="auto"/>
                <w:bottom w:val="none" w:sz="0" w:space="0" w:color="auto"/>
                <w:right w:val="none" w:sz="0" w:space="0" w:color="auto"/>
              </w:divBdr>
              <w:divsChild>
                <w:div w:id="15066336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211469">
          <w:marLeft w:val="0"/>
          <w:marRight w:val="0"/>
          <w:marTop w:val="0"/>
          <w:marBottom w:val="0"/>
          <w:divBdr>
            <w:top w:val="none" w:sz="0" w:space="0" w:color="auto"/>
            <w:left w:val="none" w:sz="0" w:space="0" w:color="auto"/>
            <w:bottom w:val="none" w:sz="0" w:space="0" w:color="auto"/>
            <w:right w:val="none" w:sz="0" w:space="0" w:color="auto"/>
          </w:divBdr>
          <w:divsChild>
            <w:div w:id="228880332">
              <w:marLeft w:val="0"/>
              <w:marRight w:val="0"/>
              <w:marTop w:val="0"/>
              <w:marBottom w:val="0"/>
              <w:divBdr>
                <w:top w:val="none" w:sz="0" w:space="0" w:color="auto"/>
                <w:left w:val="none" w:sz="0" w:space="0" w:color="auto"/>
                <w:bottom w:val="none" w:sz="0" w:space="0" w:color="auto"/>
                <w:right w:val="none" w:sz="0" w:space="0" w:color="auto"/>
              </w:divBdr>
              <w:divsChild>
                <w:div w:id="1874340436">
                  <w:marLeft w:val="-420"/>
                  <w:marRight w:val="0"/>
                  <w:marTop w:val="0"/>
                  <w:marBottom w:val="0"/>
                  <w:divBdr>
                    <w:top w:val="none" w:sz="0" w:space="0" w:color="auto"/>
                    <w:left w:val="none" w:sz="0" w:space="0" w:color="auto"/>
                    <w:bottom w:val="none" w:sz="0" w:space="0" w:color="auto"/>
                    <w:right w:val="none" w:sz="0" w:space="0" w:color="auto"/>
                  </w:divBdr>
                  <w:divsChild>
                    <w:div w:id="164906705">
                      <w:marLeft w:val="0"/>
                      <w:marRight w:val="0"/>
                      <w:marTop w:val="0"/>
                      <w:marBottom w:val="0"/>
                      <w:divBdr>
                        <w:top w:val="none" w:sz="0" w:space="0" w:color="auto"/>
                        <w:left w:val="none" w:sz="0" w:space="0" w:color="auto"/>
                        <w:bottom w:val="none" w:sz="0" w:space="0" w:color="auto"/>
                        <w:right w:val="none" w:sz="0" w:space="0" w:color="auto"/>
                      </w:divBdr>
                      <w:divsChild>
                        <w:div w:id="367032022">
                          <w:marLeft w:val="0"/>
                          <w:marRight w:val="0"/>
                          <w:marTop w:val="0"/>
                          <w:marBottom w:val="0"/>
                          <w:divBdr>
                            <w:top w:val="none" w:sz="0" w:space="0" w:color="auto"/>
                            <w:left w:val="none" w:sz="0" w:space="0" w:color="auto"/>
                            <w:bottom w:val="none" w:sz="0" w:space="0" w:color="auto"/>
                            <w:right w:val="none" w:sz="0" w:space="0" w:color="auto"/>
                          </w:divBdr>
                          <w:divsChild>
                            <w:div w:id="1969428638">
                              <w:marLeft w:val="0"/>
                              <w:marRight w:val="0"/>
                              <w:marTop w:val="0"/>
                              <w:marBottom w:val="0"/>
                              <w:divBdr>
                                <w:top w:val="none" w:sz="0" w:space="0" w:color="auto"/>
                                <w:left w:val="none" w:sz="0" w:space="0" w:color="auto"/>
                                <w:bottom w:val="none" w:sz="0" w:space="0" w:color="auto"/>
                                <w:right w:val="none" w:sz="0" w:space="0" w:color="auto"/>
                              </w:divBdr>
                            </w:div>
                            <w:div w:id="19424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6448">
                  <w:marLeft w:val="-420"/>
                  <w:marRight w:val="0"/>
                  <w:marTop w:val="0"/>
                  <w:marBottom w:val="0"/>
                  <w:divBdr>
                    <w:top w:val="none" w:sz="0" w:space="0" w:color="auto"/>
                    <w:left w:val="none" w:sz="0" w:space="0" w:color="auto"/>
                    <w:bottom w:val="none" w:sz="0" w:space="0" w:color="auto"/>
                    <w:right w:val="none" w:sz="0" w:space="0" w:color="auto"/>
                  </w:divBdr>
                  <w:divsChild>
                    <w:div w:id="1620867577">
                      <w:marLeft w:val="0"/>
                      <w:marRight w:val="0"/>
                      <w:marTop w:val="0"/>
                      <w:marBottom w:val="0"/>
                      <w:divBdr>
                        <w:top w:val="none" w:sz="0" w:space="0" w:color="auto"/>
                        <w:left w:val="none" w:sz="0" w:space="0" w:color="auto"/>
                        <w:bottom w:val="none" w:sz="0" w:space="0" w:color="auto"/>
                        <w:right w:val="none" w:sz="0" w:space="0" w:color="auto"/>
                      </w:divBdr>
                      <w:divsChild>
                        <w:div w:id="199317996">
                          <w:marLeft w:val="0"/>
                          <w:marRight w:val="0"/>
                          <w:marTop w:val="0"/>
                          <w:marBottom w:val="0"/>
                          <w:divBdr>
                            <w:top w:val="none" w:sz="0" w:space="0" w:color="auto"/>
                            <w:left w:val="none" w:sz="0" w:space="0" w:color="auto"/>
                            <w:bottom w:val="none" w:sz="0" w:space="0" w:color="auto"/>
                            <w:right w:val="none" w:sz="0" w:space="0" w:color="auto"/>
                          </w:divBdr>
                          <w:divsChild>
                            <w:div w:id="1513254060">
                              <w:marLeft w:val="0"/>
                              <w:marRight w:val="0"/>
                              <w:marTop w:val="0"/>
                              <w:marBottom w:val="0"/>
                              <w:divBdr>
                                <w:top w:val="none" w:sz="0" w:space="0" w:color="auto"/>
                                <w:left w:val="none" w:sz="0" w:space="0" w:color="auto"/>
                                <w:bottom w:val="none" w:sz="0" w:space="0" w:color="auto"/>
                                <w:right w:val="none" w:sz="0" w:space="0" w:color="auto"/>
                              </w:divBdr>
                            </w:div>
                            <w:div w:id="15860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incident-management" TargetMode="External"/><Relationship Id="rId3" Type="http://schemas.openxmlformats.org/officeDocument/2006/relationships/settings" Target="settings.xml"/><Relationship Id="rId7" Type="http://schemas.openxmlformats.org/officeDocument/2006/relationships/hyperlink" Target="https://www.atlassian.com/itsm/chang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smarterwithgartner/prepare-your-it-asset-management-for-2020/" TargetMode="External"/><Relationship Id="rId11" Type="http://schemas.openxmlformats.org/officeDocument/2006/relationships/theme" Target="theme/theme1.xml"/><Relationship Id="rId5" Type="http://schemas.openxmlformats.org/officeDocument/2006/relationships/hyperlink" Target="https://www.atlassian.com/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itsm/problem-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Vaishanavi Avadhut</dc:creator>
  <cp:keywords/>
  <dc:description/>
  <cp:lastModifiedBy>Vaishanavi Avadhut</cp:lastModifiedBy>
  <cp:revision>17</cp:revision>
  <dcterms:created xsi:type="dcterms:W3CDTF">2025-02-03T07:31:00Z</dcterms:created>
  <dcterms:modified xsi:type="dcterms:W3CDTF">2025-02-10T06:48:00Z</dcterms:modified>
</cp:coreProperties>
</file>