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896A7" w14:textId="77777777" w:rsidR="0047638A" w:rsidRDefault="00000000">
      <w:pPr>
        <w:jc w:val="right"/>
      </w:pPr>
      <w:r>
        <w:rPr>
          <w:rFonts w:ascii="Calibri" w:hAnsi="Calibri"/>
          <w:color w:val="64748B"/>
          <w:sz w:val="17"/>
        </w:rPr>
        <w:t>SmartBridge / SmartInternz Project Submission</w:t>
      </w:r>
    </w:p>
    <w:p w14:paraId="3BF86B52" w14:textId="77777777" w:rsidR="0047638A" w:rsidRDefault="00000000">
      <w:r>
        <w:rPr>
          <w:rFonts w:ascii="Calibri" w:hAnsi="Calibri"/>
          <w:b/>
          <w:color w:val="0F172A"/>
          <w:sz w:val="36"/>
        </w:rPr>
        <w:t>Communication Plan</w:t>
      </w:r>
    </w:p>
    <w:p w14:paraId="4439FCC9" w14:textId="77777777" w:rsidR="0047638A" w:rsidRDefault="00000000">
      <w:r>
        <w:rPr>
          <w:rFonts w:ascii="Calibri" w:hAnsi="Calibri"/>
          <w:i/>
          <w:color w:val="475569"/>
          <w:sz w:val="21"/>
        </w:rPr>
        <w:t>Project communication strategy, stakeholder engagement, and issue resolution matrix.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7638A" w14:paraId="62607C3A" w14:textId="77777777">
        <w:trPr>
          <w:jc w:val="center"/>
        </w:trPr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3763E" w14:textId="39E779AF" w:rsidR="0047638A" w:rsidRDefault="00000000">
            <w:r>
              <w:rPr>
                <w:b/>
                <w:color w:val="475569"/>
                <w:sz w:val="17"/>
              </w:rPr>
              <w:t xml:space="preserve">Date: </w:t>
            </w:r>
            <w:r w:rsidR="0036446A">
              <w:rPr>
                <w:b/>
                <w:color w:val="0F172A"/>
                <w:sz w:val="18"/>
              </w:rPr>
              <w:t xml:space="preserve">30 Sep </w:t>
            </w:r>
            <w:r>
              <w:rPr>
                <w:b/>
                <w:color w:val="0F172A"/>
                <w:sz w:val="18"/>
              </w:rPr>
              <w:t>2026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C36D0" w14:textId="71D5FB73" w:rsidR="0047638A" w:rsidRDefault="00000000">
            <w:r>
              <w:rPr>
                <w:b/>
                <w:color w:val="475569"/>
                <w:sz w:val="17"/>
              </w:rPr>
              <w:t xml:space="preserve">Team ID: </w:t>
            </w:r>
            <w:r w:rsidR="0036446A" w:rsidRPr="0036446A">
              <w:rPr>
                <w:b/>
                <w:color w:val="475569"/>
                <w:sz w:val="17"/>
              </w:rPr>
              <w:t>6ab4ae1db5170a9b58b43b3a</w:t>
            </w:r>
          </w:p>
        </w:tc>
        <w:tc>
          <w:tcPr>
            <w:tcW w:w="3312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FA101" w14:textId="77777777" w:rsidR="0047638A" w:rsidRDefault="00000000">
            <w:r>
              <w:rPr>
                <w:b/>
                <w:color w:val="475569"/>
                <w:sz w:val="17"/>
              </w:rPr>
              <w:t xml:space="preserve">Maximum Marks: </w:t>
            </w:r>
            <w:r>
              <w:rPr>
                <w:b/>
                <w:color w:val="0F172A"/>
                <w:sz w:val="18"/>
              </w:rPr>
              <w:t>1 Mark</w:t>
            </w:r>
          </w:p>
        </w:tc>
      </w:tr>
      <w:tr w:rsidR="0047638A" w14:paraId="243EDE20" w14:textId="77777777">
        <w:trPr>
          <w:jc w:val="center"/>
        </w:trPr>
        <w:tc>
          <w:tcPr>
            <w:tcW w:w="9936" w:type="dxa"/>
            <w:gridSpan w:val="3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AA73F" w14:textId="77777777" w:rsidR="0047638A" w:rsidRDefault="00000000">
            <w:r>
              <w:rPr>
                <w:b/>
                <w:sz w:val="17"/>
              </w:rPr>
              <w:t xml:space="preserve">Project Name: </w:t>
            </w:r>
            <w:r>
              <w:rPr>
                <w:sz w:val="17"/>
              </w:rPr>
              <w:t>Streamlining IT Procurement: Automating Standard Laptop Orders with Flow Designer</w:t>
            </w:r>
          </w:p>
        </w:tc>
      </w:tr>
    </w:tbl>
    <w:p w14:paraId="1ADC3AFB" w14:textId="77777777" w:rsidR="0047638A" w:rsidRDefault="0047638A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47638A" w14:paraId="52537C16" w14:textId="77777777">
        <w:trPr>
          <w:jc w:val="center"/>
        </w:trPr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DCF825B" w14:textId="77777777" w:rsidR="0047638A" w:rsidRDefault="00000000">
            <w:r>
              <w:rPr>
                <w:b/>
                <w:color w:val="FFFFFF"/>
                <w:sz w:val="17"/>
              </w:rPr>
              <w:t>S.No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CC8A85C" w14:textId="77777777" w:rsidR="0047638A" w:rsidRDefault="00000000">
            <w:r>
              <w:rPr>
                <w:b/>
                <w:color w:val="FFFFFF"/>
                <w:sz w:val="17"/>
              </w:rPr>
              <w:t>Communication Type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68EFC050" w14:textId="77777777" w:rsidR="0047638A" w:rsidRDefault="00000000">
            <w:r>
              <w:rPr>
                <w:b/>
                <w:color w:val="FFFFFF"/>
                <w:sz w:val="17"/>
              </w:rPr>
              <w:t>Frequency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0B1B6AC" w14:textId="77777777" w:rsidR="0047638A" w:rsidRDefault="00000000">
            <w:r>
              <w:rPr>
                <w:b/>
                <w:color w:val="FFFFFF"/>
                <w:sz w:val="17"/>
              </w:rPr>
              <w:t>Channel / Tool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CB9B6C1" w14:textId="77777777" w:rsidR="0047638A" w:rsidRDefault="00000000">
            <w:r>
              <w:rPr>
                <w:b/>
                <w:color w:val="FFFFFF"/>
                <w:sz w:val="17"/>
              </w:rPr>
              <w:t>Participants</w:t>
            </w:r>
          </w:p>
        </w:tc>
        <w:tc>
          <w:tcPr>
            <w:tcW w:w="1656" w:type="dxa"/>
            <w:shd w:val="clear" w:color="auto" w:fill="1E3A8A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BA4F4E4" w14:textId="77777777" w:rsidR="0047638A" w:rsidRDefault="00000000"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47638A" w14:paraId="2EEADF30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CC26BD" w14:textId="77777777" w:rsidR="0047638A" w:rsidRDefault="00000000">
            <w:r>
              <w:rPr>
                <w:b/>
                <w:color w:val="1E293B"/>
                <w:sz w:val="16"/>
              </w:rPr>
              <w:t>1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71D32" w14:textId="77777777" w:rsidR="0047638A" w:rsidRDefault="00000000">
            <w:r>
              <w:rPr>
                <w:color w:val="1E293B"/>
                <w:sz w:val="16"/>
              </w:rPr>
              <w:t>Team Standup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7B64C" w14:textId="77777777" w:rsidR="0047638A" w:rsidRDefault="00000000">
            <w:r>
              <w:rPr>
                <w:color w:val="1E293B"/>
                <w:sz w:val="16"/>
              </w:rPr>
              <w:t>Daily (15 mins)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93EC1" w14:textId="77777777" w:rsidR="0047638A" w:rsidRDefault="00000000">
            <w:r>
              <w:rPr>
                <w:color w:val="1E293B"/>
                <w:sz w:val="16"/>
              </w:rPr>
              <w:t>Microsoft Teams / Slack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92DFB" w14:textId="77777777" w:rsidR="0047638A" w:rsidRDefault="00000000">
            <w:r>
              <w:rPr>
                <w:color w:val="1E293B"/>
                <w:sz w:val="16"/>
              </w:rPr>
              <w:t>Development Team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5D50C" w14:textId="77777777" w:rsidR="0047638A" w:rsidRDefault="00000000">
            <w:r>
              <w:rPr>
                <w:color w:val="1E293B"/>
                <w:sz w:val="16"/>
              </w:rPr>
              <w:t>Track daily progress and remove blockers.</w:t>
            </w:r>
          </w:p>
        </w:tc>
      </w:tr>
      <w:tr w:rsidR="0047638A" w14:paraId="3EE008EE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10644" w14:textId="77777777" w:rsidR="0047638A" w:rsidRDefault="00000000">
            <w:r>
              <w:rPr>
                <w:b/>
                <w:color w:val="1E293B"/>
                <w:sz w:val="16"/>
              </w:rPr>
              <w:t>2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A104F" w14:textId="77777777" w:rsidR="0047638A" w:rsidRDefault="00000000">
            <w:r>
              <w:rPr>
                <w:color w:val="1E293B"/>
                <w:sz w:val="16"/>
              </w:rPr>
              <w:t>Progress Update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0639D" w14:textId="77777777" w:rsidR="0047638A" w:rsidRDefault="00000000">
            <w:r>
              <w:rPr>
                <w:color w:val="1E293B"/>
                <w:sz w:val="16"/>
              </w:rPr>
              <w:t>Weekly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A71BA" w14:textId="77777777" w:rsidR="0047638A" w:rsidRDefault="00000000">
            <w:r>
              <w:rPr>
                <w:color w:val="1E293B"/>
                <w:sz w:val="16"/>
              </w:rPr>
              <w:t>Email &amp; Jira Dashboard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9B16E" w14:textId="77777777" w:rsidR="0047638A" w:rsidRDefault="00000000">
            <w:r>
              <w:rPr>
                <w:color w:val="1E293B"/>
                <w:sz w:val="16"/>
              </w:rPr>
              <w:t>Project Lead &amp; Mentor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8A007" w14:textId="77777777" w:rsidR="0047638A" w:rsidRDefault="00000000">
            <w:r>
              <w:rPr>
                <w:color w:val="1E293B"/>
                <w:sz w:val="16"/>
              </w:rPr>
              <w:t>Review milestone completion against sprint goals.</w:t>
            </w:r>
          </w:p>
        </w:tc>
      </w:tr>
      <w:tr w:rsidR="0047638A" w14:paraId="05F68951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36AE1" w14:textId="77777777" w:rsidR="0047638A" w:rsidRDefault="00000000">
            <w:r>
              <w:rPr>
                <w:b/>
                <w:color w:val="1E293B"/>
                <w:sz w:val="16"/>
              </w:rPr>
              <w:t>3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7FA19" w14:textId="77777777" w:rsidR="0047638A" w:rsidRDefault="00000000">
            <w:r>
              <w:rPr>
                <w:color w:val="1E293B"/>
                <w:sz w:val="16"/>
              </w:rPr>
              <w:t>Issue / Bug Discussion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29268" w14:textId="77777777" w:rsidR="0047638A" w:rsidRDefault="00000000">
            <w:r>
              <w:rPr>
                <w:color w:val="1E293B"/>
                <w:sz w:val="16"/>
              </w:rPr>
              <w:t>As Needed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78D67" w14:textId="77777777" w:rsidR="0047638A" w:rsidRDefault="00000000">
            <w:r>
              <w:rPr>
                <w:color w:val="1E293B"/>
                <w:sz w:val="16"/>
              </w:rPr>
              <w:t>GitHub Issues / Meet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A8784A" w14:textId="77777777" w:rsidR="0047638A" w:rsidRDefault="00000000">
            <w:r>
              <w:rPr>
                <w:color w:val="1E293B"/>
                <w:sz w:val="16"/>
              </w:rPr>
              <w:t>Developers &amp; QA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1BA0D9" w14:textId="77777777" w:rsidR="0047638A" w:rsidRDefault="00000000">
            <w:r>
              <w:rPr>
                <w:color w:val="1E293B"/>
                <w:sz w:val="16"/>
              </w:rPr>
              <w:t>Resolve workflow bugs and schema mismatches.</w:t>
            </w:r>
          </w:p>
        </w:tc>
      </w:tr>
      <w:tr w:rsidR="0047638A" w14:paraId="680650C0" w14:textId="77777777">
        <w:trPr>
          <w:jc w:val="center"/>
        </w:trPr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E8BDE" w14:textId="77777777" w:rsidR="0047638A" w:rsidRDefault="00000000">
            <w:r>
              <w:rPr>
                <w:b/>
                <w:color w:val="1E293B"/>
                <w:sz w:val="16"/>
              </w:rPr>
              <w:t>4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89A45" w14:textId="77777777" w:rsidR="0047638A" w:rsidRDefault="00000000">
            <w:r>
              <w:rPr>
                <w:color w:val="1E293B"/>
                <w:sz w:val="16"/>
              </w:rPr>
              <w:t>Stakeholder Review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52FBA5" w14:textId="77777777" w:rsidR="0047638A" w:rsidRDefault="00000000">
            <w:r>
              <w:rPr>
                <w:color w:val="1E293B"/>
                <w:sz w:val="16"/>
              </w:rPr>
              <w:t>Bi-Weekly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8CB3B9" w14:textId="77777777" w:rsidR="0047638A" w:rsidRDefault="00000000">
            <w:r>
              <w:rPr>
                <w:color w:val="1E293B"/>
                <w:sz w:val="16"/>
              </w:rPr>
              <w:t>Virtual Demo Call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77E52" w14:textId="77777777" w:rsidR="0047638A" w:rsidRDefault="00000000">
            <w:r>
              <w:rPr>
                <w:color w:val="1E293B"/>
                <w:sz w:val="16"/>
              </w:rPr>
              <w:t>SmartBridge Evaluators</w:t>
            </w:r>
          </w:p>
        </w:tc>
        <w:tc>
          <w:tcPr>
            <w:tcW w:w="165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5FFE1" w14:textId="77777777" w:rsidR="0047638A" w:rsidRDefault="00000000">
            <w:r>
              <w:rPr>
                <w:color w:val="1E293B"/>
                <w:sz w:val="16"/>
              </w:rPr>
              <w:t>Demonstrate implemented ServiceNow features.</w:t>
            </w:r>
          </w:p>
        </w:tc>
      </w:tr>
      <w:tr w:rsidR="0047638A" w14:paraId="04C6E4CB" w14:textId="77777777">
        <w:trPr>
          <w:jc w:val="center"/>
        </w:trPr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54B2E3" w14:textId="77777777" w:rsidR="0047638A" w:rsidRDefault="00000000">
            <w:r>
              <w:rPr>
                <w:b/>
                <w:color w:val="1E293B"/>
                <w:sz w:val="16"/>
              </w:rPr>
              <w:t>5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F7FD7" w14:textId="77777777" w:rsidR="0047638A" w:rsidRDefault="00000000">
            <w:r>
              <w:rPr>
                <w:color w:val="1E293B"/>
                <w:sz w:val="16"/>
              </w:rPr>
              <w:t>Final Demo Rehearsal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8189F" w14:textId="77777777" w:rsidR="0047638A" w:rsidRDefault="00000000">
            <w:r>
              <w:rPr>
                <w:color w:val="1E293B"/>
                <w:sz w:val="16"/>
              </w:rPr>
              <w:t>Once (Pre-demo)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956A7A" w14:textId="77777777" w:rsidR="0047638A" w:rsidRDefault="00000000">
            <w:r>
              <w:rPr>
                <w:color w:val="1E293B"/>
                <w:sz w:val="16"/>
              </w:rPr>
              <w:t>Live Rehearsal Session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26E35" w14:textId="77777777" w:rsidR="0047638A" w:rsidRDefault="00000000">
            <w:r>
              <w:rPr>
                <w:color w:val="1E293B"/>
                <w:sz w:val="16"/>
              </w:rPr>
              <w:t>Full Team</w:t>
            </w:r>
          </w:p>
        </w:tc>
        <w:tc>
          <w:tcPr>
            <w:tcW w:w="165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AE7AF" w14:textId="77777777" w:rsidR="0047638A" w:rsidRDefault="00000000">
            <w:r>
              <w:rPr>
                <w:color w:val="1E293B"/>
                <w:sz w:val="16"/>
              </w:rPr>
              <w:t>Dry run of live demo presentation flow.</w:t>
            </w:r>
          </w:p>
        </w:tc>
      </w:tr>
    </w:tbl>
    <w:p w14:paraId="5D43E668" w14:textId="77777777" w:rsidR="0047638A" w:rsidRDefault="0047638A"/>
    <w:sectPr w:rsidR="0047638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247076">
    <w:abstractNumId w:val="8"/>
  </w:num>
  <w:num w:numId="2" w16cid:durableId="454644717">
    <w:abstractNumId w:val="6"/>
  </w:num>
  <w:num w:numId="3" w16cid:durableId="1457093512">
    <w:abstractNumId w:val="5"/>
  </w:num>
  <w:num w:numId="4" w16cid:durableId="155074186">
    <w:abstractNumId w:val="4"/>
  </w:num>
  <w:num w:numId="5" w16cid:durableId="1773553549">
    <w:abstractNumId w:val="7"/>
  </w:num>
  <w:num w:numId="6" w16cid:durableId="568923121">
    <w:abstractNumId w:val="3"/>
  </w:num>
  <w:num w:numId="7" w16cid:durableId="1370496627">
    <w:abstractNumId w:val="2"/>
  </w:num>
  <w:num w:numId="8" w16cid:durableId="847864272">
    <w:abstractNumId w:val="1"/>
  </w:num>
  <w:num w:numId="9" w16cid:durableId="86109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46A"/>
    <w:rsid w:val="0047638A"/>
    <w:rsid w:val="00AA1D8D"/>
    <w:rsid w:val="00B01B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92F79E-0818-4734-88CA-DA114CFAB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S0907958</cp:lastModifiedBy>
  <cp:revision>2</cp:revision>
  <dcterms:created xsi:type="dcterms:W3CDTF">2013-12-23T23:15:00Z</dcterms:created>
  <dcterms:modified xsi:type="dcterms:W3CDTF">2026-09-30T05:50:00Z</dcterms:modified>
  <cp:category/>
</cp:coreProperties>
</file>