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846D" w14:textId="77777777" w:rsidR="00FD6347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118A35CC" w14:textId="77777777" w:rsidR="00FD6347" w:rsidRDefault="00000000">
      <w:r>
        <w:rPr>
          <w:rFonts w:ascii="Calibri" w:hAnsi="Calibri"/>
          <w:b/>
          <w:color w:val="0F172A"/>
          <w:sz w:val="36"/>
        </w:rPr>
        <w:t>Demonstration of Proposed Features</w:t>
      </w:r>
    </w:p>
    <w:p w14:paraId="7E3E91AC" w14:textId="77777777" w:rsidR="00FD6347" w:rsidRDefault="00000000">
      <w:r>
        <w:rPr>
          <w:rFonts w:ascii="Calibri" w:hAnsi="Calibri"/>
          <w:i/>
          <w:color w:val="475569"/>
          <w:sz w:val="21"/>
        </w:rPr>
        <w:t>Validation of implemented features against original project proposal commitments.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D6347" w14:paraId="38CFDF8D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76706" w14:textId="06334933" w:rsidR="00FD6347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DC61F2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82E9E" w14:textId="1505B156" w:rsidR="00FD6347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DC61F2" w:rsidRPr="00DC61F2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12A49" w14:textId="77777777" w:rsidR="00FD6347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1 Mark</w:t>
            </w:r>
          </w:p>
        </w:tc>
      </w:tr>
      <w:tr w:rsidR="00FD6347" w14:paraId="7676D27D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046F" w14:textId="77777777" w:rsidR="00FD6347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47760025" w14:textId="77777777" w:rsidR="00FD6347" w:rsidRDefault="00FD63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D6347" w14:paraId="248B4736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0534D" w14:textId="77777777" w:rsidR="00FD6347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86BDD" w14:textId="77777777" w:rsidR="00FD6347" w:rsidRDefault="00000000"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0EF4A5" w14:textId="77777777" w:rsidR="00FD634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CC4557" w14:textId="77777777" w:rsidR="00FD6347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8D0DEC" w14:textId="77777777" w:rsidR="00FD6347" w:rsidRDefault="00000000">
            <w:r>
              <w:rPr>
                <w:b/>
                <w:color w:val="FFFFFF"/>
                <w:sz w:val="17"/>
              </w:rPr>
              <w:t>Demonstrated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BDF1E" w14:textId="77777777" w:rsidR="00FD6347" w:rsidRDefault="00000000">
            <w:r>
              <w:rPr>
                <w:b/>
                <w:color w:val="FFFFFF"/>
                <w:sz w:val="17"/>
              </w:rPr>
              <w:t>Remarks</w:t>
            </w:r>
          </w:p>
        </w:tc>
      </w:tr>
      <w:tr w:rsidR="00FD6347" w14:paraId="2766F1FB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796C5" w14:textId="77777777" w:rsidR="00FD6347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FC73B" w14:textId="77777777" w:rsidR="00FD6347" w:rsidRDefault="00000000">
            <w:r>
              <w:rPr>
                <w:color w:val="1E293B"/>
                <w:sz w:val="16"/>
              </w:rPr>
              <w:t>Service Catalog Requisition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AD6BB" w14:textId="77777777" w:rsidR="00FD6347" w:rsidRDefault="00000000">
            <w:r>
              <w:rPr>
                <w:color w:val="1E293B"/>
                <w:sz w:val="16"/>
              </w:rPr>
              <w:t>Lenovo Carbon x1 order placement with hardware specs.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CBBE4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1129C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3E363" w14:textId="77777777" w:rsidR="00FD6347" w:rsidRDefault="00000000">
            <w:r>
              <w:rPr>
                <w:color w:val="1E293B"/>
                <w:sz w:val="16"/>
              </w:rPr>
              <w:t>Fully functional</w:t>
            </w:r>
          </w:p>
        </w:tc>
      </w:tr>
      <w:tr w:rsidR="00FD6347" w14:paraId="442BFDC2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DF9AF" w14:textId="77777777" w:rsidR="00FD6347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08933" w14:textId="77777777" w:rsidR="00FD6347" w:rsidRDefault="00000000">
            <w:r>
              <w:rPr>
                <w:color w:val="1E293B"/>
                <w:sz w:val="16"/>
              </w:rPr>
              <w:t>Manager Approval Gate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C4AD2" w14:textId="77777777" w:rsidR="00FD6347" w:rsidRDefault="00000000">
            <w:r>
              <w:rPr>
                <w:color w:val="1E293B"/>
                <w:sz w:val="16"/>
              </w:rPr>
              <w:t>Eric Schroeder approval interface updating sc_request.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F41FE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36FBD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25D8E" w14:textId="77777777" w:rsidR="00FD6347" w:rsidRDefault="00000000">
            <w:r>
              <w:rPr>
                <w:color w:val="1E293B"/>
                <w:sz w:val="16"/>
              </w:rPr>
              <w:t>Instant state transition</w:t>
            </w:r>
          </w:p>
        </w:tc>
      </w:tr>
      <w:tr w:rsidR="00FD6347" w14:paraId="56C6F1EA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2C7E7" w14:textId="77777777" w:rsidR="00FD6347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BCD3E" w14:textId="77777777" w:rsidR="00FD6347" w:rsidRDefault="00000000">
            <w:r>
              <w:rPr>
                <w:color w:val="1E293B"/>
                <w:sz w:val="16"/>
              </w:rPr>
              <w:t>Flow Designer Trigger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DCC0C" w14:textId="77777777" w:rsidR="00FD6347" w:rsidRDefault="00000000">
            <w:r>
              <w:rPr>
                <w:color w:val="1E293B"/>
                <w:sz w:val="16"/>
              </w:rPr>
              <w:t>Service Catalog trigger on approved requisition.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99A09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73585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CF886" w14:textId="77777777" w:rsidR="00FD6347" w:rsidRDefault="00000000">
            <w:r>
              <w:rPr>
                <w:color w:val="1E293B"/>
                <w:sz w:val="16"/>
              </w:rPr>
              <w:t>System user context</w:t>
            </w:r>
          </w:p>
        </w:tc>
      </w:tr>
      <w:tr w:rsidR="00FD6347" w14:paraId="50F2DF5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B718E" w14:textId="77777777" w:rsidR="00FD6347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01C5D" w14:textId="77777777" w:rsidR="00FD6347" w:rsidRDefault="00000000">
            <w:r>
              <w:rPr>
                <w:color w:val="1E293B"/>
                <w:sz w:val="16"/>
              </w:rPr>
              <w:t>Automated Task Creation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D1C71" w14:textId="77777777" w:rsidR="00FD6347" w:rsidRDefault="00000000">
            <w:r>
              <w:rPr>
                <w:color w:val="1E293B"/>
                <w:sz w:val="16"/>
              </w:rPr>
              <w:t>Generates SCTASK with 'Laptop need to Configured'.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8C9CE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2CADD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D50D6" w14:textId="77777777" w:rsidR="00FD6347" w:rsidRDefault="00000000">
            <w:r>
              <w:rPr>
                <w:color w:val="1E293B"/>
                <w:sz w:val="16"/>
              </w:rPr>
              <w:t>Auto-populated fields</w:t>
            </w:r>
          </w:p>
        </w:tc>
      </w:tr>
      <w:tr w:rsidR="00FD6347" w14:paraId="7027004C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EA590" w14:textId="77777777" w:rsidR="00FD6347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23C15" w14:textId="77777777" w:rsidR="00FD6347" w:rsidRDefault="00000000">
            <w:r>
              <w:rPr>
                <w:color w:val="1E293B"/>
                <w:sz w:val="16"/>
              </w:rPr>
              <w:t>Hardware Group Assignment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7E95D" w14:textId="77777777" w:rsidR="00FD6347" w:rsidRDefault="00000000">
            <w:r>
              <w:rPr>
                <w:color w:val="1E293B"/>
                <w:sz w:val="16"/>
              </w:rPr>
              <w:t>Directs task to 'Hardware' assignment group.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078D1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7B035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FC9A0" w14:textId="77777777" w:rsidR="00FD6347" w:rsidRDefault="00000000">
            <w:r>
              <w:rPr>
                <w:color w:val="1E293B"/>
                <w:sz w:val="16"/>
              </w:rPr>
              <w:t>Zero manual dispatching</w:t>
            </w:r>
          </w:p>
        </w:tc>
      </w:tr>
      <w:tr w:rsidR="00FD6347" w14:paraId="52B8B69C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36982" w14:textId="77777777" w:rsidR="00FD6347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36A7A" w14:textId="77777777" w:rsidR="00FD6347" w:rsidRDefault="00000000">
            <w:r>
              <w:rPr>
                <w:color w:val="1E293B"/>
                <w:sz w:val="16"/>
              </w:rPr>
              <w:t>Hardware Fulfillment Queue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8CAC0" w14:textId="77777777" w:rsidR="00FD6347" w:rsidRDefault="00000000">
            <w:r>
              <w:rPr>
                <w:color w:val="1E293B"/>
                <w:sz w:val="16"/>
              </w:rPr>
              <w:t>Technician workspace for task state progression.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6E81E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37B7F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5A49C" w14:textId="77777777" w:rsidR="00FD6347" w:rsidRDefault="00000000">
            <w:r>
              <w:rPr>
                <w:color w:val="1E293B"/>
                <w:sz w:val="16"/>
              </w:rPr>
              <w:t>Complete lifecycle</w:t>
            </w:r>
          </w:p>
        </w:tc>
      </w:tr>
      <w:tr w:rsidR="00FD6347" w14:paraId="621760E2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25285" w14:textId="77777777" w:rsidR="00FD6347" w:rsidRDefault="00000000">
            <w:r>
              <w:rPr>
                <w:b/>
                <w:color w:val="1E293B"/>
                <w:sz w:val="16"/>
              </w:rPr>
              <w:t>7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4759B" w14:textId="77777777" w:rsidR="00FD6347" w:rsidRDefault="00000000">
            <w:r>
              <w:rPr>
                <w:color w:val="1E293B"/>
                <w:sz w:val="16"/>
              </w:rPr>
              <w:t>Smart AI Procurement Advisor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0AB7B" w14:textId="77777777" w:rsidR="00FD6347" w:rsidRDefault="00000000">
            <w:r>
              <w:rPr>
                <w:color w:val="1E293B"/>
                <w:sz w:val="16"/>
              </w:rPr>
              <w:t>Role-based justification and approval prediction.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F3E04" w14:textId="77777777" w:rsidR="00FD6347" w:rsidRDefault="00000000">
            <w:r>
              <w:rPr>
                <w:color w:val="1E293B"/>
                <w:sz w:val="16"/>
              </w:rPr>
              <w:t>Implemented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AD900" w14:textId="77777777" w:rsidR="00FD6347" w:rsidRDefault="00000000">
            <w:r>
              <w:rPr>
                <w:color w:val="1E293B"/>
                <w:sz w:val="16"/>
              </w:rPr>
              <w:t>Yes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39BA9" w14:textId="77777777" w:rsidR="00FD6347" w:rsidRDefault="00000000">
            <w:r>
              <w:rPr>
                <w:color w:val="1E293B"/>
                <w:sz w:val="16"/>
              </w:rPr>
              <w:t>AI track integration</w:t>
            </w:r>
          </w:p>
        </w:tc>
      </w:tr>
    </w:tbl>
    <w:p w14:paraId="35ECAAAC" w14:textId="77777777" w:rsidR="00FD6347" w:rsidRDefault="00FD6347"/>
    <w:sectPr w:rsidR="00FD634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122524">
    <w:abstractNumId w:val="8"/>
  </w:num>
  <w:num w:numId="2" w16cid:durableId="456919780">
    <w:abstractNumId w:val="6"/>
  </w:num>
  <w:num w:numId="3" w16cid:durableId="1353611254">
    <w:abstractNumId w:val="5"/>
  </w:num>
  <w:num w:numId="4" w16cid:durableId="1120606911">
    <w:abstractNumId w:val="4"/>
  </w:num>
  <w:num w:numId="5" w16cid:durableId="1005741643">
    <w:abstractNumId w:val="7"/>
  </w:num>
  <w:num w:numId="6" w16cid:durableId="1755543397">
    <w:abstractNumId w:val="3"/>
  </w:num>
  <w:num w:numId="7" w16cid:durableId="307245646">
    <w:abstractNumId w:val="2"/>
  </w:num>
  <w:num w:numId="8" w16cid:durableId="1337804541">
    <w:abstractNumId w:val="1"/>
  </w:num>
  <w:num w:numId="9" w16cid:durableId="13882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BE7"/>
    <w:rsid w:val="00B47730"/>
    <w:rsid w:val="00CB0664"/>
    <w:rsid w:val="00DC61F2"/>
    <w:rsid w:val="00FC693F"/>
    <w:rsid w:val="00FD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2026-09-30T05:50:00Z</dcterms:modified>
  <cp:category/>
</cp:coreProperties>
</file>