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848C" w14:textId="3793640E" w:rsidR="00494469" w:rsidRDefault="00E74A59">
      <w:pPr>
        <w:spacing w:after="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VAISHNAVI E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                  2319010</w:t>
      </w:r>
      <w:r>
        <w:rPr>
          <w:rFonts w:ascii="Times New Roman" w:eastAsia="Times New Roman" w:hAnsi="Times New Roman" w:cs="Times New Roman"/>
          <w:b/>
          <w:sz w:val="24"/>
        </w:rPr>
        <w:t>59</w:t>
      </w:r>
    </w:p>
    <w:p w14:paraId="3454A422" w14:textId="77777777" w:rsidR="00494469" w:rsidRDefault="00000000">
      <w:pPr>
        <w:spacing w:after="17"/>
        <w:ind w:left="10" w:right="12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EXERCISE 7 </w:t>
      </w:r>
    </w:p>
    <w:p w14:paraId="2E298BD0" w14:textId="77777777" w:rsidR="00494469" w:rsidRDefault="00000000">
      <w:pPr>
        <w:spacing w:after="17"/>
        <w:ind w:left="10" w:right="12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Secure Network Architecture </w:t>
      </w:r>
    </w:p>
    <w:p w14:paraId="0AE56DC7" w14:textId="77777777" w:rsidR="00494469" w:rsidRDefault="00000000">
      <w:pPr>
        <w:spacing w:after="21"/>
        <w:ind w:righ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EB11C26" w14:textId="77777777" w:rsidR="00494469" w:rsidRDefault="00000000">
      <w:pPr>
        <w:spacing w:after="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AIM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91A1C5" w14:textId="77777777" w:rsidR="00494469" w:rsidRDefault="00000000">
      <w:pPr>
        <w:spacing w:after="0" w:line="267" w:lineRule="auto"/>
        <w:ind w:left="-5" w:right="103" w:hanging="10"/>
      </w:pPr>
      <w:r>
        <w:rPr>
          <w:rFonts w:ascii="Times New Roman" w:eastAsia="Times New Roman" w:hAnsi="Times New Roman" w:cs="Times New Roman"/>
          <w:sz w:val="24"/>
        </w:rPr>
        <w:t xml:space="preserve">Learn about and implement security best practices for network environments. </w:t>
      </w:r>
    </w:p>
    <w:p w14:paraId="6CF7AC60" w14:textId="77777777" w:rsidR="00494469" w:rsidRDefault="00000000">
      <w:pPr>
        <w:spacing w:after="99"/>
        <w:ind w:left="30"/>
      </w:pPr>
      <w:r>
        <w:rPr>
          <w:noProof/>
        </w:rPr>
        <mc:AlternateContent>
          <mc:Choice Requires="wpg">
            <w:drawing>
              <wp:inline distT="0" distB="0" distL="0" distR="0" wp14:anchorId="26EB1DD7" wp14:editId="24E4945A">
                <wp:extent cx="5943600" cy="6076020"/>
                <wp:effectExtent l="0" t="0" r="0" b="0"/>
                <wp:docPr id="549" name="Group 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076020"/>
                          <a:chOff x="0" y="0"/>
                          <a:chExt cx="5943600" cy="6076020"/>
                        </a:xfrm>
                      </wpg:grpSpPr>
                      <wps:wsp>
                        <wps:cNvPr id="49" name="Rectangle 49"/>
                        <wps:cNvSpPr/>
                        <wps:spPr>
                          <a:xfrm>
                            <a:off x="4657725" y="59373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BC090" w14:textId="77777777" w:rsidR="0049446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7" name="Picture 62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-3809" y="-3961"/>
                            <a:ext cx="5946649" cy="3432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7302"/>
                            <a:ext cx="5943600" cy="923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8" name="Picture 6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3809" y="4505047"/>
                            <a:ext cx="4642104" cy="1539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9" style="width:468pt;height:478.427pt;mso-position-horizontal-relative:char;mso-position-vertical-relative:line" coordsize="59436,60760">
                <v:rect id="Rectangle 49" style="position:absolute;width:506;height:1843;left:46577;top:593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27" style="position:absolute;width:59466;height:34320;left:-38;top:-39;" filled="f">
                  <v:imagedata r:id="rId7"/>
                </v:shape>
                <v:shape id="Picture 93" style="position:absolute;width:59436;height:9239;left:0;top:35073;" filled="f">
                  <v:imagedata r:id="rId8"/>
                </v:shape>
                <v:shape id="Picture 628" style="position:absolute;width:46421;height:15392;left:-38;top:45050;" filled="f">
                  <v:imagedata r:id="rId9"/>
                </v:shape>
              </v:group>
            </w:pict>
          </mc:Fallback>
        </mc:AlternateContent>
      </w:r>
    </w:p>
    <w:p w14:paraId="749CC659" w14:textId="77777777" w:rsidR="00494469" w:rsidRDefault="00000000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723EB1" w14:textId="77777777" w:rsidR="00494469" w:rsidRDefault="00000000">
      <w:pPr>
        <w:spacing w:after="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RESULT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62DBD79A" w14:textId="77777777" w:rsidR="00494469" w:rsidRDefault="00000000">
      <w:pPr>
        <w:spacing w:after="0" w:line="267" w:lineRule="auto"/>
        <w:ind w:left="-5" w:right="103" w:hanging="10"/>
      </w:pPr>
      <w:r>
        <w:rPr>
          <w:rFonts w:ascii="Times New Roman" w:eastAsia="Times New Roman" w:hAnsi="Times New Roman" w:cs="Times New Roman"/>
          <w:sz w:val="24"/>
        </w:rPr>
        <w:t>Designed a secure network architecture with firewalls, intrusion detection systems, and encrypted communication channels to mitigate cyber threats.</w:t>
      </w:r>
      <w:r>
        <w:rPr>
          <w:rFonts w:ascii="Arial" w:eastAsia="Arial" w:hAnsi="Arial" w:cs="Arial"/>
        </w:rPr>
        <w:t xml:space="preserve"> </w:t>
      </w:r>
    </w:p>
    <w:sectPr w:rsidR="00494469">
      <w:pgSz w:w="12240" w:h="15840"/>
      <w:pgMar w:top="1440" w:right="132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469"/>
    <w:rsid w:val="003F5AE1"/>
    <w:rsid w:val="00494469"/>
    <w:rsid w:val="00E7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4E1BD"/>
  <w15:docId w15:val="{AC590C7C-A483-42B4-81E3-A6CE48D9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webSettings" Target="webSettings.xml"/><Relationship Id="rId7" Type="http://schemas.openxmlformats.org/officeDocument/2006/relationships/image" Target="media/image3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7</dc:title>
  <dc:subject/>
  <dc:creator>vaishnavi E</dc:creator>
  <cp:keywords/>
  <cp:lastModifiedBy>vaishnavi E</cp:lastModifiedBy>
  <cp:revision>2</cp:revision>
  <dcterms:created xsi:type="dcterms:W3CDTF">2025-04-14T16:04:00Z</dcterms:created>
  <dcterms:modified xsi:type="dcterms:W3CDTF">2025-04-14T16:04:00Z</dcterms:modified>
</cp:coreProperties>
</file>