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14AB" w14:textId="77777777" w:rsidR="008E12A5" w:rsidRPr="008E12A5" w:rsidRDefault="008E12A5" w:rsidP="008E1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14:paraId="3067C83A" w14:textId="77777777" w:rsidR="008E12A5" w:rsidRPr="008E12A5" w:rsidRDefault="008E12A5" w:rsidP="008E1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Database: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</w:t>
      </w:r>
    </w:p>
    <w:p w14:paraId="18792653" w14:textId="77777777" w:rsidR="008E12A5" w:rsidRPr="008E12A5" w:rsidRDefault="008E12A5" w:rsidP="008E1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Database: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</w:t>
      </w:r>
    </w:p>
    <w:p w14:paraId="7ABFFC0A" w14:textId="77777777" w:rsidR="008E12A5" w:rsidRPr="008E12A5" w:rsidRDefault="008E12A5" w:rsidP="008E1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Used: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2A5">
        <w:rPr>
          <w:rFonts w:ascii="Courier New" w:eastAsia="Times New Roman" w:hAnsi="Courier New" w:cs="Courier New"/>
          <w:sz w:val="20"/>
          <w:szCs w:val="20"/>
          <w:lang w:eastAsia="en-IN"/>
        </w:rPr>
        <w:t>pgloader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(alternative: manual SQL conversion)</w:t>
      </w:r>
    </w:p>
    <w:p w14:paraId="32350D2F" w14:textId="77777777" w:rsidR="008E12A5" w:rsidRPr="008E12A5" w:rsidRDefault="008E12A5" w:rsidP="008E1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Steps Taken</w:t>
      </w:r>
    </w:p>
    <w:p w14:paraId="3847A029" w14:textId="77777777" w:rsidR="008E12A5" w:rsidRPr="008E12A5" w:rsidRDefault="008E12A5" w:rsidP="008E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 database using </w:t>
      </w:r>
      <w:r w:rsidRPr="008E12A5">
        <w:rPr>
          <w:rFonts w:ascii="Courier New" w:eastAsia="Times New Roman" w:hAnsi="Courier New" w:cs="Courier New"/>
          <w:sz w:val="20"/>
          <w:szCs w:val="20"/>
          <w:lang w:eastAsia="en-IN"/>
        </w:rPr>
        <w:t>mysqldump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D827CD" w14:textId="77777777" w:rsidR="008E12A5" w:rsidRPr="008E12A5" w:rsidRDefault="008E12A5" w:rsidP="008E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Converted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MySQL-specific syntax to PostgreSQL-compatible format.</w:t>
      </w:r>
    </w:p>
    <w:p w14:paraId="357BB452" w14:textId="77777777" w:rsidR="008E12A5" w:rsidRPr="008E12A5" w:rsidRDefault="008E12A5" w:rsidP="008E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PostgreSQL database.</w:t>
      </w:r>
    </w:p>
    <w:p w14:paraId="65C18740" w14:textId="77777777" w:rsidR="008E12A5" w:rsidRPr="008E12A5" w:rsidRDefault="008E12A5" w:rsidP="008E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modified SQL script into PostgreSQL.</w:t>
      </w:r>
    </w:p>
    <w:p w14:paraId="4C6E9DCE" w14:textId="77777777" w:rsidR="008E12A5" w:rsidRPr="008E12A5" w:rsidRDefault="008E12A5" w:rsidP="008E12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integrity by comparing row counts and sample records.</w:t>
      </w:r>
    </w:p>
    <w:p w14:paraId="4AA8D5D5" w14:textId="77777777" w:rsidR="008E12A5" w:rsidRPr="008E12A5" w:rsidRDefault="008E12A5" w:rsidP="008E1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Issues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4234"/>
      </w:tblGrid>
      <w:tr w:rsidR="008E12A5" w:rsidRPr="008E12A5" w14:paraId="578F7286" w14:textId="77777777" w:rsidTr="008E12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018BB" w14:textId="77777777" w:rsidR="008E12A5" w:rsidRPr="008E12A5" w:rsidRDefault="008E12A5" w:rsidP="008E1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C619B4B" w14:textId="77777777" w:rsidR="008E12A5" w:rsidRPr="008E12A5" w:rsidRDefault="008E12A5" w:rsidP="008E1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8E12A5" w:rsidRPr="008E12A5" w14:paraId="63596BB0" w14:textId="77777777" w:rsidTr="008E1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5632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AUTO_INCREMENT</w:t>
            </w: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MySQL</w:t>
            </w:r>
          </w:p>
        </w:tc>
        <w:tc>
          <w:tcPr>
            <w:tcW w:w="0" w:type="auto"/>
            <w:vAlign w:val="center"/>
            <w:hideMark/>
          </w:tcPr>
          <w:p w14:paraId="0DDC9C00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Changed to </w:t>
            </w:r>
            <w:r w:rsidRPr="008E1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SERIAL</w:t>
            </w: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PostgreSQL</w:t>
            </w:r>
          </w:p>
        </w:tc>
      </w:tr>
      <w:tr w:rsidR="008E12A5" w:rsidRPr="008E12A5" w14:paraId="1CA87A09" w14:textId="77777777" w:rsidTr="008E1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27E9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Backticks (```) for table names</w:t>
            </w:r>
          </w:p>
        </w:tc>
        <w:tc>
          <w:tcPr>
            <w:tcW w:w="0" w:type="auto"/>
            <w:vAlign w:val="center"/>
            <w:hideMark/>
          </w:tcPr>
          <w:p w14:paraId="275901D8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Replaced with double quotes (</w:t>
            </w:r>
            <w:r w:rsidRPr="008E1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E12A5" w:rsidRPr="008E12A5" w14:paraId="2DB8D456" w14:textId="77777777" w:rsidTr="008E12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E7873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default date formats</w:t>
            </w:r>
          </w:p>
        </w:tc>
        <w:tc>
          <w:tcPr>
            <w:tcW w:w="0" w:type="auto"/>
            <w:vAlign w:val="center"/>
            <w:hideMark/>
          </w:tcPr>
          <w:p w14:paraId="713F8AB2" w14:textId="77777777" w:rsidR="008E12A5" w:rsidRPr="008E12A5" w:rsidRDefault="008E12A5" w:rsidP="008E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Explicitly formatted dates before migration</w:t>
            </w:r>
          </w:p>
        </w:tc>
      </w:tr>
    </w:tbl>
    <w:p w14:paraId="26B6C2E2" w14:textId="77777777" w:rsidR="008E12A5" w:rsidRPr="008E12A5" w:rsidRDefault="008E12A5" w:rsidP="008E1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Data Validation</w:t>
      </w:r>
    </w:p>
    <w:p w14:paraId="4C5F1132" w14:textId="77777777" w:rsidR="008E12A5" w:rsidRPr="008E12A5" w:rsidRDefault="008E12A5" w:rsidP="008E1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count matched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MySQL and PostgreSQL.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12A5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retrieved correctly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PostgreSQL (</w:t>
      </w:r>
      <w:r w:rsidRPr="008E12A5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employees;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62394BC" w14:textId="77777777" w:rsidR="008E12A5" w:rsidRPr="008E12A5" w:rsidRDefault="008E12A5" w:rsidP="008E12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12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14:paraId="4E0DEDE0" w14:textId="77777777" w:rsidR="008E12A5" w:rsidRPr="008E12A5" w:rsidRDefault="008E12A5" w:rsidP="008E12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Migration was </w:t>
      </w:r>
      <w:r w:rsidRPr="008E12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successful</w:t>
      </w:r>
      <w:r w:rsidRPr="008E12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data integrity maintained</w:t>
      </w:r>
    </w:p>
    <w:p w14:paraId="4518ADFF" w14:textId="77777777" w:rsidR="00540D7C" w:rsidRDefault="00540D7C"/>
    <w:sectPr w:rsidR="0054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C4F"/>
    <w:multiLevelType w:val="multilevel"/>
    <w:tmpl w:val="AB8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5230"/>
    <w:multiLevelType w:val="multilevel"/>
    <w:tmpl w:val="9B16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A5"/>
    <w:rsid w:val="000A57A8"/>
    <w:rsid w:val="00540D7C"/>
    <w:rsid w:val="008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CA60"/>
  <w15:chartTrackingRefBased/>
  <w15:docId w15:val="{D989F950-CA88-40F9-A929-8B6FC62D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2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E1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Kade</dc:creator>
  <cp:keywords/>
  <dc:description/>
  <cp:lastModifiedBy>Dipali Kade</cp:lastModifiedBy>
  <cp:revision>1</cp:revision>
  <dcterms:created xsi:type="dcterms:W3CDTF">2025-02-11T17:18:00Z</dcterms:created>
  <dcterms:modified xsi:type="dcterms:W3CDTF">2025-02-11T17:19:00Z</dcterms:modified>
</cp:coreProperties>
</file>