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EA92" w14:textId="77777777" w:rsidR="00763EAB" w:rsidRDefault="004733A9">
      <w:pPr>
        <w:pStyle w:val="Title"/>
      </w:pPr>
      <w:r>
        <w:t>Ideation</w:t>
      </w:r>
      <w:r>
        <w:rPr>
          <w:spacing w:val="-10"/>
        </w:rPr>
        <w:t xml:space="preserve"> </w:t>
      </w:r>
      <w:r>
        <w:rPr>
          <w:spacing w:val="-2"/>
        </w:rPr>
        <w:t>Phase</w:t>
      </w:r>
    </w:p>
    <w:p w14:paraId="441FEA93" w14:textId="77777777" w:rsidR="00763EAB" w:rsidRDefault="004733A9">
      <w:pPr>
        <w:pStyle w:val="Title"/>
        <w:spacing w:before="27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441FEA94" w14:textId="77777777" w:rsidR="00763EAB" w:rsidRDefault="00763EAB">
      <w:pPr>
        <w:pStyle w:val="BodyText"/>
        <w:spacing w:before="129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63EAB" w14:paraId="441FEA97" w14:textId="77777777">
        <w:trPr>
          <w:trHeight w:val="280"/>
        </w:trPr>
        <w:tc>
          <w:tcPr>
            <w:tcW w:w="4500" w:type="dxa"/>
          </w:tcPr>
          <w:p w14:paraId="441FEA95" w14:textId="77777777" w:rsidR="00763EAB" w:rsidRDefault="004733A9">
            <w:pPr>
              <w:pStyle w:val="TableParagraph"/>
              <w:spacing w:before="16" w:line="243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441FEA96" w14:textId="1435A85E" w:rsidR="00763EAB" w:rsidRDefault="003C5430">
            <w:pPr>
              <w:pStyle w:val="TableParagraph"/>
              <w:spacing w:before="16" w:line="243" w:lineRule="exact"/>
              <w:ind w:left="109"/>
            </w:pPr>
            <w:r>
              <w:t>9</w:t>
            </w:r>
            <w:r w:rsidR="00D55243">
              <w:t xml:space="preserve"> March 2026</w:t>
            </w:r>
          </w:p>
        </w:tc>
      </w:tr>
      <w:tr w:rsidR="00763EAB" w14:paraId="441FEA9D" w14:textId="77777777">
        <w:trPr>
          <w:trHeight w:val="260"/>
        </w:trPr>
        <w:tc>
          <w:tcPr>
            <w:tcW w:w="4500" w:type="dxa"/>
          </w:tcPr>
          <w:p w14:paraId="441FEA9B" w14:textId="77777777" w:rsidR="00763EAB" w:rsidRDefault="004733A9">
            <w:pPr>
              <w:pStyle w:val="TableParagraph"/>
              <w:spacing w:before="3" w:line="236" w:lineRule="exact"/>
              <w:ind w:left="94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441FEA9C" w14:textId="08A0EEF1" w:rsidR="00763EAB" w:rsidRDefault="00D55243" w:rsidP="00886997">
            <w:pPr>
              <w:pStyle w:val="TableParagraph"/>
              <w:spacing w:line="276" w:lineRule="auto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="00886997">
              <w:t>Malaria Detection using Deep Learning</w:t>
            </w:r>
          </w:p>
        </w:tc>
      </w:tr>
      <w:tr w:rsidR="00763EAB" w14:paraId="441FEAA0" w14:textId="77777777">
        <w:trPr>
          <w:trHeight w:val="259"/>
        </w:trPr>
        <w:tc>
          <w:tcPr>
            <w:tcW w:w="4500" w:type="dxa"/>
          </w:tcPr>
          <w:p w14:paraId="441FEA9E" w14:textId="77777777" w:rsidR="00763EAB" w:rsidRDefault="004733A9">
            <w:pPr>
              <w:pStyle w:val="TableParagraph"/>
              <w:spacing w:before="7" w:line="233" w:lineRule="exact"/>
              <w:ind w:left="94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441FEA9F" w14:textId="77777777" w:rsidR="00763EAB" w:rsidRDefault="004733A9">
            <w:pPr>
              <w:pStyle w:val="TableParagraph"/>
              <w:spacing w:before="7" w:line="233" w:lineRule="exact"/>
              <w:ind w:left="109"/>
            </w:pPr>
            <w:r>
              <w:t>2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41FEAA1" w14:textId="77777777" w:rsidR="00763EAB" w:rsidRDefault="00763EAB">
      <w:pPr>
        <w:pStyle w:val="BodyText"/>
        <w:spacing w:before="147"/>
        <w:rPr>
          <w:b/>
          <w:sz w:val="28"/>
        </w:rPr>
      </w:pPr>
    </w:p>
    <w:p w14:paraId="4E37E6E1" w14:textId="1FF7DAA3" w:rsidR="003E7F82" w:rsidRPr="003E7F82" w:rsidRDefault="004733A9" w:rsidP="003E7F82">
      <w:pPr>
        <w:ind w:left="23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Statement</w:t>
      </w:r>
    </w:p>
    <w:tbl>
      <w:tblPr>
        <w:tblStyle w:val="GridTable1Light"/>
        <w:tblpPr w:leftFromText="180" w:rightFromText="180" w:vertAnchor="text" w:horzAnchor="page" w:tblpX="2236" w:tblpY="296"/>
        <w:tblW w:w="8368" w:type="dxa"/>
        <w:tblLook w:val="04A0" w:firstRow="1" w:lastRow="0" w:firstColumn="1" w:lastColumn="0" w:noHBand="0" w:noVBand="1"/>
      </w:tblPr>
      <w:tblGrid>
        <w:gridCol w:w="1264"/>
        <w:gridCol w:w="1411"/>
        <w:gridCol w:w="1342"/>
        <w:gridCol w:w="1431"/>
        <w:gridCol w:w="1518"/>
        <w:gridCol w:w="1596"/>
      </w:tblGrid>
      <w:tr w:rsidR="003E7F82" w:rsidRPr="00BA62D2" w14:paraId="6A7D0976" w14:textId="77777777" w:rsidTr="00A875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61A4B" w14:textId="77777777" w:rsidR="003E7F82" w:rsidRDefault="003E7F82" w:rsidP="00A87592">
            <w:pPr>
              <w:pStyle w:val="TableParagraph"/>
              <w:rPr>
                <w:rFonts w:asciiTheme="minorHAnsi" w:hAnsiTheme="minorHAnsi" w:cstheme="minorHAnsi"/>
                <w:b w:val="0"/>
                <w:bCs w:val="0"/>
                <w:sz w:val="24"/>
                <w:szCs w:val="28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8"/>
                <w:lang w:val="en-IN"/>
              </w:rPr>
              <w:t>Problem Statement (PS)</w:t>
            </w:r>
          </w:p>
          <w:p w14:paraId="51A115C3" w14:textId="77777777" w:rsidR="003E7F82" w:rsidRPr="00BA62D2" w:rsidRDefault="003E7F82" w:rsidP="00A87592">
            <w:pPr>
              <w:pStyle w:val="TableParagraph"/>
              <w:rPr>
                <w:rFonts w:asciiTheme="minorHAnsi" w:hAnsiTheme="minorHAnsi" w:cstheme="minorHAnsi"/>
                <w:sz w:val="24"/>
                <w:szCs w:val="28"/>
                <w:lang w:val="en-IN"/>
              </w:rPr>
            </w:pPr>
          </w:p>
        </w:tc>
        <w:tc>
          <w:tcPr>
            <w:tcW w:w="0" w:type="auto"/>
            <w:hideMark/>
          </w:tcPr>
          <w:p w14:paraId="2BCCB361" w14:textId="77777777" w:rsidR="003E7F82" w:rsidRPr="00BA62D2" w:rsidRDefault="003E7F82" w:rsidP="00A87592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8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8"/>
                <w:lang w:val="en-IN"/>
              </w:rPr>
              <w:t>I am (Customer)</w:t>
            </w:r>
          </w:p>
        </w:tc>
        <w:tc>
          <w:tcPr>
            <w:tcW w:w="0" w:type="auto"/>
            <w:hideMark/>
          </w:tcPr>
          <w:p w14:paraId="670A6C66" w14:textId="77777777" w:rsidR="003E7F82" w:rsidRPr="00BA62D2" w:rsidRDefault="003E7F82" w:rsidP="00A87592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8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8"/>
                <w:lang w:val="en-IN"/>
              </w:rPr>
              <w:t>I’m trying to</w:t>
            </w:r>
          </w:p>
        </w:tc>
        <w:tc>
          <w:tcPr>
            <w:tcW w:w="0" w:type="auto"/>
            <w:hideMark/>
          </w:tcPr>
          <w:p w14:paraId="15ED6EEE" w14:textId="77777777" w:rsidR="003E7F82" w:rsidRPr="00BA62D2" w:rsidRDefault="003E7F82" w:rsidP="00A87592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8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8"/>
                <w:lang w:val="en-IN"/>
              </w:rPr>
              <w:t>But</w:t>
            </w:r>
          </w:p>
        </w:tc>
        <w:tc>
          <w:tcPr>
            <w:tcW w:w="0" w:type="auto"/>
            <w:hideMark/>
          </w:tcPr>
          <w:p w14:paraId="50C56D30" w14:textId="77777777" w:rsidR="003E7F82" w:rsidRPr="00BA62D2" w:rsidRDefault="003E7F82" w:rsidP="00A87592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8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8"/>
                <w:lang w:val="en-IN"/>
              </w:rPr>
              <w:t>Because</w:t>
            </w:r>
          </w:p>
        </w:tc>
        <w:tc>
          <w:tcPr>
            <w:tcW w:w="0" w:type="auto"/>
            <w:hideMark/>
          </w:tcPr>
          <w:p w14:paraId="40FAA447" w14:textId="77777777" w:rsidR="003E7F82" w:rsidRPr="00BA62D2" w:rsidRDefault="003E7F82" w:rsidP="00A87592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8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8"/>
                <w:lang w:val="en-IN"/>
              </w:rPr>
              <w:t>Which makes me feel</w:t>
            </w:r>
          </w:p>
        </w:tc>
      </w:tr>
      <w:tr w:rsidR="003E7F82" w:rsidRPr="00BA62D2" w14:paraId="7BF6FD13" w14:textId="77777777" w:rsidTr="00A87592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0F39E" w14:textId="77777777" w:rsidR="003E7F82" w:rsidRPr="00BA62D2" w:rsidRDefault="003E7F82" w:rsidP="00A87592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PS-1</w:t>
            </w:r>
          </w:p>
        </w:tc>
        <w:tc>
          <w:tcPr>
            <w:tcW w:w="0" w:type="auto"/>
            <w:hideMark/>
          </w:tcPr>
          <w:p w14:paraId="25EEE8FD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 healthcare professional working in a rural clinic</w:t>
            </w:r>
          </w:p>
        </w:tc>
        <w:tc>
          <w:tcPr>
            <w:tcW w:w="0" w:type="auto"/>
            <w:hideMark/>
          </w:tcPr>
          <w:p w14:paraId="596CFDA9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Diagnose malaria quickly and accurately in patients</w:t>
            </w:r>
          </w:p>
        </w:tc>
        <w:tc>
          <w:tcPr>
            <w:tcW w:w="0" w:type="auto"/>
            <w:hideMark/>
          </w:tcPr>
          <w:p w14:paraId="454C2EBC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Manual examination of blood smear images takes a long time and requires expertise</w:t>
            </w:r>
          </w:p>
        </w:tc>
        <w:tc>
          <w:tcPr>
            <w:tcW w:w="0" w:type="auto"/>
            <w:hideMark/>
          </w:tcPr>
          <w:p w14:paraId="16A9C32F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Many clinics lack automated diagnostic systems and trained technicians</w:t>
            </w:r>
          </w:p>
        </w:tc>
        <w:tc>
          <w:tcPr>
            <w:tcW w:w="0" w:type="auto"/>
            <w:hideMark/>
          </w:tcPr>
          <w:p w14:paraId="09B1903C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Frustrated and worried about delayed treatment</w:t>
            </w:r>
          </w:p>
        </w:tc>
      </w:tr>
      <w:tr w:rsidR="003E7F82" w:rsidRPr="00BA62D2" w14:paraId="5AA2DD14" w14:textId="77777777" w:rsidTr="00A87592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7B358" w14:textId="77777777" w:rsidR="003E7F82" w:rsidRPr="00BA62D2" w:rsidRDefault="003E7F82" w:rsidP="00A87592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PS-2</w:t>
            </w:r>
          </w:p>
        </w:tc>
        <w:tc>
          <w:tcPr>
            <w:tcW w:w="0" w:type="auto"/>
            <w:hideMark/>
          </w:tcPr>
          <w:p w14:paraId="3888111C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A laboratory technician responsible for </w:t>
            </w:r>
            <w:r w:rsidRPr="003E7F8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analysing</w:t>
            </w: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blood samples</w:t>
            </w:r>
          </w:p>
        </w:tc>
        <w:tc>
          <w:tcPr>
            <w:tcW w:w="0" w:type="auto"/>
            <w:hideMark/>
          </w:tcPr>
          <w:p w14:paraId="5705265A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Identify malaria parasites efficiently from microscope images</w:t>
            </w:r>
          </w:p>
        </w:tc>
        <w:tc>
          <w:tcPr>
            <w:tcW w:w="0" w:type="auto"/>
            <w:hideMark/>
          </w:tcPr>
          <w:p w14:paraId="7B9D39F6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Examining many samples manually is slow and can lead to human errors</w:t>
            </w:r>
          </w:p>
        </w:tc>
        <w:tc>
          <w:tcPr>
            <w:tcW w:w="0" w:type="auto"/>
            <w:hideMark/>
          </w:tcPr>
          <w:p w14:paraId="59C58874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There </w:t>
            </w:r>
            <w:r w:rsidRPr="003E7F8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is</w:t>
            </w: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 xml:space="preserve"> high workload and limited technological support in laboratories</w:t>
            </w:r>
          </w:p>
        </w:tc>
        <w:tc>
          <w:tcPr>
            <w:tcW w:w="0" w:type="auto"/>
            <w:hideMark/>
          </w:tcPr>
          <w:p w14:paraId="0A10AE2C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BA62D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Overwhelmed and concerned about diagnostic accuracy</w:t>
            </w:r>
          </w:p>
          <w:p w14:paraId="3CF69445" w14:textId="77777777" w:rsidR="003E7F82" w:rsidRPr="00BA62D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</w:p>
        </w:tc>
      </w:tr>
      <w:tr w:rsidR="003E7F82" w:rsidRPr="00BA62D2" w14:paraId="71690EE3" w14:textId="77777777" w:rsidTr="00A87592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082314" w14:textId="77777777" w:rsidR="003E7F82" w:rsidRPr="003E7F82" w:rsidRDefault="003E7F82" w:rsidP="00A87592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PS-3</w:t>
            </w:r>
          </w:p>
        </w:tc>
        <w:tc>
          <w:tcPr>
            <w:tcW w:w="0" w:type="auto"/>
          </w:tcPr>
          <w:p w14:paraId="143695CD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A doctor in a primary healthcare centre</w:t>
            </w:r>
          </w:p>
        </w:tc>
        <w:tc>
          <w:tcPr>
            <w:tcW w:w="0" w:type="auto"/>
          </w:tcPr>
          <w:p w14:paraId="0D1DA3A8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Detect malaria in patients at an early stage</w:t>
            </w:r>
          </w:p>
        </w:tc>
        <w:tc>
          <w:tcPr>
            <w:tcW w:w="0" w:type="auto"/>
          </w:tcPr>
          <w:p w14:paraId="451C10C3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Diagnosis depends on manual laboratory reports which take time</w:t>
            </w:r>
          </w:p>
        </w:tc>
        <w:tc>
          <w:tcPr>
            <w:tcW w:w="0" w:type="auto"/>
          </w:tcPr>
          <w:p w14:paraId="60BBF389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Rural healthcare facilities have limited diagnostic equipment</w:t>
            </w:r>
          </w:p>
        </w:tc>
        <w:tc>
          <w:tcPr>
            <w:tcW w:w="0" w:type="auto"/>
          </w:tcPr>
          <w:p w14:paraId="257AC1C9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Anxious about delayed diagnosis and treatment</w:t>
            </w:r>
          </w:p>
        </w:tc>
      </w:tr>
      <w:tr w:rsidR="003E7F82" w:rsidRPr="00BA62D2" w14:paraId="017349F3" w14:textId="77777777" w:rsidTr="00A87592">
        <w:trPr>
          <w:trHeight w:val="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6D169E" w14:textId="77777777" w:rsidR="003E7F82" w:rsidRPr="003E7F82" w:rsidRDefault="003E7F82" w:rsidP="00A87592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IN"/>
              </w:rPr>
            </w:pPr>
            <w:r w:rsidRPr="003E7F82">
              <w:rPr>
                <w:rFonts w:asciiTheme="minorHAnsi" w:hAnsiTheme="minorHAnsi" w:cstheme="minorHAnsi"/>
                <w:sz w:val="24"/>
                <w:szCs w:val="24"/>
                <w:lang w:val="en-IN"/>
              </w:rPr>
              <w:t>PS-4</w:t>
            </w:r>
          </w:p>
        </w:tc>
        <w:tc>
          <w:tcPr>
            <w:tcW w:w="0" w:type="auto"/>
          </w:tcPr>
          <w:p w14:paraId="0209AADB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A healthcare worker screening large numbers of patients</w:t>
            </w:r>
          </w:p>
        </w:tc>
        <w:tc>
          <w:tcPr>
            <w:tcW w:w="0" w:type="auto"/>
          </w:tcPr>
          <w:p w14:paraId="47EC45E9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Quickly identify infected blood samples</w:t>
            </w:r>
          </w:p>
        </w:tc>
        <w:tc>
          <w:tcPr>
            <w:tcW w:w="0" w:type="auto"/>
          </w:tcPr>
          <w:p w14:paraId="4E42D7E2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Manual inspection of microscope slides is slow and exhausting</w:t>
            </w:r>
          </w:p>
        </w:tc>
        <w:tc>
          <w:tcPr>
            <w:tcW w:w="0" w:type="auto"/>
          </w:tcPr>
          <w:p w14:paraId="7560DA95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The number of samples is high and trained staff are limited</w:t>
            </w:r>
          </w:p>
        </w:tc>
        <w:tc>
          <w:tcPr>
            <w:tcW w:w="0" w:type="auto"/>
          </w:tcPr>
          <w:p w14:paraId="1FAE6C09" w14:textId="77777777" w:rsidR="003E7F82" w:rsidRPr="003E7F82" w:rsidRDefault="003E7F82" w:rsidP="00A87592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4"/>
                <w:szCs w:val="24"/>
                <w:lang w:val="en-IN"/>
              </w:rPr>
            </w:pPr>
            <w:r w:rsidRPr="003E7F82">
              <w:rPr>
                <w:bCs/>
                <w:sz w:val="24"/>
                <w:szCs w:val="24"/>
                <w:lang w:val="en-IN"/>
              </w:rPr>
              <w:t>Overworked and concerned about missing infected cases</w:t>
            </w:r>
          </w:p>
        </w:tc>
      </w:tr>
    </w:tbl>
    <w:p w14:paraId="2B30C6E1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C8444D8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984062F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0894A7C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889BD9F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B80A0EA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5BA4BC92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76BC1CF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533777DB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563D148D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3CB54B39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841FD3A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93A58C9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358857D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5060FD51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426DF2D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E3285E5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ADDEB84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431F731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B11A1D3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724FBF3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5E94B4E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7059A14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8260547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0D21984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7089367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3A98D223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2F57724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610B24B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739A345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E75D170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3DAE1783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4729BAB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F52829B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01FED872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3FFDF3F8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DB5C5BB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5EB2E628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6958D2F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A0ECAF9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5AF4D01A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36E3F47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86A6036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0BA54A1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E2025CC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1A6F9C0E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2E333701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6F3015C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7672F14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4D460583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6130059F" w14:textId="77777777" w:rsidR="00B16646" w:rsidRDefault="00B16646" w:rsidP="003E7F82">
      <w:pPr>
        <w:pStyle w:val="BodyText"/>
        <w:spacing w:before="4"/>
        <w:rPr>
          <w:b/>
          <w:sz w:val="16"/>
        </w:rPr>
      </w:pPr>
    </w:p>
    <w:p w14:paraId="7D74AD8D" w14:textId="09C67320" w:rsidR="0023157D" w:rsidRDefault="0023157D" w:rsidP="00B16646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lastRenderedPageBreak/>
        <w:drawing>
          <wp:anchor distT="0" distB="0" distL="114300" distR="114300" simplePos="0" relativeHeight="251658240" behindDoc="0" locked="0" layoutInCell="1" allowOverlap="1" wp14:anchorId="1D3B4415" wp14:editId="57E6C05F">
            <wp:simplePos x="0" y="0"/>
            <wp:positionH relativeFrom="page">
              <wp:align>center</wp:align>
            </wp:positionH>
            <wp:positionV relativeFrom="paragraph">
              <wp:posOffset>161</wp:posOffset>
            </wp:positionV>
            <wp:extent cx="7007860" cy="3875405"/>
            <wp:effectExtent l="0" t="0" r="2540" b="0"/>
            <wp:wrapThrough wrapText="bothSides">
              <wp:wrapPolygon edited="0">
                <wp:start x="0" y="0"/>
                <wp:lineTo x="0" y="21448"/>
                <wp:lineTo x="21549" y="21448"/>
                <wp:lineTo x="21549" y="0"/>
                <wp:lineTo x="0" y="0"/>
              </wp:wrapPolygon>
            </wp:wrapThrough>
            <wp:docPr id="1006472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2487" name="Picture 100647248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5" b="13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860" cy="3875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3157D">
      <w:pgSz w:w="11920" w:h="16840"/>
      <w:pgMar w:top="194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AB"/>
    <w:rsid w:val="00026922"/>
    <w:rsid w:val="00095FB2"/>
    <w:rsid w:val="001609CE"/>
    <w:rsid w:val="001A5801"/>
    <w:rsid w:val="001C35AD"/>
    <w:rsid w:val="001D11DE"/>
    <w:rsid w:val="0023157D"/>
    <w:rsid w:val="00275EEB"/>
    <w:rsid w:val="003C5430"/>
    <w:rsid w:val="003D2F8F"/>
    <w:rsid w:val="003E7F82"/>
    <w:rsid w:val="004733A9"/>
    <w:rsid w:val="00475A29"/>
    <w:rsid w:val="00534E2C"/>
    <w:rsid w:val="005A0276"/>
    <w:rsid w:val="005D6BBB"/>
    <w:rsid w:val="006A2622"/>
    <w:rsid w:val="00763EAB"/>
    <w:rsid w:val="00886997"/>
    <w:rsid w:val="00A43B3F"/>
    <w:rsid w:val="00B16646"/>
    <w:rsid w:val="00B93175"/>
    <w:rsid w:val="00B95DCC"/>
    <w:rsid w:val="00BA62D2"/>
    <w:rsid w:val="00D55243"/>
    <w:rsid w:val="00F6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EA92"/>
  <w15:docId w15:val="{4F65599B-863E-47B1-9301-48F52B21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right="114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dTable1Light">
    <w:name w:val="Grid Table 1 Light"/>
    <w:basedOn w:val="TableNormal"/>
    <w:uiPriority w:val="46"/>
    <w:rsid w:val="00BA62D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Template.docx</dc:title>
  <dc:creator>Abhishek Padwal</dc:creator>
  <cp:lastModifiedBy>Abhishek Padwal</cp:lastModifiedBy>
  <cp:revision>6</cp:revision>
  <dcterms:created xsi:type="dcterms:W3CDTF">2026-03-08T18:39:00Z</dcterms:created>
  <dcterms:modified xsi:type="dcterms:W3CDTF">2026-03-09T03:18:00Z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