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br/>
        <w:br/>
        <w:br/>
      </w:r>
    </w:p>
    <w:p>
      <w:pPr>
        <w:pStyle w:val="18"/>
        <w:jc w:val="center"/>
      </w:pPr>
      <w:r>
        <w:t>CodeAlpha Virtual Internship</w:t>
        <w:br/>
      </w:r>
    </w:p>
    <w:p>
      <w:pPr>
        <w:pStyle w:val="19"/>
        <w:jc w:val="center"/>
      </w:pPr>
      <w:r>
        <w:t>Frontend Development — Task 2</w:t>
        <w:br/>
      </w:r>
    </w:p>
    <w:p>
      <w:pPr>
        <w:pStyle w:val="19"/>
        <w:jc w:val="center"/>
      </w:pPr>
      <w:r>
        <w:t>Project: Basic Calculator</w:t>
        <w:br/>
      </w:r>
    </w:p>
    <w:p>
      <w:r>
        <w:br/>
        <w:br/>
      </w:r>
    </w:p>
    <w:p>
      <w:pPr>
        <w:jc w:val="center"/>
      </w:pPr>
      <w:r>
        <w:t>Submitted by: [Vaishnavi A]</w:t>
      </w:r>
      <w:bookmarkStart w:id="0" w:name="_GoBack"/>
      <w:bookmarkEnd w:id="0"/>
    </w:p>
    <w:p>
      <w:pPr>
        <w:jc w:val="center"/>
      </w:pPr>
      <w:r>
        <w:t>Internship Domain: Frontend Development</w:t>
      </w:r>
    </w:p>
    <w:p>
      <w:pPr>
        <w:jc w:val="center"/>
      </w:pPr>
      <w:r>
        <w:t>Company: CodeAlpha</w:t>
      </w:r>
    </w:p>
    <w:p>
      <w:r>
        <w:br w:type="page"/>
      </w:r>
    </w:p>
    <w:p>
      <w:pPr>
        <w:pStyle w:val="1"/>
      </w:pPr>
      <w:r>
        <w:t>Task 2: Basic Calculator</w:t>
      </w:r>
    </w:p>
    <w:p>
      <w:r>
        <w:t>In this task, I built a simple calculator using HTML, CSS, and JavaScript. The calculator performs basic arithmetic operations such as addition, subtraction, multiplication, and division. The design is kept clean with a light theme for better readability. The interface includes buttons for numbers (0–9), operators, a clear button, and an equal button to display results in real-time.</w:t>
      </w:r>
    </w:p>
    <w:p>
      <w:pPr>
        <w:pStyle w:val="2"/>
      </w:pPr>
      <w:r>
        <w:t>1. HTML Code</w:t>
      </w:r>
    </w:p>
    <w:p>
      <w: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&lt;title&gt;Basic Calculator | CodeAlpha Task 2&lt;/title&gt;</w:t>
        <w:br/>
        <w:t xml:space="preserve">  &lt;link rel="stylesheet" href="style.css"&gt;</w:t>
        <w:br/>
        <w:t>&lt;/head&gt;</w:t>
        <w:br/>
        <w:t>&lt;body&gt;</w:t>
        <w:br/>
        <w:t xml:space="preserve">  &lt;div class="calculator"&gt;</w:t>
        <w:br/>
        <w:t xml:space="preserve">    &lt;input type="text" id="display" disabled&gt;</w:t>
        <w:br/>
        <w:t xml:space="preserve">    &lt;div class="buttons"&gt;</w:t>
        <w:br/>
        <w:t xml:space="preserve">      &lt;button&gt;7&lt;/button&gt;</w:t>
        <w:br/>
        <w:t xml:space="preserve">      &lt;button&gt;8&lt;/button&gt;</w:t>
        <w:br/>
        <w:t xml:space="preserve">      &lt;button&gt;9&lt;/button&gt;</w:t>
        <w:br/>
        <w:t xml:space="preserve">      &lt;button&gt;/&lt;/button&gt;</w:t>
        <w:br/>
        <w:t xml:space="preserve">      &lt;button&gt;4&lt;/button&gt;</w:t>
        <w:br/>
        <w:t xml:space="preserve">      &lt;button&gt;5&lt;/button&gt;</w:t>
        <w:br/>
        <w:t xml:space="preserve">      &lt;button&gt;6&lt;/button&gt;</w:t>
        <w:br/>
        <w:t xml:space="preserve">      &lt;button&gt;*&lt;/button&gt;</w:t>
        <w:br/>
        <w:t xml:space="preserve">      &lt;button&gt;1&lt;/button&gt;</w:t>
        <w:br/>
        <w:t xml:space="preserve">      &lt;button&gt;2&lt;/button&gt;</w:t>
        <w:br/>
        <w:t xml:space="preserve">      &lt;button&gt;3&lt;/button&gt;</w:t>
        <w:br/>
        <w:t xml:space="preserve">      &lt;button&gt;-&lt;/button&gt;</w:t>
        <w:br/>
        <w:t xml:space="preserve">      &lt;button&gt;0&lt;/button&gt;</w:t>
        <w:br/>
        <w:t xml:space="preserve">      &lt;button&gt;C&lt;/button&gt;</w:t>
        <w:br/>
        <w:t xml:space="preserve">      &lt;button&gt;=&lt;/button&gt;</w:t>
        <w:br/>
        <w:t xml:space="preserve">      &lt;button&gt;+&lt;/button&gt;</w:t>
        <w:br/>
        <w:t xml:space="preserve">    &lt;/div&gt;</w:t>
        <w:br/>
        <w:t xml:space="preserve">  &lt;/div&gt;</w:t>
        <w:br/>
        <w:t xml:space="preserve">  &lt;script src="script.js"&gt;&lt;/script&gt;</w:t>
        <w:br/>
        <w:t>&lt;/body&gt;</w:t>
        <w:br/>
        <w:t>&lt;/html&gt;</w:t>
      </w:r>
    </w:p>
    <w:p>
      <w:pPr>
        <w:pStyle w:val="2"/>
      </w:pPr>
      <w:r>
        <w:t>2. CSS Code</w:t>
      </w:r>
    </w:p>
    <w:p>
      <w:r>
        <w:t>body {</w:t>
        <w:br/>
        <w:t xml:space="preserve">  font-family: 'Poppins', sans-serif;</w:t>
        <w:br/>
        <w:t xml:space="preserve">  background-color: #f2f5f9;</w:t>
        <w:br/>
        <w:t xml:space="preserve">  display: flex;</w:t>
        <w:br/>
        <w:t xml:space="preserve">  justify-content: center;</w:t>
        <w:br/>
        <w:t xml:space="preserve">  align-items: center;</w:t>
        <w:br/>
        <w:t xml:space="preserve">  height: 100vh;</w:t>
        <w:br/>
        <w:t>}</w:t>
        <w:br/>
        <w:br/>
        <w:t>.calculator {</w:t>
        <w:br/>
        <w:t xml:space="preserve">  background: #ffffff;</w:t>
        <w:br/>
        <w:t xml:space="preserve">  padding: 20px;</w:t>
        <w:br/>
        <w:t xml:space="preserve">  border-radius: 10px;</w:t>
        <w:br/>
        <w:t xml:space="preserve">  box-shadow: 0 4px 10px rgba(0, 0, 0, 0.2);</w:t>
        <w:br/>
        <w:t xml:space="preserve">  width: 260px;</w:t>
        <w:br/>
        <w:t>}</w:t>
        <w:br/>
        <w:br/>
        <w:t>#display {</w:t>
        <w:br/>
        <w:t xml:space="preserve">  width: 100%;</w:t>
        <w:br/>
        <w:t xml:space="preserve">  height: 50px;</w:t>
        <w:br/>
        <w:t xml:space="preserve">  font-size: 1.5rem;</w:t>
        <w:br/>
        <w:t xml:space="preserve">  text-align: right;</w:t>
        <w:br/>
        <w:t xml:space="preserve">  margin-bottom: 15px;</w:t>
        <w:br/>
        <w:t xml:space="preserve">  border: none;</w:t>
        <w:br/>
        <w:t xml:space="preserve">  background: #eef2f5;</w:t>
        <w:br/>
        <w:t xml:space="preserve">  border-radius: 5px;</w:t>
        <w:br/>
        <w:t xml:space="preserve">  padding-right: 10px;</w:t>
        <w:br/>
        <w:t>}</w:t>
        <w:br/>
        <w:br/>
        <w:t>.buttons {</w:t>
        <w:br/>
        <w:t xml:space="preserve">  display: grid;</w:t>
        <w:br/>
        <w:t xml:space="preserve">  grid-template-columns: repeat(4, 1fr);</w:t>
        <w:br/>
        <w:t xml:space="preserve">  gap: 10px;</w:t>
        <w:br/>
        <w:t>}</w:t>
        <w:br/>
        <w:br/>
        <w:t>button {</w:t>
        <w:br/>
        <w:t xml:space="preserve">  padding: 15px;</w:t>
        <w:br/>
        <w:t xml:space="preserve">  font-size: 1.2rem;</w:t>
        <w:br/>
        <w:t xml:space="preserve">  border: none;</w:t>
        <w:br/>
        <w:t xml:space="preserve">  border-radius: 5px;</w:t>
        <w:br/>
        <w:t xml:space="preserve">  background-color: #e3eaf3;</w:t>
        <w:br/>
        <w:t xml:space="preserve">  cursor: pointer;</w:t>
        <w:br/>
        <w:t xml:space="preserve">  transition: background-color 0.2s;</w:t>
        <w:br/>
        <w:t>}</w:t>
        <w:br/>
        <w:br/>
        <w:t>button:hover {</w:t>
        <w:br/>
        <w:t xml:space="preserve">  background-color: #c7d7eb;</w:t>
        <w:br/>
        <w:t>}</w:t>
        <w:br/>
        <w:br/>
        <w:t>button:active {</w:t>
        <w:br/>
        <w:t xml:space="preserve">  background-color: #b5cce0;</w:t>
        <w:br/>
        <w:t>}</w:t>
        <w:br/>
        <w:br/>
        <w:t>button:nth-child(4n) {</w:t>
        <w:br/>
        <w:t xml:space="preserve">  background-color: #99bde5;</w:t>
        <w:br/>
        <w:t xml:space="preserve">  color: white;</w:t>
        <w:br/>
        <w:t>}</w:t>
        <w:br/>
        <w:br/>
        <w:t>button:nth-child(4n):hover {</w:t>
        <w:br/>
        <w:t xml:space="preserve">  background-color: #7da9da;</w:t>
        <w:br/>
        <w:t>}</w:t>
        <w:br/>
        <w:br/>
        <w:t>button:nth-child(15) {</w:t>
        <w:br/>
        <w:t xml:space="preserve">  background-color: #ff7f50;</w:t>
        <w:br/>
        <w:t xml:space="preserve">  color: white;</w:t>
        <w:br/>
        <w:t>}</w:t>
        <w:br/>
        <w:br/>
        <w:t>button:nth-child(15):hover {</w:t>
        <w:br/>
        <w:t xml:space="preserve">  background-color: #e5673f;</w:t>
        <w:br/>
        <w:t>}</w:t>
        <w:br/>
        <w:br/>
        <w:t>button:nth-child(14) {</w:t>
        <w:br/>
        <w:t xml:space="preserve">  background-color: #f4a261;</w:t>
        <w:br/>
        <w:t xml:space="preserve">  color: white;</w:t>
        <w:br/>
        <w:t>}</w:t>
        <w:br/>
        <w:br/>
        <w:t>button:nth-child(14):hover {</w:t>
        <w:br/>
        <w:t xml:space="preserve">  background-color: #e48b46;</w:t>
        <w:br/>
        <w:t>}</w:t>
      </w:r>
    </w:p>
    <w:p>
      <w:pPr>
        <w:pStyle w:val="2"/>
      </w:pPr>
      <w:r>
        <w:t>3. JavaScript Code</w:t>
      </w:r>
    </w:p>
    <w:p>
      <w:r>
        <w:t>const display = document.getElementById('display');</w:t>
        <w:br/>
        <w:t>const buttons = document.querySelectorAll('button');</w:t>
        <w:br/>
        <w:br/>
        <w:t>let currentInput = '';</w:t>
        <w:br/>
        <w:br/>
        <w:t>buttons.forEach(button =&gt; {</w:t>
        <w:br/>
        <w:t xml:space="preserve">  button.addEventListener('click', () =&gt; {</w:t>
        <w:br/>
        <w:t xml:space="preserve">    const value = button.textContent;</w:t>
        <w:br/>
        <w:br/>
        <w:t xml:space="preserve">    if (value === 'C') {</w:t>
        <w:br/>
        <w:t xml:space="preserve">      currentInput = '';</w:t>
        <w:br/>
        <w:t xml:space="preserve">      display.value = '';</w:t>
        <w:br/>
        <w:t xml:space="preserve">    } else if (value === '=') {</w:t>
        <w:br/>
        <w:t xml:space="preserve">      try {</w:t>
        <w:br/>
        <w:t xml:space="preserve">        display.value = eval(currentInput);</w:t>
        <w:br/>
        <w:t xml:space="preserve">        currentInput = display.value;</w:t>
        <w:br/>
        <w:t xml:space="preserve">      } catch {</w:t>
        <w:br/>
        <w:t xml:space="preserve">        display.value = 'Error';</w:t>
        <w:br/>
        <w:t xml:space="preserve">      }</w:t>
        <w:br/>
        <w:t xml:space="preserve">    } else {</w:t>
        <w:br/>
        <w:t xml:space="preserve">      currentInput += value;</w:t>
        <w:br/>
        <w:t xml:space="preserve">      display.value = currentInput;</w:t>
        <w:br/>
        <w:t xml:space="preserve">    }</w:t>
        <w:br/>
        <w:t xml:space="preserve">  });</w:t>
        <w:br/>
        <w:t>});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342</Words>
  <Characters>2633</Characters>
  <Lines>163</Lines>
  <Paragraphs>17</Paragraphs>
  <CharactersWithSpaces>3278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2025-10-29T12:28:24Z</dcterms:modified>
</cp:coreProperties>
</file>