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EE0" w:rsidRPr="005F474D" w:rsidRDefault="005F474D" w:rsidP="005F474D">
      <w:pPr>
        <w:jc w:val="center"/>
        <w:rPr>
          <w:rFonts w:ascii="Times New Roman" w:hAnsi="Times New Roman" w:cs="Times New Roman"/>
          <w:sz w:val="52"/>
        </w:rPr>
      </w:pPr>
      <w:r w:rsidRPr="005F474D">
        <w:rPr>
          <w:rFonts w:ascii="Times New Roman" w:hAnsi="Times New Roman" w:cs="Times New Roman"/>
          <w:sz w:val="52"/>
        </w:rPr>
        <w:t>Dental website with the bookings (Frontend to Backend)</w:t>
      </w:r>
    </w:p>
    <w:p w:rsidR="005F474D" w:rsidRPr="005F474D" w:rsidRDefault="005F474D" w:rsidP="005F474D">
      <w:pPr>
        <w:pStyle w:val="ListParagraph"/>
        <w:numPr>
          <w:ilvl w:val="0"/>
          <w:numId w:val="3"/>
        </w:numPr>
        <w:rPr>
          <w:rFonts w:ascii="Times New Roman" w:hAnsi="Times New Roman" w:cs="Times New Roman"/>
          <w:sz w:val="40"/>
        </w:rPr>
      </w:pPr>
      <w:r w:rsidRPr="005F474D">
        <w:rPr>
          <w:rFonts w:ascii="Times New Roman" w:hAnsi="Times New Roman" w:cs="Times New Roman"/>
          <w:sz w:val="40"/>
        </w:rPr>
        <w:t>Project Overview</w:t>
      </w:r>
    </w:p>
    <w:p w:rsidR="005F474D" w:rsidRPr="005F474D" w:rsidRDefault="005F474D" w:rsidP="005F474D">
      <w:pPr>
        <w:pStyle w:val="NormalWeb"/>
        <w:jc w:val="both"/>
      </w:pPr>
      <w:r w:rsidRPr="005F474D">
        <w:t>The Dental Booking Website is a functional online platform designed to simplify the process of booking dental appointments. Users can explore available dental services, view doctor profiles, check appointment availability, and schedule appointments through an interactive and user-friendly interface. The website also helps manage patient bookings efficiently by organizing appointment details, improving communication, and providing a smooth digital experience for both patients and clinic staff.</w:t>
      </w:r>
    </w:p>
    <w:p w:rsidR="005F474D" w:rsidRPr="00E519B5" w:rsidRDefault="005F474D" w:rsidP="00E519B5">
      <w:pPr>
        <w:pStyle w:val="Heading1"/>
        <w:numPr>
          <w:ilvl w:val="0"/>
          <w:numId w:val="3"/>
        </w:numPr>
        <w:rPr>
          <w:rFonts w:ascii="Times New Roman" w:hAnsi="Times New Roman" w:cs="Times New Roman"/>
          <w:color w:val="auto"/>
        </w:rPr>
      </w:pPr>
      <w:r w:rsidRPr="00E519B5">
        <w:rPr>
          <w:rFonts w:ascii="Times New Roman" w:hAnsi="Times New Roman" w:cs="Times New Roman"/>
          <w:color w:val="auto"/>
        </w:rPr>
        <w:t>Frontend Flow</w: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1. Home Page</w:t>
      </w:r>
    </w:p>
    <w:p w:rsidR="005F474D" w:rsidRPr="005F474D" w:rsidRDefault="005F474D" w:rsidP="005F474D">
      <w:pPr>
        <w:pStyle w:val="NormalWeb"/>
      </w:pPr>
      <w:r w:rsidRPr="005F474D">
        <w:rPr>
          <w:rStyle w:val="Strong"/>
          <w:rFonts w:eastAsiaTheme="majorEastAsia"/>
        </w:rPr>
        <w:t>Features:</w:t>
      </w:r>
      <w:r w:rsidRPr="005F474D">
        <w:t xml:space="preserve"> Welcome banner, clinic information, services section, doctor highlights, appointment booking button, patient reviews.</w:t>
      </w:r>
      <w:r w:rsidRPr="005F474D">
        <w:br/>
      </w:r>
      <w:r w:rsidRPr="005F474D">
        <w:rPr>
          <w:rStyle w:val="Strong"/>
          <w:rFonts w:eastAsiaTheme="majorEastAsia"/>
        </w:rPr>
        <w:t>Flow:</w:t>
      </w:r>
      <w:r w:rsidRPr="005F474D">
        <w:t xml:space="preserve"> User visits website → explores services and </w:t>
      </w:r>
      <w:proofErr w:type="gramStart"/>
      <w:r w:rsidRPr="005F474D">
        <w:t>doctors</w:t>
      </w:r>
      <w:proofErr w:type="gramEnd"/>
      <w:r w:rsidRPr="005F474D">
        <w:t xml:space="preserve"> → clicks “Book Appointment”.</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25"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2. Patient Registration</w:t>
      </w:r>
    </w:p>
    <w:p w:rsidR="005F474D" w:rsidRPr="005F474D" w:rsidRDefault="005F474D" w:rsidP="005F474D">
      <w:pPr>
        <w:pStyle w:val="NormalWeb"/>
      </w:pPr>
      <w:r w:rsidRPr="005F474D">
        <w:rPr>
          <w:rStyle w:val="Strong"/>
          <w:rFonts w:eastAsiaTheme="majorEastAsia"/>
        </w:rPr>
        <w:t>Fields:</w:t>
      </w:r>
      <w:r w:rsidRPr="005F474D">
        <w:t xml:space="preserve"> Name, Age, Gender, Mobile Number, Email, Address, Password.</w:t>
      </w:r>
      <w:r w:rsidRPr="005F474D">
        <w:br/>
      </w:r>
      <w:r w:rsidRPr="005F474D">
        <w:rPr>
          <w:rStyle w:val="Strong"/>
          <w:rFonts w:eastAsiaTheme="majorEastAsia"/>
        </w:rPr>
        <w:t>Frontend Validation:</w:t>
      </w:r>
      <w:r w:rsidRPr="005F474D">
        <w:t xml:space="preserve"> Required fields, valid email format, phone number validation, password strength.</w:t>
      </w:r>
      <w:r w:rsidRPr="005F474D">
        <w:br/>
      </w:r>
      <w:r w:rsidRPr="005F474D">
        <w:rPr>
          <w:rStyle w:val="Strong"/>
          <w:rFonts w:eastAsiaTheme="majorEastAsia"/>
        </w:rPr>
        <w:t>Flow:</w:t>
      </w:r>
      <w:r w:rsidRPr="005F474D">
        <w:t xml:space="preserve"> User fills registration form → validation performed → data sent to backend API.</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26"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3. Login Page</w:t>
      </w:r>
    </w:p>
    <w:p w:rsidR="005F474D" w:rsidRPr="005F474D" w:rsidRDefault="005F474D" w:rsidP="005F474D">
      <w:pPr>
        <w:pStyle w:val="NormalWeb"/>
      </w:pPr>
      <w:r w:rsidRPr="005F474D">
        <w:rPr>
          <w:rStyle w:val="Strong"/>
          <w:rFonts w:eastAsiaTheme="majorEastAsia"/>
        </w:rPr>
        <w:t>Features:</w:t>
      </w:r>
      <w:r w:rsidRPr="005F474D">
        <w:t xml:space="preserve"> Email login, password authentication, forgot password option.</w:t>
      </w:r>
      <w:r w:rsidRPr="005F474D">
        <w:br/>
      </w:r>
      <w:r w:rsidRPr="005F474D">
        <w:rPr>
          <w:rStyle w:val="Strong"/>
          <w:rFonts w:eastAsiaTheme="majorEastAsia"/>
        </w:rPr>
        <w:t>Flow:</w:t>
      </w:r>
      <w:r w:rsidRPr="005F474D">
        <w:t xml:space="preserve"> User enters credentials → backend verifies details → user dashboard opens.</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27"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4. Patient Dashboard</w:t>
      </w:r>
    </w:p>
    <w:p w:rsidR="005F474D" w:rsidRPr="005F474D" w:rsidRDefault="005F474D" w:rsidP="005F474D">
      <w:pPr>
        <w:pStyle w:val="NormalWeb"/>
      </w:pPr>
      <w:r w:rsidRPr="005F474D">
        <w:rPr>
          <w:rStyle w:val="Strong"/>
          <w:rFonts w:eastAsiaTheme="majorEastAsia"/>
        </w:rPr>
        <w:t>Features:</w:t>
      </w:r>
      <w:r w:rsidRPr="005F474D">
        <w:t xml:space="preserve"> View profile, edit details, upcoming appointments, booking history, notifications.</w:t>
      </w:r>
      <w:r w:rsidRPr="005F474D">
        <w:br/>
      </w:r>
      <w:r w:rsidRPr="005F474D">
        <w:rPr>
          <w:rStyle w:val="Strong"/>
          <w:rFonts w:eastAsiaTheme="majorEastAsia"/>
        </w:rPr>
        <w:t>Flow:</w:t>
      </w:r>
      <w:r w:rsidRPr="005F474D">
        <w:t xml:space="preserve"> After successful login → user redirected to dashboard.</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28"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5. Appointment Booking Page</w:t>
      </w:r>
    </w:p>
    <w:p w:rsidR="005F474D" w:rsidRPr="005F474D" w:rsidRDefault="005F474D" w:rsidP="005F474D">
      <w:pPr>
        <w:pStyle w:val="NormalWeb"/>
      </w:pPr>
      <w:r w:rsidRPr="005F474D">
        <w:rPr>
          <w:rStyle w:val="Strong"/>
          <w:rFonts w:eastAsiaTheme="majorEastAsia"/>
        </w:rPr>
        <w:t>Features:</w:t>
      </w:r>
      <w:r w:rsidRPr="005F474D">
        <w:t xml:space="preserve"> Select doctor, choose treatment, select appointment date and time slot.</w:t>
      </w:r>
      <w:r w:rsidRPr="005F474D">
        <w:br/>
      </w:r>
      <w:r w:rsidRPr="005F474D">
        <w:rPr>
          <w:rStyle w:val="Strong"/>
          <w:rFonts w:eastAsiaTheme="majorEastAsia"/>
        </w:rPr>
        <w:t>Flow:</w:t>
      </w:r>
      <w:r w:rsidRPr="005F474D">
        <w:t xml:space="preserve"> User selects booking details → frontend sends booking request → confirmation displayed.</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29"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lastRenderedPageBreak/>
        <w:t>6. Doctor Profile Page</w:t>
      </w:r>
    </w:p>
    <w:p w:rsidR="005F474D" w:rsidRPr="005F474D" w:rsidRDefault="005F474D" w:rsidP="005F474D">
      <w:pPr>
        <w:pStyle w:val="NormalWeb"/>
      </w:pPr>
      <w:r w:rsidRPr="005F474D">
        <w:rPr>
          <w:rStyle w:val="Strong"/>
          <w:rFonts w:eastAsiaTheme="majorEastAsia"/>
        </w:rPr>
        <w:t>Features:</w:t>
      </w:r>
      <w:r w:rsidRPr="005F474D">
        <w:t xml:space="preserve"> Doctor </w:t>
      </w:r>
      <w:proofErr w:type="gramStart"/>
      <w:r w:rsidRPr="005F474D">
        <w:t>photo</w:t>
      </w:r>
      <w:proofErr w:type="gramEnd"/>
      <w:r w:rsidRPr="005F474D">
        <w:t>, specialization, experience, available timings, consultation details.</w:t>
      </w:r>
      <w:r w:rsidRPr="005F474D">
        <w:br/>
      </w:r>
      <w:r w:rsidRPr="005F474D">
        <w:rPr>
          <w:rStyle w:val="Strong"/>
          <w:rFonts w:eastAsiaTheme="majorEastAsia"/>
        </w:rPr>
        <w:t>Flow:</w:t>
      </w:r>
      <w:r w:rsidRPr="005F474D">
        <w:t xml:space="preserve"> User opens doctor profile → checks details → books appointment.</w:t>
      </w:r>
    </w:p>
    <w:p w:rsidR="005F474D" w:rsidRPr="005F474D" w:rsidRDefault="005F474D" w:rsidP="005F474D">
      <w:pPr>
        <w:rPr>
          <w:rFonts w:ascii="Times New Roman" w:hAnsi="Times New Roman" w:cs="Times New Roman"/>
        </w:rPr>
      </w:pPr>
      <w:r w:rsidRPr="005F474D">
        <w:rPr>
          <w:rFonts w:ascii="Times New Roman" w:hAnsi="Times New Roman" w:cs="Times New Roman"/>
        </w:rPr>
        <w:pict>
          <v:rect id="_x0000_i1030" style="width:0;height:1.5pt" o:hralign="center" o:hrstd="t" o:hr="t" fillcolor="#a0a0a0" stroked="f"/>
        </w:pict>
      </w:r>
    </w:p>
    <w:p w:rsidR="005F474D" w:rsidRPr="005F474D" w:rsidRDefault="005F474D" w:rsidP="005F474D">
      <w:pPr>
        <w:pStyle w:val="Heading2"/>
        <w:rPr>
          <w:rFonts w:ascii="Times New Roman" w:hAnsi="Times New Roman" w:cs="Times New Roman"/>
          <w:color w:val="auto"/>
        </w:rPr>
      </w:pPr>
      <w:r w:rsidRPr="005F474D">
        <w:rPr>
          <w:rFonts w:ascii="Times New Roman" w:hAnsi="Times New Roman" w:cs="Times New Roman"/>
          <w:color w:val="auto"/>
        </w:rPr>
        <w:t>7. Appointment Management</w:t>
      </w:r>
    </w:p>
    <w:p w:rsidR="005F474D" w:rsidRPr="005F474D" w:rsidRDefault="005F474D" w:rsidP="005F474D">
      <w:pPr>
        <w:pStyle w:val="NormalWeb"/>
      </w:pPr>
      <w:r w:rsidRPr="005F474D">
        <w:rPr>
          <w:rStyle w:val="Strong"/>
          <w:rFonts w:eastAsiaTheme="majorEastAsia"/>
        </w:rPr>
        <w:t>Features:</w:t>
      </w:r>
      <w:r w:rsidRPr="005F474D">
        <w:t xml:space="preserve"> View appointments, cancel booking, </w:t>
      </w:r>
      <w:proofErr w:type="gramStart"/>
      <w:r w:rsidRPr="005F474D">
        <w:t>reschedule</w:t>
      </w:r>
      <w:proofErr w:type="gramEnd"/>
      <w:r w:rsidRPr="005F474D">
        <w:t xml:space="preserve"> appointment.</w:t>
      </w:r>
      <w:r w:rsidRPr="005F474D">
        <w:br/>
      </w:r>
      <w:r w:rsidRPr="005F474D">
        <w:rPr>
          <w:rStyle w:val="Strong"/>
          <w:rFonts w:eastAsiaTheme="majorEastAsia"/>
        </w:rPr>
        <w:t>Flow:</w:t>
      </w:r>
      <w:r w:rsidRPr="005F474D">
        <w:t xml:space="preserve"> User selects appointment → updates or cancels booking → backend updates database.</w:t>
      </w:r>
    </w:p>
    <w:p w:rsidR="00E519B5" w:rsidRPr="00E519B5" w:rsidRDefault="00E519B5" w:rsidP="00E519B5">
      <w:pPr>
        <w:pStyle w:val="Heading1"/>
        <w:rPr>
          <w:rFonts w:ascii="Times New Roman" w:hAnsi="Times New Roman" w:cs="Times New Roman"/>
          <w:color w:val="auto"/>
        </w:rPr>
      </w:pPr>
      <w:r w:rsidRPr="00E519B5">
        <w:rPr>
          <w:rFonts w:ascii="Times New Roman" w:hAnsi="Times New Roman" w:cs="Times New Roman"/>
          <w:color w:val="auto"/>
        </w:rPr>
        <w:t>Backend Flow</w:t>
      </w:r>
    </w:p>
    <w:p w:rsidR="00E519B5" w:rsidRPr="00E519B5" w:rsidRDefault="00E519B5" w:rsidP="00E519B5">
      <w:pPr>
        <w:pStyle w:val="Heading2"/>
        <w:rPr>
          <w:rFonts w:ascii="Times New Roman" w:hAnsi="Times New Roman" w:cs="Times New Roman"/>
          <w:color w:val="auto"/>
        </w:rPr>
      </w:pPr>
      <w:r w:rsidRPr="00E519B5">
        <w:rPr>
          <w:rFonts w:ascii="Times New Roman" w:hAnsi="Times New Roman" w:cs="Times New Roman"/>
          <w:color w:val="auto"/>
        </w:rPr>
        <w:t>1. Backend Setup</w:t>
      </w:r>
    </w:p>
    <w:p w:rsidR="00E519B5" w:rsidRPr="00E519B5" w:rsidRDefault="00E519B5" w:rsidP="00E519B5">
      <w:pPr>
        <w:pStyle w:val="NormalWeb"/>
      </w:pPr>
      <w:r w:rsidRPr="00E519B5">
        <w:rPr>
          <w:rStyle w:val="Strong"/>
          <w:rFonts w:eastAsiaTheme="majorEastAsia"/>
        </w:rPr>
        <w:t>Technologies:</w:t>
      </w:r>
      <w:r w:rsidRPr="00E519B5">
        <w:t xml:space="preserve"> Node.js, Express.js, MySQL Database, REST API.</w:t>
      </w:r>
    </w:p>
    <w:p w:rsidR="00E519B5" w:rsidRPr="00E519B5" w:rsidRDefault="00E519B5" w:rsidP="00E519B5">
      <w:pPr>
        <w:rPr>
          <w:rFonts w:ascii="Times New Roman" w:hAnsi="Times New Roman" w:cs="Times New Roman"/>
        </w:rPr>
      </w:pPr>
      <w:r w:rsidRPr="00E519B5">
        <w:rPr>
          <w:rFonts w:ascii="Times New Roman" w:hAnsi="Times New Roman" w:cs="Times New Roman"/>
        </w:rPr>
        <w:pict>
          <v:rect id="_x0000_i1031" style="width:0;height:1.5pt" o:hralign="center" o:hrstd="t" o:hr="t" fillcolor="#a0a0a0" stroked="f"/>
        </w:pict>
      </w:r>
    </w:p>
    <w:p w:rsidR="00E519B5" w:rsidRPr="00E519B5" w:rsidRDefault="00E519B5" w:rsidP="00E519B5">
      <w:pPr>
        <w:pStyle w:val="Heading1"/>
        <w:rPr>
          <w:rFonts w:ascii="Times New Roman" w:hAnsi="Times New Roman" w:cs="Times New Roman"/>
          <w:color w:val="auto"/>
        </w:rPr>
      </w:pPr>
      <w:r w:rsidRPr="00E519B5">
        <w:rPr>
          <w:rFonts w:ascii="Times New Roman" w:hAnsi="Times New Roman" w:cs="Times New Roman"/>
          <w:color w:val="auto"/>
        </w:rPr>
        <w:t>Project Architecture Flow</w:t>
      </w:r>
    </w:p>
    <w:tbl>
      <w:tblPr>
        <w:tblStyle w:val="TableGrid"/>
        <w:tblpPr w:leftFromText="180" w:rightFromText="180" w:vertAnchor="text" w:horzAnchor="margin" w:tblpXSpec="center" w:tblpY="490"/>
        <w:tblW w:w="0" w:type="auto"/>
        <w:tblLook w:val="04A0" w:firstRow="1" w:lastRow="0" w:firstColumn="1" w:lastColumn="0" w:noHBand="0" w:noVBand="1"/>
      </w:tblPr>
      <w:tblGrid>
        <w:gridCol w:w="5048"/>
      </w:tblGrid>
      <w:tr w:rsidR="006107B7" w:rsidTr="006107B7">
        <w:trPr>
          <w:trHeight w:val="434"/>
        </w:trPr>
        <w:tc>
          <w:tcPr>
            <w:tcW w:w="5048" w:type="dxa"/>
          </w:tcPr>
          <w:p w:rsidR="006107B7" w:rsidRDefault="006107B7" w:rsidP="006107B7">
            <w:pPr>
              <w:pStyle w:val="NormalWeb"/>
              <w:spacing w:line="480" w:lineRule="auto"/>
              <w:ind w:left="360"/>
              <w:jc w:val="center"/>
            </w:pPr>
            <w:r>
              <w:t>Frontend (HTML/CSS/JavaScript/React)</w:t>
            </w:r>
          </w:p>
        </w:tc>
      </w:tr>
      <w:tr w:rsidR="006107B7" w:rsidTr="006107B7">
        <w:tc>
          <w:tcPr>
            <w:tcW w:w="5048" w:type="dxa"/>
          </w:tcPr>
          <w:p w:rsidR="006107B7" w:rsidRDefault="006107B7" w:rsidP="006107B7">
            <w:pPr>
              <w:pStyle w:val="NormalWeb"/>
              <w:spacing w:line="480" w:lineRule="auto"/>
              <w:jc w:val="center"/>
            </w:pPr>
            <w:r>
              <w:t>↓</w:t>
            </w:r>
          </w:p>
        </w:tc>
      </w:tr>
      <w:tr w:rsidR="006107B7" w:rsidTr="006107B7">
        <w:tc>
          <w:tcPr>
            <w:tcW w:w="5048" w:type="dxa"/>
          </w:tcPr>
          <w:p w:rsidR="006107B7" w:rsidRDefault="006107B7" w:rsidP="006107B7">
            <w:pPr>
              <w:pStyle w:val="NormalWeb"/>
              <w:spacing w:line="480" w:lineRule="auto"/>
              <w:ind w:left="360"/>
              <w:jc w:val="center"/>
            </w:pPr>
            <w:r>
              <w:t>API Requests</w:t>
            </w:r>
          </w:p>
        </w:tc>
      </w:tr>
      <w:tr w:rsidR="006107B7" w:rsidTr="006107B7">
        <w:tc>
          <w:tcPr>
            <w:tcW w:w="5048" w:type="dxa"/>
          </w:tcPr>
          <w:p w:rsidR="006107B7" w:rsidRDefault="006107B7" w:rsidP="006107B7">
            <w:pPr>
              <w:pStyle w:val="NormalWeb"/>
              <w:spacing w:line="480" w:lineRule="auto"/>
              <w:jc w:val="center"/>
            </w:pPr>
            <w:r>
              <w:t>↓</w:t>
            </w:r>
          </w:p>
        </w:tc>
      </w:tr>
      <w:tr w:rsidR="006107B7" w:rsidTr="006107B7">
        <w:tc>
          <w:tcPr>
            <w:tcW w:w="5048" w:type="dxa"/>
          </w:tcPr>
          <w:p w:rsidR="006107B7" w:rsidRDefault="006107B7" w:rsidP="006107B7">
            <w:pPr>
              <w:pStyle w:val="NormalWeb"/>
              <w:spacing w:line="480" w:lineRule="auto"/>
              <w:jc w:val="center"/>
            </w:pPr>
            <w:r>
              <w:t>Backend (Node.js + Express)</w:t>
            </w:r>
          </w:p>
        </w:tc>
      </w:tr>
      <w:tr w:rsidR="006107B7" w:rsidTr="006107B7">
        <w:tc>
          <w:tcPr>
            <w:tcW w:w="5048" w:type="dxa"/>
          </w:tcPr>
          <w:p w:rsidR="006107B7" w:rsidRDefault="006107B7" w:rsidP="006107B7">
            <w:pPr>
              <w:pStyle w:val="NormalWeb"/>
              <w:spacing w:line="480" w:lineRule="auto"/>
              <w:jc w:val="center"/>
            </w:pPr>
            <w:r>
              <w:t>↓</w:t>
            </w:r>
          </w:p>
        </w:tc>
      </w:tr>
      <w:tr w:rsidR="006107B7" w:rsidTr="006107B7">
        <w:tc>
          <w:tcPr>
            <w:tcW w:w="5048" w:type="dxa"/>
          </w:tcPr>
          <w:p w:rsidR="006107B7" w:rsidRDefault="006107B7" w:rsidP="006107B7">
            <w:pPr>
              <w:pStyle w:val="NormalWeb"/>
              <w:spacing w:line="480" w:lineRule="auto"/>
              <w:jc w:val="center"/>
            </w:pPr>
            <w:r>
              <w:t>Authentication &amp; Business Logic</w:t>
            </w:r>
          </w:p>
        </w:tc>
      </w:tr>
      <w:tr w:rsidR="006107B7" w:rsidTr="006107B7">
        <w:tc>
          <w:tcPr>
            <w:tcW w:w="5048" w:type="dxa"/>
          </w:tcPr>
          <w:p w:rsidR="006107B7" w:rsidRDefault="006107B7" w:rsidP="006107B7">
            <w:pPr>
              <w:pStyle w:val="NormalWeb"/>
              <w:spacing w:line="480" w:lineRule="auto"/>
              <w:jc w:val="center"/>
            </w:pPr>
            <w:r>
              <w:t>↓</w:t>
            </w:r>
          </w:p>
        </w:tc>
      </w:tr>
      <w:tr w:rsidR="006107B7" w:rsidTr="006107B7">
        <w:tc>
          <w:tcPr>
            <w:tcW w:w="5048" w:type="dxa"/>
          </w:tcPr>
          <w:p w:rsidR="006107B7" w:rsidRDefault="006107B7" w:rsidP="006107B7">
            <w:pPr>
              <w:pStyle w:val="NormalWeb"/>
              <w:spacing w:line="480" w:lineRule="auto"/>
              <w:ind w:left="360"/>
              <w:jc w:val="center"/>
            </w:pPr>
            <w:r>
              <w:t>MySQL Database</w:t>
            </w:r>
          </w:p>
        </w:tc>
      </w:tr>
      <w:tr w:rsidR="006107B7" w:rsidTr="006107B7">
        <w:tc>
          <w:tcPr>
            <w:tcW w:w="5048" w:type="dxa"/>
          </w:tcPr>
          <w:p w:rsidR="006107B7" w:rsidRDefault="006107B7" w:rsidP="006107B7">
            <w:pPr>
              <w:pStyle w:val="NormalWeb"/>
              <w:spacing w:line="480" w:lineRule="auto"/>
              <w:jc w:val="center"/>
            </w:pPr>
            <w:r>
              <w:t>↓</w:t>
            </w:r>
          </w:p>
        </w:tc>
      </w:tr>
      <w:tr w:rsidR="006107B7" w:rsidTr="006107B7">
        <w:tc>
          <w:tcPr>
            <w:tcW w:w="5048" w:type="dxa"/>
          </w:tcPr>
          <w:p w:rsidR="006107B7" w:rsidRDefault="006107B7" w:rsidP="006107B7">
            <w:pPr>
              <w:pStyle w:val="NormalWeb"/>
              <w:spacing w:line="480" w:lineRule="auto"/>
              <w:ind w:left="360"/>
              <w:jc w:val="center"/>
            </w:pPr>
            <w:r>
              <w:t>Response to Frontend</w:t>
            </w:r>
          </w:p>
        </w:tc>
      </w:tr>
    </w:tbl>
    <w:p w:rsidR="00E519B5" w:rsidRPr="005F474D" w:rsidRDefault="00E519B5" w:rsidP="00E519B5">
      <w:pPr>
        <w:pStyle w:val="NormalWeb"/>
        <w:spacing w:line="480" w:lineRule="auto"/>
        <w:ind w:left="360"/>
        <w:jc w:val="both"/>
      </w:pPr>
    </w:p>
    <w:p w:rsidR="005F474D" w:rsidRPr="005F474D" w:rsidRDefault="005F474D" w:rsidP="006107B7">
      <w:pPr>
        <w:pStyle w:val="NormalWeb"/>
        <w:spacing w:line="480" w:lineRule="auto"/>
        <w:ind w:left="360"/>
        <w:jc w:val="center"/>
      </w:pPr>
      <w:bookmarkStart w:id="0" w:name="_GoBack"/>
      <w:bookmarkEnd w:id="0"/>
    </w:p>
    <w:p w:rsidR="005F474D" w:rsidRPr="005F474D" w:rsidRDefault="005F474D" w:rsidP="005F474D">
      <w:pPr>
        <w:pStyle w:val="NormalWeb"/>
        <w:jc w:val="both"/>
      </w:pPr>
    </w:p>
    <w:p w:rsidR="005F474D" w:rsidRPr="005F474D" w:rsidRDefault="005F474D" w:rsidP="005F474D">
      <w:pPr>
        <w:pStyle w:val="NormalWeb"/>
        <w:jc w:val="both"/>
      </w:pPr>
    </w:p>
    <w:p w:rsidR="005F474D" w:rsidRPr="005F474D" w:rsidRDefault="005F474D" w:rsidP="005F474D">
      <w:pPr>
        <w:pStyle w:val="ListParagraph"/>
        <w:rPr>
          <w:rFonts w:ascii="Times New Roman" w:hAnsi="Times New Roman" w:cs="Times New Roman"/>
          <w:sz w:val="40"/>
        </w:rPr>
      </w:pPr>
    </w:p>
    <w:sectPr w:rsidR="005F474D" w:rsidRPr="005F474D" w:rsidSect="005F47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A6BAD"/>
    <w:multiLevelType w:val="hybridMultilevel"/>
    <w:tmpl w:val="5F2804CA"/>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1">
    <w:nsid w:val="20533A39"/>
    <w:multiLevelType w:val="hybridMultilevel"/>
    <w:tmpl w:val="A1CC8A9E"/>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
    <w:nsid w:val="62C60CE0"/>
    <w:multiLevelType w:val="hybridMultilevel"/>
    <w:tmpl w:val="4AC615CC"/>
    <w:lvl w:ilvl="0" w:tplc="344A5B7E">
      <w:start w:val="1"/>
      <w:numFmt w:val="bullet"/>
      <w:lvlText w:val=""/>
      <w:lvlJc w:val="left"/>
      <w:pPr>
        <w:ind w:left="360" w:hanging="360"/>
      </w:pPr>
      <w:rPr>
        <w:rFonts w:ascii="Symbol" w:hAnsi="Symbol"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74D"/>
    <w:rsid w:val="002D6EE0"/>
    <w:rsid w:val="005F474D"/>
    <w:rsid w:val="006107B7"/>
    <w:rsid w:val="00DF3F27"/>
    <w:rsid w:val="00E519B5"/>
    <w:rsid w:val="00F86D7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AE4BFE-BB8B-4956-8056-0F2BDC458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3F27"/>
  </w:style>
  <w:style w:type="paragraph" w:styleId="Heading1">
    <w:name w:val="heading 1"/>
    <w:basedOn w:val="Normal"/>
    <w:next w:val="Normal"/>
    <w:link w:val="Heading1Char"/>
    <w:uiPriority w:val="9"/>
    <w:qFormat/>
    <w:rsid w:val="00DF3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F27"/>
    <w:rPr>
      <w:rFonts w:eastAsiaTheme="majorEastAsia" w:cstheme="majorBidi"/>
      <w:color w:val="272727" w:themeColor="text1" w:themeTint="D8"/>
    </w:rPr>
  </w:style>
  <w:style w:type="paragraph" w:styleId="Title">
    <w:name w:val="Title"/>
    <w:basedOn w:val="Normal"/>
    <w:next w:val="Normal"/>
    <w:link w:val="TitleChar"/>
    <w:uiPriority w:val="10"/>
    <w:qFormat/>
    <w:rsid w:val="00DF3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F27"/>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DF3F27"/>
    <w:pPr>
      <w:ind w:left="720"/>
      <w:contextualSpacing/>
    </w:pPr>
  </w:style>
  <w:style w:type="paragraph" w:styleId="Quote">
    <w:name w:val="Quote"/>
    <w:basedOn w:val="Normal"/>
    <w:next w:val="Normal"/>
    <w:link w:val="QuoteChar"/>
    <w:uiPriority w:val="29"/>
    <w:qFormat/>
    <w:rsid w:val="00DF3F27"/>
    <w:pPr>
      <w:spacing w:before="160"/>
      <w:jc w:val="center"/>
    </w:pPr>
    <w:rPr>
      <w:i/>
      <w:iCs/>
      <w:color w:val="404040" w:themeColor="text1" w:themeTint="BF"/>
    </w:rPr>
  </w:style>
  <w:style w:type="character" w:customStyle="1" w:styleId="QuoteChar">
    <w:name w:val="Quote Char"/>
    <w:basedOn w:val="DefaultParagraphFont"/>
    <w:link w:val="Quote"/>
    <w:uiPriority w:val="29"/>
    <w:rsid w:val="00DF3F27"/>
    <w:rPr>
      <w:i/>
      <w:iCs/>
      <w:color w:val="404040" w:themeColor="text1" w:themeTint="BF"/>
    </w:rPr>
  </w:style>
  <w:style w:type="paragraph" w:styleId="IntenseQuote">
    <w:name w:val="Intense Quote"/>
    <w:basedOn w:val="Normal"/>
    <w:next w:val="Normal"/>
    <w:link w:val="IntenseQuoteChar"/>
    <w:uiPriority w:val="30"/>
    <w:qFormat/>
    <w:rsid w:val="00DF3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F27"/>
    <w:rPr>
      <w:i/>
      <w:iCs/>
      <w:color w:val="0F4761" w:themeColor="accent1" w:themeShade="BF"/>
    </w:rPr>
  </w:style>
  <w:style w:type="character" w:styleId="IntenseEmphasis">
    <w:name w:val="Intense Emphasis"/>
    <w:basedOn w:val="DefaultParagraphFont"/>
    <w:uiPriority w:val="21"/>
    <w:qFormat/>
    <w:rsid w:val="00DF3F27"/>
    <w:rPr>
      <w:i/>
      <w:iCs/>
      <w:color w:val="0F4761" w:themeColor="accent1" w:themeShade="BF"/>
    </w:rPr>
  </w:style>
  <w:style w:type="character" w:styleId="IntenseReference">
    <w:name w:val="Intense Reference"/>
    <w:basedOn w:val="DefaultParagraphFont"/>
    <w:uiPriority w:val="32"/>
    <w:qFormat/>
    <w:rsid w:val="00DF3F27"/>
    <w:rPr>
      <w:b/>
      <w:bCs/>
      <w:smallCaps/>
      <w:color w:val="0F4761" w:themeColor="accent1" w:themeShade="BF"/>
      <w:spacing w:val="5"/>
    </w:rPr>
  </w:style>
  <w:style w:type="paragraph" w:styleId="NormalWeb">
    <w:name w:val="Normal (Web)"/>
    <w:basedOn w:val="Normal"/>
    <w:uiPriority w:val="99"/>
    <w:semiHidden/>
    <w:unhideWhenUsed/>
    <w:rsid w:val="005F474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F474D"/>
    <w:rPr>
      <w:b/>
      <w:bCs/>
    </w:rPr>
  </w:style>
  <w:style w:type="paragraph" w:styleId="NoSpacing">
    <w:name w:val="No Spacing"/>
    <w:uiPriority w:val="1"/>
    <w:qFormat/>
    <w:rsid w:val="00E519B5"/>
    <w:pPr>
      <w:spacing w:after="0" w:line="240" w:lineRule="auto"/>
    </w:pPr>
  </w:style>
  <w:style w:type="table" w:styleId="TableGrid">
    <w:name w:val="Table Grid"/>
    <w:basedOn w:val="TableNormal"/>
    <w:uiPriority w:val="39"/>
    <w:rsid w:val="00E519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874210">
      <w:bodyDiv w:val="1"/>
      <w:marLeft w:val="0"/>
      <w:marRight w:val="0"/>
      <w:marTop w:val="0"/>
      <w:marBottom w:val="0"/>
      <w:divBdr>
        <w:top w:val="none" w:sz="0" w:space="0" w:color="auto"/>
        <w:left w:val="none" w:sz="0" w:space="0" w:color="auto"/>
        <w:bottom w:val="none" w:sz="0" w:space="0" w:color="auto"/>
        <w:right w:val="none" w:sz="0" w:space="0" w:color="auto"/>
      </w:divBdr>
    </w:div>
    <w:div w:id="1097168429">
      <w:bodyDiv w:val="1"/>
      <w:marLeft w:val="0"/>
      <w:marRight w:val="0"/>
      <w:marTop w:val="0"/>
      <w:marBottom w:val="0"/>
      <w:divBdr>
        <w:top w:val="none" w:sz="0" w:space="0" w:color="auto"/>
        <w:left w:val="none" w:sz="0" w:space="0" w:color="auto"/>
        <w:bottom w:val="none" w:sz="0" w:space="0" w:color="auto"/>
        <w:right w:val="none" w:sz="0" w:space="0" w:color="auto"/>
      </w:divBdr>
    </w:div>
    <w:div w:id="168755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A6F268-4858-4E72-BA74-FCA065230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2026-05-13T08:18:00Z</dcterms:created>
  <dcterms:modified xsi:type="dcterms:W3CDTF">2026-05-13T08:40:00Z</dcterms:modified>
</cp:coreProperties>
</file>