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08F70" w14:textId="77777777" w:rsidR="00C802EE" w:rsidRPr="00C802EE" w:rsidRDefault="00C802EE" w:rsidP="00C802EE">
      <w:pPr>
        <w:rPr>
          <w:b/>
          <w:bCs/>
          <w:sz w:val="36"/>
          <w:szCs w:val="36"/>
        </w:rPr>
      </w:pPr>
      <w:r w:rsidRPr="00C802EE">
        <w:rPr>
          <w:b/>
          <w:bCs/>
          <w:sz w:val="36"/>
          <w:szCs w:val="36"/>
        </w:rPr>
        <w:t>TASK 4: DATA STORYTELLING &amp; STATISTICAL VALIDATION</w:t>
      </w:r>
    </w:p>
    <w:p w14:paraId="6F5B97FF" w14:textId="77777777" w:rsidR="00C802EE" w:rsidRPr="00C802EE" w:rsidRDefault="00C802EE" w:rsidP="00C802EE">
      <w:pPr>
        <w:rPr>
          <w:b/>
          <w:bCs/>
        </w:rPr>
      </w:pPr>
      <w:r w:rsidRPr="00C802EE">
        <w:rPr>
          <w:b/>
          <w:bCs/>
        </w:rPr>
        <w:t>Student Details</w:t>
      </w:r>
    </w:p>
    <w:p w14:paraId="27E30973" w14:textId="77777777" w:rsidR="00C802EE" w:rsidRPr="00C802EE" w:rsidRDefault="00C802EE" w:rsidP="00C802EE">
      <w:r w:rsidRPr="00C802EE">
        <w:rPr>
          <w:b/>
          <w:bCs/>
        </w:rPr>
        <w:t>Name:</w:t>
      </w:r>
      <w:r w:rsidRPr="00C802EE">
        <w:t xml:space="preserve"> Konda Vaishnavi</w:t>
      </w:r>
      <w:r w:rsidRPr="00C802EE">
        <w:br/>
      </w:r>
      <w:r w:rsidRPr="00C802EE">
        <w:rPr>
          <w:b/>
          <w:bCs/>
        </w:rPr>
        <w:t>Internship Task:</w:t>
      </w:r>
      <w:r w:rsidRPr="00C802EE">
        <w:t xml:space="preserve"> Task 4 – Data Storytelling &amp; Statistical Validation</w:t>
      </w:r>
    </w:p>
    <w:p w14:paraId="4BEE4556" w14:textId="77777777" w:rsidR="00C802EE" w:rsidRPr="00C802EE" w:rsidRDefault="00C802EE" w:rsidP="00C802EE">
      <w:pPr>
        <w:rPr>
          <w:b/>
          <w:bCs/>
          <w:sz w:val="28"/>
          <w:szCs w:val="28"/>
        </w:rPr>
      </w:pPr>
      <w:r w:rsidRPr="00C802EE">
        <w:rPr>
          <w:b/>
          <w:bCs/>
          <w:sz w:val="28"/>
          <w:szCs w:val="28"/>
        </w:rPr>
        <w:t>1. Introduction</w:t>
      </w:r>
    </w:p>
    <w:p w14:paraId="0EE6D5CD" w14:textId="77777777" w:rsidR="00C802EE" w:rsidRPr="00C802EE" w:rsidRDefault="00C802EE" w:rsidP="00C802EE">
      <w:r w:rsidRPr="00C802EE">
        <w:t xml:space="preserve">Data analytics helps organizations make informed decisions by transforming raw data into meaningful insights. This project focuses on </w:t>
      </w:r>
      <w:proofErr w:type="spellStart"/>
      <w:r w:rsidRPr="00C802EE">
        <w:t>analyzing</w:t>
      </w:r>
      <w:proofErr w:type="spellEnd"/>
      <w:r w:rsidRPr="00C802EE">
        <w:t xml:space="preserve"> a fruit classification dataset to identify patterns, generate business insights, and validate findings using statistical techniques.</w:t>
      </w:r>
    </w:p>
    <w:p w14:paraId="48A4DFFB" w14:textId="77777777" w:rsidR="00C802EE" w:rsidRPr="00C802EE" w:rsidRDefault="00C802EE" w:rsidP="00C802EE">
      <w:r w:rsidRPr="00C802EE">
        <w:t>The objective of this task is to apply data storytelling methods and hypothesis testing to communicate insights effectively.</w:t>
      </w:r>
    </w:p>
    <w:p w14:paraId="78317719" w14:textId="77777777" w:rsidR="00C802EE" w:rsidRPr="00C802EE" w:rsidRDefault="00C802EE" w:rsidP="00C802EE">
      <w:pPr>
        <w:rPr>
          <w:b/>
          <w:bCs/>
          <w:sz w:val="28"/>
          <w:szCs w:val="28"/>
        </w:rPr>
      </w:pPr>
      <w:r w:rsidRPr="00C802EE">
        <w:rPr>
          <w:b/>
          <w:bCs/>
          <w:sz w:val="28"/>
          <w:szCs w:val="28"/>
        </w:rPr>
        <w:t>2. Dataset Overview</w:t>
      </w:r>
    </w:p>
    <w:p w14:paraId="1CB2EEE6" w14:textId="77777777" w:rsidR="00C802EE" w:rsidRPr="00C802EE" w:rsidRDefault="00C802EE" w:rsidP="00C802EE">
      <w:r w:rsidRPr="00C802EE">
        <w:t>The dataset contains information about fruits and their characteristics. The key attributes used in this analysis include:</w:t>
      </w:r>
    </w:p>
    <w:p w14:paraId="1783A7ED" w14:textId="77777777" w:rsidR="00C802EE" w:rsidRPr="00C802EE" w:rsidRDefault="00C802EE" w:rsidP="00C802EE">
      <w:pPr>
        <w:numPr>
          <w:ilvl w:val="0"/>
          <w:numId w:val="1"/>
        </w:numPr>
      </w:pPr>
      <w:r w:rsidRPr="00C802EE">
        <w:t>Weight</w:t>
      </w:r>
    </w:p>
    <w:p w14:paraId="30CDF5AE" w14:textId="77777777" w:rsidR="00C802EE" w:rsidRPr="00C802EE" w:rsidRDefault="00C802EE" w:rsidP="00C802EE">
      <w:pPr>
        <w:numPr>
          <w:ilvl w:val="0"/>
          <w:numId w:val="1"/>
        </w:numPr>
      </w:pPr>
      <w:r w:rsidRPr="00C802EE">
        <w:t>Colour</w:t>
      </w:r>
    </w:p>
    <w:p w14:paraId="6856F218" w14:textId="77777777" w:rsidR="00C802EE" w:rsidRPr="00C802EE" w:rsidRDefault="00C802EE" w:rsidP="00C802EE">
      <w:pPr>
        <w:numPr>
          <w:ilvl w:val="0"/>
          <w:numId w:val="1"/>
        </w:numPr>
      </w:pPr>
      <w:r w:rsidRPr="00C802EE">
        <w:t>Label (Apple/Banana)</w:t>
      </w:r>
    </w:p>
    <w:p w14:paraId="6A927369" w14:textId="77777777" w:rsidR="00C802EE" w:rsidRPr="00C802EE" w:rsidRDefault="00C802EE" w:rsidP="00C802EE">
      <w:pPr>
        <w:numPr>
          <w:ilvl w:val="0"/>
          <w:numId w:val="1"/>
        </w:numPr>
      </w:pPr>
      <w:r w:rsidRPr="00C802EE">
        <w:t>Fruit Size</w:t>
      </w:r>
    </w:p>
    <w:p w14:paraId="0F62642E" w14:textId="77777777" w:rsidR="00C802EE" w:rsidRPr="00C802EE" w:rsidRDefault="00C802EE" w:rsidP="00C802EE">
      <w:pPr>
        <w:numPr>
          <w:ilvl w:val="0"/>
          <w:numId w:val="1"/>
        </w:numPr>
      </w:pPr>
      <w:r w:rsidRPr="00C802EE">
        <w:t>Label Code</w:t>
      </w:r>
    </w:p>
    <w:p w14:paraId="4CA9F4CE" w14:textId="77777777" w:rsidR="00C802EE" w:rsidRPr="00C802EE" w:rsidRDefault="00C802EE" w:rsidP="00C802EE">
      <w:r w:rsidRPr="00C802EE">
        <w:t xml:space="preserve">The dataset was cleaned and </w:t>
      </w:r>
      <w:proofErr w:type="spellStart"/>
      <w:r w:rsidRPr="00C802EE">
        <w:t>preprocessed</w:t>
      </w:r>
      <w:proofErr w:type="spellEnd"/>
      <w:r w:rsidRPr="00C802EE">
        <w:t xml:space="preserve"> before analysis to ensure data quality and accuracy.</w:t>
      </w:r>
    </w:p>
    <w:p w14:paraId="2F21503D" w14:textId="77777777" w:rsidR="00C802EE" w:rsidRPr="00C802EE" w:rsidRDefault="00C802EE" w:rsidP="00C802EE">
      <w:pPr>
        <w:rPr>
          <w:b/>
          <w:bCs/>
          <w:sz w:val="28"/>
          <w:szCs w:val="28"/>
        </w:rPr>
      </w:pPr>
      <w:r w:rsidRPr="00C802EE">
        <w:rPr>
          <w:b/>
          <w:bCs/>
          <w:sz w:val="28"/>
          <w:szCs w:val="28"/>
        </w:rPr>
        <w:t>3. Key Performance Indicators (KPIs)</w:t>
      </w:r>
    </w:p>
    <w:p w14:paraId="2C0FFFFD" w14:textId="77777777" w:rsidR="00C802EE" w:rsidRPr="00C802EE" w:rsidRDefault="00C802EE" w:rsidP="00C802EE">
      <w:r w:rsidRPr="00C802EE">
        <w:t>The following KPIs were calculated:</w:t>
      </w:r>
    </w:p>
    <w:p w14:paraId="7CDC5FDA" w14:textId="77777777" w:rsidR="00C802EE" w:rsidRPr="00C802EE" w:rsidRDefault="00C802EE" w:rsidP="00C802EE">
      <w:pPr>
        <w:numPr>
          <w:ilvl w:val="0"/>
          <w:numId w:val="2"/>
        </w:numPr>
      </w:pPr>
      <w:r w:rsidRPr="00C802EE">
        <w:t>Total Number of Fruits</w:t>
      </w:r>
    </w:p>
    <w:p w14:paraId="2D563152" w14:textId="77777777" w:rsidR="00C802EE" w:rsidRPr="00C802EE" w:rsidRDefault="00C802EE" w:rsidP="00C802EE">
      <w:pPr>
        <w:numPr>
          <w:ilvl w:val="0"/>
          <w:numId w:val="2"/>
        </w:numPr>
      </w:pPr>
      <w:r w:rsidRPr="00C802EE">
        <w:t>Number of Apples</w:t>
      </w:r>
    </w:p>
    <w:p w14:paraId="5EAEEBD5" w14:textId="77777777" w:rsidR="00C802EE" w:rsidRPr="00C802EE" w:rsidRDefault="00C802EE" w:rsidP="00C802EE">
      <w:pPr>
        <w:numPr>
          <w:ilvl w:val="0"/>
          <w:numId w:val="2"/>
        </w:numPr>
      </w:pPr>
      <w:r w:rsidRPr="00C802EE">
        <w:t>Number of Bananas</w:t>
      </w:r>
    </w:p>
    <w:p w14:paraId="779A2A6F" w14:textId="77777777" w:rsidR="00C802EE" w:rsidRPr="00C802EE" w:rsidRDefault="00C802EE" w:rsidP="00C802EE">
      <w:pPr>
        <w:numPr>
          <w:ilvl w:val="0"/>
          <w:numId w:val="2"/>
        </w:numPr>
      </w:pPr>
      <w:r w:rsidRPr="00C802EE">
        <w:t>Average Fruit Weight</w:t>
      </w:r>
    </w:p>
    <w:p w14:paraId="705ADF47" w14:textId="77777777" w:rsidR="00C802EE" w:rsidRPr="00C802EE" w:rsidRDefault="00C802EE" w:rsidP="00C802EE">
      <w:pPr>
        <w:numPr>
          <w:ilvl w:val="0"/>
          <w:numId w:val="2"/>
        </w:numPr>
      </w:pPr>
      <w:r w:rsidRPr="00C802EE">
        <w:t>Maximum Fruit Weight</w:t>
      </w:r>
    </w:p>
    <w:p w14:paraId="6934A9D7" w14:textId="77777777" w:rsidR="00C802EE" w:rsidRPr="00C802EE" w:rsidRDefault="00C802EE" w:rsidP="00C802EE">
      <w:pPr>
        <w:numPr>
          <w:ilvl w:val="0"/>
          <w:numId w:val="2"/>
        </w:numPr>
      </w:pPr>
      <w:r w:rsidRPr="00C802EE">
        <w:lastRenderedPageBreak/>
        <w:t>Minimum Fruit Weight</w:t>
      </w:r>
    </w:p>
    <w:p w14:paraId="24649179" w14:textId="77777777" w:rsidR="00C802EE" w:rsidRPr="00C802EE" w:rsidRDefault="00C802EE" w:rsidP="00C802EE">
      <w:r w:rsidRPr="00C802EE">
        <w:t>These metrics provide an overview of the dataset and help understand fruit distribution and characteristics.</w:t>
      </w:r>
    </w:p>
    <w:p w14:paraId="412D85CE" w14:textId="77777777" w:rsidR="00C802EE" w:rsidRPr="00C802EE" w:rsidRDefault="00C802EE" w:rsidP="00C802EE">
      <w:pPr>
        <w:rPr>
          <w:b/>
          <w:bCs/>
          <w:sz w:val="28"/>
          <w:szCs w:val="28"/>
        </w:rPr>
      </w:pPr>
      <w:r w:rsidRPr="00C802EE">
        <w:rPr>
          <w:b/>
          <w:bCs/>
          <w:sz w:val="28"/>
          <w:szCs w:val="28"/>
        </w:rPr>
        <w:t>4. Data Visualization</w:t>
      </w:r>
    </w:p>
    <w:p w14:paraId="0A73082E" w14:textId="77777777" w:rsidR="00C802EE" w:rsidRPr="00C802EE" w:rsidRDefault="00C802EE" w:rsidP="00C802EE">
      <w:r w:rsidRPr="00C802EE">
        <w:t>Several visualizations were created to support data analysis:</w:t>
      </w:r>
    </w:p>
    <w:p w14:paraId="7A0D861A" w14:textId="77777777" w:rsidR="00C802EE" w:rsidRPr="00C802EE" w:rsidRDefault="00C802EE" w:rsidP="00C802EE">
      <w:pPr>
        <w:rPr>
          <w:b/>
          <w:bCs/>
        </w:rPr>
      </w:pPr>
      <w:r w:rsidRPr="00C802EE">
        <w:rPr>
          <w:b/>
          <w:bCs/>
        </w:rPr>
        <w:t>4.1 Fruit Distribution (Pie Chart)</w:t>
      </w:r>
    </w:p>
    <w:p w14:paraId="73DE98E4" w14:textId="77777777" w:rsidR="00C802EE" w:rsidRDefault="00C802EE" w:rsidP="00C802EE">
      <w:r w:rsidRPr="00C802EE">
        <w:t>The pie chart shows the proportion of Apples and Bananas in the dataset. This visualization helps understand category distribution.</w:t>
      </w:r>
    </w:p>
    <w:p w14:paraId="488EA003" w14:textId="311D654B" w:rsidR="00C802EE" w:rsidRPr="00C802EE" w:rsidRDefault="00C802EE" w:rsidP="00C802EE">
      <w:r>
        <w:rPr>
          <w:noProof/>
        </w:rPr>
        <w:drawing>
          <wp:inline distT="0" distB="0" distL="0" distR="0" wp14:anchorId="57494E58" wp14:editId="40023E50">
            <wp:extent cx="3740785" cy="3754755"/>
            <wp:effectExtent l="0" t="0" r="0" b="0"/>
            <wp:docPr id="121934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785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C5000" w14:textId="77777777" w:rsidR="00C802EE" w:rsidRPr="00C802EE" w:rsidRDefault="00C802EE" w:rsidP="00C802EE">
      <w:pPr>
        <w:rPr>
          <w:b/>
          <w:bCs/>
        </w:rPr>
      </w:pPr>
      <w:r w:rsidRPr="00C802EE">
        <w:rPr>
          <w:b/>
          <w:bCs/>
        </w:rPr>
        <w:t>4.2 Weight Distribution (Histogram)</w:t>
      </w:r>
    </w:p>
    <w:p w14:paraId="30B5DC81" w14:textId="77777777" w:rsidR="00C802EE" w:rsidRDefault="00C802EE" w:rsidP="00C802EE">
      <w:r w:rsidRPr="00C802EE">
        <w:t>The histogram illustrates how fruit weights are distributed across the dataset and helps identify patterns or variations.</w:t>
      </w:r>
    </w:p>
    <w:p w14:paraId="25A05D00" w14:textId="428CD030" w:rsidR="00C802EE" w:rsidRPr="00C802EE" w:rsidRDefault="00C802EE" w:rsidP="00C802EE">
      <w:r>
        <w:rPr>
          <w:noProof/>
        </w:rPr>
        <w:lastRenderedPageBreak/>
        <w:drawing>
          <wp:inline distT="0" distB="0" distL="0" distR="0" wp14:anchorId="0443DC1B" wp14:editId="7125392C">
            <wp:extent cx="5064125" cy="2916151"/>
            <wp:effectExtent l="0" t="0" r="3175" b="0"/>
            <wp:docPr id="1834025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213" cy="2923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905CC" w14:textId="77777777" w:rsidR="00C802EE" w:rsidRPr="00C802EE" w:rsidRDefault="00C802EE" w:rsidP="00C802EE">
      <w:pPr>
        <w:rPr>
          <w:b/>
          <w:bCs/>
        </w:rPr>
      </w:pPr>
      <w:r w:rsidRPr="00C802EE">
        <w:rPr>
          <w:b/>
          <w:bCs/>
        </w:rPr>
        <w:t>4.3 Average Weight by Fruit Type (Bar Chart)</w:t>
      </w:r>
    </w:p>
    <w:p w14:paraId="5FC04125" w14:textId="77777777" w:rsidR="00C802EE" w:rsidRDefault="00C802EE" w:rsidP="00C802EE">
      <w:r w:rsidRPr="00C802EE">
        <w:t>This chart compares the average weight of Apples and Bananas and highlights differences between fruit categories.</w:t>
      </w:r>
    </w:p>
    <w:p w14:paraId="529393C8" w14:textId="3D2E280A" w:rsidR="00C802EE" w:rsidRPr="00C802EE" w:rsidRDefault="00C802EE" w:rsidP="00C802EE">
      <w:r>
        <w:rPr>
          <w:noProof/>
        </w:rPr>
        <w:drawing>
          <wp:inline distT="0" distB="0" distL="0" distR="0" wp14:anchorId="4CBCA7AB" wp14:editId="6D7BB07A">
            <wp:extent cx="5222875" cy="4516755"/>
            <wp:effectExtent l="0" t="0" r="0" b="0"/>
            <wp:docPr id="11252190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875" cy="451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365D4" w14:textId="77777777" w:rsidR="00C802EE" w:rsidRDefault="00C802EE" w:rsidP="00C802EE">
      <w:pPr>
        <w:rPr>
          <w:b/>
          <w:bCs/>
        </w:rPr>
      </w:pPr>
    </w:p>
    <w:p w14:paraId="6D9000B4" w14:textId="3C0F350F" w:rsidR="00C802EE" w:rsidRPr="00C802EE" w:rsidRDefault="00C802EE" w:rsidP="00C802EE">
      <w:pPr>
        <w:rPr>
          <w:b/>
          <w:bCs/>
        </w:rPr>
      </w:pPr>
      <w:r w:rsidRPr="00C802EE">
        <w:rPr>
          <w:b/>
          <w:bCs/>
        </w:rPr>
        <w:lastRenderedPageBreak/>
        <w:t>4.4 Fruit Size Distribution (Optional)</w:t>
      </w:r>
    </w:p>
    <w:p w14:paraId="4877F88B" w14:textId="77777777" w:rsidR="00C802EE" w:rsidRDefault="00C802EE" w:rsidP="00C802EE">
      <w:r w:rsidRPr="00C802EE">
        <w:t>A bar chart was created to visualize the frequency of different fruit size categories.</w:t>
      </w:r>
    </w:p>
    <w:p w14:paraId="0453BC03" w14:textId="2D482386" w:rsidR="00C802EE" w:rsidRPr="00C802EE" w:rsidRDefault="00C802EE" w:rsidP="00C802EE">
      <w:r>
        <w:rPr>
          <w:noProof/>
        </w:rPr>
        <w:drawing>
          <wp:inline distT="0" distB="0" distL="0" distR="0" wp14:anchorId="5B728E42" wp14:editId="40418996">
            <wp:extent cx="5222875" cy="4516755"/>
            <wp:effectExtent l="0" t="0" r="0" b="0"/>
            <wp:docPr id="3468554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875" cy="451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6CFC7" w14:textId="77777777" w:rsidR="00C802EE" w:rsidRPr="00C802EE" w:rsidRDefault="00C802EE" w:rsidP="00C802EE">
      <w:pPr>
        <w:rPr>
          <w:b/>
          <w:bCs/>
          <w:sz w:val="28"/>
          <w:szCs w:val="28"/>
        </w:rPr>
      </w:pPr>
      <w:r w:rsidRPr="00C802EE">
        <w:rPr>
          <w:b/>
          <w:bCs/>
          <w:sz w:val="28"/>
          <w:szCs w:val="28"/>
        </w:rPr>
        <w:t>5. Data Storytelling</w:t>
      </w:r>
    </w:p>
    <w:p w14:paraId="77DDD29E" w14:textId="77777777" w:rsidR="00C802EE" w:rsidRPr="00C802EE" w:rsidRDefault="00C802EE" w:rsidP="00C802EE">
      <w:r w:rsidRPr="00C802EE">
        <w:t>The analysis revealed several important insights:</w:t>
      </w:r>
    </w:p>
    <w:p w14:paraId="13E5E2A0" w14:textId="77777777" w:rsidR="00C802EE" w:rsidRPr="00C802EE" w:rsidRDefault="00C802EE" w:rsidP="00C802EE">
      <w:pPr>
        <w:numPr>
          <w:ilvl w:val="0"/>
          <w:numId w:val="3"/>
        </w:numPr>
      </w:pPr>
      <w:r w:rsidRPr="00C802EE">
        <w:t>Apples and Bananas represent the two major fruit categories in the dataset.</w:t>
      </w:r>
    </w:p>
    <w:p w14:paraId="7533C4E7" w14:textId="77777777" w:rsidR="00C802EE" w:rsidRPr="00C802EE" w:rsidRDefault="00C802EE" w:rsidP="00C802EE">
      <w:pPr>
        <w:numPr>
          <w:ilvl w:val="0"/>
          <w:numId w:val="3"/>
        </w:numPr>
      </w:pPr>
      <w:r w:rsidRPr="00C802EE">
        <w:t>Weight plays an important role in distinguishing fruit types.</w:t>
      </w:r>
    </w:p>
    <w:p w14:paraId="5E15B545" w14:textId="77777777" w:rsidR="00C802EE" w:rsidRPr="00C802EE" w:rsidRDefault="00C802EE" w:rsidP="00C802EE">
      <w:pPr>
        <w:numPr>
          <w:ilvl w:val="0"/>
          <w:numId w:val="3"/>
        </w:numPr>
      </w:pPr>
      <w:r w:rsidRPr="00C802EE">
        <w:t>Visualization techniques simplify interpretation and improve decision-making.</w:t>
      </w:r>
    </w:p>
    <w:p w14:paraId="01D812E1" w14:textId="77777777" w:rsidR="00C802EE" w:rsidRPr="00C802EE" w:rsidRDefault="00C802EE" w:rsidP="00C802EE">
      <w:pPr>
        <w:numPr>
          <w:ilvl w:val="0"/>
          <w:numId w:val="3"/>
        </w:numPr>
      </w:pPr>
      <w:r w:rsidRPr="00C802EE">
        <w:t>Patterns observed in the dataset can support classification and business analysis.</w:t>
      </w:r>
    </w:p>
    <w:p w14:paraId="5958EA0C" w14:textId="77777777" w:rsidR="00C802EE" w:rsidRPr="00C802EE" w:rsidRDefault="00C802EE" w:rsidP="00C802EE">
      <w:pPr>
        <w:rPr>
          <w:b/>
          <w:bCs/>
          <w:sz w:val="28"/>
          <w:szCs w:val="28"/>
        </w:rPr>
      </w:pPr>
      <w:r w:rsidRPr="00C802EE">
        <w:rPr>
          <w:b/>
          <w:bCs/>
          <w:sz w:val="28"/>
          <w:szCs w:val="28"/>
        </w:rPr>
        <w:t>6. Statistical Validation</w:t>
      </w:r>
    </w:p>
    <w:p w14:paraId="4317C3ED" w14:textId="77777777" w:rsidR="00C802EE" w:rsidRPr="00C802EE" w:rsidRDefault="00C802EE" w:rsidP="00C802EE">
      <w:pPr>
        <w:rPr>
          <w:b/>
          <w:bCs/>
        </w:rPr>
      </w:pPr>
      <w:r w:rsidRPr="00C802EE">
        <w:rPr>
          <w:b/>
          <w:bCs/>
        </w:rPr>
        <w:t>Hypothesis Testing</w:t>
      </w:r>
    </w:p>
    <w:p w14:paraId="01C4255B" w14:textId="77777777" w:rsidR="00C802EE" w:rsidRPr="00C802EE" w:rsidRDefault="00C802EE" w:rsidP="00C802EE">
      <w:r w:rsidRPr="00C802EE">
        <w:t>A two-sample T-Test was performed to determine whether there is a significant difference between the average weights of Apples and Bananas.</w:t>
      </w:r>
    </w:p>
    <w:p w14:paraId="5CD9C7C2" w14:textId="77777777" w:rsidR="00C802EE" w:rsidRPr="00C802EE" w:rsidRDefault="00C802EE" w:rsidP="00C802EE">
      <w:pPr>
        <w:rPr>
          <w:b/>
          <w:bCs/>
        </w:rPr>
      </w:pPr>
      <w:r w:rsidRPr="00C802EE">
        <w:rPr>
          <w:b/>
          <w:bCs/>
        </w:rPr>
        <w:t>Null Hypothesis (H₀)</w:t>
      </w:r>
    </w:p>
    <w:p w14:paraId="29D1440F" w14:textId="77777777" w:rsidR="00C802EE" w:rsidRPr="00C802EE" w:rsidRDefault="00C802EE" w:rsidP="00C802EE">
      <w:r w:rsidRPr="00C802EE">
        <w:lastRenderedPageBreak/>
        <w:t>There is no significant difference between the average weights of Apples and Bananas.</w:t>
      </w:r>
    </w:p>
    <w:p w14:paraId="5C2CB11D" w14:textId="77777777" w:rsidR="00C802EE" w:rsidRPr="00C802EE" w:rsidRDefault="00C802EE" w:rsidP="00C802EE">
      <w:pPr>
        <w:rPr>
          <w:b/>
          <w:bCs/>
        </w:rPr>
      </w:pPr>
      <w:r w:rsidRPr="00C802EE">
        <w:rPr>
          <w:b/>
          <w:bCs/>
        </w:rPr>
        <w:t>Alternative Hypothesis (H₁)</w:t>
      </w:r>
    </w:p>
    <w:p w14:paraId="3993922F" w14:textId="77777777" w:rsidR="00C802EE" w:rsidRPr="00C802EE" w:rsidRDefault="00C802EE" w:rsidP="00C802EE">
      <w:r w:rsidRPr="00C802EE">
        <w:t>There is a significant difference between the average weights of Apples and Bananas.</w:t>
      </w:r>
    </w:p>
    <w:p w14:paraId="6D5BD715" w14:textId="77777777" w:rsidR="00C802EE" w:rsidRPr="00C802EE" w:rsidRDefault="00C802EE" w:rsidP="00C802EE">
      <w:pPr>
        <w:rPr>
          <w:b/>
          <w:bCs/>
        </w:rPr>
      </w:pPr>
      <w:r w:rsidRPr="00C802EE">
        <w:rPr>
          <w:b/>
          <w:bCs/>
        </w:rPr>
        <w:t>Test Method</w:t>
      </w:r>
    </w:p>
    <w:p w14:paraId="775741CD" w14:textId="77777777" w:rsidR="00C802EE" w:rsidRPr="00C802EE" w:rsidRDefault="00C802EE" w:rsidP="00C802EE">
      <w:r w:rsidRPr="00C802EE">
        <w:t>Two-sample Independent T-Test</w:t>
      </w:r>
    </w:p>
    <w:p w14:paraId="69845B5E" w14:textId="77777777" w:rsidR="00C802EE" w:rsidRPr="00C802EE" w:rsidRDefault="00C802EE" w:rsidP="00C802EE">
      <w:pPr>
        <w:rPr>
          <w:b/>
          <w:bCs/>
        </w:rPr>
      </w:pPr>
      <w:r w:rsidRPr="00C802EE">
        <w:rPr>
          <w:b/>
          <w:bCs/>
        </w:rPr>
        <w:t>Interpretation</w:t>
      </w:r>
    </w:p>
    <w:p w14:paraId="15B215C5" w14:textId="77777777" w:rsidR="00C802EE" w:rsidRPr="00C802EE" w:rsidRDefault="00C802EE" w:rsidP="00C802EE">
      <w:pPr>
        <w:numPr>
          <w:ilvl w:val="0"/>
          <w:numId w:val="4"/>
        </w:numPr>
      </w:pPr>
      <w:r w:rsidRPr="00C802EE">
        <w:t>If p-value &lt; 0.05, reject the null hypothesis.</w:t>
      </w:r>
    </w:p>
    <w:p w14:paraId="6BF9DA44" w14:textId="77777777" w:rsidR="00C802EE" w:rsidRPr="00C802EE" w:rsidRDefault="00C802EE" w:rsidP="00C802EE">
      <w:pPr>
        <w:numPr>
          <w:ilvl w:val="0"/>
          <w:numId w:val="4"/>
        </w:numPr>
      </w:pPr>
      <w:r w:rsidRPr="00C802EE">
        <w:t>If p-value &gt; 0.05, fail to reject the null hypothesis.</w:t>
      </w:r>
    </w:p>
    <w:p w14:paraId="6B374947" w14:textId="77777777" w:rsidR="00C802EE" w:rsidRPr="00C802EE" w:rsidRDefault="00C802EE" w:rsidP="00C802EE">
      <w:r w:rsidRPr="00C802EE">
        <w:t>The test result provides statistical evidence regarding the impact of fruit type on average fruit weight.</w:t>
      </w:r>
    </w:p>
    <w:p w14:paraId="43031C42" w14:textId="77777777" w:rsidR="00C802EE" w:rsidRPr="00C802EE" w:rsidRDefault="00C802EE" w:rsidP="00C802EE">
      <w:pPr>
        <w:rPr>
          <w:b/>
          <w:bCs/>
          <w:sz w:val="28"/>
          <w:szCs w:val="28"/>
        </w:rPr>
      </w:pPr>
      <w:r w:rsidRPr="00C802EE">
        <w:rPr>
          <w:b/>
          <w:bCs/>
          <w:sz w:val="28"/>
          <w:szCs w:val="28"/>
        </w:rPr>
        <w:t>7. Business Insights</w:t>
      </w:r>
    </w:p>
    <w:p w14:paraId="695FE65E" w14:textId="77777777" w:rsidR="00C802EE" w:rsidRPr="00C802EE" w:rsidRDefault="00C802EE" w:rsidP="00C802EE">
      <w:r w:rsidRPr="00C802EE">
        <w:t>Based on the analysis:</w:t>
      </w:r>
    </w:p>
    <w:p w14:paraId="1F158E8D" w14:textId="77777777" w:rsidR="00C802EE" w:rsidRPr="00C802EE" w:rsidRDefault="00C802EE" w:rsidP="00C802EE">
      <w:pPr>
        <w:numPr>
          <w:ilvl w:val="0"/>
          <w:numId w:val="5"/>
        </w:numPr>
      </w:pPr>
      <w:r w:rsidRPr="00C802EE">
        <w:t>Fruit weight is a useful attribute for classification.</w:t>
      </w:r>
    </w:p>
    <w:p w14:paraId="190A6801" w14:textId="77777777" w:rsidR="00C802EE" w:rsidRPr="00C802EE" w:rsidRDefault="00C802EE" w:rsidP="00C802EE">
      <w:pPr>
        <w:numPr>
          <w:ilvl w:val="0"/>
          <w:numId w:val="5"/>
        </w:numPr>
      </w:pPr>
      <w:r w:rsidRPr="00C802EE">
        <w:t>Visual dashboards improve data interpretation.</w:t>
      </w:r>
    </w:p>
    <w:p w14:paraId="3F44AB5B" w14:textId="77777777" w:rsidR="00C802EE" w:rsidRPr="00C802EE" w:rsidRDefault="00C802EE" w:rsidP="00C802EE">
      <w:pPr>
        <w:numPr>
          <w:ilvl w:val="0"/>
          <w:numId w:val="5"/>
        </w:numPr>
      </w:pPr>
      <w:r w:rsidRPr="00C802EE">
        <w:t>Statistical testing increases confidence in analytical findings.</w:t>
      </w:r>
    </w:p>
    <w:p w14:paraId="486E965A" w14:textId="77777777" w:rsidR="00C802EE" w:rsidRPr="00C802EE" w:rsidRDefault="00C802EE" w:rsidP="00C802EE">
      <w:pPr>
        <w:numPr>
          <w:ilvl w:val="0"/>
          <w:numId w:val="5"/>
        </w:numPr>
      </w:pPr>
      <w:r w:rsidRPr="00C802EE">
        <w:t>Data-driven approaches support better decision-making processes.</w:t>
      </w:r>
    </w:p>
    <w:p w14:paraId="558AE1CC" w14:textId="77777777" w:rsidR="00C802EE" w:rsidRPr="00C802EE" w:rsidRDefault="00C802EE" w:rsidP="00C802EE">
      <w:pPr>
        <w:rPr>
          <w:b/>
          <w:bCs/>
          <w:sz w:val="28"/>
          <w:szCs w:val="28"/>
        </w:rPr>
      </w:pPr>
      <w:r w:rsidRPr="00C802EE">
        <w:rPr>
          <w:b/>
          <w:bCs/>
          <w:sz w:val="28"/>
          <w:szCs w:val="28"/>
        </w:rPr>
        <w:t>8. Conclusion</w:t>
      </w:r>
    </w:p>
    <w:p w14:paraId="4C05268D" w14:textId="77777777" w:rsidR="00C802EE" w:rsidRPr="00C802EE" w:rsidRDefault="00C802EE" w:rsidP="00C802EE">
      <w:r w:rsidRPr="00C802EE">
        <w:t xml:space="preserve">This project successfully applied data storytelling and statistical validation techniques to </w:t>
      </w:r>
      <w:proofErr w:type="spellStart"/>
      <w:r w:rsidRPr="00C802EE">
        <w:t>analyze</w:t>
      </w:r>
      <w:proofErr w:type="spellEnd"/>
      <w:r w:rsidRPr="00C802EE">
        <w:t xml:space="preserve"> a fruit classification dataset. The visualizations provided clear insights into fruit characteristics, while hypothesis testing helped validate observations using statistical evidence.</w:t>
      </w:r>
    </w:p>
    <w:p w14:paraId="7CA4C816" w14:textId="77777777" w:rsidR="00C802EE" w:rsidRPr="00C802EE" w:rsidRDefault="00C802EE" w:rsidP="00C802EE">
      <w:r w:rsidRPr="00C802EE">
        <w:t>The project demonstrates the importance of combining data analysis, visualization, and statistical methods to generate meaningful business insights.</w:t>
      </w:r>
    </w:p>
    <w:p w14:paraId="0740511C" w14:textId="77777777" w:rsidR="00C802EE" w:rsidRDefault="00C802EE"/>
    <w:sectPr w:rsidR="00C80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509B5"/>
    <w:multiLevelType w:val="multilevel"/>
    <w:tmpl w:val="40D6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A456B9"/>
    <w:multiLevelType w:val="multilevel"/>
    <w:tmpl w:val="95240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646192"/>
    <w:multiLevelType w:val="multilevel"/>
    <w:tmpl w:val="AD40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A76B10"/>
    <w:multiLevelType w:val="multilevel"/>
    <w:tmpl w:val="47CC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3A08B1"/>
    <w:multiLevelType w:val="multilevel"/>
    <w:tmpl w:val="56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556080">
    <w:abstractNumId w:val="3"/>
  </w:num>
  <w:num w:numId="2" w16cid:durableId="956132943">
    <w:abstractNumId w:val="4"/>
  </w:num>
  <w:num w:numId="3" w16cid:durableId="76562044">
    <w:abstractNumId w:val="0"/>
  </w:num>
  <w:num w:numId="4" w16cid:durableId="620770893">
    <w:abstractNumId w:val="2"/>
  </w:num>
  <w:num w:numId="5" w16cid:durableId="1850019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2EE"/>
    <w:rsid w:val="00454B9E"/>
    <w:rsid w:val="00C80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B9015"/>
  <w15:chartTrackingRefBased/>
  <w15:docId w15:val="{C1D310C4-6D4F-4CD5-8210-641C8FF57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543</Words>
  <Characters>3099</Characters>
  <Application>Microsoft Office Word</Application>
  <DocSecurity>0</DocSecurity>
  <Lines>25</Lines>
  <Paragraphs>7</Paragraphs>
  <ScaleCrop>false</ScaleCrop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K</dc:creator>
  <cp:keywords/>
  <dc:description/>
  <cp:lastModifiedBy>Vaishnavi K</cp:lastModifiedBy>
  <cp:revision>1</cp:revision>
  <dcterms:created xsi:type="dcterms:W3CDTF">2026-06-22T15:16:00Z</dcterms:created>
  <dcterms:modified xsi:type="dcterms:W3CDTF">2026-06-22T15:25:00Z</dcterms:modified>
</cp:coreProperties>
</file>