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CFC" w:rsidRDefault="00C14C2D">
      <w:pPr>
        <w:jc w:val="center"/>
        <w:rPr>
          <w:rFonts w:ascii="Times New Roman" w:eastAsia="Times New Roman" w:hAnsi="Times New Roman" w:cs="Times New Roman"/>
          <w:color w:val="222222"/>
          <w:sz w:val="36"/>
          <w:szCs w:val="36"/>
        </w:rPr>
      </w:pPr>
      <w:r>
        <w:rPr>
          <w:rFonts w:ascii="Times New Roman" w:eastAsia="Times New Roman" w:hAnsi="Times New Roman" w:cs="Times New Roman"/>
          <w:b/>
          <w:color w:val="222222"/>
          <w:sz w:val="36"/>
          <w:szCs w:val="36"/>
        </w:rPr>
        <w:t xml:space="preserve"> SECONDLIFE</w:t>
      </w:r>
    </w:p>
    <w:p w:rsidR="00660CFC" w:rsidRDefault="00660CFC">
      <w:pPr>
        <w:jc w:val="center"/>
        <w:rPr>
          <w:rFonts w:ascii="Times New Roman" w:eastAsia="Times New Roman" w:hAnsi="Times New Roman" w:cs="Times New Roman"/>
          <w:sz w:val="36"/>
          <w:szCs w:val="36"/>
        </w:rPr>
      </w:pP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requirements</w:t>
      </w:r>
    </w:p>
    <w:p w:rsidR="00660CFC" w:rsidRDefault="00C14C2D">
      <w:pPr>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the syllabus of </w:t>
      </w:r>
    </w:p>
    <w:p w:rsidR="00660CFC" w:rsidRDefault="00660CFC">
      <w:pPr>
        <w:jc w:val="center"/>
        <w:rPr>
          <w:rFonts w:ascii="Times New Roman" w:eastAsia="Times New Roman" w:hAnsi="Times New Roman" w:cs="Times New Roman"/>
          <w:sz w:val="28"/>
          <w:szCs w:val="28"/>
        </w:rPr>
      </w:pPr>
    </w:p>
    <w:p w:rsidR="00660CFC" w:rsidRDefault="00C14C2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Android Apps Development Lab  </w:t>
      </w:r>
    </w:p>
    <w:p w:rsidR="00660CFC" w:rsidRDefault="00C14C2D">
      <w:pPr>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in</w:t>
      </w:r>
      <w:proofErr w:type="gramEnd"/>
    </w:p>
    <w:p w:rsidR="00660CFC" w:rsidRDefault="00C14C2D">
      <w:pPr>
        <w:spacing w:after="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Information Technology</w:t>
      </w:r>
    </w:p>
    <w:p w:rsidR="00660CFC" w:rsidRDefault="00C14C2D">
      <w:pPr>
        <w:spacing w:after="360"/>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by</w:t>
      </w:r>
      <w:proofErr w:type="gramEnd"/>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Saarabi</w:t>
      </w:r>
      <w:proofErr w:type="spellEnd"/>
      <w:r>
        <w:rPr>
          <w:rFonts w:ascii="Times New Roman" w:eastAsia="Times New Roman" w:hAnsi="Times New Roman" w:cs="Times New Roman"/>
          <w:color w:val="222222"/>
          <w:sz w:val="28"/>
          <w:szCs w:val="28"/>
        </w:rPr>
        <w:t xml:space="preserve"> Parkar</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t xml:space="preserve">         118A3034</w:t>
      </w: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Pavitra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Venkatraman</w:t>
      </w:r>
      <w:proofErr w:type="spellEnd"/>
      <w:r>
        <w:rPr>
          <w:rFonts w:ascii="Times New Roman" w:eastAsia="Times New Roman" w:hAnsi="Times New Roman" w:cs="Times New Roman"/>
          <w:color w:val="222222"/>
          <w:sz w:val="28"/>
          <w:szCs w:val="28"/>
        </w:rPr>
        <w:t xml:space="preserve">              118A3036</w:t>
      </w:r>
    </w:p>
    <w:p w:rsidR="00660CFC" w:rsidRDefault="00C14C2D">
      <w:pPr>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Vaishnavi</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Mantri</w:t>
      </w:r>
      <w:proofErr w:type="spellEnd"/>
      <w:r>
        <w:rPr>
          <w:rFonts w:ascii="Times New Roman" w:eastAsia="Times New Roman" w:hAnsi="Times New Roman" w:cs="Times New Roman"/>
          <w:color w:val="222222"/>
          <w:sz w:val="28"/>
          <w:szCs w:val="28"/>
        </w:rPr>
        <w:t xml:space="preserve">                    118A3025</w:t>
      </w:r>
    </w:p>
    <w:p w:rsidR="00660CFC" w:rsidRDefault="00660CFC">
      <w:pPr>
        <w:rPr>
          <w:rFonts w:ascii="Times New Roman" w:eastAsia="Times New Roman" w:hAnsi="Times New Roman" w:cs="Times New Roman"/>
          <w:sz w:val="28"/>
          <w:szCs w:val="28"/>
        </w:rPr>
      </w:pPr>
    </w:p>
    <w:p w:rsidR="00660CFC" w:rsidRDefault="00660CFC">
      <w:pPr>
        <w:rPr>
          <w:rFonts w:ascii="Times New Roman" w:eastAsia="Times New Roman" w:hAnsi="Times New Roman" w:cs="Times New Roman"/>
          <w:sz w:val="28"/>
          <w:szCs w:val="28"/>
        </w:rPr>
      </w:pP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Ms. </w:t>
      </w:r>
      <w:proofErr w:type="spellStart"/>
      <w:r>
        <w:rPr>
          <w:rFonts w:ascii="Times New Roman" w:eastAsia="Times New Roman" w:hAnsi="Times New Roman" w:cs="Times New Roman"/>
          <w:sz w:val="28"/>
          <w:szCs w:val="28"/>
        </w:rPr>
        <w:t>Bushra</w:t>
      </w:r>
      <w:proofErr w:type="spellEnd"/>
      <w:r>
        <w:rPr>
          <w:rFonts w:ascii="Times New Roman" w:eastAsia="Times New Roman" w:hAnsi="Times New Roman" w:cs="Times New Roman"/>
          <w:sz w:val="28"/>
          <w:szCs w:val="28"/>
        </w:rPr>
        <w:t xml:space="preserve"> Shaikh</w:t>
      </w: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extent cx="1763395" cy="873760"/>
            <wp:effectExtent l="0" t="0" r="0" b="0"/>
            <wp:docPr id="14" name="image1.png" descr="10-SIES Graduate School of Techno.bmp"/>
            <wp:cNvGraphicFramePr/>
            <a:graphic xmlns:a="http://schemas.openxmlformats.org/drawingml/2006/main">
              <a:graphicData uri="http://schemas.openxmlformats.org/drawingml/2006/picture">
                <pic:pic xmlns:pic="http://schemas.openxmlformats.org/drawingml/2006/picture">
                  <pic:nvPicPr>
                    <pic:cNvPr id="0" name="image1.png" descr="10-SIES Graduate School of Techno.bmp"/>
                    <pic:cNvPicPr preferRelativeResize="0"/>
                  </pic:nvPicPr>
                  <pic:blipFill>
                    <a:blip r:embed="rId7"/>
                    <a:srcRect/>
                    <a:stretch>
                      <a:fillRect/>
                    </a:stretch>
                  </pic:blipFill>
                  <pic:spPr>
                    <a:xfrm>
                      <a:off x="0" y="0"/>
                      <a:ext cx="1763395" cy="873760"/>
                    </a:xfrm>
                    <a:prstGeom prst="rect">
                      <a:avLst/>
                    </a:prstGeom>
                    <a:ln/>
                  </pic:spPr>
                </pic:pic>
              </a:graphicData>
            </a:graphic>
          </wp:inline>
        </w:drawing>
      </w:r>
    </w:p>
    <w:p w:rsidR="00660CFC" w:rsidRDefault="00660CFC">
      <w:pPr>
        <w:spacing w:after="0"/>
        <w:jc w:val="center"/>
        <w:rPr>
          <w:rFonts w:ascii="Times New Roman" w:eastAsia="Times New Roman" w:hAnsi="Times New Roman" w:cs="Times New Roman"/>
          <w:sz w:val="28"/>
          <w:szCs w:val="28"/>
        </w:rPr>
      </w:pP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Information Technology</w:t>
      </w:r>
    </w:p>
    <w:p w:rsidR="00660CFC" w:rsidRDefault="00C14C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SIES Graduate School of Technology</w:t>
      </w:r>
    </w:p>
    <w:p w:rsidR="00660CFC" w:rsidRDefault="00C14C2D">
      <w:pPr>
        <w:jc w:val="center"/>
        <w:rPr>
          <w:rFonts w:ascii="Times New Roman" w:eastAsia="Times New Roman" w:hAnsi="Times New Roman" w:cs="Times New Roman"/>
          <w:sz w:val="28"/>
          <w:szCs w:val="28"/>
        </w:rPr>
        <w:sectPr w:rsidR="00660CFC" w:rsidSect="00051352">
          <w:footerReference w:type="default" r:id="rId8"/>
          <w:pgSz w:w="11907" w:h="16839"/>
          <w:pgMar w:top="1699" w:right="1138" w:bottom="1253" w:left="1699"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r>
        <w:rPr>
          <w:rFonts w:ascii="Times New Roman" w:eastAsia="Times New Roman" w:hAnsi="Times New Roman" w:cs="Times New Roman"/>
          <w:sz w:val="28"/>
          <w:szCs w:val="28"/>
        </w:rPr>
        <w:t>2021-22</w:t>
      </w:r>
    </w:p>
    <w:p w:rsidR="00660CFC" w:rsidRPr="00051352" w:rsidRDefault="00C14C2D">
      <w:pPr>
        <w:jc w:val="center"/>
        <w:rPr>
          <w:rFonts w:ascii="Times New Roman" w:eastAsia="Times New Roman" w:hAnsi="Times New Roman" w:cs="Times New Roman"/>
          <w:sz w:val="32"/>
          <w:szCs w:val="36"/>
        </w:rPr>
      </w:pPr>
      <w:r w:rsidRPr="00051352">
        <w:rPr>
          <w:rFonts w:ascii="Times New Roman" w:eastAsia="Times New Roman" w:hAnsi="Times New Roman" w:cs="Times New Roman"/>
          <w:b/>
          <w:sz w:val="32"/>
          <w:szCs w:val="36"/>
        </w:rPr>
        <w:lastRenderedPageBreak/>
        <w:t>CERTIFICATE</w:t>
      </w:r>
    </w:p>
    <w:p w:rsidR="00660CFC" w:rsidRPr="00051352" w:rsidRDefault="00660CFC">
      <w:pPr>
        <w:spacing w:line="480" w:lineRule="auto"/>
        <w:jc w:val="both"/>
        <w:rPr>
          <w:rFonts w:ascii="Times New Roman" w:eastAsia="Times New Roman" w:hAnsi="Times New Roman" w:cs="Times New Roman"/>
          <w:sz w:val="28"/>
          <w:szCs w:val="32"/>
        </w:rPr>
      </w:pPr>
    </w:p>
    <w:p w:rsidR="00660CFC" w:rsidRPr="00051352" w:rsidRDefault="00C14C2D">
      <w:pPr>
        <w:spacing w:line="480" w:lineRule="auto"/>
        <w:jc w:val="both"/>
        <w:rPr>
          <w:rFonts w:ascii="Times New Roman" w:eastAsia="Times New Roman" w:hAnsi="Times New Roman" w:cs="Times New Roman"/>
          <w:sz w:val="28"/>
          <w:szCs w:val="32"/>
        </w:rPr>
      </w:pPr>
      <w:r w:rsidRPr="00051352">
        <w:rPr>
          <w:rFonts w:ascii="Times New Roman" w:eastAsia="Times New Roman" w:hAnsi="Times New Roman" w:cs="Times New Roman"/>
          <w:sz w:val="28"/>
          <w:szCs w:val="32"/>
        </w:rPr>
        <w:t xml:space="preserve">This is to certify that the project entitled </w:t>
      </w:r>
      <w:r w:rsidRPr="00051352">
        <w:rPr>
          <w:rFonts w:ascii="Times New Roman" w:eastAsia="Times New Roman" w:hAnsi="Times New Roman" w:cs="Times New Roman"/>
          <w:b/>
          <w:sz w:val="28"/>
          <w:szCs w:val="32"/>
        </w:rPr>
        <w:t>“</w:t>
      </w:r>
      <w:proofErr w:type="spellStart"/>
      <w:r w:rsidRPr="00051352">
        <w:rPr>
          <w:rFonts w:ascii="Times New Roman" w:eastAsia="Times New Roman" w:hAnsi="Times New Roman" w:cs="Times New Roman"/>
          <w:sz w:val="28"/>
          <w:szCs w:val="32"/>
        </w:rPr>
        <w:t>SecondLife</w:t>
      </w:r>
      <w:proofErr w:type="spellEnd"/>
      <w:r w:rsidRPr="00051352">
        <w:rPr>
          <w:rFonts w:ascii="Times New Roman" w:eastAsia="Times New Roman" w:hAnsi="Times New Roman" w:cs="Times New Roman"/>
          <w:b/>
          <w:sz w:val="28"/>
          <w:szCs w:val="32"/>
        </w:rPr>
        <w:t>”</w:t>
      </w:r>
      <w:r w:rsidRPr="00051352">
        <w:rPr>
          <w:rFonts w:ascii="Times New Roman" w:eastAsia="Times New Roman" w:hAnsi="Times New Roman" w:cs="Times New Roman"/>
          <w:sz w:val="28"/>
          <w:szCs w:val="32"/>
        </w:rPr>
        <w:t xml:space="preserve"> is a </w:t>
      </w:r>
      <w:proofErr w:type="spellStart"/>
      <w:r w:rsidRPr="00051352">
        <w:rPr>
          <w:rFonts w:ascii="Times New Roman" w:eastAsia="Times New Roman" w:hAnsi="Times New Roman" w:cs="Times New Roman"/>
          <w:sz w:val="28"/>
          <w:szCs w:val="32"/>
        </w:rPr>
        <w:t>bonafide</w:t>
      </w:r>
      <w:proofErr w:type="spellEnd"/>
      <w:r w:rsidRPr="00051352">
        <w:rPr>
          <w:rFonts w:ascii="Times New Roman" w:eastAsia="Times New Roman" w:hAnsi="Times New Roman" w:cs="Times New Roman"/>
          <w:sz w:val="28"/>
          <w:szCs w:val="32"/>
        </w:rPr>
        <w:t xml:space="preserve"> work of the following students, submitted to the University of Mumbai in partial fulfillment of the requirement of the syllabus of </w:t>
      </w:r>
      <w:r w:rsidRPr="00051352">
        <w:rPr>
          <w:rFonts w:ascii="Times New Roman" w:eastAsia="Times New Roman" w:hAnsi="Times New Roman" w:cs="Times New Roman"/>
          <w:b/>
          <w:sz w:val="28"/>
          <w:szCs w:val="32"/>
        </w:rPr>
        <w:t>Android Apps Development Lab</w:t>
      </w:r>
      <w:r w:rsidRPr="00051352">
        <w:rPr>
          <w:rFonts w:ascii="Times New Roman" w:eastAsia="Times New Roman" w:hAnsi="Times New Roman" w:cs="Times New Roman"/>
          <w:sz w:val="28"/>
          <w:szCs w:val="32"/>
        </w:rPr>
        <w:t xml:space="preserve"> in </w:t>
      </w:r>
      <w:r w:rsidRPr="00051352">
        <w:rPr>
          <w:rFonts w:ascii="Times New Roman" w:eastAsia="Times New Roman" w:hAnsi="Times New Roman" w:cs="Times New Roman"/>
          <w:b/>
          <w:sz w:val="28"/>
          <w:szCs w:val="32"/>
        </w:rPr>
        <w:t>Information Technology.</w:t>
      </w:r>
    </w:p>
    <w:p w:rsidR="00660CFC" w:rsidRPr="00051352" w:rsidRDefault="00660CFC">
      <w:pPr>
        <w:spacing w:line="480" w:lineRule="auto"/>
        <w:jc w:val="both"/>
        <w:rPr>
          <w:rFonts w:ascii="Times New Roman" w:eastAsia="Times New Roman" w:hAnsi="Times New Roman" w:cs="Times New Roman"/>
          <w:sz w:val="28"/>
          <w:szCs w:val="32"/>
        </w:rPr>
      </w:pPr>
    </w:p>
    <w:p w:rsidR="00660CFC" w:rsidRPr="00051352" w:rsidRDefault="00660CFC">
      <w:pPr>
        <w:spacing w:line="480" w:lineRule="auto"/>
        <w:jc w:val="both"/>
        <w:rPr>
          <w:rFonts w:ascii="Times New Roman" w:eastAsia="Times New Roman" w:hAnsi="Times New Roman" w:cs="Times New Roman"/>
          <w:color w:val="222222"/>
          <w:sz w:val="28"/>
          <w:szCs w:val="32"/>
        </w:rPr>
      </w:pPr>
    </w:p>
    <w:p w:rsidR="00660CFC" w:rsidRPr="00051352" w:rsidRDefault="00C14C2D">
      <w:pPr>
        <w:rPr>
          <w:rFonts w:ascii="Times New Roman" w:eastAsia="Times New Roman" w:hAnsi="Times New Roman" w:cs="Times New Roman"/>
          <w:color w:val="222222"/>
          <w:sz w:val="24"/>
          <w:szCs w:val="28"/>
        </w:rPr>
      </w:pPr>
      <w:r w:rsidRPr="00051352">
        <w:rPr>
          <w:rFonts w:ascii="Times New Roman" w:eastAsia="Times New Roman" w:hAnsi="Times New Roman" w:cs="Times New Roman"/>
          <w:color w:val="222222"/>
          <w:sz w:val="24"/>
          <w:szCs w:val="28"/>
        </w:rPr>
        <w:t xml:space="preserve">                                </w:t>
      </w:r>
      <w:r w:rsidR="00051352">
        <w:rPr>
          <w:rFonts w:ascii="Times New Roman" w:eastAsia="Times New Roman" w:hAnsi="Times New Roman" w:cs="Times New Roman"/>
          <w:color w:val="222222"/>
          <w:sz w:val="24"/>
          <w:szCs w:val="28"/>
        </w:rPr>
        <w:t xml:space="preserve">           </w:t>
      </w:r>
      <w:proofErr w:type="spellStart"/>
      <w:r w:rsidRPr="00051352">
        <w:rPr>
          <w:rFonts w:ascii="Times New Roman" w:eastAsia="Times New Roman" w:hAnsi="Times New Roman" w:cs="Times New Roman"/>
          <w:color w:val="222222"/>
          <w:sz w:val="24"/>
          <w:szCs w:val="28"/>
        </w:rPr>
        <w:t>Saarabi</w:t>
      </w:r>
      <w:proofErr w:type="spellEnd"/>
      <w:r w:rsidRPr="00051352">
        <w:rPr>
          <w:rFonts w:ascii="Times New Roman" w:eastAsia="Times New Roman" w:hAnsi="Times New Roman" w:cs="Times New Roman"/>
          <w:color w:val="222222"/>
          <w:sz w:val="24"/>
          <w:szCs w:val="28"/>
        </w:rPr>
        <w:t xml:space="preserve"> Parkar</w:t>
      </w:r>
      <w:r w:rsidRPr="00051352">
        <w:rPr>
          <w:rFonts w:ascii="Times New Roman" w:eastAsia="Times New Roman" w:hAnsi="Times New Roman" w:cs="Times New Roman"/>
          <w:color w:val="222222"/>
          <w:sz w:val="24"/>
          <w:szCs w:val="28"/>
        </w:rPr>
        <w:tab/>
      </w:r>
      <w:r w:rsidRPr="00051352">
        <w:rPr>
          <w:rFonts w:ascii="Times New Roman" w:eastAsia="Times New Roman" w:hAnsi="Times New Roman" w:cs="Times New Roman"/>
          <w:color w:val="222222"/>
          <w:sz w:val="24"/>
          <w:szCs w:val="28"/>
        </w:rPr>
        <w:tab/>
        <w:t xml:space="preserve">   </w:t>
      </w:r>
      <w:r w:rsidR="00051352">
        <w:rPr>
          <w:rFonts w:ascii="Times New Roman" w:eastAsia="Times New Roman" w:hAnsi="Times New Roman" w:cs="Times New Roman"/>
          <w:color w:val="222222"/>
          <w:sz w:val="24"/>
          <w:szCs w:val="28"/>
        </w:rPr>
        <w:t xml:space="preserve">    </w:t>
      </w:r>
      <w:r w:rsidRPr="00051352">
        <w:rPr>
          <w:rFonts w:ascii="Times New Roman" w:eastAsia="Times New Roman" w:hAnsi="Times New Roman" w:cs="Times New Roman"/>
          <w:color w:val="222222"/>
          <w:sz w:val="24"/>
          <w:szCs w:val="28"/>
        </w:rPr>
        <w:t>118A3034</w:t>
      </w:r>
    </w:p>
    <w:p w:rsidR="00660CFC" w:rsidRPr="00051352" w:rsidRDefault="00C14C2D">
      <w:pPr>
        <w:rPr>
          <w:rFonts w:ascii="Times New Roman" w:eastAsia="Times New Roman" w:hAnsi="Times New Roman" w:cs="Times New Roman"/>
          <w:color w:val="222222"/>
          <w:sz w:val="24"/>
          <w:szCs w:val="28"/>
        </w:rPr>
      </w:pPr>
      <w:r w:rsidRPr="00051352">
        <w:rPr>
          <w:rFonts w:ascii="Times New Roman" w:eastAsia="Times New Roman" w:hAnsi="Times New Roman" w:cs="Times New Roman"/>
          <w:color w:val="222222"/>
          <w:sz w:val="24"/>
          <w:szCs w:val="28"/>
        </w:rPr>
        <w:t xml:space="preserve">                                 </w:t>
      </w:r>
      <w:r w:rsidR="00051352">
        <w:rPr>
          <w:rFonts w:ascii="Times New Roman" w:eastAsia="Times New Roman" w:hAnsi="Times New Roman" w:cs="Times New Roman"/>
          <w:color w:val="222222"/>
          <w:sz w:val="24"/>
          <w:szCs w:val="28"/>
        </w:rPr>
        <w:t xml:space="preserve">          </w:t>
      </w:r>
      <w:proofErr w:type="spellStart"/>
      <w:r w:rsidRPr="00051352">
        <w:rPr>
          <w:rFonts w:ascii="Times New Roman" w:eastAsia="Times New Roman" w:hAnsi="Times New Roman" w:cs="Times New Roman"/>
          <w:color w:val="222222"/>
          <w:sz w:val="24"/>
          <w:szCs w:val="28"/>
        </w:rPr>
        <w:t>Pavitra</w:t>
      </w:r>
      <w:proofErr w:type="spellEnd"/>
      <w:r w:rsidRPr="00051352">
        <w:rPr>
          <w:rFonts w:ascii="Times New Roman" w:eastAsia="Times New Roman" w:hAnsi="Times New Roman" w:cs="Times New Roman"/>
          <w:color w:val="222222"/>
          <w:sz w:val="24"/>
          <w:szCs w:val="28"/>
        </w:rPr>
        <w:t xml:space="preserve"> </w:t>
      </w:r>
      <w:proofErr w:type="spellStart"/>
      <w:r w:rsidRPr="00051352">
        <w:rPr>
          <w:rFonts w:ascii="Times New Roman" w:eastAsia="Times New Roman" w:hAnsi="Times New Roman" w:cs="Times New Roman"/>
          <w:color w:val="222222"/>
          <w:sz w:val="24"/>
          <w:szCs w:val="28"/>
        </w:rPr>
        <w:t>Venkatraman</w:t>
      </w:r>
      <w:proofErr w:type="spellEnd"/>
      <w:r w:rsidRPr="00051352">
        <w:rPr>
          <w:rFonts w:ascii="Times New Roman" w:eastAsia="Times New Roman" w:hAnsi="Times New Roman" w:cs="Times New Roman"/>
          <w:color w:val="222222"/>
          <w:sz w:val="24"/>
          <w:szCs w:val="28"/>
        </w:rPr>
        <w:t xml:space="preserve">              118A3036</w:t>
      </w:r>
    </w:p>
    <w:p w:rsidR="00660CFC" w:rsidRPr="00051352" w:rsidRDefault="00C14C2D">
      <w:pPr>
        <w:jc w:val="center"/>
        <w:rPr>
          <w:rFonts w:ascii="Times New Roman" w:eastAsia="Times New Roman" w:hAnsi="Times New Roman" w:cs="Times New Roman"/>
          <w:color w:val="222222"/>
          <w:sz w:val="24"/>
          <w:szCs w:val="28"/>
        </w:rPr>
      </w:pPr>
      <w:proofErr w:type="spellStart"/>
      <w:r w:rsidRPr="00051352">
        <w:rPr>
          <w:rFonts w:ascii="Times New Roman" w:eastAsia="Times New Roman" w:hAnsi="Times New Roman" w:cs="Times New Roman"/>
          <w:color w:val="222222"/>
          <w:sz w:val="24"/>
          <w:szCs w:val="28"/>
        </w:rPr>
        <w:t>Vaishnavi</w:t>
      </w:r>
      <w:proofErr w:type="spellEnd"/>
      <w:r w:rsidRPr="00051352">
        <w:rPr>
          <w:rFonts w:ascii="Times New Roman" w:eastAsia="Times New Roman" w:hAnsi="Times New Roman" w:cs="Times New Roman"/>
          <w:color w:val="222222"/>
          <w:sz w:val="24"/>
          <w:szCs w:val="28"/>
        </w:rPr>
        <w:t xml:space="preserve"> </w:t>
      </w:r>
      <w:proofErr w:type="spellStart"/>
      <w:r w:rsidRPr="00051352">
        <w:rPr>
          <w:rFonts w:ascii="Times New Roman" w:eastAsia="Times New Roman" w:hAnsi="Times New Roman" w:cs="Times New Roman"/>
          <w:color w:val="222222"/>
          <w:sz w:val="24"/>
          <w:szCs w:val="28"/>
        </w:rPr>
        <w:t>Mantri</w:t>
      </w:r>
      <w:proofErr w:type="spellEnd"/>
      <w:r w:rsidRPr="00051352">
        <w:rPr>
          <w:rFonts w:ascii="Times New Roman" w:eastAsia="Times New Roman" w:hAnsi="Times New Roman" w:cs="Times New Roman"/>
          <w:color w:val="222222"/>
          <w:sz w:val="24"/>
          <w:szCs w:val="28"/>
        </w:rPr>
        <w:t xml:space="preserve">                    118A3025</w:t>
      </w:r>
    </w:p>
    <w:p w:rsidR="00660CFC" w:rsidRPr="00051352" w:rsidRDefault="00660CFC">
      <w:pPr>
        <w:jc w:val="center"/>
        <w:rPr>
          <w:rFonts w:ascii="Times New Roman" w:eastAsia="Times New Roman" w:hAnsi="Times New Roman" w:cs="Times New Roman"/>
          <w:b/>
          <w:color w:val="FF0000"/>
          <w:sz w:val="24"/>
          <w:szCs w:val="28"/>
        </w:rPr>
      </w:pPr>
    </w:p>
    <w:p w:rsidR="00660CFC" w:rsidRPr="00051352" w:rsidRDefault="00660CFC">
      <w:pPr>
        <w:rPr>
          <w:rFonts w:ascii="Times New Roman" w:eastAsia="Times New Roman" w:hAnsi="Times New Roman" w:cs="Times New Roman"/>
          <w:sz w:val="28"/>
          <w:szCs w:val="32"/>
        </w:rPr>
      </w:pPr>
    </w:p>
    <w:p w:rsidR="00660CFC" w:rsidRPr="00051352" w:rsidRDefault="00660CFC">
      <w:pPr>
        <w:jc w:val="center"/>
        <w:rPr>
          <w:rFonts w:ascii="Times New Roman" w:eastAsia="Times New Roman" w:hAnsi="Times New Roman" w:cs="Times New Roman"/>
          <w:sz w:val="28"/>
          <w:szCs w:val="32"/>
        </w:rPr>
      </w:pPr>
    </w:p>
    <w:p w:rsidR="00660CFC" w:rsidRPr="00051352" w:rsidRDefault="00660CFC">
      <w:pPr>
        <w:spacing w:line="240" w:lineRule="auto"/>
        <w:rPr>
          <w:rFonts w:ascii="Times New Roman" w:eastAsia="Times New Roman" w:hAnsi="Times New Roman" w:cs="Times New Roman"/>
          <w:sz w:val="28"/>
          <w:szCs w:val="32"/>
        </w:rPr>
      </w:pPr>
    </w:p>
    <w:p w:rsidR="00660CFC" w:rsidRPr="00051352" w:rsidRDefault="00C14C2D">
      <w:pPr>
        <w:spacing w:line="240" w:lineRule="auto"/>
        <w:rPr>
          <w:rFonts w:ascii="Times New Roman" w:eastAsia="Times New Roman" w:hAnsi="Times New Roman" w:cs="Times New Roman"/>
          <w:sz w:val="24"/>
          <w:szCs w:val="28"/>
        </w:rPr>
      </w:pPr>
      <w:r w:rsidRPr="00051352">
        <w:rPr>
          <w:rFonts w:ascii="Times New Roman" w:eastAsia="Times New Roman" w:hAnsi="Times New Roman" w:cs="Times New Roman"/>
          <w:sz w:val="24"/>
          <w:szCs w:val="28"/>
        </w:rPr>
        <w:t xml:space="preserve">Ms.  </w:t>
      </w:r>
      <w:proofErr w:type="spellStart"/>
      <w:r w:rsidRPr="00051352">
        <w:rPr>
          <w:rFonts w:ascii="Times New Roman" w:eastAsia="Times New Roman" w:hAnsi="Times New Roman" w:cs="Times New Roman"/>
          <w:sz w:val="24"/>
          <w:szCs w:val="28"/>
        </w:rPr>
        <w:t>Bushra</w:t>
      </w:r>
      <w:proofErr w:type="spellEnd"/>
      <w:r w:rsidRPr="00051352">
        <w:rPr>
          <w:rFonts w:ascii="Times New Roman" w:eastAsia="Times New Roman" w:hAnsi="Times New Roman" w:cs="Times New Roman"/>
          <w:sz w:val="24"/>
          <w:szCs w:val="28"/>
        </w:rPr>
        <w:t xml:space="preserve"> Shaikh</w:t>
      </w:r>
      <w:r w:rsidRPr="00051352">
        <w:rPr>
          <w:rFonts w:ascii="Times New Roman" w:eastAsia="Times New Roman" w:hAnsi="Times New Roman" w:cs="Times New Roman"/>
          <w:sz w:val="24"/>
          <w:szCs w:val="28"/>
        </w:rPr>
        <w:tab/>
        <w:t xml:space="preserve">         </w:t>
      </w:r>
      <w:r w:rsidR="00051352">
        <w:rPr>
          <w:rFonts w:ascii="Times New Roman" w:eastAsia="Times New Roman" w:hAnsi="Times New Roman" w:cs="Times New Roman"/>
          <w:sz w:val="24"/>
          <w:szCs w:val="28"/>
        </w:rPr>
        <w:t xml:space="preserve">        </w:t>
      </w:r>
      <w:r w:rsidRPr="00051352">
        <w:rPr>
          <w:rFonts w:ascii="Times New Roman" w:eastAsia="Times New Roman" w:hAnsi="Times New Roman" w:cs="Times New Roman"/>
          <w:sz w:val="24"/>
          <w:szCs w:val="28"/>
        </w:rPr>
        <w:t xml:space="preserve">Dr. Lakshmi </w:t>
      </w:r>
      <w:proofErr w:type="spellStart"/>
      <w:r w:rsidRPr="00051352">
        <w:rPr>
          <w:rFonts w:ascii="Times New Roman" w:eastAsia="Times New Roman" w:hAnsi="Times New Roman" w:cs="Times New Roman"/>
          <w:sz w:val="24"/>
          <w:szCs w:val="28"/>
        </w:rPr>
        <w:t>Sudha</w:t>
      </w:r>
      <w:proofErr w:type="spellEnd"/>
      <w:r w:rsidRPr="00051352">
        <w:rPr>
          <w:rFonts w:ascii="Times New Roman" w:eastAsia="Times New Roman" w:hAnsi="Times New Roman" w:cs="Times New Roman"/>
          <w:sz w:val="24"/>
          <w:szCs w:val="28"/>
        </w:rPr>
        <w:tab/>
      </w:r>
      <w:r w:rsidRPr="00051352">
        <w:rPr>
          <w:rFonts w:ascii="Times New Roman" w:eastAsia="Times New Roman" w:hAnsi="Times New Roman" w:cs="Times New Roman"/>
          <w:sz w:val="24"/>
          <w:szCs w:val="28"/>
        </w:rPr>
        <w:tab/>
        <w:t xml:space="preserve">    Dr. </w:t>
      </w:r>
      <w:proofErr w:type="spellStart"/>
      <w:r w:rsidRPr="00051352">
        <w:rPr>
          <w:rFonts w:ascii="Times New Roman" w:eastAsia="Times New Roman" w:hAnsi="Times New Roman" w:cs="Times New Roman"/>
          <w:sz w:val="24"/>
          <w:szCs w:val="28"/>
        </w:rPr>
        <w:t>Atul</w:t>
      </w:r>
      <w:proofErr w:type="spellEnd"/>
      <w:r w:rsidRPr="00051352">
        <w:rPr>
          <w:rFonts w:ascii="Times New Roman" w:eastAsia="Times New Roman" w:hAnsi="Times New Roman" w:cs="Times New Roman"/>
          <w:sz w:val="24"/>
          <w:szCs w:val="28"/>
        </w:rPr>
        <w:t xml:space="preserve"> N </w:t>
      </w:r>
      <w:proofErr w:type="spellStart"/>
      <w:r w:rsidRPr="00051352">
        <w:rPr>
          <w:rFonts w:ascii="Times New Roman" w:eastAsia="Times New Roman" w:hAnsi="Times New Roman" w:cs="Times New Roman"/>
          <w:sz w:val="24"/>
          <w:szCs w:val="28"/>
        </w:rPr>
        <w:t>Kemkar</w:t>
      </w:r>
      <w:proofErr w:type="spellEnd"/>
    </w:p>
    <w:p w:rsidR="00660CFC" w:rsidRPr="00051352" w:rsidRDefault="00C14C2D">
      <w:pPr>
        <w:spacing w:line="240" w:lineRule="auto"/>
        <w:rPr>
          <w:rFonts w:ascii="Times New Roman" w:eastAsia="Times New Roman" w:hAnsi="Times New Roman" w:cs="Times New Roman"/>
          <w:sz w:val="24"/>
          <w:szCs w:val="28"/>
        </w:rPr>
        <w:sectPr w:rsidR="00660CFC" w:rsidRPr="00051352" w:rsidSect="00051352">
          <w:footerReference w:type="default" r:id="rId9"/>
          <w:pgSz w:w="11907" w:h="16839"/>
          <w:pgMar w:top="1699" w:right="1138" w:bottom="1253" w:left="1699"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051352">
        <w:rPr>
          <w:rFonts w:ascii="Times New Roman" w:eastAsia="Times New Roman" w:hAnsi="Times New Roman" w:cs="Times New Roman"/>
          <w:sz w:val="24"/>
          <w:szCs w:val="28"/>
        </w:rPr>
        <w:t xml:space="preserve"> </w:t>
      </w:r>
      <w:r w:rsidR="00051352">
        <w:rPr>
          <w:rFonts w:ascii="Times New Roman" w:eastAsia="Times New Roman" w:hAnsi="Times New Roman" w:cs="Times New Roman"/>
          <w:sz w:val="24"/>
          <w:szCs w:val="28"/>
        </w:rPr>
        <w:t xml:space="preserve">  </w:t>
      </w:r>
      <w:r w:rsidRPr="00051352">
        <w:rPr>
          <w:rFonts w:ascii="Times New Roman" w:eastAsia="Times New Roman" w:hAnsi="Times New Roman" w:cs="Times New Roman"/>
          <w:sz w:val="24"/>
          <w:szCs w:val="28"/>
        </w:rPr>
        <w:t xml:space="preserve">Internal Guide       </w:t>
      </w:r>
      <w:r w:rsidRPr="00051352">
        <w:rPr>
          <w:rFonts w:ascii="Times New Roman" w:eastAsia="Times New Roman" w:hAnsi="Times New Roman" w:cs="Times New Roman"/>
          <w:sz w:val="24"/>
          <w:szCs w:val="28"/>
        </w:rPr>
        <w:tab/>
      </w:r>
      <w:r w:rsidRPr="00051352">
        <w:rPr>
          <w:rFonts w:ascii="Times New Roman" w:eastAsia="Times New Roman" w:hAnsi="Times New Roman" w:cs="Times New Roman"/>
          <w:sz w:val="24"/>
          <w:szCs w:val="28"/>
        </w:rPr>
        <w:t xml:space="preserve">         </w:t>
      </w:r>
      <w:r w:rsidR="00051352">
        <w:rPr>
          <w:rFonts w:ascii="Times New Roman" w:eastAsia="Times New Roman" w:hAnsi="Times New Roman" w:cs="Times New Roman"/>
          <w:sz w:val="24"/>
          <w:szCs w:val="28"/>
        </w:rPr>
        <w:t xml:space="preserve">       </w:t>
      </w:r>
      <w:r w:rsidRPr="00051352">
        <w:rPr>
          <w:rFonts w:ascii="Times New Roman" w:eastAsia="Times New Roman" w:hAnsi="Times New Roman" w:cs="Times New Roman"/>
          <w:sz w:val="24"/>
          <w:szCs w:val="28"/>
        </w:rPr>
        <w:t xml:space="preserve">Head of Department </w:t>
      </w:r>
      <w:r w:rsidRPr="00051352">
        <w:rPr>
          <w:rFonts w:ascii="Times New Roman" w:eastAsia="Times New Roman" w:hAnsi="Times New Roman" w:cs="Times New Roman"/>
          <w:sz w:val="24"/>
          <w:szCs w:val="28"/>
        </w:rPr>
        <w:tab/>
        <w:t xml:space="preserve">    </w:t>
      </w:r>
      <w:r w:rsidRPr="00051352">
        <w:rPr>
          <w:rFonts w:ascii="Times New Roman" w:eastAsia="Times New Roman" w:hAnsi="Times New Roman" w:cs="Times New Roman"/>
          <w:sz w:val="24"/>
          <w:szCs w:val="28"/>
        </w:rPr>
        <w:tab/>
      </w:r>
      <w:r w:rsidR="00051352">
        <w:rPr>
          <w:rFonts w:ascii="Times New Roman" w:eastAsia="Times New Roman" w:hAnsi="Times New Roman" w:cs="Times New Roman"/>
          <w:sz w:val="24"/>
          <w:szCs w:val="28"/>
        </w:rPr>
        <w:t xml:space="preserve">           </w:t>
      </w:r>
      <w:r w:rsidRPr="00051352">
        <w:rPr>
          <w:rFonts w:ascii="Times New Roman" w:eastAsia="Times New Roman" w:hAnsi="Times New Roman" w:cs="Times New Roman"/>
          <w:sz w:val="24"/>
          <w:szCs w:val="28"/>
        </w:rPr>
        <w:t>Principal</w:t>
      </w:r>
    </w:p>
    <w:p w:rsidR="00660CFC" w:rsidRDefault="00C14C2D">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6"/>
          <w:szCs w:val="36"/>
        </w:rPr>
        <w:lastRenderedPageBreak/>
        <w:t>PROJECT REPORT APPROVAL</w:t>
      </w:r>
    </w:p>
    <w:p w:rsidR="00660CFC" w:rsidRDefault="00660CFC">
      <w:pPr>
        <w:spacing w:line="480" w:lineRule="auto"/>
        <w:jc w:val="both"/>
        <w:rPr>
          <w:rFonts w:ascii="Times New Roman" w:eastAsia="Times New Roman" w:hAnsi="Times New Roman" w:cs="Times New Roman"/>
          <w:sz w:val="32"/>
          <w:szCs w:val="32"/>
        </w:rPr>
      </w:pPr>
    </w:p>
    <w:p w:rsidR="00660CFC" w:rsidRDefault="00C14C2D">
      <w:pPr>
        <w:spacing w:line="480" w:lineRule="auto"/>
        <w:jc w:val="both"/>
        <w:rPr>
          <w:rFonts w:ascii="Times New Roman" w:eastAsia="Times New Roman" w:hAnsi="Times New Roman" w:cs="Times New Roman"/>
          <w:b/>
          <w:i/>
          <w:sz w:val="32"/>
          <w:szCs w:val="32"/>
        </w:rPr>
      </w:pPr>
      <w:r>
        <w:rPr>
          <w:rFonts w:ascii="Times New Roman" w:eastAsia="Times New Roman" w:hAnsi="Times New Roman" w:cs="Times New Roman"/>
          <w:sz w:val="32"/>
          <w:szCs w:val="32"/>
        </w:rPr>
        <w:t xml:space="preserve">This project report entitled </w:t>
      </w:r>
      <w:proofErr w:type="spellStart"/>
      <w:r>
        <w:rPr>
          <w:rFonts w:ascii="Times New Roman" w:eastAsia="Times New Roman" w:hAnsi="Times New Roman" w:cs="Times New Roman"/>
          <w:b/>
          <w:i/>
          <w:color w:val="222222"/>
          <w:sz w:val="32"/>
          <w:szCs w:val="32"/>
        </w:rPr>
        <w:t>SecondLife</w:t>
      </w:r>
      <w:proofErr w:type="spellEnd"/>
      <w:r>
        <w:rPr>
          <w:rFonts w:ascii="Times New Roman" w:eastAsia="Times New Roman" w:hAnsi="Times New Roman" w:cs="Times New Roman"/>
          <w:color w:val="FF0000"/>
          <w:sz w:val="32"/>
          <w:szCs w:val="32"/>
        </w:rPr>
        <w:t xml:space="preserve"> </w:t>
      </w:r>
      <w:r>
        <w:rPr>
          <w:rFonts w:ascii="Times New Roman" w:eastAsia="Times New Roman" w:hAnsi="Times New Roman" w:cs="Times New Roman"/>
          <w:sz w:val="32"/>
          <w:szCs w:val="32"/>
        </w:rPr>
        <w:t xml:space="preserve">by following students is approved for the requirement of the syllabus of </w:t>
      </w:r>
      <w:r>
        <w:rPr>
          <w:rFonts w:ascii="Times New Roman" w:eastAsia="Times New Roman" w:hAnsi="Times New Roman" w:cs="Times New Roman"/>
          <w:b/>
          <w:i/>
          <w:sz w:val="32"/>
          <w:szCs w:val="32"/>
        </w:rPr>
        <w:t>Android Apps Development Lab</w:t>
      </w:r>
      <w:r>
        <w:rPr>
          <w:rFonts w:ascii="Times New Roman" w:eastAsia="Times New Roman" w:hAnsi="Times New Roman" w:cs="Times New Roman"/>
          <w:sz w:val="32"/>
          <w:szCs w:val="32"/>
        </w:rPr>
        <w:t xml:space="preserve"> in </w:t>
      </w:r>
      <w:r>
        <w:rPr>
          <w:rFonts w:ascii="Times New Roman" w:eastAsia="Times New Roman" w:hAnsi="Times New Roman" w:cs="Times New Roman"/>
          <w:b/>
          <w:i/>
          <w:sz w:val="32"/>
          <w:szCs w:val="32"/>
        </w:rPr>
        <w:t>Information Technology.</w:t>
      </w:r>
    </w:p>
    <w:p w:rsidR="00660CFC" w:rsidRDefault="00660CFC">
      <w:pPr>
        <w:spacing w:line="480" w:lineRule="auto"/>
        <w:jc w:val="both"/>
        <w:rPr>
          <w:rFonts w:ascii="Times New Roman" w:eastAsia="Times New Roman" w:hAnsi="Times New Roman" w:cs="Times New Roman"/>
          <w:sz w:val="32"/>
          <w:szCs w:val="32"/>
        </w:rPr>
      </w:pP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Saarabi</w:t>
      </w:r>
      <w:proofErr w:type="spellEnd"/>
      <w:r>
        <w:rPr>
          <w:rFonts w:ascii="Times New Roman" w:eastAsia="Times New Roman" w:hAnsi="Times New Roman" w:cs="Times New Roman"/>
          <w:color w:val="222222"/>
          <w:sz w:val="28"/>
          <w:szCs w:val="28"/>
        </w:rPr>
        <w:t xml:space="preserve"> Parkar</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t xml:space="preserve">         118A3034</w:t>
      </w: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Pavitra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Venkatraman</w:t>
      </w:r>
      <w:proofErr w:type="spellEnd"/>
      <w:r>
        <w:rPr>
          <w:rFonts w:ascii="Times New Roman" w:eastAsia="Times New Roman" w:hAnsi="Times New Roman" w:cs="Times New Roman"/>
          <w:color w:val="222222"/>
          <w:sz w:val="28"/>
          <w:szCs w:val="28"/>
        </w:rPr>
        <w:t xml:space="preserve">              118A3036</w:t>
      </w:r>
    </w:p>
    <w:p w:rsidR="00660CFC" w:rsidRDefault="00C14C2D">
      <w:pPr>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Vaishnavi</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Mantri</w:t>
      </w:r>
      <w:proofErr w:type="spellEnd"/>
      <w:r>
        <w:rPr>
          <w:rFonts w:ascii="Times New Roman" w:eastAsia="Times New Roman" w:hAnsi="Times New Roman" w:cs="Times New Roman"/>
          <w:color w:val="222222"/>
          <w:sz w:val="28"/>
          <w:szCs w:val="28"/>
        </w:rPr>
        <w:t xml:space="preserve">                    118A3025</w:t>
      </w:r>
    </w:p>
    <w:p w:rsidR="00660CFC" w:rsidRDefault="00660CFC">
      <w:pPr>
        <w:jc w:val="center"/>
        <w:rPr>
          <w:rFonts w:ascii="Times New Roman" w:eastAsia="Times New Roman" w:hAnsi="Times New Roman" w:cs="Times New Roman"/>
          <w:b/>
          <w:color w:val="FF0000"/>
          <w:sz w:val="28"/>
          <w:szCs w:val="28"/>
        </w:rPr>
      </w:pPr>
    </w:p>
    <w:p w:rsidR="00660CFC" w:rsidRDefault="00660CFC">
      <w:pPr>
        <w:spacing w:line="480" w:lineRule="auto"/>
        <w:jc w:val="both"/>
        <w:rPr>
          <w:rFonts w:ascii="Times New Roman" w:eastAsia="Times New Roman" w:hAnsi="Times New Roman" w:cs="Times New Roman"/>
          <w:sz w:val="32"/>
          <w:szCs w:val="32"/>
        </w:rPr>
      </w:pPr>
    </w:p>
    <w:p w:rsidR="00660CFC" w:rsidRDefault="00C14C2D">
      <w:pPr>
        <w:spacing w:line="48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Name of External Examiner: --------------------------------</w:t>
      </w:r>
    </w:p>
    <w:p w:rsidR="00660CFC" w:rsidRDefault="00C14C2D">
      <w:pPr>
        <w:spacing w:line="48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Signature</w:t>
      </w:r>
      <w:proofErr w:type="gramStart"/>
      <w:r>
        <w:rPr>
          <w:rFonts w:ascii="Times New Roman" w:eastAsia="Times New Roman" w:hAnsi="Times New Roman" w:cs="Times New Roman"/>
          <w:b/>
          <w:sz w:val="28"/>
          <w:szCs w:val="28"/>
        </w:rPr>
        <w:t>:--------------------------------</w:t>
      </w:r>
      <w:proofErr w:type="gramEnd"/>
    </w:p>
    <w:p w:rsidR="00660CFC" w:rsidRDefault="00C14C2D">
      <w:pPr>
        <w:spacing w:line="48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Name of Internal Examiner: --------------------------------</w:t>
      </w:r>
    </w:p>
    <w:p w:rsidR="00660CFC" w:rsidRDefault="00C14C2D">
      <w:pPr>
        <w:spacing w:line="48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Signature</w:t>
      </w:r>
      <w:proofErr w:type="gramStart"/>
      <w:r>
        <w:rPr>
          <w:rFonts w:ascii="Times New Roman" w:eastAsia="Times New Roman" w:hAnsi="Times New Roman" w:cs="Times New Roman"/>
          <w:b/>
          <w:sz w:val="28"/>
          <w:szCs w:val="28"/>
        </w:rPr>
        <w:t>:--------------------------------</w:t>
      </w:r>
      <w:proofErr w:type="gramEnd"/>
    </w:p>
    <w:p w:rsidR="00660CFC" w:rsidRDefault="00C14C2D">
      <w:pPr>
        <w:spacing w:line="48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Date: 25/10/2021</w:t>
      </w:r>
    </w:p>
    <w:p w:rsidR="00660CFC" w:rsidRDefault="00C14C2D">
      <w:pPr>
        <w:spacing w:line="480" w:lineRule="auto"/>
        <w:rPr>
          <w:rFonts w:ascii="Times New Roman" w:eastAsia="Times New Roman" w:hAnsi="Times New Roman" w:cs="Times New Roman"/>
          <w:sz w:val="32"/>
          <w:szCs w:val="32"/>
        </w:rPr>
        <w:sectPr w:rsidR="00660CFC" w:rsidSect="00051352">
          <w:footerReference w:type="default" r:id="rId10"/>
          <w:pgSz w:w="11907" w:h="16839"/>
          <w:pgMar w:top="1699" w:right="1138" w:bottom="1253" w:left="1699"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rFonts w:ascii="Times New Roman" w:eastAsia="Times New Roman" w:hAnsi="Times New Roman" w:cs="Times New Roman"/>
          <w:b/>
          <w:sz w:val="32"/>
          <w:szCs w:val="32"/>
        </w:rPr>
        <w:t>Place:</w:t>
      </w:r>
      <w:r w:rsidR="00051352">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Navi</w:t>
      </w:r>
      <w:proofErr w:type="spellEnd"/>
      <w:r>
        <w:rPr>
          <w:rFonts w:ascii="Times New Roman" w:eastAsia="Times New Roman" w:hAnsi="Times New Roman" w:cs="Times New Roman"/>
          <w:b/>
          <w:sz w:val="32"/>
          <w:szCs w:val="32"/>
        </w:rPr>
        <w:t xml:space="preserve"> Mumbai</w:t>
      </w:r>
    </w:p>
    <w:p w:rsidR="00660CFC" w:rsidRDefault="00C14C2D">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DECLARATION</w:t>
      </w:r>
    </w:p>
    <w:p w:rsidR="00660CFC" w:rsidRDefault="00C14C2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w:t>
      </w:r>
      <w:r>
        <w:rPr>
          <w:rFonts w:ascii="Times New Roman" w:eastAsia="Times New Roman" w:hAnsi="Times New Roman" w:cs="Times New Roman"/>
          <w:sz w:val="28"/>
          <w:szCs w:val="28"/>
        </w:rPr>
        <w:t xml:space="preserve">nesty and integrity and have not misrepresented or fabricated or falsified any idea/data/fact/source in my submission. I understand that any violation of the above will be cause for disciplinary action by the Institute and can also evoke penal action from </w:t>
      </w:r>
      <w:r>
        <w:rPr>
          <w:rFonts w:ascii="Times New Roman" w:eastAsia="Times New Roman" w:hAnsi="Times New Roman" w:cs="Times New Roman"/>
          <w:sz w:val="28"/>
          <w:szCs w:val="28"/>
        </w:rPr>
        <w:t>the sources which have thus not been properly cited or from whom proper permission has not been taken when needed.</w:t>
      </w:r>
    </w:p>
    <w:p w:rsidR="00660CFC" w:rsidRDefault="00660CFC">
      <w:pPr>
        <w:spacing w:line="360" w:lineRule="auto"/>
        <w:jc w:val="both"/>
        <w:rPr>
          <w:rFonts w:ascii="Times New Roman" w:eastAsia="Times New Roman" w:hAnsi="Times New Roman" w:cs="Times New Roman"/>
          <w:sz w:val="28"/>
          <w:szCs w:val="28"/>
        </w:rPr>
      </w:pPr>
    </w:p>
    <w:p w:rsidR="00660CFC" w:rsidRDefault="00660CFC">
      <w:pPr>
        <w:rPr>
          <w:rFonts w:ascii="Times New Roman" w:eastAsia="Times New Roman" w:hAnsi="Times New Roman" w:cs="Times New Roman"/>
          <w:sz w:val="28"/>
          <w:szCs w:val="28"/>
        </w:rPr>
      </w:pP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Saarabi</w:t>
      </w:r>
      <w:proofErr w:type="spellEnd"/>
      <w:r>
        <w:rPr>
          <w:rFonts w:ascii="Times New Roman" w:eastAsia="Times New Roman" w:hAnsi="Times New Roman" w:cs="Times New Roman"/>
          <w:color w:val="222222"/>
          <w:sz w:val="28"/>
          <w:szCs w:val="28"/>
        </w:rPr>
        <w:t xml:space="preserve"> Parkar</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t xml:space="preserve">               118A3034  </w:t>
      </w:r>
      <w:r w:rsidR="00051352">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 _____________</w:t>
      </w:r>
      <w:r>
        <w:rPr>
          <w:rFonts w:ascii="Times New Roman" w:eastAsia="Times New Roman" w:hAnsi="Times New Roman" w:cs="Times New Roman"/>
          <w:color w:val="222222"/>
          <w:sz w:val="28"/>
          <w:szCs w:val="28"/>
        </w:rPr>
        <w:tab/>
      </w: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Pavitra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Venkatraman</w:t>
      </w:r>
      <w:proofErr w:type="spellEnd"/>
      <w:r>
        <w:rPr>
          <w:rFonts w:ascii="Times New Roman" w:eastAsia="Times New Roman" w:hAnsi="Times New Roman" w:cs="Times New Roman"/>
          <w:color w:val="222222"/>
          <w:sz w:val="28"/>
          <w:szCs w:val="28"/>
        </w:rPr>
        <w:t xml:space="preserve">                  118A3036   </w:t>
      </w:r>
      <w:r>
        <w:rPr>
          <w:rFonts w:ascii="Times New Roman" w:eastAsia="Times New Roman" w:hAnsi="Times New Roman" w:cs="Times New Roman"/>
          <w:color w:val="222222"/>
          <w:sz w:val="28"/>
          <w:szCs w:val="28"/>
        </w:rPr>
        <w:t xml:space="preserve"> _____________</w:t>
      </w:r>
      <w:r>
        <w:rPr>
          <w:rFonts w:ascii="Times New Roman" w:eastAsia="Times New Roman" w:hAnsi="Times New Roman" w:cs="Times New Roman"/>
          <w:color w:val="222222"/>
          <w:sz w:val="28"/>
          <w:szCs w:val="28"/>
        </w:rPr>
        <w:tab/>
      </w:r>
    </w:p>
    <w:p w:rsidR="00660CFC" w:rsidRDefault="00C14C2D">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Vaishnavi</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Mantri</w:t>
      </w:r>
      <w:proofErr w:type="spellEnd"/>
      <w:r>
        <w:rPr>
          <w:rFonts w:ascii="Times New Roman" w:eastAsia="Times New Roman" w:hAnsi="Times New Roman" w:cs="Times New Roman"/>
          <w:color w:val="222222"/>
          <w:sz w:val="28"/>
          <w:szCs w:val="28"/>
        </w:rPr>
        <w:t xml:space="preserve">                        118A3025    _____________</w:t>
      </w:r>
    </w:p>
    <w:p w:rsidR="00660CFC" w:rsidRDefault="00C14C2D">
      <w:pPr>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Signature</w:t>
      </w:r>
    </w:p>
    <w:p w:rsidR="00660CFC" w:rsidRDefault="00660CFC">
      <w:pPr>
        <w:jc w:val="center"/>
        <w:rPr>
          <w:rFonts w:ascii="Times New Roman" w:eastAsia="Times New Roman" w:hAnsi="Times New Roman" w:cs="Times New Roman"/>
          <w:sz w:val="28"/>
          <w:szCs w:val="28"/>
        </w:rPr>
      </w:pPr>
    </w:p>
    <w:p w:rsidR="00660CFC" w:rsidRDefault="00660CFC">
      <w:pPr>
        <w:jc w:val="center"/>
        <w:rPr>
          <w:rFonts w:ascii="Times New Roman" w:eastAsia="Times New Roman" w:hAnsi="Times New Roman" w:cs="Times New Roman"/>
          <w:sz w:val="28"/>
          <w:szCs w:val="28"/>
        </w:rPr>
      </w:pPr>
    </w:p>
    <w:p w:rsidR="00660CFC" w:rsidRDefault="00660CFC">
      <w:pPr>
        <w:jc w:val="center"/>
        <w:rPr>
          <w:rFonts w:ascii="Times New Roman" w:eastAsia="Times New Roman" w:hAnsi="Times New Roman" w:cs="Times New Roman"/>
          <w:sz w:val="28"/>
          <w:szCs w:val="28"/>
        </w:rPr>
      </w:pPr>
    </w:p>
    <w:p w:rsidR="00660CFC" w:rsidRDefault="00C14C2D">
      <w:pPr>
        <w:spacing w:line="480" w:lineRule="auto"/>
        <w:rPr>
          <w:rFonts w:ascii="Times New Roman" w:eastAsia="Times New Roman" w:hAnsi="Times New Roman" w:cs="Times New Roman"/>
          <w:sz w:val="28"/>
          <w:szCs w:val="28"/>
        </w:rPr>
        <w:sectPr w:rsidR="00660CFC" w:rsidSect="00051352">
          <w:footerReference w:type="default" r:id="rId11"/>
          <w:pgSz w:w="11907" w:h="16839"/>
          <w:pgMar w:top="1699" w:right="1138" w:bottom="1253" w:left="1699"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rFonts w:ascii="Times New Roman" w:eastAsia="Times New Roman" w:hAnsi="Times New Roman" w:cs="Times New Roman"/>
          <w:sz w:val="28"/>
          <w:szCs w:val="28"/>
        </w:rPr>
        <w:t>Date: 25/10/2021</w:t>
      </w:r>
    </w:p>
    <w:p w:rsidR="00660CFC" w:rsidRDefault="00C14C2D">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ACKNOWLEDGEMENT</w:t>
      </w:r>
    </w:p>
    <w:p w:rsidR="00660CFC" w:rsidRDefault="00C14C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us immense pleasure to thank Dr. </w:t>
      </w:r>
      <w:proofErr w:type="spellStart"/>
      <w:r>
        <w:rPr>
          <w:rFonts w:ascii="Times New Roman" w:eastAsia="Times New Roman" w:hAnsi="Times New Roman" w:cs="Times New Roman"/>
          <w:sz w:val="24"/>
          <w:szCs w:val="24"/>
        </w:rPr>
        <w:t>Atul</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Kemkar</w:t>
      </w:r>
      <w:proofErr w:type="spellEnd"/>
      <w:r>
        <w:rPr>
          <w:rFonts w:ascii="Times New Roman" w:eastAsia="Times New Roman" w:hAnsi="Times New Roman" w:cs="Times New Roman"/>
          <w:sz w:val="24"/>
          <w:szCs w:val="24"/>
        </w:rPr>
        <w:t>, our Principal for extending his support to carry out and develop t</w:t>
      </w:r>
      <w:r>
        <w:rPr>
          <w:rFonts w:ascii="Times New Roman" w:eastAsia="Times New Roman" w:hAnsi="Times New Roman" w:cs="Times New Roman"/>
          <w:sz w:val="24"/>
          <w:szCs w:val="24"/>
        </w:rPr>
        <w:t xml:space="preserve">he project. We also thank our Head of Department Dr. Lakshmi </w:t>
      </w:r>
      <w:proofErr w:type="spellStart"/>
      <w:r>
        <w:rPr>
          <w:rFonts w:ascii="Times New Roman" w:eastAsia="Times New Roman" w:hAnsi="Times New Roman" w:cs="Times New Roman"/>
          <w:sz w:val="24"/>
          <w:szCs w:val="24"/>
        </w:rPr>
        <w:t>Sudha</w:t>
      </w:r>
      <w:proofErr w:type="spellEnd"/>
      <w:r>
        <w:rPr>
          <w:rFonts w:ascii="Times New Roman" w:eastAsia="Times New Roman" w:hAnsi="Times New Roman" w:cs="Times New Roman"/>
          <w:sz w:val="24"/>
          <w:szCs w:val="24"/>
        </w:rPr>
        <w:t xml:space="preserve"> for her support in completing the project. We wish to express our deep sense of gratitude and thanks to our Internal Guide, Ms. </w:t>
      </w:r>
      <w:proofErr w:type="spellStart"/>
      <w:r>
        <w:rPr>
          <w:rFonts w:ascii="Times New Roman" w:eastAsia="Times New Roman" w:hAnsi="Times New Roman" w:cs="Times New Roman"/>
          <w:sz w:val="24"/>
          <w:szCs w:val="24"/>
        </w:rPr>
        <w:t>Bushra</w:t>
      </w:r>
      <w:proofErr w:type="spellEnd"/>
      <w:r>
        <w:rPr>
          <w:rFonts w:ascii="Times New Roman" w:eastAsia="Times New Roman" w:hAnsi="Times New Roman" w:cs="Times New Roman"/>
          <w:sz w:val="24"/>
          <w:szCs w:val="24"/>
        </w:rPr>
        <w:t xml:space="preserve"> Shaikh for her guidance, help and useful suggestions, </w:t>
      </w:r>
      <w:r>
        <w:rPr>
          <w:rFonts w:ascii="Times New Roman" w:eastAsia="Times New Roman" w:hAnsi="Times New Roman" w:cs="Times New Roman"/>
          <w:sz w:val="24"/>
          <w:szCs w:val="24"/>
        </w:rPr>
        <w:t xml:space="preserve">which helped in completing our project work in time. </w:t>
      </w:r>
    </w:p>
    <w:p w:rsidR="00660CFC" w:rsidRDefault="00C14C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the entire faculty of the Information Technology Department for their valuable ideas and timely assistance in this project. Last but not least, we would like to thank our non-teac</w:t>
      </w:r>
      <w:r>
        <w:rPr>
          <w:rFonts w:ascii="Times New Roman" w:eastAsia="Times New Roman" w:hAnsi="Times New Roman" w:cs="Times New Roman"/>
          <w:sz w:val="24"/>
          <w:szCs w:val="24"/>
        </w:rPr>
        <w:t>hing staff members of our college for their support, in facilitating timely completion of this project.</w:t>
      </w: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660CFC">
      <w:pPr>
        <w:spacing w:line="360" w:lineRule="auto"/>
        <w:ind w:firstLine="540"/>
        <w:jc w:val="both"/>
        <w:rPr>
          <w:rFonts w:ascii="Times New Roman" w:eastAsia="Times New Roman" w:hAnsi="Times New Roman" w:cs="Times New Roman"/>
          <w:sz w:val="24"/>
          <w:szCs w:val="24"/>
        </w:rPr>
      </w:pPr>
    </w:p>
    <w:p w:rsidR="00660CFC" w:rsidRDefault="00C14C2D">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Team</w:t>
      </w:r>
    </w:p>
    <w:p w:rsidR="00660CFC" w:rsidRDefault="00C14C2D">
      <w:pPr>
        <w:jc w:val="right"/>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Saarabi</w:t>
      </w:r>
      <w:proofErr w:type="spellEnd"/>
      <w:r>
        <w:rPr>
          <w:rFonts w:ascii="Times New Roman" w:eastAsia="Times New Roman" w:hAnsi="Times New Roman" w:cs="Times New Roman"/>
          <w:color w:val="222222"/>
          <w:sz w:val="28"/>
          <w:szCs w:val="28"/>
        </w:rPr>
        <w:t xml:space="preserve"> Parkar </w:t>
      </w:r>
    </w:p>
    <w:p w:rsidR="00660CFC" w:rsidRDefault="00C14C2D">
      <w:pPr>
        <w:jc w:val="right"/>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Pavitra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Venkatraman</w:t>
      </w:r>
      <w:proofErr w:type="spellEnd"/>
    </w:p>
    <w:p w:rsidR="00660CFC" w:rsidRDefault="00C14C2D">
      <w:pPr>
        <w:jc w:val="right"/>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8"/>
          <w:szCs w:val="28"/>
        </w:rPr>
        <w:t>Vaishnavi</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Mantri</w:t>
      </w:r>
      <w:proofErr w:type="spellEnd"/>
      <w:r>
        <w:rPr>
          <w:rFonts w:ascii="Times New Roman" w:eastAsia="Times New Roman" w:hAnsi="Times New Roman" w:cs="Times New Roman"/>
          <w:color w:val="222222"/>
          <w:sz w:val="28"/>
          <w:szCs w:val="28"/>
        </w:rPr>
        <w:t xml:space="preserve">  </w:t>
      </w:r>
    </w:p>
    <w:p w:rsidR="00051352" w:rsidRDefault="00051352">
      <w:pPr>
        <w:jc w:val="center"/>
        <w:rPr>
          <w:rFonts w:ascii="Times New Roman" w:eastAsia="Times New Roman" w:hAnsi="Times New Roman" w:cs="Times New Roman"/>
          <w:b/>
          <w:sz w:val="36"/>
          <w:szCs w:val="36"/>
        </w:rPr>
      </w:pPr>
    </w:p>
    <w:p w:rsidR="00660CFC" w:rsidRDefault="00C14C2D">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ABSTRACT</w:t>
      </w:r>
    </w:p>
    <w:p w:rsidR="00660CFC" w:rsidRDefault="00C14C2D">
      <w:pPr>
        <w:spacing w:line="360" w:lineRule="auto"/>
        <w:jc w:val="both"/>
        <w:rPr>
          <w:rFonts w:ascii="Times New Roman" w:eastAsia="Times New Roman" w:hAnsi="Times New Roman" w:cs="Times New Roman"/>
          <w:color w:val="000000"/>
          <w:sz w:val="36"/>
          <w:szCs w:val="36"/>
        </w:rPr>
      </w:pPr>
      <w:r>
        <w:rPr>
          <w:rFonts w:ascii="Cambria" w:eastAsia="Cambria" w:hAnsi="Cambria" w:cs="Cambria"/>
          <w:sz w:val="24"/>
          <w:szCs w:val="24"/>
          <w:highlight w:val="white"/>
        </w:rPr>
        <w:t xml:space="preserve">Our app is primarily based on the thought of goodwill/charity. If people have extra or used products that they want to rent/giveaway, ranging from something minuscule like books or something major like furniture or electronics, all they have to do is list </w:t>
      </w:r>
      <w:r>
        <w:rPr>
          <w:rFonts w:ascii="Cambria" w:eastAsia="Cambria" w:hAnsi="Cambria" w:cs="Cambria"/>
          <w:sz w:val="24"/>
          <w:szCs w:val="24"/>
          <w:highlight w:val="white"/>
        </w:rPr>
        <w:t xml:space="preserve">it out on the app along with the images. The buyer/renter can get in touch with the seller via the app. Further they can collect it based on the </w:t>
      </w:r>
      <w:r w:rsidR="00051352">
        <w:rPr>
          <w:rFonts w:ascii="Cambria" w:eastAsia="Cambria" w:hAnsi="Cambria" w:cs="Cambria"/>
          <w:sz w:val="24"/>
          <w:szCs w:val="24"/>
          <w:highlight w:val="white"/>
        </w:rPr>
        <w:t>pickup</w:t>
      </w:r>
      <w:r>
        <w:rPr>
          <w:rFonts w:ascii="Cambria" w:eastAsia="Cambria" w:hAnsi="Cambria" w:cs="Cambria"/>
          <w:sz w:val="24"/>
          <w:szCs w:val="24"/>
          <w:highlight w:val="white"/>
        </w:rPr>
        <w:t xml:space="preserve"> location set up.</w:t>
      </w:r>
    </w:p>
    <w:p w:rsidR="00660CFC" w:rsidRDefault="00C14C2D">
      <w:pPr>
        <w:widowControl w:val="0"/>
        <w:spacing w:before="80" w:after="0" w:line="360" w:lineRule="auto"/>
        <w:jc w:val="both"/>
        <w:rPr>
          <w:rFonts w:ascii="Cambria" w:eastAsia="Cambria" w:hAnsi="Cambria" w:cs="Cambria"/>
          <w:sz w:val="24"/>
          <w:szCs w:val="24"/>
        </w:rPr>
      </w:pPr>
      <w:proofErr w:type="spellStart"/>
      <w:r>
        <w:rPr>
          <w:rFonts w:ascii="Cambria" w:eastAsia="Cambria" w:hAnsi="Cambria" w:cs="Cambria"/>
          <w:sz w:val="24"/>
          <w:szCs w:val="24"/>
          <w:highlight w:val="white"/>
        </w:rPr>
        <w:t>SecondLife</w:t>
      </w:r>
      <w:proofErr w:type="spellEnd"/>
      <w:r>
        <w:rPr>
          <w:rFonts w:ascii="Cambria" w:eastAsia="Cambria" w:hAnsi="Cambria" w:cs="Cambria"/>
          <w:sz w:val="24"/>
          <w:szCs w:val="24"/>
          <w:highlight w:val="white"/>
        </w:rPr>
        <w:t xml:space="preserve"> is a mobile </w:t>
      </w:r>
      <w:r w:rsidR="00051352">
        <w:rPr>
          <w:rFonts w:ascii="Cambria" w:eastAsia="Cambria" w:hAnsi="Cambria" w:cs="Cambria"/>
          <w:sz w:val="24"/>
          <w:szCs w:val="24"/>
          <w:highlight w:val="white"/>
        </w:rPr>
        <w:t>application full</w:t>
      </w:r>
      <w:r>
        <w:rPr>
          <w:rFonts w:ascii="Cambria" w:eastAsia="Cambria" w:hAnsi="Cambria" w:cs="Cambria"/>
          <w:sz w:val="24"/>
          <w:szCs w:val="24"/>
          <w:highlight w:val="white"/>
        </w:rPr>
        <w:t xml:space="preserve"> of different products from people of various </w:t>
      </w:r>
      <w:r>
        <w:rPr>
          <w:rFonts w:ascii="Cambria" w:eastAsia="Cambria" w:hAnsi="Cambria" w:cs="Cambria"/>
          <w:sz w:val="24"/>
          <w:szCs w:val="24"/>
          <w:highlight w:val="white"/>
        </w:rPr>
        <w:t xml:space="preserve">walks of life. All these products can be acquired within seconds, without wasting much time on shipping, delivery or other issues. </w:t>
      </w:r>
      <w:r>
        <w:rPr>
          <w:rFonts w:ascii="Cambria" w:eastAsia="Cambria" w:hAnsi="Cambria" w:cs="Cambria"/>
          <w:sz w:val="24"/>
          <w:szCs w:val="24"/>
        </w:rPr>
        <w:t>Exchanging and giving away goods and items locally helps hundreds of millions of people to get things that are of so much use</w:t>
      </w:r>
      <w:r>
        <w:rPr>
          <w:rFonts w:ascii="Cambria" w:eastAsia="Cambria" w:hAnsi="Cambria" w:cs="Cambria"/>
          <w:sz w:val="24"/>
          <w:szCs w:val="24"/>
        </w:rPr>
        <w:t xml:space="preserve"> to them but might seem unnecessary to others.</w:t>
      </w:r>
    </w:p>
    <w:p w:rsidR="00660CFC" w:rsidRDefault="00660CFC">
      <w:pPr>
        <w:spacing w:line="360" w:lineRule="auto"/>
        <w:jc w:val="both"/>
        <w:rPr>
          <w:rFonts w:ascii="Cambria" w:eastAsia="Cambria" w:hAnsi="Cambria" w:cs="Cambria"/>
          <w:sz w:val="24"/>
          <w:szCs w:val="24"/>
          <w:highlight w:val="white"/>
        </w:rPr>
      </w:pPr>
    </w:p>
    <w:p w:rsidR="00660CFC" w:rsidRDefault="00660CFC">
      <w:pPr>
        <w:widowControl w:val="0"/>
        <w:spacing w:before="80" w:after="0" w:line="360" w:lineRule="auto"/>
        <w:jc w:val="both"/>
        <w:rPr>
          <w:rFonts w:ascii="Cambria" w:eastAsia="Cambria" w:hAnsi="Cambria" w:cs="Cambria"/>
          <w:sz w:val="24"/>
          <w:szCs w:val="24"/>
        </w:rPr>
      </w:pPr>
    </w:p>
    <w:p w:rsidR="00660CFC" w:rsidRDefault="00C14C2D">
      <w:pPr>
        <w:spacing w:line="360" w:lineRule="auto"/>
        <w:ind w:firstLine="540"/>
        <w:jc w:val="both"/>
        <w:rPr>
          <w:rFonts w:ascii="Times New Roman" w:eastAsia="Times New Roman" w:hAnsi="Times New Roman" w:cs="Times New Roman"/>
          <w:sz w:val="24"/>
          <w:szCs w:val="24"/>
        </w:rPr>
      </w:pPr>
      <w:r>
        <w:br w:type="page"/>
      </w:r>
    </w:p>
    <w:p w:rsidR="00660CFC" w:rsidRDefault="00C14C2D">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Contents</w:t>
      </w:r>
    </w:p>
    <w:tbl>
      <w:tblPr>
        <w:tblStyle w:val="a"/>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6366"/>
        <w:gridCol w:w="1313"/>
      </w:tblGrid>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660CFC">
            <w:pPr>
              <w:spacing w:after="0" w:line="360" w:lineRule="auto"/>
              <w:rPr>
                <w:rFonts w:ascii="Times New Roman" w:eastAsia="Times New Roman" w:hAnsi="Times New Roman" w:cs="Times New Roman"/>
                <w:sz w:val="24"/>
                <w:szCs w:val="24"/>
              </w:rPr>
            </w:pPr>
          </w:p>
        </w:tc>
        <w:tc>
          <w:tcPr>
            <w:tcW w:w="1313" w:type="dxa"/>
          </w:tcPr>
          <w:p w:rsidR="00660CFC" w:rsidRDefault="00C14C2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Page No.</w:t>
            </w: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tc>
        <w:tc>
          <w:tcPr>
            <w:tcW w:w="1313" w:type="dxa"/>
          </w:tcPr>
          <w:p w:rsidR="00660CFC" w:rsidRDefault="00C14C2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of Existing Apps </w:t>
            </w:r>
          </w:p>
        </w:tc>
        <w:tc>
          <w:tcPr>
            <w:tcW w:w="1313" w:type="dxa"/>
          </w:tcPr>
          <w:p w:rsidR="00660CFC" w:rsidRDefault="00C14C2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 on Present Investigation</w:t>
            </w:r>
          </w:p>
        </w:tc>
        <w:tc>
          <w:tcPr>
            <w:tcW w:w="1313" w:type="dxa"/>
          </w:tcPr>
          <w:p w:rsidR="00660CFC" w:rsidRDefault="00C14C2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Problem Statement</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Source of Problem Statement</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and Implementation of Android Apps Components</w:t>
            </w:r>
          </w:p>
        </w:tc>
        <w:tc>
          <w:tcPr>
            <w:tcW w:w="1313" w:type="dxa"/>
          </w:tcPr>
          <w:p w:rsidR="00660CFC" w:rsidRDefault="0005135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11-17</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Layouts</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Intents</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Activity</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11-12</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Firebase</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Camera</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13-14</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 Location API</w:t>
            </w:r>
          </w:p>
        </w:tc>
        <w:tc>
          <w:tcPr>
            <w:tcW w:w="1313" w:type="dxa"/>
          </w:tcPr>
          <w:p w:rsidR="00660CFC" w:rsidRDefault="00C14C2D">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14-15</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 Generate APK file</w:t>
            </w:r>
          </w:p>
        </w:tc>
        <w:tc>
          <w:tcPr>
            <w:tcW w:w="1313" w:type="dxa"/>
          </w:tcPr>
          <w:p w:rsidR="00660CFC" w:rsidRDefault="0005135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16-17</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660CFC">
            <w:pPr>
              <w:spacing w:after="0" w:line="360" w:lineRule="auto"/>
              <w:rPr>
                <w:rFonts w:ascii="Times New Roman" w:eastAsia="Times New Roman" w:hAnsi="Times New Roman" w:cs="Times New Roman"/>
                <w:sz w:val="24"/>
                <w:szCs w:val="24"/>
              </w:rPr>
            </w:pPr>
          </w:p>
        </w:tc>
        <w:tc>
          <w:tcPr>
            <w:tcW w:w="1313" w:type="dxa"/>
          </w:tcPr>
          <w:p w:rsidR="00660CFC" w:rsidRDefault="00660CFC">
            <w:pPr>
              <w:spacing w:after="0" w:line="360" w:lineRule="auto"/>
              <w:jc w:val="right"/>
              <w:rPr>
                <w:rFonts w:ascii="Times New Roman" w:eastAsia="Times New Roman" w:hAnsi="Times New Roman" w:cs="Times New Roman"/>
                <w:b/>
                <w:sz w:val="24"/>
                <w:szCs w:val="24"/>
              </w:rPr>
            </w:pP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660CFC">
            <w:pPr>
              <w:spacing w:after="0" w:line="360" w:lineRule="auto"/>
              <w:rPr>
                <w:rFonts w:ascii="Times New Roman" w:eastAsia="Times New Roman" w:hAnsi="Times New Roman" w:cs="Times New Roman"/>
                <w:sz w:val="24"/>
                <w:szCs w:val="24"/>
              </w:rPr>
            </w:pPr>
          </w:p>
        </w:tc>
        <w:tc>
          <w:tcPr>
            <w:tcW w:w="1313" w:type="dxa"/>
          </w:tcPr>
          <w:p w:rsidR="00660CFC" w:rsidRDefault="00660CFC">
            <w:pPr>
              <w:spacing w:after="0" w:line="360" w:lineRule="auto"/>
              <w:jc w:val="right"/>
              <w:rPr>
                <w:rFonts w:ascii="Times New Roman" w:eastAsia="Times New Roman" w:hAnsi="Times New Roman" w:cs="Times New Roman"/>
                <w:b/>
                <w:sz w:val="24"/>
                <w:szCs w:val="24"/>
              </w:rPr>
            </w:pP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5</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 on Proposed System and its Implementation</w:t>
            </w:r>
          </w:p>
        </w:tc>
        <w:tc>
          <w:tcPr>
            <w:tcW w:w="1313" w:type="dxa"/>
          </w:tcPr>
          <w:p w:rsidR="00660CFC" w:rsidRDefault="0005135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18-19</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Flowchart </w:t>
            </w:r>
          </w:p>
        </w:tc>
        <w:tc>
          <w:tcPr>
            <w:tcW w:w="1313" w:type="dxa"/>
          </w:tcPr>
          <w:p w:rsidR="00660CFC" w:rsidRDefault="0005135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Hardware</w:t>
            </w:r>
          </w:p>
        </w:tc>
        <w:tc>
          <w:tcPr>
            <w:tcW w:w="1313" w:type="dxa"/>
          </w:tcPr>
          <w:p w:rsidR="00660CFC" w:rsidRDefault="00051352">
            <w:pPr>
              <w:spacing w:after="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p>
        </w:tc>
        <w:tc>
          <w:tcPr>
            <w:tcW w:w="1313" w:type="dxa"/>
          </w:tcPr>
          <w:p w:rsidR="00660CFC" w:rsidRDefault="00660CFC">
            <w:pPr>
              <w:spacing w:after="0" w:line="360" w:lineRule="auto"/>
              <w:jc w:val="right"/>
              <w:rPr>
                <w:rFonts w:ascii="Times New Roman" w:eastAsia="Times New Roman" w:hAnsi="Times New Roman" w:cs="Times New Roman"/>
                <w:b/>
                <w:sz w:val="24"/>
                <w:szCs w:val="24"/>
              </w:rPr>
            </w:pP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 and Discussions</w:t>
            </w:r>
          </w:p>
        </w:tc>
        <w:tc>
          <w:tcPr>
            <w:tcW w:w="1313" w:type="dxa"/>
          </w:tcPr>
          <w:p w:rsidR="00660CFC" w:rsidRDefault="0005135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r>
      <w:tr w:rsidR="00660CFC">
        <w:tc>
          <w:tcPr>
            <w:tcW w:w="1607" w:type="dxa"/>
          </w:tcPr>
          <w:p w:rsidR="00660CFC" w:rsidRDefault="00660CFC">
            <w:pPr>
              <w:spacing w:after="0" w:line="360" w:lineRule="auto"/>
              <w:rPr>
                <w:rFonts w:ascii="Times New Roman" w:eastAsia="Times New Roman" w:hAnsi="Times New Roman" w:cs="Times New Roman"/>
                <w:sz w:val="24"/>
                <w:szCs w:val="24"/>
              </w:rPr>
            </w:pP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Summary of Screenshots with Navigational Flow</w:t>
            </w:r>
          </w:p>
        </w:tc>
        <w:tc>
          <w:tcPr>
            <w:tcW w:w="1313" w:type="dxa"/>
          </w:tcPr>
          <w:p w:rsidR="00660CFC" w:rsidRDefault="00660CFC">
            <w:pPr>
              <w:spacing w:after="0" w:line="360" w:lineRule="auto"/>
              <w:jc w:val="right"/>
              <w:rPr>
                <w:rFonts w:ascii="Times New Roman" w:eastAsia="Times New Roman" w:hAnsi="Times New Roman" w:cs="Times New Roman"/>
                <w:sz w:val="24"/>
                <w:szCs w:val="24"/>
              </w:rPr>
            </w:pP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7</w:t>
            </w:r>
          </w:p>
        </w:tc>
        <w:tc>
          <w:tcPr>
            <w:tcW w:w="6366"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tc>
        <w:tc>
          <w:tcPr>
            <w:tcW w:w="1313" w:type="dxa"/>
          </w:tcPr>
          <w:p w:rsidR="00660CFC" w:rsidRDefault="0005135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p>
        </w:tc>
      </w:tr>
      <w:tr w:rsidR="00660CFC">
        <w:tc>
          <w:tcPr>
            <w:tcW w:w="1607" w:type="dxa"/>
          </w:tcPr>
          <w:p w:rsidR="00660CFC" w:rsidRDefault="00C14C2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tc>
        <w:tc>
          <w:tcPr>
            <w:tcW w:w="6366" w:type="dxa"/>
          </w:tcPr>
          <w:p w:rsidR="00660CFC" w:rsidRDefault="00660CFC">
            <w:pPr>
              <w:spacing w:after="0" w:line="360" w:lineRule="auto"/>
              <w:rPr>
                <w:rFonts w:ascii="Times New Roman" w:eastAsia="Times New Roman" w:hAnsi="Times New Roman" w:cs="Times New Roman"/>
                <w:sz w:val="24"/>
                <w:szCs w:val="24"/>
              </w:rPr>
            </w:pPr>
          </w:p>
        </w:tc>
        <w:tc>
          <w:tcPr>
            <w:tcW w:w="1313" w:type="dxa"/>
          </w:tcPr>
          <w:p w:rsidR="00660CFC" w:rsidRDefault="00051352">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25</w:t>
            </w:r>
          </w:p>
        </w:tc>
      </w:tr>
    </w:tbl>
    <w:p w:rsidR="00660CFC" w:rsidRDefault="00660CFC">
      <w:pPr>
        <w:rPr>
          <w:rFonts w:ascii="Times New Roman" w:eastAsia="Times New Roman" w:hAnsi="Times New Roman" w:cs="Times New Roman"/>
          <w:sz w:val="24"/>
          <w:szCs w:val="24"/>
        </w:rPr>
      </w:pPr>
    </w:p>
    <w:p w:rsidR="00660CFC" w:rsidRDefault="00C14C2D">
      <w:pPr>
        <w:rPr>
          <w:rFonts w:ascii="Times New Roman" w:eastAsia="Times New Roman" w:hAnsi="Times New Roman" w:cs="Times New Roman"/>
          <w:b/>
          <w:sz w:val="28"/>
          <w:szCs w:val="28"/>
          <w:u w:val="single"/>
        </w:rPr>
      </w:pPr>
      <w:r>
        <w:br w:type="page"/>
      </w:r>
    </w:p>
    <w:p w:rsidR="00660CFC" w:rsidRDefault="00C14C2D" w:rsidP="00051352">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Introduction</w:t>
      </w:r>
    </w:p>
    <w:p w:rsidR="00660CFC" w:rsidRDefault="00660CFC">
      <w:pPr>
        <w:rPr>
          <w:rFonts w:ascii="Times New Roman" w:eastAsia="Times New Roman" w:hAnsi="Times New Roman" w:cs="Times New Roman"/>
          <w:sz w:val="24"/>
          <w:szCs w:val="24"/>
        </w:rPr>
      </w:pPr>
    </w:p>
    <w:p w:rsidR="00660CFC" w:rsidRDefault="00C14C2D">
      <w:pPr>
        <w:widowControl w:val="0"/>
        <w:spacing w:before="80" w:after="0" w:line="360" w:lineRule="auto"/>
        <w:jc w:val="both"/>
        <w:rPr>
          <w:rFonts w:ascii="Cambria" w:eastAsia="Cambria" w:hAnsi="Cambria" w:cs="Cambria"/>
          <w:sz w:val="24"/>
          <w:szCs w:val="24"/>
          <w:highlight w:val="white"/>
        </w:rPr>
      </w:pPr>
      <w:r>
        <w:rPr>
          <w:rFonts w:ascii="Cambria" w:eastAsia="Cambria" w:hAnsi="Cambria" w:cs="Cambria"/>
          <w:sz w:val="24"/>
          <w:szCs w:val="24"/>
          <w:highlight w:val="white"/>
        </w:rPr>
        <w:t>On-demand platforms and online trading platforms are services or products that are delivered to you when and where you want them. These platforms have truly changed how the modern-day consumer avails services or buy products.</w:t>
      </w:r>
    </w:p>
    <w:p w:rsidR="00660CFC" w:rsidRDefault="00C14C2D">
      <w:pPr>
        <w:widowControl w:val="0"/>
        <w:spacing w:before="80" w:after="0" w:line="360" w:lineRule="auto"/>
        <w:jc w:val="both"/>
        <w:rPr>
          <w:rFonts w:ascii="Cambria" w:eastAsia="Cambria" w:hAnsi="Cambria" w:cs="Cambria"/>
          <w:sz w:val="24"/>
          <w:szCs w:val="24"/>
          <w:highlight w:val="white"/>
        </w:rPr>
      </w:pPr>
      <w:proofErr w:type="spellStart"/>
      <w:r>
        <w:rPr>
          <w:rFonts w:ascii="Cambria" w:eastAsia="Cambria" w:hAnsi="Cambria" w:cs="Cambria"/>
          <w:sz w:val="24"/>
          <w:szCs w:val="24"/>
          <w:highlight w:val="white"/>
        </w:rPr>
        <w:t>SecondLife</w:t>
      </w:r>
      <w:proofErr w:type="spellEnd"/>
      <w:r>
        <w:rPr>
          <w:rFonts w:ascii="Cambria" w:eastAsia="Cambria" w:hAnsi="Cambria" w:cs="Cambria"/>
          <w:sz w:val="24"/>
          <w:szCs w:val="24"/>
          <w:highlight w:val="white"/>
        </w:rPr>
        <w:t xml:space="preserve"> is an extremely use</w:t>
      </w:r>
      <w:r>
        <w:rPr>
          <w:rFonts w:ascii="Cambria" w:eastAsia="Cambria" w:hAnsi="Cambria" w:cs="Cambria"/>
          <w:sz w:val="24"/>
          <w:szCs w:val="24"/>
          <w:highlight w:val="white"/>
        </w:rPr>
        <w:t>ful</w:t>
      </w:r>
      <w:r>
        <w:rPr>
          <w:rFonts w:ascii="Cambria" w:eastAsia="Cambria" w:hAnsi="Cambria" w:cs="Cambria"/>
          <w:sz w:val="24"/>
          <w:szCs w:val="24"/>
        </w:rPr>
        <w:t xml:space="preserve"> modern mobile application </w:t>
      </w:r>
      <w:r>
        <w:rPr>
          <w:rFonts w:ascii="Cambria" w:eastAsia="Cambria" w:hAnsi="Cambria" w:cs="Cambria"/>
          <w:sz w:val="24"/>
          <w:szCs w:val="24"/>
          <w:highlight w:val="white"/>
        </w:rPr>
        <w:t xml:space="preserve">for retailers and customers. This </w:t>
      </w:r>
      <w:proofErr w:type="spellStart"/>
      <w:r>
        <w:rPr>
          <w:rFonts w:ascii="Cambria" w:eastAsia="Cambria" w:hAnsi="Cambria" w:cs="Cambria"/>
          <w:sz w:val="24"/>
          <w:szCs w:val="24"/>
          <w:highlight w:val="white"/>
        </w:rPr>
        <w:t>eCommerce</w:t>
      </w:r>
      <w:proofErr w:type="spellEnd"/>
      <w:r>
        <w:rPr>
          <w:rFonts w:ascii="Cambria" w:eastAsia="Cambria" w:hAnsi="Cambria" w:cs="Cambria"/>
          <w:sz w:val="24"/>
          <w:szCs w:val="24"/>
          <w:highlight w:val="white"/>
        </w:rPr>
        <w:t xml:space="preserve"> solution makes it possible to buy, lend as well as exchange different goods from different owners in just a few clicks without the necessity to leave one’s home or workplace.</w:t>
      </w:r>
    </w:p>
    <w:p w:rsidR="00660CFC" w:rsidRDefault="00C14C2D">
      <w:pPr>
        <w:widowControl w:val="0"/>
        <w:spacing w:before="80" w:after="0" w:line="360" w:lineRule="auto"/>
        <w:jc w:val="both"/>
        <w:rPr>
          <w:rFonts w:ascii="Cambria" w:eastAsia="Cambria" w:hAnsi="Cambria" w:cs="Cambria"/>
          <w:sz w:val="24"/>
          <w:szCs w:val="24"/>
        </w:rPr>
      </w:pPr>
      <w:r>
        <w:rPr>
          <w:rFonts w:ascii="Cambria" w:eastAsia="Cambria" w:hAnsi="Cambria" w:cs="Cambria"/>
          <w:sz w:val="24"/>
          <w:szCs w:val="24"/>
          <w:highlight w:val="white"/>
        </w:rPr>
        <w:t xml:space="preserve">All in </w:t>
      </w:r>
      <w:r>
        <w:rPr>
          <w:rFonts w:ascii="Cambria" w:eastAsia="Cambria" w:hAnsi="Cambria" w:cs="Cambria"/>
          <w:sz w:val="24"/>
          <w:szCs w:val="24"/>
          <w:highlight w:val="white"/>
        </w:rPr>
        <w:t xml:space="preserve">all, </w:t>
      </w:r>
      <w:proofErr w:type="spellStart"/>
      <w:r>
        <w:rPr>
          <w:rFonts w:ascii="Cambria" w:eastAsia="Cambria" w:hAnsi="Cambria" w:cs="Cambria"/>
          <w:sz w:val="24"/>
          <w:szCs w:val="24"/>
          <w:highlight w:val="white"/>
        </w:rPr>
        <w:t>SecondLife</w:t>
      </w:r>
      <w:proofErr w:type="spellEnd"/>
      <w:r>
        <w:rPr>
          <w:rFonts w:ascii="Cambria" w:eastAsia="Cambria" w:hAnsi="Cambria" w:cs="Cambria"/>
          <w:sz w:val="24"/>
          <w:szCs w:val="24"/>
          <w:highlight w:val="white"/>
        </w:rPr>
        <w:t xml:space="preserve"> is a mobile </w:t>
      </w:r>
      <w:r w:rsidR="00051352">
        <w:rPr>
          <w:rFonts w:ascii="Cambria" w:eastAsia="Cambria" w:hAnsi="Cambria" w:cs="Cambria"/>
          <w:sz w:val="24"/>
          <w:szCs w:val="24"/>
          <w:highlight w:val="white"/>
        </w:rPr>
        <w:t>application full</w:t>
      </w:r>
      <w:r>
        <w:rPr>
          <w:rFonts w:ascii="Cambria" w:eastAsia="Cambria" w:hAnsi="Cambria" w:cs="Cambria"/>
          <w:sz w:val="24"/>
          <w:szCs w:val="24"/>
          <w:highlight w:val="white"/>
        </w:rPr>
        <w:t xml:space="preserve"> of different products from people of various walks of life. All these products can be acquired within seconds, without wasting much time on shipping, delivery or other issues. </w:t>
      </w:r>
      <w:r>
        <w:rPr>
          <w:rFonts w:ascii="Cambria" w:eastAsia="Cambria" w:hAnsi="Cambria" w:cs="Cambria"/>
          <w:sz w:val="24"/>
          <w:szCs w:val="24"/>
        </w:rPr>
        <w:t>Exchanging and giving away goods a</w:t>
      </w:r>
      <w:r>
        <w:rPr>
          <w:rFonts w:ascii="Cambria" w:eastAsia="Cambria" w:hAnsi="Cambria" w:cs="Cambria"/>
          <w:sz w:val="24"/>
          <w:szCs w:val="24"/>
        </w:rPr>
        <w:t>nd items locally helps hundreds of millions of people to get things that are of so much use to them but might seem unnecessary to others.</w:t>
      </w:r>
    </w:p>
    <w:p w:rsidR="00660CFC" w:rsidRDefault="00660CFC">
      <w:pPr>
        <w:spacing w:after="0" w:line="360" w:lineRule="auto"/>
        <w:jc w:val="both"/>
        <w:rPr>
          <w:rFonts w:ascii="Cambria" w:eastAsia="Cambria" w:hAnsi="Cambria" w:cs="Cambria"/>
          <w:sz w:val="24"/>
          <w:szCs w:val="24"/>
        </w:rPr>
      </w:pPr>
    </w:p>
    <w:p w:rsidR="00660CFC" w:rsidRDefault="00C14C2D">
      <w:pPr>
        <w:jc w:val="both"/>
        <w:rPr>
          <w:rFonts w:ascii="Cambria" w:eastAsia="Cambria" w:hAnsi="Cambria" w:cs="Cambria"/>
          <w:sz w:val="24"/>
          <w:szCs w:val="24"/>
        </w:rPr>
      </w:pPr>
      <w:r>
        <w:br w:type="page"/>
      </w:r>
    </w:p>
    <w:p w:rsidR="00660CFC" w:rsidRDefault="00C14C2D" w:rsidP="00051352">
      <w:pPr>
        <w:jc w:val="center"/>
        <w:rPr>
          <w:rFonts w:ascii="Cambria" w:eastAsia="Cambria" w:hAnsi="Cambria" w:cs="Cambria"/>
          <w:b/>
          <w:sz w:val="24"/>
          <w:szCs w:val="24"/>
          <w:u w:val="single"/>
        </w:rPr>
      </w:pPr>
      <w:r>
        <w:rPr>
          <w:rFonts w:ascii="Cambria" w:eastAsia="Cambria" w:hAnsi="Cambria" w:cs="Cambria"/>
          <w:b/>
          <w:sz w:val="24"/>
          <w:szCs w:val="24"/>
          <w:u w:val="single"/>
        </w:rPr>
        <w:lastRenderedPageBreak/>
        <w:t>Survey on Existing Apps</w:t>
      </w:r>
    </w:p>
    <w:p w:rsidR="00051352" w:rsidRDefault="00051352" w:rsidP="00051352">
      <w:pPr>
        <w:jc w:val="center"/>
        <w:rPr>
          <w:rFonts w:ascii="Cambria" w:eastAsia="Cambria" w:hAnsi="Cambria" w:cs="Cambria"/>
          <w:b/>
          <w:sz w:val="24"/>
          <w:szCs w:val="24"/>
          <w:u w:val="single"/>
        </w:rPr>
      </w:pPr>
    </w:p>
    <w:p w:rsidR="00660CFC" w:rsidRDefault="00C14C2D">
      <w:pPr>
        <w:jc w:val="both"/>
        <w:rPr>
          <w:rFonts w:ascii="Cambria" w:eastAsia="Cambria" w:hAnsi="Cambria" w:cs="Cambria"/>
          <w:b/>
          <w:color w:val="222222"/>
          <w:sz w:val="24"/>
          <w:szCs w:val="24"/>
        </w:rPr>
      </w:pPr>
      <w:r>
        <w:rPr>
          <w:rFonts w:ascii="Cambria" w:eastAsia="Cambria" w:hAnsi="Cambria" w:cs="Cambria"/>
          <w:b/>
          <w:sz w:val="24"/>
          <w:szCs w:val="24"/>
        </w:rPr>
        <w:t>1.</w:t>
      </w:r>
      <w:r>
        <w:rPr>
          <w:rFonts w:ascii="Cambria" w:eastAsia="Cambria" w:hAnsi="Cambria" w:cs="Cambria"/>
          <w:b/>
          <w:color w:val="222222"/>
          <w:sz w:val="24"/>
          <w:szCs w:val="24"/>
        </w:rPr>
        <w:t xml:space="preserve"> </w:t>
      </w:r>
      <w:hyperlink r:id="rId12">
        <w:r>
          <w:rPr>
            <w:rFonts w:ascii="Cambria" w:eastAsia="Cambria" w:hAnsi="Cambria" w:cs="Cambria"/>
            <w:b/>
            <w:color w:val="222222"/>
            <w:sz w:val="24"/>
            <w:szCs w:val="24"/>
            <w:shd w:val="clear" w:color="auto" w:fill="FCFCFC"/>
          </w:rPr>
          <w:t>Online Shopping - Buy, sell, and save with eBay</w:t>
        </w:r>
      </w:hyperlink>
    </w:p>
    <w:p w:rsidR="00660CFC" w:rsidRDefault="00C14C2D">
      <w:pPr>
        <w:jc w:val="both"/>
        <w:rPr>
          <w:rFonts w:ascii="Cambria" w:eastAsia="Cambria" w:hAnsi="Cambria" w:cs="Cambria"/>
          <w:color w:val="222222"/>
          <w:sz w:val="24"/>
          <w:szCs w:val="24"/>
        </w:rPr>
      </w:pPr>
      <w:r>
        <w:rPr>
          <w:rFonts w:ascii="Cambria" w:eastAsia="Cambria" w:hAnsi="Cambria" w:cs="Cambria"/>
          <w:color w:val="222222"/>
          <w:sz w:val="24"/>
          <w:szCs w:val="24"/>
          <w:shd w:val="clear" w:color="auto" w:fill="FCFCFC"/>
        </w:rPr>
        <w:t xml:space="preserve">Founded in 1995 </w:t>
      </w:r>
      <w:hyperlink r:id="rId13">
        <w:r>
          <w:rPr>
            <w:rFonts w:ascii="Cambria" w:eastAsia="Cambria" w:hAnsi="Cambria" w:cs="Cambria"/>
            <w:color w:val="222222"/>
            <w:sz w:val="24"/>
            <w:szCs w:val="24"/>
            <w:shd w:val="clear" w:color="auto" w:fill="FCFCFC"/>
          </w:rPr>
          <w:t>eBay</w:t>
        </w:r>
      </w:hyperlink>
      <w:r>
        <w:rPr>
          <w:rFonts w:ascii="Cambria" w:eastAsia="Cambria" w:hAnsi="Cambria" w:cs="Cambria"/>
          <w:color w:val="222222"/>
          <w:sz w:val="24"/>
          <w:szCs w:val="24"/>
          <w:shd w:val="clear" w:color="auto" w:fill="FCFCFC"/>
        </w:rPr>
        <w:t xml:space="preserve"> is one of the largest marketplaces with over 180 million active buyers across 190 markets all over the world. Based on 2.88 million ratings their average rating is 4.37. Online Shopping - Buy, sell, and save with eBay has the current market position #197 </w:t>
      </w:r>
      <w:r>
        <w:rPr>
          <w:rFonts w:ascii="Cambria" w:eastAsia="Cambria" w:hAnsi="Cambria" w:cs="Cambria"/>
          <w:color w:val="222222"/>
          <w:sz w:val="24"/>
          <w:szCs w:val="24"/>
          <w:shd w:val="clear" w:color="auto" w:fill="FCFCFC"/>
        </w:rPr>
        <w:t>by number of ratings.</w:t>
      </w:r>
      <w:r>
        <w:rPr>
          <w:rFonts w:ascii="Cambria" w:eastAsia="Cambria" w:hAnsi="Cambria" w:cs="Cambria"/>
          <w:color w:val="222222"/>
          <w:sz w:val="24"/>
          <w:szCs w:val="24"/>
        </w:rPr>
        <w:t xml:space="preserve"> </w:t>
      </w:r>
    </w:p>
    <w:p w:rsidR="00660CFC" w:rsidRDefault="00C14C2D">
      <w:pPr>
        <w:jc w:val="both"/>
        <w:rPr>
          <w:rFonts w:ascii="Cambria" w:eastAsia="Cambria" w:hAnsi="Cambria" w:cs="Cambria"/>
          <w:color w:val="222222"/>
          <w:sz w:val="24"/>
          <w:szCs w:val="24"/>
          <w:u w:val="single"/>
        </w:rPr>
      </w:pPr>
      <w:r>
        <w:rPr>
          <w:rFonts w:ascii="Cambria" w:eastAsia="Cambria" w:hAnsi="Cambria" w:cs="Cambria"/>
          <w:color w:val="222222"/>
          <w:sz w:val="24"/>
          <w:szCs w:val="24"/>
          <w:u w:val="single"/>
        </w:rPr>
        <w:t>Features</w:t>
      </w:r>
    </w:p>
    <w:p w:rsidR="00660CFC" w:rsidRDefault="00C14C2D">
      <w:pPr>
        <w:numPr>
          <w:ilvl w:val="0"/>
          <w:numId w:val="1"/>
        </w:numPr>
        <w:shd w:val="clear" w:color="auto" w:fill="FFFFFF"/>
        <w:spacing w:before="300" w:after="0"/>
        <w:jc w:val="both"/>
        <w:rPr>
          <w:rFonts w:ascii="Arial" w:eastAsia="Arial" w:hAnsi="Arial" w:cs="Arial"/>
          <w:color w:val="222222"/>
          <w:sz w:val="24"/>
          <w:szCs w:val="24"/>
        </w:rPr>
      </w:pPr>
      <w:r>
        <w:rPr>
          <w:rFonts w:ascii="Cambria" w:eastAsia="Cambria" w:hAnsi="Cambria" w:cs="Cambria"/>
          <w:b/>
          <w:color w:val="222222"/>
          <w:sz w:val="24"/>
          <w:szCs w:val="24"/>
        </w:rPr>
        <w:t xml:space="preserve">The shopping cart: </w:t>
      </w:r>
      <w:r>
        <w:rPr>
          <w:rFonts w:ascii="Cambria" w:eastAsia="Cambria" w:hAnsi="Cambria" w:cs="Cambria"/>
          <w:color w:val="222222"/>
          <w:sz w:val="24"/>
          <w:szCs w:val="24"/>
        </w:rPr>
        <w:t>The shopping cart makes the buying of multiple items on eBay much easier since you can pay for all of them with a single click-through at the end of the purchase process.</w:t>
      </w:r>
    </w:p>
    <w:p w:rsidR="00660CFC" w:rsidRDefault="00C14C2D">
      <w:pPr>
        <w:numPr>
          <w:ilvl w:val="0"/>
          <w:numId w:val="1"/>
        </w:numPr>
        <w:shd w:val="clear" w:color="auto" w:fill="FFFFFF"/>
        <w:spacing w:after="300"/>
        <w:jc w:val="both"/>
        <w:rPr>
          <w:rFonts w:ascii="Arial" w:eastAsia="Arial" w:hAnsi="Arial" w:cs="Arial"/>
          <w:color w:val="222222"/>
          <w:sz w:val="24"/>
          <w:szCs w:val="24"/>
        </w:rPr>
      </w:pPr>
      <w:r>
        <w:rPr>
          <w:rFonts w:ascii="Cambria" w:eastAsia="Cambria" w:hAnsi="Cambria" w:cs="Cambria"/>
          <w:b/>
          <w:color w:val="222222"/>
          <w:sz w:val="24"/>
          <w:szCs w:val="24"/>
        </w:rPr>
        <w:t xml:space="preserve">Report item: </w:t>
      </w:r>
      <w:r>
        <w:rPr>
          <w:rFonts w:ascii="Cambria" w:eastAsia="Cambria" w:hAnsi="Cambria" w:cs="Cambria"/>
          <w:color w:val="222222"/>
          <w:sz w:val="24"/>
          <w:szCs w:val="24"/>
        </w:rPr>
        <w:t>Use the "Report item"</w:t>
      </w:r>
      <w:r>
        <w:rPr>
          <w:rFonts w:ascii="Cambria" w:eastAsia="Cambria" w:hAnsi="Cambria" w:cs="Cambria"/>
          <w:color w:val="222222"/>
          <w:sz w:val="24"/>
          <w:szCs w:val="24"/>
        </w:rPr>
        <w:t xml:space="preserve"> link on the far right of any item listing just above the item number, to report the item directly to eBay for examination, with no further hassle for you.</w:t>
      </w:r>
    </w:p>
    <w:p w:rsidR="00660CFC" w:rsidRDefault="00660CFC">
      <w:pPr>
        <w:pBdr>
          <w:top w:val="nil"/>
          <w:left w:val="nil"/>
          <w:bottom w:val="nil"/>
          <w:right w:val="nil"/>
          <w:between w:val="nil"/>
        </w:pBdr>
        <w:ind w:left="720"/>
        <w:jc w:val="both"/>
        <w:rPr>
          <w:rFonts w:ascii="Cambria" w:eastAsia="Cambria" w:hAnsi="Cambria" w:cs="Cambria"/>
          <w:color w:val="222222"/>
          <w:sz w:val="24"/>
          <w:szCs w:val="24"/>
        </w:rPr>
      </w:pPr>
    </w:p>
    <w:p w:rsidR="00660CFC" w:rsidRDefault="00660CFC">
      <w:pPr>
        <w:jc w:val="both"/>
        <w:rPr>
          <w:rFonts w:ascii="Cambria" w:eastAsia="Cambria" w:hAnsi="Cambria" w:cs="Cambria"/>
          <w:color w:val="222222"/>
          <w:sz w:val="24"/>
          <w:szCs w:val="24"/>
          <w:u w:val="single"/>
        </w:rPr>
      </w:pPr>
    </w:p>
    <w:p w:rsidR="00660CFC" w:rsidRDefault="00C14C2D">
      <w:pPr>
        <w:jc w:val="both"/>
        <w:rPr>
          <w:rFonts w:ascii="Cambria" w:eastAsia="Cambria" w:hAnsi="Cambria" w:cs="Cambria"/>
          <w:b/>
          <w:color w:val="222222"/>
          <w:sz w:val="24"/>
          <w:szCs w:val="24"/>
        </w:rPr>
      </w:pPr>
      <w:r>
        <w:rPr>
          <w:rFonts w:ascii="Cambria" w:eastAsia="Cambria" w:hAnsi="Cambria" w:cs="Cambria"/>
          <w:b/>
          <w:color w:val="222222"/>
          <w:sz w:val="24"/>
          <w:szCs w:val="24"/>
        </w:rPr>
        <w:t xml:space="preserve">2. </w:t>
      </w:r>
      <w:hyperlink r:id="rId14">
        <w:r>
          <w:rPr>
            <w:rFonts w:ascii="Cambria" w:eastAsia="Cambria" w:hAnsi="Cambria" w:cs="Cambria"/>
            <w:b/>
            <w:color w:val="222222"/>
            <w:sz w:val="24"/>
            <w:szCs w:val="24"/>
            <w:shd w:val="clear" w:color="auto" w:fill="FCFCFC"/>
          </w:rPr>
          <w:t>Wi</w:t>
        </w:r>
        <w:r>
          <w:rPr>
            <w:rFonts w:ascii="Cambria" w:eastAsia="Cambria" w:hAnsi="Cambria" w:cs="Cambria"/>
            <w:b/>
            <w:color w:val="222222"/>
            <w:sz w:val="24"/>
            <w:szCs w:val="24"/>
            <w:shd w:val="clear" w:color="auto" w:fill="FCFCFC"/>
          </w:rPr>
          <w:t>sh - Shopping Made Fun</w:t>
        </w:r>
      </w:hyperlink>
    </w:p>
    <w:p w:rsidR="00660CFC" w:rsidRDefault="00C14C2D">
      <w:pPr>
        <w:jc w:val="both"/>
        <w:rPr>
          <w:rFonts w:ascii="Cambria" w:eastAsia="Cambria" w:hAnsi="Cambria" w:cs="Cambria"/>
          <w:color w:val="222222"/>
          <w:sz w:val="24"/>
          <w:szCs w:val="24"/>
        </w:rPr>
      </w:pPr>
      <w:hyperlink r:id="rId15">
        <w:r>
          <w:rPr>
            <w:rFonts w:ascii="Cambria" w:eastAsia="Cambria" w:hAnsi="Cambria" w:cs="Cambria"/>
            <w:color w:val="222222"/>
            <w:sz w:val="24"/>
            <w:szCs w:val="24"/>
          </w:rPr>
          <w:t>Wish</w:t>
        </w:r>
      </w:hyperlink>
      <w:r>
        <w:rPr>
          <w:rFonts w:ascii="Cambria" w:eastAsia="Cambria" w:hAnsi="Cambria" w:cs="Cambria"/>
          <w:color w:val="222222"/>
          <w:sz w:val="24"/>
          <w:szCs w:val="24"/>
        </w:rPr>
        <w:t xml:space="preserve"> is a global e-commerce platform that connects hundreds of millions of merchants and consumers across the world. According to the info on their website, they serve over 70M active users monthly and sell 3 million products daily from 1 million registered me</w:t>
      </w:r>
      <w:r>
        <w:rPr>
          <w:rFonts w:ascii="Cambria" w:eastAsia="Cambria" w:hAnsi="Cambria" w:cs="Cambria"/>
          <w:color w:val="222222"/>
          <w:sz w:val="24"/>
          <w:szCs w:val="24"/>
        </w:rPr>
        <w:t>rchants. Wish - Shopping Made Fun has the current market position #57 by number of ratings.</w:t>
      </w:r>
    </w:p>
    <w:p w:rsidR="00660CFC" w:rsidRDefault="00C14C2D">
      <w:pPr>
        <w:jc w:val="both"/>
        <w:rPr>
          <w:rFonts w:ascii="Cambria" w:eastAsia="Cambria" w:hAnsi="Cambria" w:cs="Cambria"/>
          <w:color w:val="222222"/>
          <w:sz w:val="24"/>
          <w:szCs w:val="24"/>
          <w:u w:val="single"/>
        </w:rPr>
      </w:pPr>
      <w:r>
        <w:rPr>
          <w:rFonts w:ascii="Cambria" w:eastAsia="Cambria" w:hAnsi="Cambria" w:cs="Cambria"/>
          <w:color w:val="222222"/>
          <w:sz w:val="24"/>
          <w:szCs w:val="24"/>
          <w:u w:val="single"/>
        </w:rPr>
        <w:t>Features</w:t>
      </w:r>
    </w:p>
    <w:p w:rsidR="00660CFC" w:rsidRDefault="00C14C2D">
      <w:pPr>
        <w:numPr>
          <w:ilvl w:val="0"/>
          <w:numId w:val="1"/>
        </w:numPr>
        <w:pBdr>
          <w:top w:val="nil"/>
          <w:left w:val="nil"/>
          <w:bottom w:val="nil"/>
          <w:right w:val="nil"/>
          <w:between w:val="nil"/>
        </w:pBdr>
        <w:spacing w:after="0"/>
        <w:jc w:val="both"/>
        <w:rPr>
          <w:color w:val="222222"/>
          <w:sz w:val="24"/>
          <w:szCs w:val="24"/>
        </w:rPr>
      </w:pPr>
      <w:r>
        <w:rPr>
          <w:rFonts w:ascii="Cambria" w:eastAsia="Cambria" w:hAnsi="Cambria" w:cs="Cambria"/>
          <w:b/>
          <w:color w:val="222222"/>
          <w:sz w:val="24"/>
          <w:szCs w:val="24"/>
          <w:highlight w:val="white"/>
        </w:rPr>
        <w:t>Dynamic Deals:</w:t>
      </w:r>
      <w:r>
        <w:rPr>
          <w:rFonts w:ascii="Cambria" w:eastAsia="Cambria" w:hAnsi="Cambria" w:cs="Cambria"/>
          <w:color w:val="222222"/>
          <w:sz w:val="24"/>
          <w:szCs w:val="24"/>
          <w:highlight w:val="white"/>
        </w:rPr>
        <w:t xml:space="preserve"> Wish is resolutely mobile-first, taking cues from Instagram’s infinite feed and popular gaming apps with elements like a daily “Blitz Buy” w</w:t>
      </w:r>
      <w:r>
        <w:rPr>
          <w:rFonts w:ascii="Cambria" w:eastAsia="Cambria" w:hAnsi="Cambria" w:cs="Cambria"/>
          <w:color w:val="222222"/>
          <w:sz w:val="24"/>
          <w:szCs w:val="24"/>
          <w:highlight w:val="white"/>
        </w:rPr>
        <w:t>heel users can spin to unlock limited-time deals and pop-ups that promise further unspecified discounts if shoppers add an item to their cart.</w:t>
      </w:r>
    </w:p>
    <w:p w:rsidR="00660CFC" w:rsidRDefault="00660CFC">
      <w:pPr>
        <w:pBdr>
          <w:top w:val="nil"/>
          <w:left w:val="nil"/>
          <w:bottom w:val="nil"/>
          <w:right w:val="nil"/>
          <w:between w:val="nil"/>
        </w:pBdr>
        <w:spacing w:after="0"/>
        <w:ind w:left="720"/>
        <w:jc w:val="both"/>
        <w:rPr>
          <w:rFonts w:ascii="Cambria" w:eastAsia="Cambria" w:hAnsi="Cambria" w:cs="Cambria"/>
          <w:color w:val="222222"/>
          <w:sz w:val="24"/>
          <w:szCs w:val="24"/>
          <w:highlight w:val="white"/>
        </w:rPr>
      </w:pPr>
    </w:p>
    <w:p w:rsidR="00660CFC" w:rsidRDefault="00C14C2D">
      <w:pPr>
        <w:numPr>
          <w:ilvl w:val="0"/>
          <w:numId w:val="1"/>
        </w:numPr>
        <w:pBdr>
          <w:top w:val="nil"/>
          <w:left w:val="nil"/>
          <w:bottom w:val="nil"/>
          <w:right w:val="nil"/>
          <w:between w:val="nil"/>
        </w:pBdr>
        <w:jc w:val="both"/>
        <w:rPr>
          <w:color w:val="222222"/>
          <w:sz w:val="24"/>
          <w:szCs w:val="24"/>
        </w:rPr>
      </w:pPr>
      <w:r>
        <w:rPr>
          <w:rFonts w:ascii="Cambria" w:eastAsia="Cambria" w:hAnsi="Cambria" w:cs="Cambria"/>
          <w:b/>
          <w:color w:val="222222"/>
          <w:sz w:val="24"/>
          <w:szCs w:val="24"/>
          <w:highlight w:val="white"/>
        </w:rPr>
        <w:t xml:space="preserve">Communication strategies: </w:t>
      </w:r>
      <w:r>
        <w:rPr>
          <w:rFonts w:ascii="Cambria" w:eastAsia="Cambria" w:hAnsi="Cambria" w:cs="Cambria"/>
          <w:color w:val="222222"/>
          <w:sz w:val="24"/>
          <w:szCs w:val="24"/>
          <w:highlight w:val="white"/>
        </w:rPr>
        <w:t>Within 48 hours of signing up for an account, one receives multiple  marketing emails pushing one-hour-only discounts, a shop-more-save-more rewards program, $1 watches, and $10 fitness trackers.</w:t>
      </w:r>
      <w:r w:rsidR="00051352">
        <w:rPr>
          <w:rFonts w:ascii="Cambria" w:eastAsia="Cambria" w:hAnsi="Cambria" w:cs="Cambria"/>
          <w:color w:val="222222"/>
          <w:sz w:val="24"/>
          <w:szCs w:val="24"/>
          <w:highlight w:val="white"/>
        </w:rPr>
        <w:t xml:space="preserve"> </w:t>
      </w:r>
      <w:r>
        <w:rPr>
          <w:rFonts w:ascii="Cambria" w:eastAsia="Cambria" w:hAnsi="Cambria" w:cs="Cambria"/>
          <w:color w:val="222222"/>
          <w:sz w:val="24"/>
          <w:szCs w:val="24"/>
          <w:highlight w:val="white"/>
        </w:rPr>
        <w:t>Wish has replaced loyalty with targeted reengagement.</w:t>
      </w:r>
    </w:p>
    <w:p w:rsidR="00660CFC" w:rsidRDefault="00660CFC">
      <w:pPr>
        <w:jc w:val="both"/>
        <w:rPr>
          <w:rFonts w:ascii="Cambria" w:eastAsia="Cambria" w:hAnsi="Cambria" w:cs="Cambria"/>
          <w:sz w:val="24"/>
          <w:szCs w:val="24"/>
        </w:rPr>
      </w:pPr>
    </w:p>
    <w:p w:rsidR="00660CFC" w:rsidRDefault="00C14C2D">
      <w:pPr>
        <w:jc w:val="both"/>
        <w:rPr>
          <w:rFonts w:ascii="Cambria" w:eastAsia="Cambria" w:hAnsi="Cambria" w:cs="Cambria"/>
          <w:sz w:val="24"/>
          <w:szCs w:val="24"/>
        </w:rPr>
      </w:pPr>
      <w:r>
        <w:br w:type="page"/>
      </w:r>
    </w:p>
    <w:p w:rsidR="00660CFC" w:rsidRDefault="00C14C2D" w:rsidP="00051352">
      <w:pPr>
        <w:spacing w:after="0" w:line="360" w:lineRule="auto"/>
        <w:jc w:val="center"/>
        <w:rPr>
          <w:rFonts w:ascii="Cambria" w:eastAsia="Cambria" w:hAnsi="Cambria" w:cs="Cambria"/>
          <w:b/>
          <w:sz w:val="24"/>
          <w:szCs w:val="24"/>
          <w:u w:val="single"/>
        </w:rPr>
      </w:pPr>
      <w:r>
        <w:rPr>
          <w:rFonts w:ascii="Cambria" w:eastAsia="Cambria" w:hAnsi="Cambria" w:cs="Cambria"/>
          <w:b/>
          <w:sz w:val="24"/>
          <w:szCs w:val="24"/>
          <w:u w:val="single"/>
        </w:rPr>
        <w:lastRenderedPageBreak/>
        <w:t>Report on Present Investigation</w:t>
      </w:r>
    </w:p>
    <w:p w:rsidR="00660CFC" w:rsidRDefault="00660CFC">
      <w:pPr>
        <w:jc w:val="both"/>
        <w:rPr>
          <w:rFonts w:ascii="Cambria" w:eastAsia="Cambria" w:hAnsi="Cambria" w:cs="Cambria"/>
          <w:b/>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3.1) Problem Statement:</w:t>
      </w:r>
    </w:p>
    <w:p w:rsidR="00660CFC" w:rsidRDefault="00C14C2D">
      <w:pPr>
        <w:jc w:val="both"/>
        <w:rPr>
          <w:rFonts w:ascii="Cambria" w:eastAsia="Cambria" w:hAnsi="Cambria" w:cs="Cambria"/>
          <w:sz w:val="24"/>
          <w:szCs w:val="24"/>
          <w:highlight w:val="white"/>
        </w:rPr>
      </w:pPr>
      <w:r>
        <w:rPr>
          <w:rFonts w:ascii="Cambria" w:eastAsia="Cambria" w:hAnsi="Cambria" w:cs="Cambria"/>
          <w:sz w:val="24"/>
          <w:szCs w:val="24"/>
          <w:highlight w:val="white"/>
        </w:rPr>
        <w:t>Our app is primarily based on the thought of goodwill/charity. If people have extra or used products that they want to rent/giveaway, ranging from something minuscule like books or something major li</w:t>
      </w:r>
      <w:r>
        <w:rPr>
          <w:rFonts w:ascii="Cambria" w:eastAsia="Cambria" w:hAnsi="Cambria" w:cs="Cambria"/>
          <w:sz w:val="24"/>
          <w:szCs w:val="24"/>
          <w:highlight w:val="white"/>
        </w:rPr>
        <w:t xml:space="preserve">ke furniture or electronics, all they have to do is list it out on the app along with the images. The buyer/renter can get in touch with the seller via the app. Further they can collect it based on the </w:t>
      </w:r>
      <w:r w:rsidR="00051352">
        <w:rPr>
          <w:rFonts w:ascii="Cambria" w:eastAsia="Cambria" w:hAnsi="Cambria" w:cs="Cambria"/>
          <w:sz w:val="24"/>
          <w:szCs w:val="24"/>
          <w:highlight w:val="white"/>
        </w:rPr>
        <w:t>pickup</w:t>
      </w:r>
      <w:r>
        <w:rPr>
          <w:rFonts w:ascii="Cambria" w:eastAsia="Cambria" w:hAnsi="Cambria" w:cs="Cambria"/>
          <w:sz w:val="24"/>
          <w:szCs w:val="24"/>
          <w:highlight w:val="white"/>
        </w:rPr>
        <w:t xml:space="preserve"> location set up.</w:t>
      </w:r>
    </w:p>
    <w:p w:rsidR="00660CFC" w:rsidRDefault="00660CFC">
      <w:pPr>
        <w:jc w:val="both"/>
        <w:rPr>
          <w:rFonts w:ascii="Cambria" w:eastAsia="Cambria" w:hAnsi="Cambria" w:cs="Cambria"/>
          <w:sz w:val="24"/>
          <w:szCs w:val="24"/>
          <w:highlight w:val="white"/>
        </w:rPr>
      </w:pPr>
    </w:p>
    <w:p w:rsidR="00660CFC" w:rsidRDefault="00660CFC">
      <w:pPr>
        <w:jc w:val="both"/>
        <w:rPr>
          <w:rFonts w:ascii="Cambria" w:eastAsia="Cambria" w:hAnsi="Cambria" w:cs="Cambria"/>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3.2) Source of Problem Stat</w:t>
      </w:r>
      <w:r>
        <w:rPr>
          <w:rFonts w:ascii="Cambria" w:eastAsia="Cambria" w:hAnsi="Cambria" w:cs="Cambria"/>
          <w:b/>
          <w:sz w:val="24"/>
          <w:szCs w:val="24"/>
        </w:rPr>
        <w:t>ement:</w:t>
      </w:r>
    </w:p>
    <w:p w:rsidR="00660CFC" w:rsidRPr="00051352" w:rsidRDefault="00C14C2D" w:rsidP="00051352">
      <w:pPr>
        <w:widowControl w:val="0"/>
        <w:spacing w:before="80" w:after="0"/>
        <w:jc w:val="both"/>
        <w:rPr>
          <w:rFonts w:ascii="Cambria" w:eastAsia="Times New Roman" w:hAnsi="Cambria" w:cs="Times New Roman"/>
          <w:sz w:val="24"/>
          <w:szCs w:val="24"/>
          <w:shd w:val="clear" w:color="auto" w:fill="FEFEFE"/>
        </w:rPr>
      </w:pPr>
      <w:r w:rsidRPr="00051352">
        <w:rPr>
          <w:rFonts w:ascii="Cambria" w:eastAsia="Times New Roman" w:hAnsi="Cambria" w:cs="Times New Roman"/>
          <w:color w:val="24292F"/>
          <w:sz w:val="24"/>
          <w:szCs w:val="24"/>
          <w:highlight w:val="white"/>
        </w:rPr>
        <w:t>In highly populated countries like India, food wastage is a disturbing issue. The streets, garbage bins and landfills have ample proof to prove it.</w:t>
      </w:r>
      <w:r w:rsidR="00051352" w:rsidRPr="00051352">
        <w:rPr>
          <w:rFonts w:ascii="Cambria" w:eastAsia="Times New Roman" w:hAnsi="Cambria" w:cs="Times New Roman"/>
          <w:color w:val="24292F"/>
          <w:sz w:val="24"/>
          <w:szCs w:val="24"/>
          <w:highlight w:val="white"/>
        </w:rPr>
        <w:t xml:space="preserve"> </w:t>
      </w:r>
      <w:r w:rsidRPr="00051352">
        <w:rPr>
          <w:rFonts w:ascii="Cambria" w:eastAsia="Times New Roman" w:hAnsi="Cambria" w:cs="Times New Roman"/>
          <w:color w:val="24292F"/>
          <w:sz w:val="24"/>
          <w:szCs w:val="24"/>
          <w:highlight w:val="white"/>
        </w:rPr>
        <w:t>The high standard of living has resulted in the wastage of food, clothes, etc. because of quick change</w:t>
      </w:r>
      <w:r w:rsidRPr="00051352">
        <w:rPr>
          <w:rFonts w:ascii="Cambria" w:eastAsia="Times New Roman" w:hAnsi="Cambria" w:cs="Times New Roman"/>
          <w:color w:val="24292F"/>
          <w:sz w:val="24"/>
          <w:szCs w:val="24"/>
          <w:highlight w:val="white"/>
        </w:rPr>
        <w:t xml:space="preserve">s in habits and lifestyle. Instead of wasting these things we can put them in use by donating them to various organizations such as orphanages, old age homes, etc. The product is an internet-based android application that basically aims at charity through </w:t>
      </w:r>
      <w:r w:rsidRPr="00051352">
        <w:rPr>
          <w:rFonts w:ascii="Cambria" w:eastAsia="Times New Roman" w:hAnsi="Cambria" w:cs="Times New Roman"/>
          <w:color w:val="24292F"/>
          <w:sz w:val="24"/>
          <w:szCs w:val="24"/>
          <w:highlight w:val="white"/>
        </w:rPr>
        <w:t>donations.</w:t>
      </w:r>
    </w:p>
    <w:p w:rsidR="00660CFC" w:rsidRDefault="00660CFC" w:rsidP="00051352">
      <w:pPr>
        <w:widowControl w:val="0"/>
        <w:spacing w:before="80" w:after="0" w:line="360" w:lineRule="auto"/>
        <w:jc w:val="both"/>
        <w:rPr>
          <w:rFonts w:ascii="Times New Roman" w:eastAsia="Times New Roman" w:hAnsi="Times New Roman" w:cs="Times New Roman"/>
          <w:sz w:val="36"/>
          <w:szCs w:val="36"/>
          <w:shd w:val="clear" w:color="auto" w:fill="FEFEFE"/>
        </w:rPr>
      </w:pPr>
    </w:p>
    <w:p w:rsidR="00660CFC" w:rsidRDefault="00C14C2D">
      <w:pPr>
        <w:rPr>
          <w:rFonts w:ascii="Times New Roman" w:eastAsia="Times New Roman" w:hAnsi="Times New Roman" w:cs="Times New Roman"/>
          <w:b/>
          <w:sz w:val="24"/>
          <w:szCs w:val="24"/>
        </w:rPr>
      </w:pPr>
      <w:r>
        <w:br w:type="page"/>
      </w:r>
    </w:p>
    <w:p w:rsidR="00660CFC" w:rsidRDefault="00C14C2D" w:rsidP="00051352">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Design and Implementation of Android Apps Components</w:t>
      </w:r>
    </w:p>
    <w:p w:rsidR="00660CFC" w:rsidRDefault="00660CFC">
      <w:pPr>
        <w:rPr>
          <w:rFonts w:ascii="Times New Roman" w:eastAsia="Times New Roman" w:hAnsi="Times New Roman" w:cs="Times New Roman"/>
          <w:b/>
          <w:sz w:val="24"/>
          <w:szCs w:val="24"/>
        </w:rPr>
      </w:pPr>
    </w:p>
    <w:p w:rsidR="00660CFC" w:rsidRDefault="00C14C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Layouts</w:t>
      </w:r>
    </w:p>
    <w:p w:rsidR="00660CFC" w:rsidRDefault="00C14C2D">
      <w:pPr>
        <w:jc w:val="both"/>
        <w:rPr>
          <w:rFonts w:ascii="Cambria" w:eastAsia="Cambria" w:hAnsi="Cambria" w:cs="Cambria"/>
          <w:color w:val="222222"/>
          <w:sz w:val="24"/>
          <w:szCs w:val="24"/>
        </w:rPr>
      </w:pPr>
      <w:r>
        <w:rPr>
          <w:rFonts w:ascii="Cambria" w:eastAsia="Cambria" w:hAnsi="Cambria" w:cs="Cambria"/>
          <w:color w:val="222222"/>
          <w:sz w:val="24"/>
          <w:szCs w:val="24"/>
          <w:highlight w:val="white"/>
        </w:rPr>
        <w:t xml:space="preserve">A layout defines the structure for a user interface in your app, such as in an </w:t>
      </w:r>
      <w:hyperlink r:id="rId16">
        <w:r>
          <w:rPr>
            <w:rFonts w:ascii="Cambria" w:eastAsia="Cambria" w:hAnsi="Cambria" w:cs="Cambria"/>
            <w:color w:val="222222"/>
            <w:sz w:val="24"/>
            <w:szCs w:val="24"/>
            <w:highlight w:val="white"/>
            <w:u w:val="single"/>
          </w:rPr>
          <w:t>activity</w:t>
        </w:r>
      </w:hyperlink>
      <w:r>
        <w:rPr>
          <w:rFonts w:ascii="Cambria" w:eastAsia="Cambria" w:hAnsi="Cambria" w:cs="Cambria"/>
          <w:color w:val="222222"/>
          <w:sz w:val="24"/>
          <w:szCs w:val="24"/>
          <w:highlight w:val="white"/>
        </w:rPr>
        <w:t xml:space="preserve">. All elements in the layout are built using a hierarchy of </w:t>
      </w:r>
      <w:hyperlink r:id="rId17">
        <w:r>
          <w:rPr>
            <w:rFonts w:ascii="Cambria" w:eastAsia="Cambria" w:hAnsi="Cambria" w:cs="Cambria"/>
            <w:color w:val="222222"/>
            <w:sz w:val="24"/>
            <w:szCs w:val="24"/>
            <w:u w:val="single"/>
          </w:rPr>
          <w:t>View</w:t>
        </w:r>
      </w:hyperlink>
      <w:r>
        <w:rPr>
          <w:rFonts w:ascii="Cambria" w:eastAsia="Cambria" w:hAnsi="Cambria" w:cs="Cambria"/>
          <w:color w:val="222222"/>
          <w:sz w:val="24"/>
          <w:szCs w:val="24"/>
          <w:highlight w:val="white"/>
        </w:rPr>
        <w:t xml:space="preserve"> and </w:t>
      </w:r>
      <w:hyperlink r:id="rId18">
        <w:proofErr w:type="spellStart"/>
        <w:r>
          <w:rPr>
            <w:rFonts w:ascii="Cambria" w:eastAsia="Cambria" w:hAnsi="Cambria" w:cs="Cambria"/>
            <w:color w:val="222222"/>
            <w:sz w:val="24"/>
            <w:szCs w:val="24"/>
            <w:u w:val="single"/>
          </w:rPr>
          <w:t>ViewGroup</w:t>
        </w:r>
        <w:proofErr w:type="spellEnd"/>
      </w:hyperlink>
      <w:r>
        <w:rPr>
          <w:rFonts w:ascii="Cambria" w:eastAsia="Cambria" w:hAnsi="Cambria" w:cs="Cambria"/>
          <w:color w:val="222222"/>
          <w:sz w:val="24"/>
          <w:szCs w:val="24"/>
          <w:highlight w:val="white"/>
        </w:rPr>
        <w:t xml:space="preserve"> objects.</w:t>
      </w:r>
    </w:p>
    <w:p w:rsidR="00660CFC" w:rsidRDefault="00C14C2D">
      <w:pPr>
        <w:jc w:val="both"/>
        <w:rPr>
          <w:rFonts w:ascii="Cambria" w:eastAsia="Cambria" w:hAnsi="Cambria" w:cs="Cambria"/>
          <w:color w:val="222222"/>
          <w:sz w:val="24"/>
          <w:szCs w:val="24"/>
        </w:rPr>
      </w:pPr>
      <w:r>
        <w:rPr>
          <w:rFonts w:ascii="Cambria" w:eastAsia="Cambria" w:hAnsi="Cambria" w:cs="Cambria"/>
          <w:color w:val="222222"/>
          <w:sz w:val="24"/>
          <w:szCs w:val="24"/>
        </w:rPr>
        <w:t>For our a</w:t>
      </w:r>
      <w:r>
        <w:rPr>
          <w:rFonts w:ascii="Cambria" w:eastAsia="Cambria" w:hAnsi="Cambria" w:cs="Cambria"/>
          <w:color w:val="222222"/>
          <w:sz w:val="24"/>
          <w:szCs w:val="24"/>
        </w:rPr>
        <w:t>pplication we used Linear Layout, Frame Layout and Relative Layout for customization of inner components wherever needed.</w:t>
      </w:r>
    </w:p>
    <w:p w:rsidR="00660CFC" w:rsidRDefault="00660CFC">
      <w:pPr>
        <w:jc w:val="both"/>
        <w:rPr>
          <w:rFonts w:ascii="Times New Roman" w:eastAsia="Times New Roman" w:hAnsi="Times New Roman" w:cs="Times New Roman"/>
          <w:sz w:val="24"/>
          <w:szCs w:val="24"/>
        </w:rPr>
      </w:pPr>
    </w:p>
    <w:p w:rsidR="00660CFC" w:rsidRDefault="00C14C2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Intents</w:t>
      </w:r>
    </w:p>
    <w:p w:rsidR="00660CFC" w:rsidRDefault="00C14C2D">
      <w:pPr>
        <w:jc w:val="both"/>
        <w:rPr>
          <w:rFonts w:ascii="Cambria" w:eastAsia="Cambria" w:hAnsi="Cambria" w:cs="Cambria"/>
          <w:color w:val="222222"/>
          <w:sz w:val="24"/>
          <w:szCs w:val="24"/>
        </w:rPr>
      </w:pPr>
      <w:r>
        <w:rPr>
          <w:rFonts w:ascii="Cambria" w:eastAsia="Cambria" w:hAnsi="Cambria" w:cs="Cambria"/>
          <w:color w:val="222222"/>
          <w:sz w:val="24"/>
          <w:szCs w:val="24"/>
          <w:highlight w:val="white"/>
        </w:rPr>
        <w:t xml:space="preserve">An </w:t>
      </w:r>
      <w:hyperlink r:id="rId19">
        <w:r>
          <w:rPr>
            <w:rFonts w:ascii="Cambria" w:eastAsia="Cambria" w:hAnsi="Cambria" w:cs="Cambria"/>
            <w:color w:val="222222"/>
            <w:sz w:val="24"/>
            <w:szCs w:val="24"/>
          </w:rPr>
          <w:t>Intent</w:t>
        </w:r>
      </w:hyperlink>
      <w:r>
        <w:rPr>
          <w:rFonts w:ascii="Cambria" w:eastAsia="Cambria" w:hAnsi="Cambria" w:cs="Cambria"/>
          <w:color w:val="222222"/>
          <w:sz w:val="24"/>
          <w:szCs w:val="24"/>
          <w:highlight w:val="white"/>
        </w:rPr>
        <w:t xml:space="preserve"> is a messaging object you can use to request an action from another </w:t>
      </w:r>
      <w:hyperlink r:id="rId20" w:anchor="Components">
        <w:r>
          <w:rPr>
            <w:rFonts w:ascii="Cambria" w:eastAsia="Cambria" w:hAnsi="Cambria" w:cs="Cambria"/>
            <w:color w:val="222222"/>
            <w:sz w:val="24"/>
            <w:szCs w:val="24"/>
            <w:highlight w:val="white"/>
          </w:rPr>
          <w:t>app component</w:t>
        </w:r>
      </w:hyperlink>
      <w:r>
        <w:rPr>
          <w:rFonts w:ascii="Cambria" w:eastAsia="Cambria" w:hAnsi="Cambria" w:cs="Cambria"/>
          <w:color w:val="222222"/>
          <w:sz w:val="24"/>
          <w:szCs w:val="24"/>
          <w:highlight w:val="white"/>
        </w:rPr>
        <w:t>. Although intents facilitate communication between components in several ways</w:t>
      </w:r>
    </w:p>
    <w:p w:rsidR="00660CFC" w:rsidRDefault="00C14C2D">
      <w:pPr>
        <w:jc w:val="both"/>
        <w:rPr>
          <w:rFonts w:ascii="Cambria" w:eastAsia="Cambria" w:hAnsi="Cambria" w:cs="Cambria"/>
          <w:color w:val="222222"/>
          <w:sz w:val="24"/>
          <w:szCs w:val="24"/>
        </w:rPr>
      </w:pPr>
      <w:r>
        <w:rPr>
          <w:rFonts w:ascii="Cambria" w:eastAsia="Cambria" w:hAnsi="Cambria" w:cs="Cambria"/>
          <w:color w:val="222222"/>
          <w:sz w:val="24"/>
          <w:szCs w:val="24"/>
        </w:rPr>
        <w:t>For our application we have used</w:t>
      </w:r>
      <w:r>
        <w:rPr>
          <w:rFonts w:ascii="Cambria" w:eastAsia="Cambria" w:hAnsi="Cambria" w:cs="Cambria"/>
          <w:color w:val="222222"/>
          <w:sz w:val="24"/>
          <w:szCs w:val="24"/>
          <w:highlight w:val="white"/>
        </w:rPr>
        <w:t xml:space="preserve"> intent to perform an action on the screen. It used to start activity, send a broadcast receiver, start services and send messages between two activities. There are two intents available in android as Implicit Intents and Ex</w:t>
      </w:r>
      <w:r>
        <w:rPr>
          <w:rFonts w:ascii="Cambria" w:eastAsia="Cambria" w:hAnsi="Cambria" w:cs="Cambria"/>
          <w:color w:val="222222"/>
          <w:sz w:val="24"/>
          <w:szCs w:val="24"/>
          <w:highlight w:val="white"/>
        </w:rPr>
        <w:t>plicit Intents.</w:t>
      </w:r>
    </w:p>
    <w:p w:rsidR="00660CFC" w:rsidRDefault="00660CFC">
      <w:pPr>
        <w:jc w:val="both"/>
        <w:rPr>
          <w:rFonts w:ascii="Times New Roman" w:eastAsia="Times New Roman" w:hAnsi="Times New Roman" w:cs="Times New Roman"/>
          <w:b/>
          <w:sz w:val="24"/>
          <w:szCs w:val="24"/>
        </w:rPr>
      </w:pPr>
    </w:p>
    <w:p w:rsidR="00660CFC" w:rsidRDefault="00C14C2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Activity</w:t>
      </w:r>
    </w:p>
    <w:p w:rsidR="00660CFC" w:rsidRPr="00051352" w:rsidRDefault="00C14C2D" w:rsidP="00051352">
      <w:pPr>
        <w:jc w:val="both"/>
        <w:rPr>
          <w:rFonts w:ascii="Cambria" w:eastAsia="Cambria" w:hAnsi="Cambria" w:cs="Cambria"/>
          <w:sz w:val="24"/>
          <w:szCs w:val="24"/>
        </w:rPr>
      </w:pPr>
      <w:r w:rsidRPr="00051352">
        <w:rPr>
          <w:rFonts w:ascii="Cambria" w:eastAsia="Cambria" w:hAnsi="Cambria" w:cs="Cambria"/>
          <w:sz w:val="24"/>
          <w:szCs w:val="24"/>
        </w:rPr>
        <w:t xml:space="preserve">An activity represents a single screen with a user interface just like windows or frame of </w:t>
      </w:r>
      <w:proofErr w:type="spellStart"/>
      <w:r w:rsidRPr="00051352">
        <w:rPr>
          <w:rFonts w:ascii="Cambria" w:eastAsia="Cambria" w:hAnsi="Cambria" w:cs="Cambria"/>
          <w:sz w:val="24"/>
          <w:szCs w:val="24"/>
        </w:rPr>
        <w:t>Java.Android</w:t>
      </w:r>
      <w:proofErr w:type="spellEnd"/>
      <w:r w:rsidRPr="00051352">
        <w:rPr>
          <w:rFonts w:ascii="Cambria" w:eastAsia="Cambria" w:hAnsi="Cambria" w:cs="Cambria"/>
          <w:sz w:val="24"/>
          <w:szCs w:val="24"/>
        </w:rPr>
        <w:t xml:space="preserve"> activity is the subclass of </w:t>
      </w:r>
      <w:proofErr w:type="spellStart"/>
      <w:r w:rsidRPr="00051352">
        <w:rPr>
          <w:rFonts w:ascii="Cambria" w:eastAsia="Cambria" w:hAnsi="Cambria" w:cs="Cambria"/>
          <w:sz w:val="24"/>
          <w:szCs w:val="24"/>
        </w:rPr>
        <w:t>ContextThemeWrapper</w:t>
      </w:r>
      <w:proofErr w:type="spellEnd"/>
      <w:r w:rsidRPr="00051352">
        <w:rPr>
          <w:rFonts w:ascii="Cambria" w:eastAsia="Cambria" w:hAnsi="Cambria" w:cs="Cambria"/>
          <w:sz w:val="24"/>
          <w:szCs w:val="24"/>
        </w:rPr>
        <w:t xml:space="preserve"> class. An Android activity is one screen of the Android app's user interf</w:t>
      </w:r>
      <w:r w:rsidRPr="00051352">
        <w:rPr>
          <w:rFonts w:ascii="Cambria" w:eastAsia="Cambria" w:hAnsi="Cambria" w:cs="Cambria"/>
          <w:sz w:val="24"/>
          <w:szCs w:val="24"/>
        </w:rPr>
        <w:t>ace. The Android app starts by showing the main activity, and from there the app may make it possible to open additional activities.</w:t>
      </w:r>
    </w:p>
    <w:p w:rsidR="00660CFC" w:rsidRDefault="00660CFC">
      <w:pPr>
        <w:jc w:val="both"/>
        <w:rPr>
          <w:rFonts w:ascii="Times New Roman" w:eastAsia="Times New Roman" w:hAnsi="Times New Roman" w:cs="Times New Roman"/>
          <w:color w:val="222222"/>
          <w:sz w:val="24"/>
          <w:szCs w:val="24"/>
          <w:u w:val="single"/>
        </w:rPr>
      </w:pPr>
    </w:p>
    <w:p w:rsidR="00660CFC" w:rsidRDefault="00C14C2D">
      <w:pPr>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 xml:space="preserve">Activity </w:t>
      </w:r>
      <w:proofErr w:type="gramStart"/>
      <w:r>
        <w:rPr>
          <w:rFonts w:ascii="Times New Roman" w:eastAsia="Times New Roman" w:hAnsi="Times New Roman" w:cs="Times New Roman"/>
          <w:color w:val="222222"/>
          <w:sz w:val="24"/>
          <w:szCs w:val="24"/>
          <w:u w:val="single"/>
        </w:rPr>
        <w:t>Lifecycle :</w:t>
      </w:r>
      <w:proofErr w:type="gramEnd"/>
    </w:p>
    <w:p w:rsidR="00660CFC" w:rsidRDefault="00C14C2D">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noProof/>
          <w:color w:val="FF0000"/>
          <w:sz w:val="24"/>
          <w:szCs w:val="24"/>
          <w:u w:val="single"/>
        </w:rPr>
        <w:lastRenderedPageBreak/>
        <w:drawing>
          <wp:inline distT="114300" distB="114300" distL="114300" distR="114300">
            <wp:extent cx="3952863" cy="374110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952863" cy="3741102"/>
                    </a:xfrm>
                    <a:prstGeom prst="rect">
                      <a:avLst/>
                    </a:prstGeom>
                    <a:ln/>
                  </pic:spPr>
                </pic:pic>
              </a:graphicData>
            </a:graphic>
          </wp:inline>
        </w:drawing>
      </w:r>
    </w:p>
    <w:p w:rsidR="00660CFC" w:rsidRDefault="00C14C2D">
      <w:pPr>
        <w:jc w:val="center"/>
        <w:rPr>
          <w:rFonts w:ascii="Cambria" w:eastAsia="Cambria" w:hAnsi="Cambria" w:cs="Cambria"/>
          <w:b/>
          <w:i/>
          <w:color w:val="434343"/>
        </w:rPr>
      </w:pPr>
      <w:proofErr w:type="gramStart"/>
      <w:r>
        <w:rPr>
          <w:rFonts w:ascii="Cambria" w:eastAsia="Cambria" w:hAnsi="Cambria" w:cs="Cambria"/>
          <w:b/>
          <w:i/>
          <w:color w:val="434343"/>
        </w:rPr>
        <w:t>fig</w:t>
      </w:r>
      <w:proofErr w:type="gramEnd"/>
      <w:r>
        <w:rPr>
          <w:rFonts w:ascii="Cambria" w:eastAsia="Cambria" w:hAnsi="Cambria" w:cs="Cambria"/>
          <w:b/>
          <w:i/>
          <w:color w:val="434343"/>
        </w:rPr>
        <w:t xml:space="preserve"> 1</w:t>
      </w:r>
    </w:p>
    <w:p w:rsidR="00660CFC" w:rsidRDefault="00660CFC">
      <w:pPr>
        <w:jc w:val="both"/>
        <w:rPr>
          <w:rFonts w:ascii="Times New Roman" w:eastAsia="Times New Roman" w:hAnsi="Times New Roman" w:cs="Times New Roman"/>
          <w:color w:val="FF0000"/>
          <w:sz w:val="24"/>
          <w:szCs w:val="24"/>
        </w:rPr>
      </w:pPr>
    </w:p>
    <w:p w:rsidR="00660CFC" w:rsidRDefault="00C14C2D">
      <w:pPr>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Activities Screenshot:</w:t>
      </w:r>
    </w:p>
    <w:p w:rsidR="00660CFC" w:rsidRDefault="00C14C2D">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652357" cy="297634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4877" b="1400"/>
                    <a:stretch>
                      <a:fillRect/>
                    </a:stretch>
                  </pic:blipFill>
                  <pic:spPr>
                    <a:xfrm>
                      <a:off x="0" y="0"/>
                      <a:ext cx="3652357" cy="2976343"/>
                    </a:xfrm>
                    <a:prstGeom prst="rect">
                      <a:avLst/>
                    </a:prstGeom>
                    <a:ln/>
                  </pic:spPr>
                </pic:pic>
              </a:graphicData>
            </a:graphic>
          </wp:inline>
        </w:drawing>
      </w:r>
    </w:p>
    <w:p w:rsidR="00660CFC" w:rsidRDefault="00C14C2D">
      <w:pPr>
        <w:jc w:val="both"/>
        <w:rPr>
          <w:rFonts w:ascii="Cambria" w:eastAsia="Cambria" w:hAnsi="Cambria" w:cs="Cambria"/>
          <w:b/>
          <w:i/>
          <w:color w:val="434343"/>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rPr>
        <w:tab/>
        <w:t xml:space="preserve">        </w:t>
      </w:r>
      <w:proofErr w:type="gramStart"/>
      <w:r>
        <w:rPr>
          <w:rFonts w:ascii="Cambria" w:eastAsia="Cambria" w:hAnsi="Cambria" w:cs="Cambria"/>
          <w:b/>
          <w:i/>
          <w:color w:val="434343"/>
        </w:rPr>
        <w:t>fig</w:t>
      </w:r>
      <w:proofErr w:type="gramEnd"/>
      <w:r>
        <w:rPr>
          <w:rFonts w:ascii="Cambria" w:eastAsia="Cambria" w:hAnsi="Cambria" w:cs="Cambria"/>
          <w:b/>
          <w:i/>
          <w:color w:val="434343"/>
        </w:rPr>
        <w:t xml:space="preserve"> 2: All Activities</w:t>
      </w:r>
    </w:p>
    <w:p w:rsidR="00660CFC" w:rsidRDefault="00660CFC">
      <w:pPr>
        <w:jc w:val="both"/>
        <w:rPr>
          <w:rFonts w:ascii="Times New Roman" w:eastAsia="Times New Roman" w:hAnsi="Times New Roman" w:cs="Times New Roman"/>
          <w:b/>
          <w:sz w:val="24"/>
          <w:szCs w:val="24"/>
        </w:rPr>
      </w:pPr>
    </w:p>
    <w:p w:rsidR="00660CFC" w:rsidRDefault="00C14C2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4.4) Database</w:t>
      </w: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have used SQLite Database in the Registration and Login module. All the information from the registration page such as Email ID, Password and Contact Number will be stored in the database. The login page checks with the Database, whether the user is alr</w:t>
      </w:r>
      <w:r>
        <w:rPr>
          <w:rFonts w:ascii="Times New Roman" w:eastAsia="Times New Roman" w:hAnsi="Times New Roman" w:cs="Times New Roman"/>
          <w:color w:val="222222"/>
          <w:sz w:val="24"/>
          <w:szCs w:val="24"/>
        </w:rPr>
        <w:t>eady registered or is a new user.</w:t>
      </w: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Add product module makes use of the Firebase Database. Here all the information regarding the product such as Name, description, price, image, location </w:t>
      </w:r>
      <w:proofErr w:type="spellStart"/>
      <w:r>
        <w:rPr>
          <w:rFonts w:ascii="Times New Roman" w:eastAsia="Times New Roman" w:hAnsi="Times New Roman" w:cs="Times New Roman"/>
          <w:color w:val="222222"/>
          <w:sz w:val="24"/>
          <w:szCs w:val="24"/>
        </w:rPr>
        <w:t>etc</w:t>
      </w:r>
      <w:proofErr w:type="spellEnd"/>
      <w:r>
        <w:rPr>
          <w:rFonts w:ascii="Times New Roman" w:eastAsia="Times New Roman" w:hAnsi="Times New Roman" w:cs="Times New Roman"/>
          <w:color w:val="222222"/>
          <w:sz w:val="24"/>
          <w:szCs w:val="24"/>
        </w:rPr>
        <w:t xml:space="preserve"> are stored. These information are fetched from the database an</w:t>
      </w:r>
      <w:r>
        <w:rPr>
          <w:rFonts w:ascii="Times New Roman" w:eastAsia="Times New Roman" w:hAnsi="Times New Roman" w:cs="Times New Roman"/>
          <w:color w:val="222222"/>
          <w:sz w:val="24"/>
          <w:szCs w:val="24"/>
        </w:rPr>
        <w:t>d then displayed in the Listed Items page.</w:t>
      </w:r>
    </w:p>
    <w:p w:rsidR="00660CFC" w:rsidRDefault="00660CFC">
      <w:pPr>
        <w:jc w:val="both"/>
        <w:rPr>
          <w:rFonts w:ascii="Times New Roman" w:eastAsia="Times New Roman" w:hAnsi="Times New Roman" w:cs="Times New Roman"/>
          <w:color w:val="222222"/>
          <w:sz w:val="24"/>
          <w:szCs w:val="24"/>
        </w:rPr>
      </w:pP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extent cx="5136198" cy="193615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36198" cy="1936158"/>
                    </a:xfrm>
                    <a:prstGeom prst="rect">
                      <a:avLst/>
                    </a:prstGeom>
                    <a:ln/>
                  </pic:spPr>
                </pic:pic>
              </a:graphicData>
            </a:graphic>
          </wp:inline>
        </w:drawing>
      </w: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extent cx="5758505" cy="838200"/>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4"/>
                    <a:srcRect/>
                    <a:stretch>
                      <a:fillRect/>
                    </a:stretch>
                  </pic:blipFill>
                  <pic:spPr>
                    <a:xfrm>
                      <a:off x="0" y="0"/>
                      <a:ext cx="5758505" cy="838200"/>
                    </a:xfrm>
                    <a:prstGeom prst="rect">
                      <a:avLst/>
                    </a:prstGeom>
                    <a:ln/>
                  </pic:spPr>
                </pic:pic>
              </a:graphicData>
            </a:graphic>
          </wp:inline>
        </w:drawing>
      </w:r>
    </w:p>
    <w:p w:rsidR="00660CFC" w:rsidRDefault="00C14C2D">
      <w:pPr>
        <w:jc w:val="center"/>
        <w:rPr>
          <w:rFonts w:ascii="Cambria" w:eastAsia="Cambria" w:hAnsi="Cambria" w:cs="Cambria"/>
          <w:b/>
          <w:i/>
          <w:color w:val="434343"/>
        </w:rPr>
      </w:pPr>
      <w:proofErr w:type="gramStart"/>
      <w:r>
        <w:rPr>
          <w:rFonts w:ascii="Cambria" w:eastAsia="Cambria" w:hAnsi="Cambria" w:cs="Cambria"/>
          <w:b/>
          <w:i/>
          <w:color w:val="434343"/>
        </w:rPr>
        <w:t>fig</w:t>
      </w:r>
      <w:proofErr w:type="gramEnd"/>
      <w:r>
        <w:rPr>
          <w:rFonts w:ascii="Cambria" w:eastAsia="Cambria" w:hAnsi="Cambria" w:cs="Cambria"/>
          <w:b/>
          <w:i/>
          <w:color w:val="434343"/>
        </w:rPr>
        <w:t xml:space="preserve"> 3: Database</w:t>
      </w:r>
    </w:p>
    <w:p w:rsidR="00660CFC" w:rsidRDefault="00660CFC">
      <w:pPr>
        <w:jc w:val="both"/>
        <w:rPr>
          <w:rFonts w:ascii="Times New Roman" w:eastAsia="Times New Roman" w:hAnsi="Times New Roman" w:cs="Times New Roman"/>
          <w:color w:val="222222"/>
          <w:sz w:val="24"/>
          <w:szCs w:val="24"/>
        </w:rPr>
      </w:pPr>
    </w:p>
    <w:p w:rsidR="00660CFC" w:rsidRDefault="00660CFC">
      <w:pPr>
        <w:jc w:val="both"/>
        <w:rPr>
          <w:rFonts w:ascii="Times New Roman" w:eastAsia="Times New Roman" w:hAnsi="Times New Roman" w:cs="Times New Roman"/>
          <w:sz w:val="24"/>
          <w:szCs w:val="24"/>
        </w:rPr>
      </w:pPr>
    </w:p>
    <w:p w:rsidR="00660CFC" w:rsidRDefault="00C14C2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Camera</w:t>
      </w:r>
    </w:p>
    <w:p w:rsidR="00660CFC" w:rsidRDefault="00C14C2D">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222222"/>
          <w:sz w:val="24"/>
          <w:szCs w:val="24"/>
        </w:rPr>
        <w:t xml:space="preserve">In our app the camera feature has been used to upload the pictures of the products to be listed. A user can either take </w:t>
      </w:r>
      <w:bookmarkStart w:id="0" w:name="_GoBack"/>
      <w:bookmarkEnd w:id="0"/>
      <w:r>
        <w:rPr>
          <w:rFonts w:ascii="Times New Roman" w:eastAsia="Times New Roman" w:hAnsi="Times New Roman" w:cs="Times New Roman"/>
          <w:color w:val="222222"/>
          <w:sz w:val="24"/>
          <w:szCs w:val="24"/>
        </w:rPr>
        <w:t xml:space="preserve">a picture right at that instance or upload an image from his/her gallery. A base catalogue will be made </w:t>
      </w:r>
      <w:proofErr w:type="gramStart"/>
      <w:r>
        <w:rPr>
          <w:rFonts w:ascii="Times New Roman" w:eastAsia="Times New Roman" w:hAnsi="Times New Roman" w:cs="Times New Roman"/>
          <w:color w:val="222222"/>
          <w:sz w:val="24"/>
          <w:szCs w:val="24"/>
        </w:rPr>
        <w:t>using  these</w:t>
      </w:r>
      <w:proofErr w:type="gramEnd"/>
      <w:r>
        <w:rPr>
          <w:rFonts w:ascii="Times New Roman" w:eastAsia="Times New Roman" w:hAnsi="Times New Roman" w:cs="Times New Roman"/>
          <w:color w:val="222222"/>
          <w:sz w:val="24"/>
          <w:szCs w:val="24"/>
        </w:rPr>
        <w:t xml:space="preserve"> images.</w:t>
      </w:r>
    </w:p>
    <w:p w:rsidR="00660CFC" w:rsidRDefault="00C14C2D">
      <w:pPr>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extent cx="2004532" cy="434152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2004532" cy="4341524"/>
                    </a:xfrm>
                    <a:prstGeom prst="rect">
                      <a:avLst/>
                    </a:prstGeom>
                    <a:ln/>
                  </pic:spPr>
                </pic:pic>
              </a:graphicData>
            </a:graphic>
          </wp:inline>
        </w:drawing>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noProof/>
          <w:color w:val="FF0000"/>
          <w:sz w:val="24"/>
          <w:szCs w:val="24"/>
        </w:rPr>
        <w:drawing>
          <wp:inline distT="114300" distB="114300" distL="114300" distR="114300">
            <wp:extent cx="2015018" cy="4362951"/>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2015018" cy="4362951"/>
                    </a:xfrm>
                    <a:prstGeom prst="rect">
                      <a:avLst/>
                    </a:prstGeom>
                    <a:ln/>
                  </pic:spPr>
                </pic:pic>
              </a:graphicData>
            </a:graphic>
          </wp:inline>
        </w:drawing>
      </w:r>
    </w:p>
    <w:p w:rsidR="00660CFC" w:rsidRDefault="00C14C2D">
      <w:pPr>
        <w:jc w:val="center"/>
        <w:rPr>
          <w:rFonts w:ascii="Cambria" w:eastAsia="Cambria" w:hAnsi="Cambria" w:cs="Cambria"/>
          <w:b/>
          <w:i/>
          <w:color w:val="434343"/>
        </w:rPr>
      </w:pPr>
      <w:proofErr w:type="gramStart"/>
      <w:r>
        <w:rPr>
          <w:rFonts w:ascii="Cambria" w:eastAsia="Cambria" w:hAnsi="Cambria" w:cs="Cambria"/>
          <w:b/>
          <w:i/>
          <w:color w:val="434343"/>
        </w:rPr>
        <w:t>fig</w:t>
      </w:r>
      <w:proofErr w:type="gramEnd"/>
      <w:r>
        <w:rPr>
          <w:rFonts w:ascii="Cambria" w:eastAsia="Cambria" w:hAnsi="Cambria" w:cs="Cambria"/>
          <w:b/>
          <w:i/>
          <w:color w:val="434343"/>
        </w:rPr>
        <w:t xml:space="preserve"> 4: Camera feature                         fig 5: Dialog box </w:t>
      </w:r>
    </w:p>
    <w:p w:rsidR="00660CFC" w:rsidRDefault="00660CFC">
      <w:pPr>
        <w:jc w:val="both"/>
        <w:rPr>
          <w:rFonts w:ascii="Times New Roman" w:eastAsia="Times New Roman" w:hAnsi="Times New Roman" w:cs="Times New Roman"/>
          <w:b/>
          <w:sz w:val="24"/>
          <w:szCs w:val="24"/>
        </w:rPr>
      </w:pPr>
    </w:p>
    <w:p w:rsidR="00660CFC" w:rsidRDefault="00C14C2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Location API</w:t>
      </w:r>
    </w:p>
    <w:p w:rsidR="00660CFC" w:rsidRDefault="00C14C2D">
      <w:pPr>
        <w:jc w:val="both"/>
        <w:rPr>
          <w:rFonts w:ascii="Times New Roman" w:eastAsia="Times New Roman" w:hAnsi="Times New Roman" w:cs="Times New Roman"/>
          <w:color w:val="FF0000"/>
          <w:sz w:val="24"/>
          <w:szCs w:val="24"/>
        </w:rPr>
      </w:pPr>
      <w:r>
        <w:rPr>
          <w:rFonts w:ascii="Cambria" w:eastAsia="Cambria" w:hAnsi="Cambria" w:cs="Cambria"/>
          <w:color w:val="202124"/>
          <w:sz w:val="24"/>
          <w:szCs w:val="24"/>
          <w:highlight w:val="white"/>
        </w:rPr>
        <w:t>One of the unique features of mobile applications is location awareness. Mobile users take their devices with them everywhere, and adding location awareness to your app off</w:t>
      </w:r>
      <w:r>
        <w:rPr>
          <w:rFonts w:ascii="Cambria" w:eastAsia="Cambria" w:hAnsi="Cambria" w:cs="Cambria"/>
          <w:color w:val="202124"/>
          <w:sz w:val="24"/>
          <w:szCs w:val="24"/>
          <w:highlight w:val="white"/>
        </w:rPr>
        <w:t xml:space="preserve">ers users a more contextual experience. The location APIs available in Google Play services facilitate adding location awareness to your app with automated location tracking, wrong-side-of-the-street detection, </w:t>
      </w:r>
      <w:proofErr w:type="spellStart"/>
      <w:r>
        <w:rPr>
          <w:rFonts w:ascii="Cambria" w:eastAsia="Cambria" w:hAnsi="Cambria" w:cs="Cambria"/>
          <w:color w:val="202124"/>
          <w:sz w:val="24"/>
          <w:szCs w:val="24"/>
          <w:highlight w:val="white"/>
        </w:rPr>
        <w:t>geofencing</w:t>
      </w:r>
      <w:proofErr w:type="spellEnd"/>
      <w:r>
        <w:rPr>
          <w:rFonts w:ascii="Cambria" w:eastAsia="Cambria" w:hAnsi="Cambria" w:cs="Cambria"/>
          <w:color w:val="202124"/>
          <w:sz w:val="24"/>
          <w:szCs w:val="24"/>
          <w:highlight w:val="white"/>
        </w:rPr>
        <w:t>, and activity recognition.</w:t>
      </w:r>
    </w:p>
    <w:p w:rsidR="00660CFC" w:rsidRDefault="00C14C2D">
      <w:pPr>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extent cx="2462902" cy="5331777"/>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2462902" cy="5331777"/>
                    </a:xfrm>
                    <a:prstGeom prst="rect">
                      <a:avLst/>
                    </a:prstGeom>
                    <a:ln/>
                  </pic:spPr>
                </pic:pic>
              </a:graphicData>
            </a:graphic>
          </wp:inline>
        </w:drawing>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noProof/>
          <w:color w:val="FF0000"/>
          <w:sz w:val="24"/>
          <w:szCs w:val="24"/>
        </w:rPr>
        <w:drawing>
          <wp:inline distT="114300" distB="114300" distL="114300" distR="114300">
            <wp:extent cx="2465217" cy="5341302"/>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a:stretch>
                      <a:fillRect/>
                    </a:stretch>
                  </pic:blipFill>
                  <pic:spPr>
                    <a:xfrm>
                      <a:off x="0" y="0"/>
                      <a:ext cx="2465217" cy="5341302"/>
                    </a:xfrm>
                    <a:prstGeom prst="rect">
                      <a:avLst/>
                    </a:prstGeom>
                    <a:ln/>
                  </pic:spPr>
                </pic:pic>
              </a:graphicData>
            </a:graphic>
          </wp:inline>
        </w:drawing>
      </w:r>
    </w:p>
    <w:p w:rsidR="00660CFC" w:rsidRPr="00051352" w:rsidRDefault="00C14C2D" w:rsidP="00051352">
      <w:pPr>
        <w:jc w:val="center"/>
        <w:rPr>
          <w:rFonts w:ascii="Cambria" w:eastAsia="Cambria" w:hAnsi="Cambria" w:cs="Cambria"/>
          <w:b/>
          <w:i/>
          <w:color w:val="434343"/>
        </w:rPr>
      </w:pPr>
      <w:proofErr w:type="gramStart"/>
      <w:r>
        <w:rPr>
          <w:rFonts w:ascii="Cambria" w:eastAsia="Cambria" w:hAnsi="Cambria" w:cs="Cambria"/>
          <w:b/>
          <w:i/>
          <w:color w:val="434343"/>
        </w:rPr>
        <w:t>fig</w:t>
      </w:r>
      <w:proofErr w:type="gramEnd"/>
      <w:r>
        <w:rPr>
          <w:rFonts w:ascii="Cambria" w:eastAsia="Cambria" w:hAnsi="Cambria" w:cs="Cambria"/>
          <w:b/>
          <w:i/>
          <w:color w:val="434343"/>
        </w:rPr>
        <w:t xml:space="preserve"> 6: Current Location                                       fig 7: Desired Location</w:t>
      </w:r>
    </w:p>
    <w:p w:rsidR="00660CFC" w:rsidRDefault="00660CFC">
      <w:pPr>
        <w:jc w:val="both"/>
        <w:rPr>
          <w:rFonts w:ascii="Times New Roman" w:eastAsia="Times New Roman" w:hAnsi="Times New Roman" w:cs="Times New Roman"/>
          <w:b/>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47.) Generate APK</w:t>
      </w:r>
    </w:p>
    <w:p w:rsidR="00660CFC" w:rsidRDefault="00C14C2D">
      <w:pPr>
        <w:jc w:val="both"/>
        <w:rPr>
          <w:rFonts w:ascii="Cambria" w:eastAsia="Cambria" w:hAnsi="Cambria" w:cs="Cambria"/>
          <w:b/>
          <w:sz w:val="24"/>
          <w:szCs w:val="24"/>
        </w:rPr>
      </w:pPr>
      <w:r>
        <w:rPr>
          <w:rFonts w:ascii="Cambria" w:eastAsia="Cambria" w:hAnsi="Cambria" w:cs="Cambria"/>
          <w:b/>
          <w:sz w:val="24"/>
          <w:szCs w:val="24"/>
        </w:rPr>
        <w:t>Step1: Go to Build -&gt; Generate Signed Bundle/APK</w:t>
      </w:r>
      <w:proofErr w:type="gramStart"/>
      <w:r>
        <w:rPr>
          <w:rFonts w:ascii="Cambria" w:eastAsia="Cambria" w:hAnsi="Cambria" w:cs="Cambria"/>
          <w:b/>
          <w:sz w:val="24"/>
          <w:szCs w:val="24"/>
        </w:rPr>
        <w:t>..</w:t>
      </w:r>
      <w:proofErr w:type="gramEnd"/>
    </w:p>
    <w:p w:rsidR="00660CFC" w:rsidRDefault="00C14C2D">
      <w:pPr>
        <w:jc w:val="center"/>
        <w:rPr>
          <w:rFonts w:ascii="Cambria" w:eastAsia="Cambria" w:hAnsi="Cambria" w:cs="Cambria"/>
          <w:b/>
          <w:i/>
        </w:rPr>
      </w:pPr>
      <w:r>
        <w:rPr>
          <w:rFonts w:ascii="Cambria" w:eastAsia="Cambria" w:hAnsi="Cambria" w:cs="Cambria"/>
          <w:b/>
          <w:noProof/>
          <w:sz w:val="24"/>
          <w:szCs w:val="24"/>
        </w:rPr>
        <w:drawing>
          <wp:inline distT="114300" distB="114300" distL="114300" distR="114300">
            <wp:extent cx="2497773" cy="153573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45381"/>
                    <a:stretch>
                      <a:fillRect/>
                    </a:stretch>
                  </pic:blipFill>
                  <pic:spPr>
                    <a:xfrm>
                      <a:off x="0" y="0"/>
                      <a:ext cx="2497773" cy="1535733"/>
                    </a:xfrm>
                    <a:prstGeom prst="rect">
                      <a:avLst/>
                    </a:prstGeom>
                    <a:ln/>
                  </pic:spPr>
                </pic:pic>
              </a:graphicData>
            </a:graphic>
          </wp:inline>
        </w:drawing>
      </w:r>
    </w:p>
    <w:p w:rsidR="00660CFC" w:rsidRDefault="00C14C2D">
      <w:pPr>
        <w:jc w:val="center"/>
        <w:rPr>
          <w:rFonts w:ascii="Cambria" w:eastAsia="Cambria" w:hAnsi="Cambria" w:cs="Cambria"/>
          <w:b/>
          <w:i/>
        </w:rPr>
      </w:pPr>
      <w:proofErr w:type="gramStart"/>
      <w:r>
        <w:rPr>
          <w:rFonts w:ascii="Cambria" w:eastAsia="Cambria" w:hAnsi="Cambria" w:cs="Cambria"/>
          <w:b/>
          <w:i/>
        </w:rPr>
        <w:t>fig</w:t>
      </w:r>
      <w:proofErr w:type="gramEnd"/>
      <w:r>
        <w:rPr>
          <w:rFonts w:ascii="Cambria" w:eastAsia="Cambria" w:hAnsi="Cambria" w:cs="Cambria"/>
          <w:b/>
          <w:i/>
        </w:rPr>
        <w:t xml:space="preserve"> 8</w:t>
      </w:r>
    </w:p>
    <w:p w:rsidR="00660CFC" w:rsidRDefault="00660CFC">
      <w:pPr>
        <w:jc w:val="both"/>
        <w:rPr>
          <w:rFonts w:ascii="Cambria" w:eastAsia="Cambria" w:hAnsi="Cambria" w:cs="Cambria"/>
          <w:b/>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Step 2: Select APK and then click on Next</w:t>
      </w:r>
    </w:p>
    <w:p w:rsidR="00660CFC" w:rsidRDefault="00C14C2D">
      <w:pPr>
        <w:jc w:val="center"/>
        <w:rPr>
          <w:rFonts w:ascii="Cambria" w:eastAsia="Cambria" w:hAnsi="Cambria" w:cs="Cambria"/>
          <w:b/>
          <w:i/>
        </w:rPr>
      </w:pPr>
      <w:r>
        <w:rPr>
          <w:rFonts w:ascii="Cambria" w:eastAsia="Cambria" w:hAnsi="Cambria" w:cs="Cambria"/>
          <w:b/>
          <w:noProof/>
          <w:sz w:val="24"/>
          <w:szCs w:val="24"/>
        </w:rPr>
        <w:drawing>
          <wp:inline distT="114300" distB="114300" distL="114300" distR="114300">
            <wp:extent cx="3045778" cy="2590566"/>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045778" cy="2590566"/>
                    </a:xfrm>
                    <a:prstGeom prst="rect">
                      <a:avLst/>
                    </a:prstGeom>
                    <a:ln/>
                  </pic:spPr>
                </pic:pic>
              </a:graphicData>
            </a:graphic>
          </wp:inline>
        </w:drawing>
      </w:r>
    </w:p>
    <w:p w:rsidR="00660CFC" w:rsidRPr="00051352" w:rsidRDefault="00C14C2D" w:rsidP="00051352">
      <w:pPr>
        <w:jc w:val="center"/>
        <w:rPr>
          <w:rFonts w:ascii="Cambria" w:eastAsia="Cambria" w:hAnsi="Cambria" w:cs="Cambria"/>
          <w:b/>
          <w:i/>
        </w:rPr>
      </w:pPr>
      <w:proofErr w:type="gramStart"/>
      <w:r>
        <w:rPr>
          <w:rFonts w:ascii="Cambria" w:eastAsia="Cambria" w:hAnsi="Cambria" w:cs="Cambria"/>
          <w:b/>
          <w:i/>
        </w:rPr>
        <w:t>fig</w:t>
      </w:r>
      <w:proofErr w:type="gramEnd"/>
      <w:r>
        <w:rPr>
          <w:rFonts w:ascii="Cambria" w:eastAsia="Cambria" w:hAnsi="Cambria" w:cs="Cambria"/>
          <w:b/>
          <w:i/>
        </w:rPr>
        <w:t xml:space="preserve"> 9</w:t>
      </w:r>
    </w:p>
    <w:p w:rsidR="00660CFC" w:rsidRDefault="00660CFC">
      <w:pPr>
        <w:jc w:val="both"/>
        <w:rPr>
          <w:rFonts w:ascii="Cambria" w:eastAsia="Cambria" w:hAnsi="Cambria" w:cs="Cambria"/>
          <w:b/>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Step 3: Choose the directory</w:t>
      </w:r>
    </w:p>
    <w:p w:rsidR="00660CFC" w:rsidRDefault="00C14C2D">
      <w:pPr>
        <w:jc w:val="center"/>
        <w:rPr>
          <w:rFonts w:ascii="Cambria" w:eastAsia="Cambria" w:hAnsi="Cambria" w:cs="Cambria"/>
          <w:b/>
          <w:i/>
        </w:rPr>
      </w:pPr>
      <w:r>
        <w:rPr>
          <w:rFonts w:ascii="Cambria" w:eastAsia="Cambria" w:hAnsi="Cambria" w:cs="Cambria"/>
          <w:b/>
          <w:i/>
          <w:noProof/>
        </w:rPr>
        <w:drawing>
          <wp:inline distT="114300" distB="114300" distL="114300" distR="114300">
            <wp:extent cx="2826703" cy="3305204"/>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826703" cy="3305204"/>
                    </a:xfrm>
                    <a:prstGeom prst="rect">
                      <a:avLst/>
                    </a:prstGeom>
                    <a:ln/>
                  </pic:spPr>
                </pic:pic>
              </a:graphicData>
            </a:graphic>
          </wp:inline>
        </w:drawing>
      </w:r>
    </w:p>
    <w:p w:rsidR="00660CFC" w:rsidRDefault="00C14C2D">
      <w:pPr>
        <w:jc w:val="center"/>
        <w:rPr>
          <w:rFonts w:ascii="Cambria" w:eastAsia="Cambria" w:hAnsi="Cambria" w:cs="Cambria"/>
          <w:b/>
          <w:i/>
        </w:rPr>
      </w:pPr>
      <w:proofErr w:type="gramStart"/>
      <w:r>
        <w:rPr>
          <w:rFonts w:ascii="Cambria" w:eastAsia="Cambria" w:hAnsi="Cambria" w:cs="Cambria"/>
          <w:b/>
          <w:i/>
        </w:rPr>
        <w:t>fig</w:t>
      </w:r>
      <w:proofErr w:type="gramEnd"/>
      <w:r>
        <w:rPr>
          <w:rFonts w:ascii="Cambria" w:eastAsia="Cambria" w:hAnsi="Cambria" w:cs="Cambria"/>
          <w:b/>
          <w:i/>
        </w:rPr>
        <w:t xml:space="preserve"> 10</w:t>
      </w:r>
    </w:p>
    <w:p w:rsidR="00660CFC" w:rsidRDefault="00660CFC">
      <w:pPr>
        <w:rPr>
          <w:rFonts w:ascii="Cambria" w:eastAsia="Cambria" w:hAnsi="Cambria" w:cs="Cambria"/>
          <w:b/>
          <w:sz w:val="24"/>
          <w:szCs w:val="24"/>
        </w:rPr>
      </w:pPr>
    </w:p>
    <w:p w:rsidR="00051352" w:rsidRDefault="00051352">
      <w:pPr>
        <w:rPr>
          <w:rFonts w:ascii="Cambria" w:eastAsia="Cambria" w:hAnsi="Cambria" w:cs="Cambria"/>
          <w:b/>
          <w:sz w:val="24"/>
          <w:szCs w:val="24"/>
        </w:rPr>
      </w:pPr>
    </w:p>
    <w:p w:rsidR="00660CFC" w:rsidRDefault="00C14C2D">
      <w:pPr>
        <w:rPr>
          <w:rFonts w:ascii="Cambria" w:eastAsia="Cambria" w:hAnsi="Cambria" w:cs="Cambria"/>
          <w:b/>
        </w:rPr>
      </w:pPr>
      <w:r>
        <w:rPr>
          <w:rFonts w:ascii="Cambria" w:eastAsia="Cambria" w:hAnsi="Cambria" w:cs="Cambria"/>
          <w:b/>
          <w:sz w:val="24"/>
          <w:szCs w:val="24"/>
        </w:rPr>
        <w:lastRenderedPageBreak/>
        <w:t>Step 4: Enter all the details</w:t>
      </w:r>
    </w:p>
    <w:p w:rsidR="00660CFC" w:rsidRDefault="00C14C2D">
      <w:pPr>
        <w:jc w:val="center"/>
        <w:rPr>
          <w:rFonts w:ascii="Cambria" w:eastAsia="Cambria" w:hAnsi="Cambria" w:cs="Cambria"/>
          <w:b/>
        </w:rPr>
      </w:pPr>
      <w:r>
        <w:rPr>
          <w:rFonts w:ascii="Cambria" w:eastAsia="Cambria" w:hAnsi="Cambria" w:cs="Cambria"/>
          <w:b/>
          <w:noProof/>
        </w:rPr>
        <w:drawing>
          <wp:inline distT="114300" distB="114300" distL="114300" distR="114300">
            <wp:extent cx="3383598" cy="360730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383598" cy="3607306"/>
                    </a:xfrm>
                    <a:prstGeom prst="rect">
                      <a:avLst/>
                    </a:prstGeom>
                    <a:ln/>
                  </pic:spPr>
                </pic:pic>
              </a:graphicData>
            </a:graphic>
          </wp:inline>
        </w:drawing>
      </w:r>
    </w:p>
    <w:p w:rsidR="00660CFC" w:rsidRDefault="00C14C2D">
      <w:pPr>
        <w:jc w:val="center"/>
        <w:rPr>
          <w:rFonts w:ascii="Cambria" w:eastAsia="Cambria" w:hAnsi="Cambria" w:cs="Cambria"/>
          <w:b/>
        </w:rPr>
      </w:pPr>
      <w:proofErr w:type="gramStart"/>
      <w:r>
        <w:rPr>
          <w:rFonts w:ascii="Cambria" w:eastAsia="Cambria" w:hAnsi="Cambria" w:cs="Cambria"/>
          <w:b/>
        </w:rPr>
        <w:t>fig</w:t>
      </w:r>
      <w:proofErr w:type="gramEnd"/>
      <w:r>
        <w:rPr>
          <w:rFonts w:ascii="Cambria" w:eastAsia="Cambria" w:hAnsi="Cambria" w:cs="Cambria"/>
          <w:b/>
        </w:rPr>
        <w:t xml:space="preserve"> 11</w:t>
      </w:r>
    </w:p>
    <w:p w:rsidR="00660CFC" w:rsidRDefault="00660CFC">
      <w:pPr>
        <w:jc w:val="both"/>
        <w:rPr>
          <w:rFonts w:ascii="Cambria" w:eastAsia="Cambria" w:hAnsi="Cambria" w:cs="Cambria"/>
          <w:b/>
          <w:sz w:val="24"/>
          <w:szCs w:val="24"/>
        </w:rPr>
      </w:pPr>
    </w:p>
    <w:p w:rsidR="00660CFC" w:rsidRDefault="00C14C2D">
      <w:pPr>
        <w:jc w:val="both"/>
        <w:rPr>
          <w:rFonts w:ascii="Cambria" w:eastAsia="Cambria" w:hAnsi="Cambria" w:cs="Cambria"/>
          <w:b/>
          <w:sz w:val="24"/>
          <w:szCs w:val="24"/>
        </w:rPr>
      </w:pPr>
      <w:r>
        <w:rPr>
          <w:rFonts w:ascii="Cambria" w:eastAsia="Cambria" w:hAnsi="Cambria" w:cs="Cambria"/>
          <w:b/>
          <w:sz w:val="24"/>
          <w:szCs w:val="24"/>
        </w:rPr>
        <w:t xml:space="preserve">Step 5: Select Both the Variants and then click on “Finish”. </w:t>
      </w:r>
    </w:p>
    <w:p w:rsidR="00660CFC" w:rsidRDefault="00C14C2D">
      <w:pPr>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extent cx="3380895" cy="287261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380895" cy="2872619"/>
                    </a:xfrm>
                    <a:prstGeom prst="rect">
                      <a:avLst/>
                    </a:prstGeom>
                    <a:ln/>
                  </pic:spPr>
                </pic:pic>
              </a:graphicData>
            </a:graphic>
          </wp:inline>
        </w:drawing>
      </w:r>
    </w:p>
    <w:p w:rsidR="00660CFC" w:rsidRDefault="00C14C2D">
      <w:pPr>
        <w:jc w:val="center"/>
        <w:rPr>
          <w:rFonts w:ascii="Cambria" w:eastAsia="Cambria" w:hAnsi="Cambria" w:cs="Cambria"/>
          <w:b/>
          <w:i/>
        </w:rPr>
      </w:pPr>
      <w:proofErr w:type="gramStart"/>
      <w:r>
        <w:rPr>
          <w:rFonts w:ascii="Cambria" w:eastAsia="Cambria" w:hAnsi="Cambria" w:cs="Cambria"/>
          <w:b/>
          <w:i/>
        </w:rPr>
        <w:t>fig</w:t>
      </w:r>
      <w:proofErr w:type="gramEnd"/>
      <w:r>
        <w:rPr>
          <w:rFonts w:ascii="Cambria" w:eastAsia="Cambria" w:hAnsi="Cambria" w:cs="Cambria"/>
          <w:b/>
          <w:i/>
        </w:rPr>
        <w:t xml:space="preserve"> 12</w:t>
      </w:r>
    </w:p>
    <w:p w:rsidR="00660CFC" w:rsidRDefault="00660CFC">
      <w:pPr>
        <w:rPr>
          <w:rFonts w:ascii="Times New Roman" w:eastAsia="Times New Roman" w:hAnsi="Times New Roman" w:cs="Times New Roman"/>
          <w:b/>
          <w:sz w:val="28"/>
          <w:szCs w:val="28"/>
          <w:u w:val="single"/>
        </w:rPr>
      </w:pPr>
    </w:p>
    <w:p w:rsidR="00660CFC" w:rsidRDefault="00C14C2D">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8"/>
          <w:szCs w:val="28"/>
          <w:u w:val="single"/>
        </w:rPr>
        <w:lastRenderedPageBreak/>
        <w:t>Report on Proposed System and its Implementation</w:t>
      </w:r>
    </w:p>
    <w:p w:rsidR="00660CFC" w:rsidRDefault="00660CFC">
      <w:pPr>
        <w:tabs>
          <w:tab w:val="left" w:pos="5436"/>
        </w:tabs>
        <w:rPr>
          <w:rFonts w:ascii="Times New Roman" w:eastAsia="Times New Roman" w:hAnsi="Times New Roman" w:cs="Times New Roman"/>
          <w:b/>
          <w:sz w:val="24"/>
          <w:szCs w:val="24"/>
        </w:rPr>
      </w:pPr>
    </w:p>
    <w:p w:rsidR="00660CFC" w:rsidRDefault="00C14C2D">
      <w:pPr>
        <w:tabs>
          <w:tab w:val="left" w:pos="5436"/>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rsidR="00660CFC" w:rsidRDefault="00C14C2D">
      <w:pPr>
        <w:tabs>
          <w:tab w:val="left" w:pos="5436"/>
        </w:tabs>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981450" cy="6400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981450" cy="6400800"/>
                    </a:xfrm>
                    <a:prstGeom prst="rect">
                      <a:avLst/>
                    </a:prstGeom>
                    <a:ln/>
                  </pic:spPr>
                </pic:pic>
              </a:graphicData>
            </a:graphic>
          </wp:inline>
        </w:drawing>
      </w:r>
    </w:p>
    <w:p w:rsidR="00660CFC" w:rsidRDefault="00C14C2D">
      <w:pPr>
        <w:tabs>
          <w:tab w:val="left" w:pos="5436"/>
        </w:tabs>
        <w:jc w:val="center"/>
        <w:rPr>
          <w:rFonts w:ascii="Cambria" w:eastAsia="Cambria" w:hAnsi="Cambria" w:cs="Cambria"/>
          <w:b/>
          <w:i/>
        </w:rPr>
      </w:pPr>
      <w:proofErr w:type="gramStart"/>
      <w:r>
        <w:rPr>
          <w:rFonts w:ascii="Cambria" w:eastAsia="Cambria" w:hAnsi="Cambria" w:cs="Cambria"/>
          <w:b/>
          <w:i/>
        </w:rPr>
        <w:t>fig</w:t>
      </w:r>
      <w:proofErr w:type="gramEnd"/>
      <w:r>
        <w:rPr>
          <w:rFonts w:ascii="Cambria" w:eastAsia="Cambria" w:hAnsi="Cambria" w:cs="Cambria"/>
          <w:b/>
          <w:i/>
        </w:rPr>
        <w:t xml:space="preserve"> 13: flow chart</w:t>
      </w:r>
    </w:p>
    <w:p w:rsidR="00660CFC" w:rsidRDefault="00660CFC">
      <w:pPr>
        <w:tabs>
          <w:tab w:val="left" w:pos="5436"/>
        </w:tabs>
        <w:jc w:val="center"/>
      </w:pPr>
    </w:p>
    <w:p w:rsidR="00660CFC" w:rsidRDefault="00660CFC">
      <w:pPr>
        <w:tabs>
          <w:tab w:val="left" w:pos="5436"/>
        </w:tabs>
        <w:jc w:val="center"/>
        <w:rPr>
          <w:rFonts w:ascii="Times New Roman" w:eastAsia="Times New Roman" w:hAnsi="Times New Roman" w:cs="Times New Roman"/>
          <w:b/>
          <w:sz w:val="28"/>
          <w:szCs w:val="28"/>
        </w:rPr>
      </w:pPr>
    </w:p>
    <w:p w:rsidR="00660CFC" w:rsidRDefault="00660CFC">
      <w:pPr>
        <w:tabs>
          <w:tab w:val="left" w:pos="5436"/>
        </w:tabs>
        <w:jc w:val="center"/>
        <w:rPr>
          <w:rFonts w:ascii="Times New Roman" w:eastAsia="Times New Roman" w:hAnsi="Times New Roman" w:cs="Times New Roman"/>
          <w:b/>
          <w:sz w:val="28"/>
          <w:szCs w:val="28"/>
        </w:rPr>
      </w:pPr>
    </w:p>
    <w:p w:rsidR="00660CFC" w:rsidRDefault="00C14C2D">
      <w:pPr>
        <w:tabs>
          <w:tab w:val="left" w:pos="5436"/>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Hardware –</w:t>
      </w:r>
    </w:p>
    <w:p w:rsidR="00660CFC" w:rsidRDefault="00C14C2D">
      <w:pPr>
        <w:numPr>
          <w:ilvl w:val="0"/>
          <w:numId w:val="4"/>
        </w:numPr>
        <w:pBdr>
          <w:top w:val="nil"/>
          <w:left w:val="nil"/>
          <w:bottom w:val="nil"/>
          <w:right w:val="nil"/>
          <w:between w:val="nil"/>
        </w:pBdr>
        <w:tabs>
          <w:tab w:val="left" w:pos="5436"/>
        </w:tabs>
        <w:spacing w:after="0"/>
        <w:rPr>
          <w:color w:val="000000"/>
          <w:sz w:val="24"/>
          <w:szCs w:val="24"/>
        </w:rPr>
      </w:pPr>
      <w:r>
        <w:rPr>
          <w:rFonts w:ascii="Times New Roman" w:eastAsia="Times New Roman" w:hAnsi="Times New Roman" w:cs="Times New Roman"/>
          <w:color w:val="000000"/>
          <w:sz w:val="24"/>
          <w:szCs w:val="24"/>
        </w:rPr>
        <w:t>Android Device</w:t>
      </w:r>
    </w:p>
    <w:p w:rsidR="00660CFC" w:rsidRDefault="00C14C2D">
      <w:pPr>
        <w:numPr>
          <w:ilvl w:val="0"/>
          <w:numId w:val="4"/>
        </w:numPr>
        <w:pBdr>
          <w:top w:val="nil"/>
          <w:left w:val="nil"/>
          <w:bottom w:val="nil"/>
          <w:right w:val="nil"/>
          <w:between w:val="nil"/>
        </w:pBdr>
        <w:tabs>
          <w:tab w:val="left" w:pos="5436"/>
        </w:tabs>
        <w:spacing w:after="0"/>
        <w:rPr>
          <w:color w:val="000000"/>
          <w:sz w:val="24"/>
          <w:szCs w:val="24"/>
        </w:rPr>
      </w:pPr>
      <w:r>
        <w:rPr>
          <w:rFonts w:ascii="Times New Roman" w:eastAsia="Times New Roman" w:hAnsi="Times New Roman" w:cs="Times New Roman"/>
          <w:color w:val="000000"/>
          <w:sz w:val="24"/>
          <w:szCs w:val="24"/>
        </w:rPr>
        <w:t>GPS</w:t>
      </w:r>
    </w:p>
    <w:p w:rsidR="00660CFC" w:rsidRDefault="00C14C2D">
      <w:pPr>
        <w:numPr>
          <w:ilvl w:val="0"/>
          <w:numId w:val="4"/>
        </w:numPr>
        <w:pBdr>
          <w:top w:val="nil"/>
          <w:left w:val="nil"/>
          <w:bottom w:val="nil"/>
          <w:right w:val="nil"/>
          <w:between w:val="nil"/>
        </w:pBdr>
        <w:tabs>
          <w:tab w:val="left" w:pos="5436"/>
        </w:tabs>
        <w:spacing w:after="0"/>
        <w:rPr>
          <w:color w:val="000000"/>
          <w:sz w:val="24"/>
          <w:szCs w:val="24"/>
        </w:rPr>
      </w:pPr>
      <w:r>
        <w:rPr>
          <w:rFonts w:ascii="Times New Roman" w:eastAsia="Times New Roman" w:hAnsi="Times New Roman" w:cs="Times New Roman"/>
          <w:color w:val="000000"/>
          <w:sz w:val="24"/>
          <w:szCs w:val="24"/>
        </w:rPr>
        <w:t>Internet</w:t>
      </w:r>
    </w:p>
    <w:p w:rsidR="00660CFC" w:rsidRDefault="00C14C2D">
      <w:pPr>
        <w:numPr>
          <w:ilvl w:val="0"/>
          <w:numId w:val="4"/>
        </w:numPr>
        <w:pBdr>
          <w:top w:val="nil"/>
          <w:left w:val="nil"/>
          <w:bottom w:val="nil"/>
          <w:right w:val="nil"/>
          <w:between w:val="nil"/>
        </w:pBdr>
        <w:tabs>
          <w:tab w:val="left" w:pos="5436"/>
        </w:tabs>
        <w:rPr>
          <w:color w:val="000000"/>
          <w:sz w:val="24"/>
          <w:szCs w:val="24"/>
        </w:rPr>
      </w:pPr>
      <w:r>
        <w:rPr>
          <w:rFonts w:ascii="Times New Roman" w:eastAsia="Times New Roman" w:hAnsi="Times New Roman" w:cs="Times New Roman"/>
          <w:color w:val="000000"/>
          <w:sz w:val="24"/>
          <w:szCs w:val="24"/>
        </w:rPr>
        <w:t xml:space="preserve">Camera </w:t>
      </w:r>
    </w:p>
    <w:p w:rsidR="00660CFC" w:rsidRDefault="00C14C2D">
      <w:pPr>
        <w:tabs>
          <w:tab w:val="left" w:pos="5436"/>
        </w:tabs>
        <w:rPr>
          <w:rFonts w:ascii="Times New Roman" w:eastAsia="Times New Roman" w:hAnsi="Times New Roman" w:cs="Times New Roman"/>
          <w:b/>
          <w:sz w:val="24"/>
          <w:szCs w:val="24"/>
        </w:rPr>
      </w:pPr>
      <w:bookmarkStart w:id="1" w:name="_gjdgxs" w:colFirst="0" w:colLast="0"/>
      <w:bookmarkEnd w:id="1"/>
      <w:r>
        <w:rPr>
          <w:rFonts w:ascii="Times New Roman" w:eastAsia="Times New Roman" w:hAnsi="Times New Roman" w:cs="Times New Roman"/>
          <w:b/>
          <w:sz w:val="24"/>
          <w:szCs w:val="24"/>
        </w:rPr>
        <w:t>Software / External Libraries used with description –</w:t>
      </w:r>
    </w:p>
    <w:p w:rsidR="00660CFC" w:rsidRDefault="00C14C2D">
      <w:pPr>
        <w:numPr>
          <w:ilvl w:val="0"/>
          <w:numId w:val="2"/>
        </w:numPr>
        <w:shd w:val="clear" w:color="auto" w:fill="FFFFFF"/>
        <w:spacing w:before="60" w:after="0"/>
        <w:rPr>
          <w:rFonts w:ascii="Cambria" w:eastAsia="Cambria" w:hAnsi="Cambria" w:cs="Cambria"/>
          <w:color w:val="222222"/>
          <w:sz w:val="24"/>
          <w:szCs w:val="24"/>
        </w:rPr>
      </w:pPr>
      <w:hyperlink r:id="rId35">
        <w:r>
          <w:rPr>
            <w:rFonts w:ascii="Cambria" w:eastAsia="Cambria" w:hAnsi="Cambria" w:cs="Cambria"/>
            <w:color w:val="222222"/>
            <w:sz w:val="24"/>
            <w:szCs w:val="24"/>
          </w:rPr>
          <w:t>Firebase</w:t>
        </w:r>
      </w:hyperlink>
    </w:p>
    <w:p w:rsidR="00660CFC" w:rsidRDefault="00C14C2D">
      <w:pPr>
        <w:numPr>
          <w:ilvl w:val="0"/>
          <w:numId w:val="2"/>
        </w:numPr>
        <w:shd w:val="clear" w:color="auto" w:fill="FFFFFF"/>
        <w:spacing w:after="0"/>
        <w:rPr>
          <w:rFonts w:ascii="Cambria" w:eastAsia="Cambria" w:hAnsi="Cambria" w:cs="Cambria"/>
          <w:color w:val="222222"/>
          <w:sz w:val="24"/>
          <w:szCs w:val="24"/>
        </w:rPr>
      </w:pPr>
      <w:hyperlink r:id="rId36">
        <w:proofErr w:type="spellStart"/>
        <w:r>
          <w:rPr>
            <w:rFonts w:ascii="Cambria" w:eastAsia="Cambria" w:hAnsi="Cambria" w:cs="Cambria"/>
            <w:color w:val="222222"/>
            <w:sz w:val="24"/>
            <w:szCs w:val="24"/>
          </w:rPr>
          <w:t>FirebaseUI</w:t>
        </w:r>
        <w:proofErr w:type="spellEnd"/>
      </w:hyperlink>
    </w:p>
    <w:p w:rsidR="00660CFC" w:rsidRDefault="00C14C2D">
      <w:pPr>
        <w:numPr>
          <w:ilvl w:val="0"/>
          <w:numId w:val="2"/>
        </w:numPr>
        <w:pBdr>
          <w:top w:val="nil"/>
          <w:left w:val="nil"/>
          <w:bottom w:val="nil"/>
          <w:right w:val="nil"/>
          <w:between w:val="nil"/>
        </w:pBdr>
        <w:rPr>
          <w:rFonts w:ascii="Cambria" w:eastAsia="Cambria" w:hAnsi="Cambria" w:cs="Cambria"/>
          <w:color w:val="222222"/>
          <w:sz w:val="24"/>
          <w:szCs w:val="24"/>
        </w:rPr>
      </w:pPr>
      <w:proofErr w:type="spellStart"/>
      <w:r>
        <w:rPr>
          <w:rFonts w:ascii="Cambria" w:eastAsia="Cambria" w:hAnsi="Cambria" w:cs="Cambria"/>
          <w:color w:val="222222"/>
          <w:sz w:val="24"/>
          <w:szCs w:val="24"/>
        </w:rPr>
        <w:t>Paypal</w:t>
      </w:r>
      <w:proofErr w:type="spellEnd"/>
      <w:r>
        <w:rPr>
          <w:rFonts w:ascii="Cambria" w:eastAsia="Cambria" w:hAnsi="Cambria" w:cs="Cambria"/>
          <w:color w:val="222222"/>
          <w:sz w:val="24"/>
          <w:szCs w:val="24"/>
        </w:rPr>
        <w:t xml:space="preserve"> </w:t>
      </w:r>
    </w:p>
    <w:p w:rsidR="00660CFC" w:rsidRDefault="00C14C2D">
      <w:pPr>
        <w:rPr>
          <w:rFonts w:ascii="Times New Roman" w:eastAsia="Times New Roman" w:hAnsi="Times New Roman" w:cs="Times New Roman"/>
          <w:b/>
          <w:sz w:val="28"/>
          <w:szCs w:val="28"/>
          <w:u w:val="single"/>
        </w:rPr>
      </w:pPr>
      <w:r>
        <w:br w:type="page"/>
      </w:r>
    </w:p>
    <w:p w:rsidR="00660CFC" w:rsidRDefault="00C14C2D" w:rsidP="0005135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 xml:space="preserve">Results and </w:t>
      </w:r>
      <w:proofErr w:type="gramStart"/>
      <w:r>
        <w:rPr>
          <w:rFonts w:ascii="Times New Roman" w:eastAsia="Times New Roman" w:hAnsi="Times New Roman" w:cs="Times New Roman"/>
          <w:b/>
          <w:sz w:val="28"/>
          <w:szCs w:val="28"/>
          <w:u w:val="single"/>
        </w:rPr>
        <w:t>Discussions</w:t>
      </w:r>
      <w:r>
        <w:rPr>
          <w:rFonts w:ascii="Times New Roman" w:eastAsia="Times New Roman" w:hAnsi="Times New Roman" w:cs="Times New Roman"/>
          <w:b/>
          <w:sz w:val="28"/>
          <w:szCs w:val="28"/>
        </w:rPr>
        <w:t xml:space="preserve"> :</w:t>
      </w:r>
      <w:proofErr w:type="gramEnd"/>
    </w:p>
    <w:p w:rsidR="00660CFC" w:rsidRDefault="00C14C2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A:</w:t>
      </w:r>
    </w:p>
    <w:p w:rsidR="00660CFC" w:rsidRDefault="00C14C2D">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p w:rsidR="00660CFC" w:rsidRDefault="00C14C2D">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839946" cy="4007802"/>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1839946" cy="4007802"/>
                    </a:xfrm>
                    <a:prstGeom prst="rect">
                      <a:avLst/>
                    </a:prstGeom>
                    <a:ln/>
                  </pic:spPr>
                </pic:pic>
              </a:graphicData>
            </a:graphic>
          </wp:inline>
        </w:drawing>
      </w:r>
      <w:r w:rsidR="00051352">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extent cx="1843211" cy="4007802"/>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1843211" cy="4007802"/>
                    </a:xfrm>
                    <a:prstGeom prst="rect">
                      <a:avLst/>
                    </a:prstGeom>
                    <a:ln/>
                  </pic:spPr>
                </pic:pic>
              </a:graphicData>
            </a:graphic>
          </wp:inline>
        </w:drawing>
      </w:r>
      <w:r w:rsidR="00051352">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extent cx="1845359" cy="3998277"/>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a:stretch>
                      <a:fillRect/>
                    </a:stretch>
                  </pic:blipFill>
                  <pic:spPr>
                    <a:xfrm>
                      <a:off x="0" y="0"/>
                      <a:ext cx="1845359" cy="3998277"/>
                    </a:xfrm>
                    <a:prstGeom prst="rect">
                      <a:avLst/>
                    </a:prstGeom>
                    <a:ln/>
                  </pic:spPr>
                </pic:pic>
              </a:graphicData>
            </a:graphic>
          </wp:inline>
        </w:drawing>
      </w:r>
    </w:p>
    <w:p w:rsidR="00660CFC" w:rsidRDefault="00C14C2D">
      <w:pPr>
        <w:rPr>
          <w:rFonts w:ascii="Cambria" w:eastAsia="Cambria" w:hAnsi="Cambria" w:cs="Cambria"/>
          <w:b/>
          <w:i/>
        </w:rPr>
      </w:pPr>
      <w:r>
        <w:rPr>
          <w:rFonts w:ascii="Cambria" w:eastAsia="Cambria" w:hAnsi="Cambria" w:cs="Cambria"/>
        </w:rPr>
        <w:t xml:space="preserve">    </w:t>
      </w:r>
      <w:r>
        <w:rPr>
          <w:rFonts w:ascii="Cambria" w:eastAsia="Cambria" w:hAnsi="Cambria" w:cs="Cambria"/>
          <w:i/>
        </w:rPr>
        <w:t xml:space="preserve">   </w:t>
      </w:r>
      <w:r>
        <w:rPr>
          <w:rFonts w:ascii="Cambria" w:eastAsia="Cambria" w:hAnsi="Cambria" w:cs="Cambria"/>
          <w:b/>
          <w:i/>
        </w:rPr>
        <w:t xml:space="preserve"> </w:t>
      </w:r>
      <w:proofErr w:type="gramStart"/>
      <w:r>
        <w:rPr>
          <w:rFonts w:ascii="Cambria" w:eastAsia="Cambria" w:hAnsi="Cambria" w:cs="Cambria"/>
          <w:b/>
          <w:i/>
        </w:rPr>
        <w:t>fig</w:t>
      </w:r>
      <w:proofErr w:type="gramEnd"/>
      <w:r>
        <w:rPr>
          <w:rFonts w:ascii="Cambria" w:eastAsia="Cambria" w:hAnsi="Cambria" w:cs="Cambria"/>
          <w:b/>
          <w:i/>
        </w:rPr>
        <w:t xml:space="preserve"> 14: Landing Page                              fig 15: Login Page                    fig 16: Registration Page</w:t>
      </w:r>
    </w:p>
    <w:p w:rsidR="00660CFC" w:rsidRDefault="00660CFC">
      <w:pPr>
        <w:rPr>
          <w:rFonts w:ascii="Times New Roman" w:eastAsia="Times New Roman" w:hAnsi="Times New Roman" w:cs="Times New Roman"/>
          <w:sz w:val="28"/>
          <w:szCs w:val="28"/>
        </w:rPr>
      </w:pPr>
    </w:p>
    <w:p w:rsidR="00660CFC" w:rsidRDefault="00C14C2D">
      <w:pPr>
        <w:spacing w:line="360" w:lineRule="auto"/>
        <w:jc w:val="both"/>
        <w:rPr>
          <w:rFonts w:ascii="Cambria" w:eastAsia="Cambria" w:hAnsi="Cambria" w:cs="Cambria"/>
          <w:sz w:val="24"/>
          <w:szCs w:val="24"/>
        </w:rPr>
      </w:pPr>
      <w:r>
        <w:rPr>
          <w:rFonts w:ascii="Cambria" w:eastAsia="Cambria" w:hAnsi="Cambria" w:cs="Cambria"/>
          <w:sz w:val="24"/>
          <w:szCs w:val="24"/>
        </w:rPr>
        <w:t xml:space="preserve">This module consists of the Landing page which introduces </w:t>
      </w:r>
      <w:proofErr w:type="spellStart"/>
      <w:r>
        <w:rPr>
          <w:rFonts w:ascii="Cambria" w:eastAsia="Cambria" w:hAnsi="Cambria" w:cs="Cambria"/>
          <w:sz w:val="24"/>
          <w:szCs w:val="24"/>
        </w:rPr>
        <w:t>SecondLife</w:t>
      </w:r>
      <w:proofErr w:type="spellEnd"/>
      <w:r>
        <w:rPr>
          <w:rFonts w:ascii="Cambria" w:eastAsia="Cambria" w:hAnsi="Cambria" w:cs="Cambria"/>
          <w:sz w:val="24"/>
          <w:szCs w:val="24"/>
        </w:rPr>
        <w:t xml:space="preserve"> to a user. This will then lead to a Login Page </w:t>
      </w:r>
      <w:proofErr w:type="gramStart"/>
      <w:r>
        <w:rPr>
          <w:rFonts w:ascii="Cambria" w:eastAsia="Cambria" w:hAnsi="Cambria" w:cs="Cambria"/>
          <w:sz w:val="24"/>
          <w:szCs w:val="24"/>
        </w:rPr>
        <w:t>where  users</w:t>
      </w:r>
      <w:proofErr w:type="gramEnd"/>
      <w:r>
        <w:rPr>
          <w:rFonts w:ascii="Cambria" w:eastAsia="Cambria" w:hAnsi="Cambria" w:cs="Cambria"/>
          <w:sz w:val="24"/>
          <w:szCs w:val="24"/>
        </w:rPr>
        <w:t xml:space="preserve"> have to ent</w:t>
      </w:r>
      <w:r>
        <w:rPr>
          <w:rFonts w:ascii="Cambria" w:eastAsia="Cambria" w:hAnsi="Cambria" w:cs="Cambria"/>
          <w:sz w:val="24"/>
          <w:szCs w:val="24"/>
        </w:rPr>
        <w:t xml:space="preserve">er their Email Id and password. If they are a new user, they’ll be redirected to the registration page. Here, the users will register themselves to the app by providing information such as Email </w:t>
      </w:r>
      <w:proofErr w:type="gramStart"/>
      <w:r>
        <w:rPr>
          <w:rFonts w:ascii="Cambria" w:eastAsia="Cambria" w:hAnsi="Cambria" w:cs="Cambria"/>
          <w:sz w:val="24"/>
          <w:szCs w:val="24"/>
        </w:rPr>
        <w:t>Id ,</w:t>
      </w:r>
      <w:proofErr w:type="gramEnd"/>
      <w:r>
        <w:rPr>
          <w:rFonts w:ascii="Cambria" w:eastAsia="Cambria" w:hAnsi="Cambria" w:cs="Cambria"/>
          <w:sz w:val="24"/>
          <w:szCs w:val="24"/>
        </w:rPr>
        <w:t xml:space="preserve"> Password and Contact number. Once registered, the user c</w:t>
      </w:r>
      <w:r>
        <w:rPr>
          <w:rFonts w:ascii="Cambria" w:eastAsia="Cambria" w:hAnsi="Cambria" w:cs="Cambria"/>
          <w:sz w:val="24"/>
          <w:szCs w:val="24"/>
        </w:rPr>
        <w:t>an now Login and start using the app.</w:t>
      </w:r>
    </w:p>
    <w:p w:rsidR="00660CFC" w:rsidRDefault="00660CFC">
      <w:pPr>
        <w:rPr>
          <w:rFonts w:ascii="Times New Roman" w:eastAsia="Times New Roman" w:hAnsi="Times New Roman" w:cs="Times New Roman"/>
          <w:sz w:val="28"/>
          <w:szCs w:val="28"/>
        </w:rPr>
      </w:pPr>
    </w:p>
    <w:p w:rsidR="00660CFC" w:rsidRDefault="00660CFC">
      <w:pPr>
        <w:rPr>
          <w:rFonts w:ascii="Times New Roman" w:eastAsia="Times New Roman" w:hAnsi="Times New Roman" w:cs="Times New Roman"/>
          <w:sz w:val="28"/>
          <w:szCs w:val="28"/>
        </w:rPr>
      </w:pP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660CFC" w:rsidRDefault="00C14C2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B:</w:t>
      </w:r>
    </w:p>
    <w:p w:rsidR="00660CFC" w:rsidRDefault="00660CFC">
      <w:pPr>
        <w:rPr>
          <w:rFonts w:ascii="Times New Roman" w:eastAsia="Times New Roman" w:hAnsi="Times New Roman" w:cs="Times New Roman"/>
          <w:b/>
          <w:sz w:val="28"/>
          <w:szCs w:val="28"/>
        </w:rPr>
      </w:pPr>
    </w:p>
    <w:p w:rsidR="00660CFC" w:rsidRDefault="00C14C2D">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869123" cy="4041610"/>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1869123" cy="4041610"/>
                    </a:xfrm>
                    <a:prstGeom prst="rect">
                      <a:avLst/>
                    </a:prstGeom>
                    <a:ln/>
                  </pic:spPr>
                </pic:pic>
              </a:graphicData>
            </a:graphic>
          </wp:inline>
        </w:drawing>
      </w:r>
      <w:r w:rsidR="00051352">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869123" cy="4041610"/>
            <wp:effectExtent l="0" t="0" r="0" b="0"/>
            <wp:docPr id="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1"/>
                    <a:srcRect/>
                    <a:stretch>
                      <a:fillRect/>
                    </a:stretch>
                  </pic:blipFill>
                  <pic:spPr>
                    <a:xfrm>
                      <a:off x="0" y="0"/>
                      <a:ext cx="1869123" cy="4041610"/>
                    </a:xfrm>
                    <a:prstGeom prst="rect">
                      <a:avLst/>
                    </a:prstGeom>
                    <a:ln/>
                  </pic:spPr>
                </pic:pic>
              </a:graphicData>
            </a:graphic>
          </wp:inline>
        </w:drawing>
      </w:r>
      <w:r w:rsidR="00051352">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850073" cy="4024892"/>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2"/>
                    <a:srcRect/>
                    <a:stretch>
                      <a:fillRect/>
                    </a:stretch>
                  </pic:blipFill>
                  <pic:spPr>
                    <a:xfrm>
                      <a:off x="0" y="0"/>
                      <a:ext cx="1850073" cy="4024892"/>
                    </a:xfrm>
                    <a:prstGeom prst="rect">
                      <a:avLst/>
                    </a:prstGeom>
                    <a:ln/>
                  </pic:spPr>
                </pic:pic>
              </a:graphicData>
            </a:graphic>
          </wp:inline>
        </w:drawing>
      </w:r>
    </w:p>
    <w:p w:rsidR="00660CFC" w:rsidRDefault="00C14C2D">
      <w:pPr>
        <w:jc w:val="both"/>
        <w:rPr>
          <w:rFonts w:ascii="Cambria" w:eastAsia="Cambria" w:hAnsi="Cambria" w:cs="Cambria"/>
          <w:b/>
          <w:i/>
          <w:sz w:val="20"/>
          <w:szCs w:val="20"/>
        </w:rPr>
      </w:pPr>
      <w:r>
        <w:rPr>
          <w:rFonts w:ascii="Times New Roman" w:eastAsia="Times New Roman" w:hAnsi="Times New Roman" w:cs="Times New Roman"/>
          <w:b/>
          <w:sz w:val="28"/>
          <w:szCs w:val="28"/>
        </w:rPr>
        <w:t xml:space="preserve">            </w:t>
      </w:r>
      <w:proofErr w:type="gramStart"/>
      <w:r>
        <w:rPr>
          <w:rFonts w:ascii="Cambria" w:eastAsia="Cambria" w:hAnsi="Cambria" w:cs="Cambria"/>
          <w:b/>
          <w:i/>
          <w:sz w:val="20"/>
          <w:szCs w:val="20"/>
        </w:rPr>
        <w:t>fig</w:t>
      </w:r>
      <w:proofErr w:type="gramEnd"/>
      <w:r>
        <w:rPr>
          <w:rFonts w:ascii="Cambria" w:eastAsia="Cambria" w:hAnsi="Cambria" w:cs="Cambria"/>
          <w:b/>
          <w:i/>
          <w:sz w:val="20"/>
          <w:szCs w:val="20"/>
        </w:rPr>
        <w:t xml:space="preserve"> 17: Home Page                            fig 18:  Listing Page                         fig 19: Sign Out Page</w:t>
      </w:r>
    </w:p>
    <w:p w:rsidR="00660CFC" w:rsidRDefault="00660CFC">
      <w:pPr>
        <w:rPr>
          <w:rFonts w:ascii="Times New Roman" w:eastAsia="Times New Roman" w:hAnsi="Times New Roman" w:cs="Times New Roman"/>
          <w:b/>
          <w:sz w:val="28"/>
          <w:szCs w:val="28"/>
        </w:rPr>
      </w:pPr>
    </w:p>
    <w:p w:rsidR="00660CFC" w:rsidRDefault="00C14C2D">
      <w:pPr>
        <w:spacing w:line="360" w:lineRule="auto"/>
        <w:jc w:val="both"/>
        <w:rPr>
          <w:rFonts w:ascii="Cambria" w:eastAsia="Cambria" w:hAnsi="Cambria" w:cs="Cambria"/>
          <w:sz w:val="24"/>
          <w:szCs w:val="24"/>
        </w:rPr>
      </w:pPr>
      <w:r>
        <w:rPr>
          <w:rFonts w:ascii="Cambria" w:eastAsia="Cambria" w:hAnsi="Cambria" w:cs="Cambria"/>
          <w:sz w:val="24"/>
          <w:szCs w:val="24"/>
        </w:rPr>
        <w:t>After Logging In, the user lands on the home page which has the product c</w:t>
      </w:r>
      <w:r>
        <w:rPr>
          <w:rFonts w:ascii="Cambria" w:eastAsia="Cambria" w:hAnsi="Cambria" w:cs="Cambria"/>
          <w:sz w:val="24"/>
          <w:szCs w:val="24"/>
        </w:rPr>
        <w:t>ategories listed. Also using the Navigation Bar, he/she can go back and forth between the home page, listing page and the account page. The Listing page allows users to either browse through all the products that are available or a user can upload a produc</w:t>
      </w:r>
      <w:r>
        <w:rPr>
          <w:rFonts w:ascii="Cambria" w:eastAsia="Cambria" w:hAnsi="Cambria" w:cs="Cambria"/>
          <w:sz w:val="24"/>
          <w:szCs w:val="24"/>
        </w:rPr>
        <w:t>t on the app. The floating button navigates the user to the page where a product can be listed and takes in all the detailed information pertaining to it.</w:t>
      </w: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051352" w:rsidRDefault="00051352">
      <w:pPr>
        <w:rPr>
          <w:rFonts w:ascii="Times New Roman" w:eastAsia="Times New Roman" w:hAnsi="Times New Roman" w:cs="Times New Roman"/>
          <w:b/>
          <w:sz w:val="28"/>
          <w:szCs w:val="28"/>
        </w:rPr>
      </w:pPr>
    </w:p>
    <w:p w:rsidR="00051352" w:rsidRDefault="00051352">
      <w:pPr>
        <w:rPr>
          <w:rFonts w:ascii="Times New Roman" w:eastAsia="Times New Roman" w:hAnsi="Times New Roman" w:cs="Times New Roman"/>
          <w:b/>
          <w:sz w:val="28"/>
          <w:szCs w:val="28"/>
        </w:rPr>
      </w:pPr>
    </w:p>
    <w:p w:rsidR="00660CFC" w:rsidRDefault="00C14C2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C a]:</w:t>
      </w:r>
    </w:p>
    <w:p w:rsidR="00660CFC" w:rsidRDefault="00C14C2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2157968" cy="4686132"/>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3"/>
                    <a:srcRect/>
                    <a:stretch>
                      <a:fillRect/>
                    </a:stretch>
                  </pic:blipFill>
                  <pic:spPr>
                    <a:xfrm>
                      <a:off x="0" y="0"/>
                      <a:ext cx="2157968" cy="4686132"/>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2161064" cy="468069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2161064" cy="4680690"/>
                    </a:xfrm>
                    <a:prstGeom prst="rect">
                      <a:avLst/>
                    </a:prstGeom>
                    <a:ln/>
                  </pic:spPr>
                </pic:pic>
              </a:graphicData>
            </a:graphic>
          </wp:inline>
        </w:drawing>
      </w:r>
    </w:p>
    <w:p w:rsidR="00660CFC" w:rsidRDefault="00C14C2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Cambria" w:eastAsia="Cambria" w:hAnsi="Cambria" w:cs="Cambria"/>
          <w:b/>
          <w:i/>
          <w:sz w:val="20"/>
          <w:szCs w:val="20"/>
        </w:rPr>
        <w:t>fig</w:t>
      </w:r>
      <w:proofErr w:type="gramEnd"/>
      <w:r>
        <w:rPr>
          <w:rFonts w:ascii="Cambria" w:eastAsia="Cambria" w:hAnsi="Cambria" w:cs="Cambria"/>
          <w:b/>
          <w:i/>
          <w:sz w:val="20"/>
          <w:szCs w:val="20"/>
        </w:rPr>
        <w:t xml:space="preserve"> 20: Item Details Page </w:t>
      </w:r>
      <w:r w:rsidR="00051352">
        <w:rPr>
          <w:rFonts w:ascii="Cambria" w:eastAsia="Cambria" w:hAnsi="Cambria" w:cs="Cambria"/>
          <w:b/>
          <w:i/>
          <w:sz w:val="20"/>
          <w:szCs w:val="20"/>
        </w:rPr>
        <w:t xml:space="preserve">                              </w:t>
      </w:r>
      <w:r>
        <w:rPr>
          <w:rFonts w:ascii="Cambria" w:eastAsia="Cambria" w:hAnsi="Cambria" w:cs="Cambria"/>
          <w:b/>
          <w:i/>
          <w:sz w:val="20"/>
          <w:szCs w:val="20"/>
        </w:rPr>
        <w:t xml:space="preserve">fig 21: Item Details Page           </w:t>
      </w:r>
    </w:p>
    <w:p w:rsidR="00660CFC" w:rsidRDefault="00660CFC">
      <w:pPr>
        <w:rPr>
          <w:rFonts w:ascii="Times New Roman" w:eastAsia="Times New Roman" w:hAnsi="Times New Roman" w:cs="Times New Roman"/>
          <w:sz w:val="24"/>
          <w:szCs w:val="24"/>
        </w:rPr>
      </w:pPr>
    </w:p>
    <w:p w:rsidR="00660CFC" w:rsidRDefault="00C14C2D">
      <w:pPr>
        <w:jc w:val="both"/>
        <w:rPr>
          <w:rFonts w:ascii="Cambria" w:eastAsia="Cambria" w:hAnsi="Cambria" w:cs="Cambria"/>
          <w:sz w:val="24"/>
          <w:szCs w:val="24"/>
        </w:rPr>
      </w:pPr>
      <w:r>
        <w:rPr>
          <w:rFonts w:ascii="Cambria" w:eastAsia="Cambria" w:hAnsi="Cambria" w:cs="Cambria"/>
          <w:sz w:val="24"/>
          <w:szCs w:val="24"/>
        </w:rPr>
        <w:t>Users can list out a product by using the floating button in the previous page. One needs to enter all the details associated with the product like Name, Catego</w:t>
      </w:r>
      <w:r>
        <w:rPr>
          <w:rFonts w:ascii="Cambria" w:eastAsia="Cambria" w:hAnsi="Cambria" w:cs="Cambria"/>
          <w:sz w:val="24"/>
          <w:szCs w:val="24"/>
        </w:rPr>
        <w:t>ry, Description, Price, Image and also the Location from where they want the buyer to pick up the product.</w:t>
      </w:r>
      <w:r w:rsidR="00051352">
        <w:rPr>
          <w:rFonts w:ascii="Cambria" w:eastAsia="Cambria" w:hAnsi="Cambria" w:cs="Cambria"/>
          <w:sz w:val="24"/>
          <w:szCs w:val="24"/>
        </w:rPr>
        <w:t xml:space="preserve"> </w:t>
      </w:r>
      <w:r>
        <w:rPr>
          <w:rFonts w:ascii="Cambria" w:eastAsia="Cambria" w:hAnsi="Cambria" w:cs="Cambria"/>
          <w:sz w:val="24"/>
          <w:szCs w:val="24"/>
        </w:rPr>
        <w:t>They also have to mention whether the product is for rent or sale.</w:t>
      </w:r>
    </w:p>
    <w:p w:rsidR="00660CFC" w:rsidRDefault="00C14C2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1815245" cy="3969702"/>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5"/>
                    <a:srcRect/>
                    <a:stretch>
                      <a:fillRect/>
                    </a:stretch>
                  </pic:blipFill>
                  <pic:spPr>
                    <a:xfrm>
                      <a:off x="0" y="0"/>
                      <a:ext cx="1815245" cy="3969702"/>
                    </a:xfrm>
                    <a:prstGeom prst="rect">
                      <a:avLst/>
                    </a:prstGeom>
                    <a:ln/>
                  </pic:spPr>
                </pic:pic>
              </a:graphicData>
            </a:graphic>
          </wp:inline>
        </w:drawing>
      </w:r>
      <w:r w:rsidR="00051352">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821498" cy="3964977"/>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1821498" cy="3964977"/>
                    </a:xfrm>
                    <a:prstGeom prst="rect">
                      <a:avLst/>
                    </a:prstGeom>
                    <a:ln/>
                  </pic:spPr>
                </pic:pic>
              </a:graphicData>
            </a:graphic>
          </wp:inline>
        </w:drawing>
      </w:r>
      <w:r>
        <w:rPr>
          <w:rFonts w:ascii="Times New Roman" w:eastAsia="Times New Roman" w:hAnsi="Times New Roman" w:cs="Times New Roman"/>
          <w:b/>
          <w:sz w:val="28"/>
          <w:szCs w:val="28"/>
        </w:rPr>
        <w:t xml:space="preserve"> </w:t>
      </w:r>
      <w:r w:rsidR="00051352">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843643" cy="396431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7"/>
                    <a:srcRect/>
                    <a:stretch>
                      <a:fillRect/>
                    </a:stretch>
                  </pic:blipFill>
                  <pic:spPr>
                    <a:xfrm>
                      <a:off x="0" y="0"/>
                      <a:ext cx="1843643" cy="3964310"/>
                    </a:xfrm>
                    <a:prstGeom prst="rect">
                      <a:avLst/>
                    </a:prstGeom>
                    <a:ln/>
                  </pic:spPr>
                </pic:pic>
              </a:graphicData>
            </a:graphic>
          </wp:inline>
        </w:drawing>
      </w:r>
    </w:p>
    <w:p w:rsidR="00660CFC" w:rsidRDefault="00C14C2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Cambria" w:eastAsia="Cambria" w:hAnsi="Cambria" w:cs="Cambria"/>
          <w:b/>
          <w:i/>
          <w:sz w:val="20"/>
          <w:szCs w:val="20"/>
        </w:rPr>
        <w:t>fig</w:t>
      </w:r>
      <w:proofErr w:type="gramEnd"/>
      <w:r>
        <w:rPr>
          <w:rFonts w:ascii="Cambria" w:eastAsia="Cambria" w:hAnsi="Cambria" w:cs="Cambria"/>
          <w:b/>
          <w:i/>
          <w:sz w:val="20"/>
          <w:szCs w:val="20"/>
        </w:rPr>
        <w:t xml:space="preserve"> 22: </w:t>
      </w:r>
      <w:proofErr w:type="spellStart"/>
      <w:r>
        <w:rPr>
          <w:rFonts w:ascii="Cambria" w:eastAsia="Cambria" w:hAnsi="Cambria" w:cs="Cambria"/>
          <w:b/>
          <w:i/>
          <w:sz w:val="20"/>
          <w:szCs w:val="20"/>
        </w:rPr>
        <w:t>RecyclerView</w:t>
      </w:r>
      <w:proofErr w:type="spellEnd"/>
      <w:r>
        <w:rPr>
          <w:rFonts w:ascii="Cambria" w:eastAsia="Cambria" w:hAnsi="Cambria" w:cs="Cambria"/>
          <w:b/>
          <w:i/>
          <w:sz w:val="20"/>
          <w:szCs w:val="20"/>
        </w:rPr>
        <w:t xml:space="preserve"> Page           fig 23:  </w:t>
      </w:r>
      <w:proofErr w:type="spellStart"/>
      <w:r>
        <w:rPr>
          <w:rFonts w:ascii="Cambria" w:eastAsia="Cambria" w:hAnsi="Cambria" w:cs="Cambria"/>
          <w:b/>
          <w:i/>
          <w:sz w:val="20"/>
          <w:szCs w:val="20"/>
        </w:rPr>
        <w:t>OnClick</w:t>
      </w:r>
      <w:proofErr w:type="spellEnd"/>
      <w:r>
        <w:rPr>
          <w:rFonts w:ascii="Cambria" w:eastAsia="Cambria" w:hAnsi="Cambria" w:cs="Cambria"/>
          <w:b/>
          <w:i/>
          <w:sz w:val="20"/>
          <w:szCs w:val="20"/>
        </w:rPr>
        <w:t xml:space="preserve"> Item Page              fig 24:  </w:t>
      </w:r>
      <w:proofErr w:type="spellStart"/>
      <w:r>
        <w:rPr>
          <w:rFonts w:ascii="Cambria" w:eastAsia="Cambria" w:hAnsi="Cambria" w:cs="Cambria"/>
          <w:b/>
          <w:i/>
          <w:sz w:val="20"/>
          <w:szCs w:val="20"/>
        </w:rPr>
        <w:t>Paypal</w:t>
      </w:r>
      <w:proofErr w:type="spellEnd"/>
      <w:r>
        <w:rPr>
          <w:rFonts w:ascii="Cambria" w:eastAsia="Cambria" w:hAnsi="Cambria" w:cs="Cambria"/>
          <w:b/>
          <w:i/>
          <w:sz w:val="20"/>
          <w:szCs w:val="20"/>
        </w:rPr>
        <w:t xml:space="preserve"> payment Gateway</w:t>
      </w:r>
    </w:p>
    <w:p w:rsidR="00660CFC" w:rsidRDefault="00660CFC">
      <w:pPr>
        <w:jc w:val="both"/>
        <w:rPr>
          <w:rFonts w:ascii="Cambria" w:eastAsia="Cambria" w:hAnsi="Cambria" w:cs="Cambria"/>
          <w:sz w:val="24"/>
          <w:szCs w:val="24"/>
        </w:rPr>
      </w:pPr>
    </w:p>
    <w:p w:rsidR="00660CFC" w:rsidRDefault="00C14C2D">
      <w:pPr>
        <w:spacing w:line="360" w:lineRule="auto"/>
        <w:jc w:val="both"/>
        <w:rPr>
          <w:rFonts w:ascii="Cambria" w:eastAsia="Cambria" w:hAnsi="Cambria" w:cs="Cambria"/>
          <w:sz w:val="24"/>
          <w:szCs w:val="24"/>
        </w:rPr>
      </w:pPr>
      <w:r>
        <w:rPr>
          <w:rFonts w:ascii="Cambria" w:eastAsia="Cambria" w:hAnsi="Cambria" w:cs="Cambria"/>
          <w:sz w:val="24"/>
          <w:szCs w:val="24"/>
        </w:rPr>
        <w:t>In this Module a user can take a look at all the products that are listed. On clicking a product, a detailed overview will be provided about the se</w:t>
      </w:r>
      <w:r>
        <w:rPr>
          <w:rFonts w:ascii="Cambria" w:eastAsia="Cambria" w:hAnsi="Cambria" w:cs="Cambria"/>
          <w:sz w:val="24"/>
          <w:szCs w:val="24"/>
        </w:rPr>
        <w:t xml:space="preserve">lected product. The user can then navigate to the make payment button that will redirect them to the </w:t>
      </w:r>
      <w:proofErr w:type="spellStart"/>
      <w:r>
        <w:rPr>
          <w:rFonts w:ascii="Cambria" w:eastAsia="Cambria" w:hAnsi="Cambria" w:cs="Cambria"/>
          <w:sz w:val="24"/>
          <w:szCs w:val="24"/>
        </w:rPr>
        <w:t>Paypal</w:t>
      </w:r>
      <w:proofErr w:type="spellEnd"/>
      <w:r>
        <w:rPr>
          <w:rFonts w:ascii="Cambria" w:eastAsia="Cambria" w:hAnsi="Cambria" w:cs="Cambria"/>
          <w:sz w:val="24"/>
          <w:szCs w:val="24"/>
        </w:rPr>
        <w:t xml:space="preserve"> payment gateway. Using this payment gateway, the associated amount </w:t>
      </w:r>
      <w:proofErr w:type="gramStart"/>
      <w:r>
        <w:rPr>
          <w:rFonts w:ascii="Cambria" w:eastAsia="Cambria" w:hAnsi="Cambria" w:cs="Cambria"/>
          <w:sz w:val="24"/>
          <w:szCs w:val="24"/>
        </w:rPr>
        <w:t>can  be</w:t>
      </w:r>
      <w:proofErr w:type="gramEnd"/>
      <w:r>
        <w:rPr>
          <w:rFonts w:ascii="Cambria" w:eastAsia="Cambria" w:hAnsi="Cambria" w:cs="Cambria"/>
          <w:sz w:val="24"/>
          <w:szCs w:val="24"/>
        </w:rPr>
        <w:t xml:space="preserve"> paid and the user will then come in possession of the product in due time</w:t>
      </w:r>
      <w:r>
        <w:rPr>
          <w:rFonts w:ascii="Cambria" w:eastAsia="Cambria" w:hAnsi="Cambria" w:cs="Cambria"/>
          <w:sz w:val="24"/>
          <w:szCs w:val="24"/>
        </w:rPr>
        <w:t xml:space="preserve">. </w:t>
      </w:r>
    </w:p>
    <w:p w:rsidR="00660CFC" w:rsidRDefault="00C14C2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rPr>
      </w:pPr>
    </w:p>
    <w:p w:rsidR="00660CFC" w:rsidRDefault="00660CFC">
      <w:pPr>
        <w:rPr>
          <w:rFonts w:ascii="Times New Roman" w:eastAsia="Times New Roman" w:hAnsi="Times New Roman" w:cs="Times New Roman"/>
          <w:b/>
          <w:sz w:val="28"/>
          <w:szCs w:val="28"/>
          <w:u w:val="single"/>
        </w:rPr>
      </w:pPr>
    </w:p>
    <w:p w:rsidR="00660CFC" w:rsidRDefault="00C14C2D" w:rsidP="00051352">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Conclusion</w:t>
      </w:r>
    </w:p>
    <w:p w:rsidR="00660CFC" w:rsidRDefault="00C14C2D">
      <w:pPr>
        <w:jc w:val="both"/>
        <w:rPr>
          <w:rFonts w:ascii="Cambria" w:eastAsia="Cambria" w:hAnsi="Cambria" w:cs="Cambria"/>
          <w:color w:val="24292F"/>
          <w:sz w:val="24"/>
          <w:szCs w:val="24"/>
          <w:highlight w:val="white"/>
        </w:rPr>
      </w:pPr>
      <w:r>
        <w:rPr>
          <w:rFonts w:ascii="Cambria" w:eastAsia="Cambria" w:hAnsi="Cambria" w:cs="Cambria"/>
          <w:color w:val="24292F"/>
          <w:sz w:val="24"/>
          <w:szCs w:val="24"/>
          <w:highlight w:val="white"/>
        </w:rPr>
        <w:t xml:space="preserve">An app that enables the user to publish Adverts, display them in a </w:t>
      </w:r>
      <w:proofErr w:type="spellStart"/>
      <w:r>
        <w:rPr>
          <w:rFonts w:ascii="Cambria" w:eastAsia="Cambria" w:hAnsi="Cambria" w:cs="Cambria"/>
          <w:color w:val="24292F"/>
          <w:sz w:val="24"/>
          <w:szCs w:val="24"/>
          <w:highlight w:val="white"/>
        </w:rPr>
        <w:t>RecyclerView</w:t>
      </w:r>
      <w:proofErr w:type="spellEnd"/>
      <w:r>
        <w:rPr>
          <w:rFonts w:ascii="Cambria" w:eastAsia="Cambria" w:hAnsi="Cambria" w:cs="Cambria"/>
          <w:color w:val="24292F"/>
          <w:sz w:val="24"/>
          <w:szCs w:val="24"/>
          <w:highlight w:val="white"/>
        </w:rPr>
        <w:t>. Firstly, the user has to register (if they don't have an account), or login (by using email and password) if they have already registered. Th</w:t>
      </w:r>
      <w:r>
        <w:rPr>
          <w:rFonts w:ascii="Cambria" w:eastAsia="Cambria" w:hAnsi="Cambria" w:cs="Cambria"/>
          <w:color w:val="24292F"/>
          <w:sz w:val="24"/>
          <w:szCs w:val="24"/>
          <w:highlight w:val="white"/>
        </w:rPr>
        <w:t xml:space="preserve">en they are redirected to the Home page, where they can see what categories we offer click on the buttons to view them. </w:t>
      </w: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few Advantages of this application is</w:t>
      </w:r>
    </w:p>
    <w:p w:rsidR="00660CFC" w:rsidRPr="00051352" w:rsidRDefault="00C14C2D" w:rsidP="00051352">
      <w:pPr>
        <w:pStyle w:val="ListParagraph"/>
        <w:widowControl w:val="0"/>
        <w:numPr>
          <w:ilvl w:val="0"/>
          <w:numId w:val="6"/>
        </w:numPr>
        <w:spacing w:before="360" w:after="80" w:line="360" w:lineRule="auto"/>
        <w:rPr>
          <w:rFonts w:ascii="Times New Roman" w:eastAsia="Times New Roman" w:hAnsi="Times New Roman" w:cs="Times New Roman"/>
          <w:sz w:val="24"/>
          <w:szCs w:val="24"/>
        </w:rPr>
      </w:pPr>
      <w:r w:rsidRPr="00051352">
        <w:rPr>
          <w:rFonts w:ascii="Times New Roman" w:eastAsia="Times New Roman" w:hAnsi="Times New Roman" w:cs="Times New Roman"/>
          <w:sz w:val="24"/>
          <w:szCs w:val="24"/>
        </w:rPr>
        <w:t>To aid people who can't afford things.</w:t>
      </w:r>
    </w:p>
    <w:p w:rsidR="00660CFC" w:rsidRPr="00051352" w:rsidRDefault="00C14C2D" w:rsidP="00051352">
      <w:pPr>
        <w:pStyle w:val="ListParagraph"/>
        <w:widowControl w:val="0"/>
        <w:numPr>
          <w:ilvl w:val="0"/>
          <w:numId w:val="6"/>
        </w:numPr>
        <w:spacing w:before="80" w:after="0" w:line="360" w:lineRule="auto"/>
        <w:jc w:val="both"/>
        <w:rPr>
          <w:rFonts w:ascii="Times New Roman" w:eastAsia="Times New Roman" w:hAnsi="Times New Roman" w:cs="Times New Roman"/>
          <w:sz w:val="24"/>
          <w:szCs w:val="24"/>
          <w:highlight w:val="white"/>
        </w:rPr>
      </w:pPr>
      <w:r w:rsidRPr="00051352">
        <w:rPr>
          <w:rFonts w:ascii="Times New Roman" w:eastAsia="Times New Roman" w:hAnsi="Times New Roman" w:cs="Times New Roman"/>
          <w:sz w:val="24"/>
          <w:szCs w:val="24"/>
          <w:highlight w:val="white"/>
        </w:rPr>
        <w:t>To connect the seller with the people in need.</w:t>
      </w:r>
    </w:p>
    <w:p w:rsidR="00660CFC" w:rsidRPr="00051352" w:rsidRDefault="00C14C2D" w:rsidP="00051352">
      <w:pPr>
        <w:pStyle w:val="ListParagraph"/>
        <w:widowControl w:val="0"/>
        <w:numPr>
          <w:ilvl w:val="0"/>
          <w:numId w:val="6"/>
        </w:numPr>
        <w:spacing w:before="80" w:after="0" w:line="360" w:lineRule="auto"/>
        <w:jc w:val="both"/>
        <w:rPr>
          <w:rFonts w:ascii="Times New Roman" w:eastAsia="Times New Roman" w:hAnsi="Times New Roman" w:cs="Times New Roman"/>
          <w:sz w:val="24"/>
          <w:szCs w:val="24"/>
        </w:rPr>
      </w:pPr>
      <w:r w:rsidRPr="00051352">
        <w:rPr>
          <w:rFonts w:ascii="Times New Roman" w:eastAsia="Times New Roman" w:hAnsi="Times New Roman" w:cs="Times New Roman"/>
          <w:sz w:val="24"/>
          <w:szCs w:val="24"/>
        </w:rPr>
        <w:t>To allow individuals to get what they need with what they already own.</w:t>
      </w:r>
    </w:p>
    <w:p w:rsidR="00660CFC" w:rsidRPr="00051352" w:rsidRDefault="00C14C2D" w:rsidP="00051352">
      <w:pPr>
        <w:pStyle w:val="ListParagraph"/>
        <w:widowControl w:val="0"/>
        <w:numPr>
          <w:ilvl w:val="0"/>
          <w:numId w:val="6"/>
        </w:numPr>
        <w:spacing w:before="80" w:after="0" w:line="360" w:lineRule="auto"/>
        <w:rPr>
          <w:rFonts w:ascii="Times New Roman" w:eastAsia="Times New Roman" w:hAnsi="Times New Roman" w:cs="Times New Roman"/>
          <w:sz w:val="24"/>
          <w:szCs w:val="24"/>
        </w:rPr>
      </w:pPr>
      <w:r w:rsidRPr="00051352">
        <w:rPr>
          <w:rFonts w:ascii="Times New Roman" w:eastAsia="Times New Roman" w:hAnsi="Times New Roman" w:cs="Times New Roman"/>
          <w:sz w:val="24"/>
          <w:szCs w:val="24"/>
        </w:rPr>
        <w:t>As the items are reused, it will decrease the production as the demand is reduced which in turn benefits the environment.</w:t>
      </w:r>
    </w:p>
    <w:p w:rsidR="00660CFC" w:rsidRPr="00051352" w:rsidRDefault="00C14C2D" w:rsidP="00051352">
      <w:pPr>
        <w:pStyle w:val="ListParagraph"/>
        <w:widowControl w:val="0"/>
        <w:numPr>
          <w:ilvl w:val="0"/>
          <w:numId w:val="6"/>
        </w:numPr>
        <w:spacing w:before="80" w:after="0" w:line="360" w:lineRule="auto"/>
        <w:rPr>
          <w:rFonts w:ascii="Times New Roman" w:eastAsia="Times New Roman" w:hAnsi="Times New Roman" w:cs="Times New Roman"/>
          <w:sz w:val="24"/>
          <w:szCs w:val="24"/>
        </w:rPr>
      </w:pPr>
      <w:r w:rsidRPr="00051352">
        <w:rPr>
          <w:rFonts w:ascii="Times New Roman" w:eastAsia="Times New Roman" w:hAnsi="Times New Roman" w:cs="Times New Roman"/>
          <w:sz w:val="24"/>
          <w:szCs w:val="24"/>
          <w:highlight w:val="white"/>
        </w:rPr>
        <w:t>To boost Charity Giving.</w:t>
      </w:r>
    </w:p>
    <w:p w:rsidR="00660CFC" w:rsidRDefault="00660CFC">
      <w:pPr>
        <w:jc w:val="both"/>
        <w:rPr>
          <w:rFonts w:ascii="Times New Roman" w:eastAsia="Times New Roman" w:hAnsi="Times New Roman" w:cs="Times New Roman"/>
          <w:color w:val="FF0000"/>
          <w:sz w:val="24"/>
          <w:szCs w:val="24"/>
        </w:rPr>
      </w:pPr>
    </w:p>
    <w:p w:rsidR="00660CFC" w:rsidRDefault="00C14C2D">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is room for improvement. In the future, </w:t>
      </w:r>
      <w:proofErr w:type="gramStart"/>
      <w:r>
        <w:rPr>
          <w:rFonts w:ascii="Times New Roman" w:eastAsia="Times New Roman" w:hAnsi="Times New Roman" w:cs="Times New Roman"/>
          <w:color w:val="222222"/>
          <w:sz w:val="24"/>
          <w:szCs w:val="24"/>
        </w:rPr>
        <w:t>We</w:t>
      </w:r>
      <w:proofErr w:type="gramEnd"/>
      <w:r>
        <w:rPr>
          <w:rFonts w:ascii="Times New Roman" w:eastAsia="Times New Roman" w:hAnsi="Times New Roman" w:cs="Times New Roman"/>
          <w:color w:val="222222"/>
          <w:sz w:val="24"/>
          <w:szCs w:val="24"/>
        </w:rPr>
        <w:t xml:space="preserve"> want to implement filters in the category listing to improve user experience. We also want to </w:t>
      </w:r>
      <w:proofErr w:type="spellStart"/>
      <w:r>
        <w:rPr>
          <w:rFonts w:ascii="Times New Roman" w:eastAsia="Times New Roman" w:hAnsi="Times New Roman" w:cs="Times New Roman"/>
          <w:color w:val="222222"/>
          <w:sz w:val="24"/>
          <w:szCs w:val="24"/>
        </w:rPr>
        <w:t>categorise</w:t>
      </w:r>
      <w:proofErr w:type="spellEnd"/>
      <w:r>
        <w:rPr>
          <w:rFonts w:ascii="Times New Roman" w:eastAsia="Times New Roman" w:hAnsi="Times New Roman" w:cs="Times New Roman"/>
          <w:color w:val="222222"/>
          <w:sz w:val="24"/>
          <w:szCs w:val="24"/>
        </w:rPr>
        <w:t xml:space="preserve"> the products based on location so that appropriate products are displayed to appropriate users.</w:t>
      </w:r>
    </w:p>
    <w:p w:rsidR="00660CFC" w:rsidRDefault="00660CFC">
      <w:pPr>
        <w:rPr>
          <w:rFonts w:ascii="Times New Roman" w:eastAsia="Times New Roman" w:hAnsi="Times New Roman" w:cs="Times New Roman"/>
          <w:b/>
          <w:sz w:val="28"/>
          <w:szCs w:val="28"/>
          <w:u w:val="single"/>
        </w:rPr>
      </w:pPr>
    </w:p>
    <w:p w:rsidR="00660CFC" w:rsidRDefault="00C14C2D">
      <w:pPr>
        <w:rPr>
          <w:rFonts w:ascii="Times New Roman" w:eastAsia="Times New Roman" w:hAnsi="Times New Roman" w:cs="Times New Roman"/>
          <w:b/>
          <w:sz w:val="28"/>
          <w:szCs w:val="28"/>
          <w:u w:val="single"/>
        </w:rPr>
      </w:pPr>
      <w:r>
        <w:br w:type="page"/>
      </w:r>
    </w:p>
    <w:p w:rsidR="00660CFC" w:rsidRDefault="00C14C2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Ref</w:t>
      </w:r>
      <w:r>
        <w:rPr>
          <w:rFonts w:ascii="Times New Roman" w:eastAsia="Times New Roman" w:hAnsi="Times New Roman" w:cs="Times New Roman"/>
          <w:b/>
          <w:sz w:val="28"/>
          <w:szCs w:val="28"/>
          <w:u w:val="single"/>
        </w:rPr>
        <w:t>erences</w:t>
      </w:r>
    </w:p>
    <w:p w:rsidR="00660CFC" w:rsidRDefault="00C14C2D" w:rsidP="000513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hyperlink r:id="rId48">
        <w:r>
          <w:rPr>
            <w:rFonts w:ascii="Times New Roman" w:eastAsia="Times New Roman" w:hAnsi="Times New Roman" w:cs="Times New Roman"/>
            <w:color w:val="0000FF"/>
            <w:sz w:val="24"/>
            <w:szCs w:val="24"/>
            <w:u w:val="single"/>
          </w:rPr>
          <w:t>https://firebase.google.com/docs/android/setup</w:t>
        </w:r>
      </w:hyperlink>
    </w:p>
    <w:p w:rsidR="00660CFC" w:rsidRDefault="00C14C2D" w:rsidP="000513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Firebase authentication, setup, storage, google-</w:t>
      </w:r>
      <w:proofErr w:type="spellStart"/>
      <w:r>
        <w:rPr>
          <w:rFonts w:ascii="Times New Roman" w:eastAsia="Times New Roman" w:hAnsi="Times New Roman" w:cs="Times New Roman"/>
          <w:color w:val="000000"/>
          <w:sz w:val="24"/>
          <w:szCs w:val="24"/>
        </w:rPr>
        <w:t>signin</w:t>
      </w:r>
      <w:proofErr w:type="spellEnd"/>
      <w:r>
        <w:rPr>
          <w:rFonts w:ascii="Times New Roman" w:eastAsia="Times New Roman" w:hAnsi="Times New Roman" w:cs="Times New Roman"/>
          <w:color w:val="000000"/>
          <w:sz w:val="24"/>
          <w:szCs w:val="24"/>
        </w:rPr>
        <w:t xml:space="preserve"> and notifications documentations.</w:t>
      </w:r>
    </w:p>
    <w:p w:rsidR="00660CFC" w:rsidRDefault="00C14C2D" w:rsidP="000513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https://www.youtube.com/watch?v=JAEldfC6b-c&amp;</w:t>
      </w:r>
      <w:r>
        <w:rPr>
          <w:rFonts w:ascii="Times New Roman" w:eastAsia="Times New Roman" w:hAnsi="Times New Roman" w:cs="Times New Roman"/>
          <w:color w:val="000000"/>
          <w:sz w:val="24"/>
          <w:szCs w:val="24"/>
        </w:rPr>
        <w:t>list=PLj76U7gxVixSZIec8QSQCxHONZTZbQheG</w:t>
      </w:r>
    </w:p>
    <w:p w:rsidR="00660CFC" w:rsidRDefault="00C14C2D" w:rsidP="0005135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Firebase Cloud Messaging Tutorials to implement the recent changes done in the FCM functions.</w:t>
      </w:r>
    </w:p>
    <w:p w:rsidR="00660CFC" w:rsidRDefault="00660CFC">
      <w:pPr>
        <w:rPr>
          <w:rFonts w:ascii="Times New Roman" w:eastAsia="Times New Roman" w:hAnsi="Times New Roman" w:cs="Times New Roman"/>
          <w:sz w:val="24"/>
          <w:szCs w:val="24"/>
        </w:rPr>
      </w:pPr>
    </w:p>
    <w:sectPr w:rsidR="00660CFC" w:rsidSect="00051352">
      <w:footerReference w:type="default" r:id="rId49"/>
      <w:pgSz w:w="11907" w:h="16839"/>
      <w:pgMar w:top="1699" w:right="1138" w:bottom="1253" w:left="1699"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C2D" w:rsidRDefault="00C14C2D">
      <w:pPr>
        <w:spacing w:after="0" w:line="240" w:lineRule="auto"/>
      </w:pPr>
      <w:r>
        <w:separator/>
      </w:r>
    </w:p>
  </w:endnote>
  <w:endnote w:type="continuationSeparator" w:id="0">
    <w:p w:rsidR="00C14C2D" w:rsidRDefault="00C1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CFC" w:rsidRDefault="00660CFC">
    <w:pPr>
      <w:pBdr>
        <w:top w:val="nil"/>
        <w:left w:val="nil"/>
        <w:bottom w:val="nil"/>
        <w:right w:val="nil"/>
        <w:between w:val="nil"/>
      </w:pBdr>
      <w:spacing w:after="0" w:line="240" w:lineRule="auto"/>
      <w:jc w:val="center"/>
      <w:rPr>
        <w:color w:val="000000"/>
      </w:rPr>
    </w:pPr>
  </w:p>
  <w:p w:rsidR="00660CFC" w:rsidRDefault="00660CFC">
    <w:pPr>
      <w:pBdr>
        <w:top w:val="nil"/>
        <w:left w:val="nil"/>
        <w:bottom w:val="nil"/>
        <w:right w:val="nil"/>
        <w:between w:val="nil"/>
      </w:pBdr>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CFC" w:rsidRDefault="00660CFC">
    <w:pPr>
      <w:pBdr>
        <w:top w:val="nil"/>
        <w:left w:val="nil"/>
        <w:bottom w:val="nil"/>
        <w:right w:val="nil"/>
        <w:between w:val="nil"/>
      </w:pBdr>
      <w:spacing w:after="0" w:line="240" w:lineRule="auto"/>
      <w:jc w:val="center"/>
      <w:rPr>
        <w:color w:val="000000"/>
      </w:rPr>
    </w:pPr>
  </w:p>
  <w:p w:rsidR="00660CFC" w:rsidRDefault="00660CFC">
    <w:pPr>
      <w:pBdr>
        <w:top w:val="nil"/>
        <w:left w:val="nil"/>
        <w:bottom w:val="nil"/>
        <w:right w:val="nil"/>
        <w:between w:val="nil"/>
      </w:pBdr>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CFC" w:rsidRDefault="00660CFC">
    <w:pPr>
      <w:pBdr>
        <w:top w:val="nil"/>
        <w:left w:val="nil"/>
        <w:bottom w:val="nil"/>
        <w:right w:val="nil"/>
        <w:between w:val="nil"/>
      </w:pBdr>
      <w:spacing w:after="0" w:line="240" w:lineRule="auto"/>
      <w:jc w:val="center"/>
      <w:rPr>
        <w:color w:val="000000"/>
      </w:rPr>
    </w:pPr>
  </w:p>
  <w:p w:rsidR="00660CFC" w:rsidRDefault="00660CFC">
    <w:pPr>
      <w:pBdr>
        <w:top w:val="nil"/>
        <w:left w:val="nil"/>
        <w:bottom w:val="nil"/>
        <w:right w:val="nil"/>
        <w:between w:val="nil"/>
      </w:pBdr>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CFC" w:rsidRDefault="00660CFC">
    <w:pPr>
      <w:pBdr>
        <w:top w:val="nil"/>
        <w:left w:val="nil"/>
        <w:bottom w:val="nil"/>
        <w:right w:val="nil"/>
        <w:between w:val="nil"/>
      </w:pBdr>
      <w:spacing w:after="0" w:line="240" w:lineRule="auto"/>
      <w:jc w:val="center"/>
      <w:rPr>
        <w:color w:val="000000"/>
      </w:rPr>
    </w:pPr>
  </w:p>
  <w:p w:rsidR="00660CFC" w:rsidRDefault="00660CFC">
    <w:pPr>
      <w:pBdr>
        <w:top w:val="nil"/>
        <w:left w:val="nil"/>
        <w:bottom w:val="nil"/>
        <w:right w:val="nil"/>
        <w:between w:val="nil"/>
      </w:pBdr>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CFC" w:rsidRDefault="00C14C2D">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sidR="00051352">
      <w:rPr>
        <w:color w:val="000000"/>
      </w:rPr>
      <w:fldChar w:fldCharType="separate"/>
    </w:r>
    <w:r w:rsidR="00CF182B">
      <w:rPr>
        <w:noProof/>
        <w:color w:val="000000"/>
      </w:rPr>
      <w:t>24</w:t>
    </w:r>
    <w:r>
      <w:rPr>
        <w:color w:val="000000"/>
      </w:rPr>
      <w:fldChar w:fldCharType="end"/>
    </w:r>
  </w:p>
  <w:p w:rsidR="00660CFC" w:rsidRDefault="00660CFC">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C2D" w:rsidRDefault="00C14C2D">
      <w:pPr>
        <w:spacing w:after="0" w:line="240" w:lineRule="auto"/>
      </w:pPr>
      <w:r>
        <w:separator/>
      </w:r>
    </w:p>
  </w:footnote>
  <w:footnote w:type="continuationSeparator" w:id="0">
    <w:p w:rsidR="00C14C2D" w:rsidRDefault="00C14C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697A"/>
    <w:multiLevelType w:val="multilevel"/>
    <w:tmpl w:val="8272D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CDC20EC"/>
    <w:multiLevelType w:val="hybridMultilevel"/>
    <w:tmpl w:val="757A30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A1F67C7"/>
    <w:multiLevelType w:val="multilevel"/>
    <w:tmpl w:val="2C7606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46EE66E9"/>
    <w:multiLevelType w:val="multilevel"/>
    <w:tmpl w:val="6CEAE51A"/>
    <w:lvl w:ilvl="0">
      <w:start w:val="1"/>
      <w:numFmt w:val="decimal"/>
      <w:lvlText w:val="%1."/>
      <w:lvlJc w:val="right"/>
      <w:pPr>
        <w:ind w:left="576" w:hanging="219"/>
      </w:pPr>
      <w:rPr>
        <w:rFonts w:ascii="Noto Sans Symbols" w:eastAsia="Noto Sans Symbols" w:hAnsi="Noto Sans Symbols" w:cs="Noto Sans Symbols"/>
        <w:b w:val="0"/>
        <w:i w:val="0"/>
        <w:smallCaps w:val="0"/>
        <w:strike w:val="0"/>
        <w:color w:val="2DA2BF"/>
        <w:sz w:val="36"/>
        <w:szCs w:val="36"/>
        <w:u w:val="none"/>
        <w:shd w:val="clear" w:color="auto" w:fill="auto"/>
        <w:vertAlign w:val="baseline"/>
      </w:rPr>
    </w:lvl>
    <w:lvl w:ilvl="1">
      <w:start w:val="1"/>
      <w:numFmt w:val="lowerLetter"/>
      <w:lvlText w:val="%2."/>
      <w:lvlJc w:val="right"/>
      <w:pPr>
        <w:ind w:left="979" w:hanging="130"/>
      </w:pPr>
      <w:rPr>
        <w:rFonts w:ascii="Verdana" w:eastAsia="Verdana" w:hAnsi="Verdana" w:cs="Verdana"/>
        <w:b w:val="0"/>
        <w:i w:val="0"/>
        <w:smallCaps w:val="0"/>
        <w:strike w:val="0"/>
        <w:color w:val="2DA2BF"/>
        <w:sz w:val="46"/>
        <w:szCs w:val="46"/>
        <w:u w:val="none"/>
        <w:shd w:val="clear" w:color="auto" w:fill="auto"/>
        <w:vertAlign w:val="baseline"/>
      </w:rPr>
    </w:lvl>
    <w:lvl w:ilvl="2">
      <w:start w:val="1"/>
      <w:numFmt w:val="lowerRoman"/>
      <w:lvlText w:val="%3."/>
      <w:lvlJc w:val="right"/>
      <w:pPr>
        <w:ind w:left="1353" w:hanging="150"/>
      </w:pPr>
      <w:rPr>
        <w:rFonts w:ascii="Noto Sans Symbols" w:eastAsia="Noto Sans Symbols" w:hAnsi="Noto Sans Symbols" w:cs="Noto Sans Symbols"/>
        <w:b w:val="0"/>
        <w:i w:val="0"/>
        <w:smallCaps w:val="0"/>
        <w:strike w:val="0"/>
        <w:color w:val="DA1F28"/>
        <w:sz w:val="42"/>
        <w:szCs w:val="42"/>
        <w:u w:val="none"/>
        <w:shd w:val="clear" w:color="auto" w:fill="auto"/>
        <w:vertAlign w:val="baseline"/>
      </w:rPr>
    </w:lvl>
    <w:lvl w:ilvl="3">
      <w:start w:val="1"/>
      <w:numFmt w:val="decimal"/>
      <w:lvlText w:val="%4."/>
      <w:lvlJc w:val="right"/>
      <w:pPr>
        <w:ind w:left="1800" w:hanging="170"/>
      </w:pPr>
      <w:rPr>
        <w:rFonts w:ascii="Noto Sans Symbols" w:eastAsia="Noto Sans Symbols" w:hAnsi="Noto Sans Symbols" w:cs="Noto Sans Symbols"/>
        <w:b w:val="0"/>
        <w:i w:val="0"/>
        <w:smallCaps w:val="0"/>
        <w:strike w:val="0"/>
        <w:color w:val="DA1F28"/>
        <w:sz w:val="38"/>
        <w:szCs w:val="38"/>
        <w:u w:val="none"/>
        <w:shd w:val="clear" w:color="auto" w:fill="auto"/>
        <w:vertAlign w:val="baseline"/>
      </w:rPr>
    </w:lvl>
    <w:lvl w:ilvl="4">
      <w:start w:val="1"/>
      <w:numFmt w:val="lowerLetter"/>
      <w:lvlText w:val="%5."/>
      <w:lvlJc w:val="right"/>
      <w:pPr>
        <w:ind w:left="2160" w:hanging="180"/>
      </w:pPr>
      <w:rPr>
        <w:rFonts w:ascii="Noto Sans Symbols" w:eastAsia="Noto Sans Symbols" w:hAnsi="Noto Sans Symbols" w:cs="Noto Sans Symbols"/>
        <w:b w:val="0"/>
        <w:i w:val="0"/>
        <w:smallCaps w:val="0"/>
        <w:strike w:val="0"/>
        <w:color w:val="DA1F28"/>
        <w:sz w:val="36"/>
        <w:szCs w:val="36"/>
        <w:u w:val="none"/>
        <w:shd w:val="clear" w:color="auto" w:fill="auto"/>
        <w:vertAlign w:val="baseline"/>
      </w:rPr>
    </w:lvl>
    <w:lvl w:ilvl="5">
      <w:start w:val="1"/>
      <w:numFmt w:val="lowerRoman"/>
      <w:lvlText w:val="%6."/>
      <w:lvlJc w:val="right"/>
      <w:pPr>
        <w:ind w:left="2520" w:hanging="180"/>
      </w:pPr>
      <w:rPr>
        <w:rFonts w:ascii="Noto Sans Symbols" w:eastAsia="Noto Sans Symbols" w:hAnsi="Noto Sans Symbols" w:cs="Noto Sans Symbols"/>
        <w:b w:val="0"/>
        <w:i w:val="0"/>
        <w:smallCaps w:val="0"/>
        <w:strike w:val="0"/>
        <w:color w:val="EB641B"/>
        <w:sz w:val="36"/>
        <w:szCs w:val="36"/>
        <w:u w:val="none"/>
        <w:shd w:val="clear" w:color="auto" w:fill="auto"/>
        <w:vertAlign w:val="baseline"/>
      </w:rPr>
    </w:lvl>
    <w:lvl w:ilvl="6">
      <w:start w:val="1"/>
      <w:numFmt w:val="decimal"/>
      <w:lvlText w:val="%7."/>
      <w:lvlJc w:val="right"/>
      <w:pPr>
        <w:ind w:left="2880" w:hanging="200"/>
      </w:pPr>
      <w:rPr>
        <w:rFonts w:ascii="Noto Sans Symbols" w:eastAsia="Noto Sans Symbols" w:hAnsi="Noto Sans Symbols" w:cs="Noto Sans Symbols"/>
        <w:b w:val="0"/>
        <w:i w:val="0"/>
        <w:smallCaps w:val="0"/>
        <w:strike w:val="0"/>
        <w:color w:val="EB641B"/>
        <w:sz w:val="32"/>
        <w:szCs w:val="32"/>
        <w:u w:val="none"/>
        <w:shd w:val="clear" w:color="auto" w:fill="auto"/>
        <w:vertAlign w:val="baseline"/>
      </w:rPr>
    </w:lvl>
    <w:lvl w:ilvl="7">
      <w:start w:val="1"/>
      <w:numFmt w:val="lowerLetter"/>
      <w:lvlText w:val="%8."/>
      <w:lvlJc w:val="right"/>
      <w:pPr>
        <w:ind w:left="3240" w:hanging="200"/>
      </w:pPr>
      <w:rPr>
        <w:rFonts w:ascii="Noto Sans Symbols" w:eastAsia="Noto Sans Symbols" w:hAnsi="Noto Sans Symbols" w:cs="Noto Sans Symbols"/>
        <w:b w:val="0"/>
        <w:i w:val="0"/>
        <w:smallCaps w:val="0"/>
        <w:strike w:val="0"/>
        <w:color w:val="EB641B"/>
        <w:sz w:val="32"/>
        <w:szCs w:val="32"/>
        <w:u w:val="none"/>
        <w:shd w:val="clear" w:color="auto" w:fill="auto"/>
        <w:vertAlign w:val="baseline"/>
      </w:rPr>
    </w:lvl>
    <w:lvl w:ilvl="8">
      <w:start w:val="1"/>
      <w:numFmt w:val="lowerRoman"/>
      <w:lvlText w:val="%9."/>
      <w:lvlJc w:val="right"/>
      <w:pPr>
        <w:ind w:left="3600" w:hanging="200"/>
      </w:pPr>
      <w:rPr>
        <w:rFonts w:ascii="Noto Sans Symbols" w:eastAsia="Noto Sans Symbols" w:hAnsi="Noto Sans Symbols" w:cs="Noto Sans Symbols"/>
        <w:b w:val="0"/>
        <w:i w:val="0"/>
        <w:smallCaps w:val="0"/>
        <w:strike w:val="0"/>
        <w:color w:val="EB641B"/>
        <w:sz w:val="32"/>
        <w:szCs w:val="32"/>
        <w:u w:val="none"/>
        <w:shd w:val="clear" w:color="auto" w:fill="auto"/>
        <w:vertAlign w:val="baseline"/>
      </w:rPr>
    </w:lvl>
  </w:abstractNum>
  <w:abstractNum w:abstractNumId="4">
    <w:nsid w:val="5A5B0C26"/>
    <w:multiLevelType w:val="multilevel"/>
    <w:tmpl w:val="9E00D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1A2D96"/>
    <w:multiLevelType w:val="multilevel"/>
    <w:tmpl w:val="0F3CE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CFC"/>
    <w:rsid w:val="00051352"/>
    <w:rsid w:val="00660CFC"/>
    <w:rsid w:val="00C14C2D"/>
    <w:rsid w:val="00CF1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5E7F9E-5439-4433-8677-F955DA80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0513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ebay.com/" TargetMode="External"/><Relationship Id="rId18" Type="http://schemas.openxmlformats.org/officeDocument/2006/relationships/hyperlink" Target="https://developer.android.com/reference/android/view/ViewGroup" TargetMode="External"/><Relationship Id="rId26" Type="http://schemas.openxmlformats.org/officeDocument/2006/relationships/image" Target="media/image7.jpg"/><Relationship Id="rId39"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play.google.com/store/apps/details?id=com.ebay.mobile&amp;hl=en" TargetMode="External"/><Relationship Id="rId17" Type="http://schemas.openxmlformats.org/officeDocument/2006/relationships/hyperlink" Target="https://developer.android.com/reference/android/view/View" TargetMode="Externa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image" Target="media/image17.jpg"/><Relationship Id="rId46"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hyperlink" Target="https://developer.android.com/guide/components/activities" TargetMode="External"/><Relationship Id="rId20" Type="http://schemas.openxmlformats.org/officeDocument/2006/relationships/hyperlink" Target="https://developer.android.com/guide/components/fundamentals" TargetMode="External"/><Relationship Id="rId29" Type="http://schemas.openxmlformats.org/officeDocument/2006/relationships/image" Target="media/image10.png"/><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s://www.wish.com/"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hyperlink" Target="https://github.com/firebase/FirebaseUI-Android" TargetMode="External"/><Relationship Id="rId49" Type="http://schemas.openxmlformats.org/officeDocument/2006/relationships/footer" Target="footer5.xml"/><Relationship Id="rId10" Type="http://schemas.openxmlformats.org/officeDocument/2006/relationships/footer" Target="footer3.xml"/><Relationship Id="rId19" Type="http://schemas.openxmlformats.org/officeDocument/2006/relationships/hyperlink" Target="https://developer.android.com/reference/android/content/Intent" TargetMode="External"/><Relationship Id="rId31" Type="http://schemas.openxmlformats.org/officeDocument/2006/relationships/image" Target="media/image12.png"/><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play.google.com/store/apps/details?id=com.contextlogic.wish&amp;hl=en"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firebase.google.com/" TargetMode="External"/><Relationship Id="rId43" Type="http://schemas.openxmlformats.org/officeDocument/2006/relationships/image" Target="media/image22.jpg"/><Relationship Id="rId48" Type="http://schemas.openxmlformats.org/officeDocument/2006/relationships/hyperlink" Target="https://firebase.google.com/docs/android/setup" TargetMode="Externa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25</Pages>
  <Words>2427</Words>
  <Characters>13839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2021-10-25T11:52:00Z</dcterms:created>
  <dcterms:modified xsi:type="dcterms:W3CDTF">2021-10-25T12:02:00Z</dcterms:modified>
</cp:coreProperties>
</file>