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0"/>
        <w:gridCol w:w="7986"/>
        <w:tblGridChange w:id="0">
          <w:tblGrid>
            <w:gridCol w:w="1030"/>
            <w:gridCol w:w="7986"/>
          </w:tblGrid>
        </w:tblGridChange>
      </w:tblGrid>
      <w:tr>
        <w:trPr>
          <w:cantSplit w:val="0"/>
          <w:trHeight w:val="55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Vaishnavi Panmand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Roll no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24204C0053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Batch 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Subject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Python Programming &amp; Data Structure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Teacher Name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Ms. Rasika Patil</w:t>
            </w:r>
          </w:p>
        </w:tc>
      </w:tr>
    </w:tbl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2"/>
        <w:gridCol w:w="6884"/>
        <w:tblGridChange w:id="0">
          <w:tblGrid>
            <w:gridCol w:w="2132"/>
            <w:gridCol w:w="68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Experiments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872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Title 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Implement searching techniques using python</w:t>
              <w:br w:type="textWrapping"/>
              <w:t xml:space="preserve">a) Linear Search</w:t>
              <w:br w:type="textWrapping"/>
              <w:t xml:space="preserve">b) Binary Search</w:t>
            </w:r>
          </w:p>
        </w:tc>
      </w:tr>
    </w:tbl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6"/>
        <w:gridCol w:w="3879"/>
        <w:gridCol w:w="3441"/>
        <w:tblGridChange w:id="0">
          <w:tblGrid>
            <w:gridCol w:w="1696"/>
            <w:gridCol w:w="3879"/>
            <w:gridCol w:w="3441"/>
          </w:tblGrid>
        </w:tblGridChange>
      </w:tblGrid>
      <w:tr>
        <w:trPr>
          <w:cantSplit w:val="0"/>
          <w:trHeight w:val="378" w:hRule="atLeast"/>
          <w:tblHeader w:val="1"/>
        </w:trPr>
        <w:tc>
          <w:tcPr>
            <w:gridSpan w:val="3"/>
            <w:shd w:fill="f1f3f4" w:val="clear"/>
          </w:tcPr>
          <w:p w:rsidR="00000000" w:rsidDel="00000000" w:rsidP="00000000" w:rsidRDefault="00000000" w:rsidRPr="00000000" w14:paraId="00000012">
            <w:pPr>
              <w:pStyle w:val="Heading2"/>
              <w:spacing w:after="120" w:before="120" w:lineRule="auto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Programming Questions with Answer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Program for Linear Search</w:t>
            </w:r>
          </w:p>
        </w:tc>
      </w:tr>
      <w:tr>
        <w:trPr>
          <w:cantSplit w:val="0"/>
          <w:trHeight w:val="56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SCRIPT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# Linear Search Program in Python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 linear_search(arr, key):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for i in range(len(arr)):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if arr[i] == key: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    return i   # return index if element found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return -1          # return -1 if element not found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# Taking input from user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numbers = list(map(int, input("Enter elements separated by space: ").split()))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key = int(input("Enter element to search: "))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result = linear_search(numbers, key)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if result != -1: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print(f"Element found at index {result}")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print("Element not found")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4514850" cy="825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Program for Binary Search</w:t>
            </w:r>
          </w:p>
        </w:tc>
      </w:tr>
      <w:tr>
        <w:trPr>
          <w:cantSplit w:val="0"/>
          <w:trHeight w:val="566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SCRIPT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 binary_search(arr, key):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low = 0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high = len(arr) - 1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while low &lt;= high: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mid = (low + high) // 2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if arr[mid] == key:</w:t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    return mid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elif arr[mid] &lt; key: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    low = mid + 1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    high = mid - 1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return -1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# Main Program</w:t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arr = [10, 20, 30, 40, 50, 60, 70]   # Sorted array</w:t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key = 40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result = binary_search(arr, key)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if result != -1: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print("Element found at index:", result)</w:t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print("Element not found")</w:t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2847975" cy="6096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Program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 search for a character in a string (Linear Search logic)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SCRIPT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# Linear Search for a character in a string</w:t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string = input("Enter a string: ")</w:t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key = input("Enter the character to search: ")</w:t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found = False</w:t>
            </w:r>
          </w:p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 i in range(len(string)):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if string[i] == key:</w:t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print("Character found at position:", i)</w:t>
            </w:r>
          </w:p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found = True</w:t>
            </w:r>
          </w:p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break</w:t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if not found:</w:t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print("Character not found")</w:t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8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3438525" cy="85725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857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Debugging Questions with Corrected Answers</w:t>
            </w:r>
          </w:p>
        </w:tc>
      </w:tr>
      <w:tr>
        <w:trPr>
          <w:cantSplit w:val="0"/>
          <w:trHeight w:val="1811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Debug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the following code</w:t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Wrong code: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arr = [1,2,3]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for i in arr:</w:t>
            </w:r>
          </w:p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if arr[i] == 2:</w:t>
            </w:r>
          </w:p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print("Found")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Error: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already represents the element (1, 2, 3), not the index.</w:t>
              <w:br w:type="textWrapping"/>
              <w:t xml:space="preserve"> So arr[i] tries to access invalid index and causes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IndexError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Correct code:arr = [1,2,3] </w:t>
            </w:r>
          </w:p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for i in arr:</w:t>
            </w:r>
          </w:p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if arr[i] == 2:</w:t>
            </w:r>
          </w:p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print("Found")</w:t>
            </w:r>
          </w:p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2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Debug the following code</w:t>
            </w:r>
          </w:p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Wrong code: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low = 0</w:t>
            </w:r>
          </w:p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high = len(arr)</w:t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mid = (low + high) / 2 </w:t>
            </w:r>
          </w:p>
        </w:tc>
      </w:tr>
      <w:tr>
        <w:trPr>
          <w:cantSplit w:val="0"/>
          <w:trHeight w:val="665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Error: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arr  is not defined.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Correct code:low = 0</w:t>
            </w:r>
          </w:p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high = len(arr)</w:t>
            </w:r>
          </w:p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mid = (low + high) / 2 </w:t>
            </w:r>
          </w:p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Conclusion</w:t>
            </w:r>
          </w:p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Linear Search is simple and works on any list, but it is slower for large data.</w:t>
            </w:r>
          </w:p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110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Binary Search is faster and efficient, but it works only on sorted lists.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15" w:firstLine="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Performance Indicators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11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Teachers Dated and 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177" w:right="117" w:firstLine="3.000000000000007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(15 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208" w:right="138" w:hanging="23.000000000000007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(10 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110" w:firstLine="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Total (25 M)</w:t>
            </w:r>
          </w:p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11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110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110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A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A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901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34"/>
      <w:gridCol w:w="6582"/>
      <w:tblGridChange w:id="0">
        <w:tblGrid>
          <w:gridCol w:w="2434"/>
          <w:gridCol w:w="6582"/>
        </w:tblGrid>
      </w:tblGridChange>
    </w:tblGrid>
    <w:tr>
      <w:trPr>
        <w:cantSplit w:val="0"/>
        <w:trHeight w:val="885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A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center"/>
            <w:rPr>
              <w:color w:val="000000"/>
              <w:sz w:val="44"/>
              <w:szCs w:val="44"/>
            </w:rPr>
          </w:pPr>
          <w:bookmarkStart w:colFirst="0" w:colLast="0" w:name="_30j0zll" w:id="1"/>
          <w:bookmarkEnd w:id="1"/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1176019" cy="4572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7663" l="19425" r="17235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6019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center"/>
            <w:rPr>
              <w:color w:val="000000"/>
              <w:sz w:val="44"/>
              <w:szCs w:val="44"/>
            </w:rPr>
          </w:pPr>
          <w:r w:rsidDel="00000000" w:rsidR="00000000" w:rsidRPr="00000000">
            <w:rPr>
              <w:color w:val="000000"/>
              <w:sz w:val="36"/>
              <w:szCs w:val="36"/>
              <w:rtl w:val="0"/>
            </w:rPr>
            <w:t xml:space="preserve">Electronics and Computer Engineering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A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fontTable" Target="fontTable.xml"/><Relationship Id="rId12" Type="http://schemas.openxmlformats.org/officeDocument/2006/relationships/footer" Target="footer2.xml"/><Relationship Id="rId7" Type="http://schemas.openxmlformats.org/officeDocument/2006/relationships/image" Target="media/image3.png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1" Type="http://schemas.openxmlformats.org/officeDocument/2006/relationships/header" Target="header1.xml"/><Relationship Id="rId1" Type="http://schemas.openxmlformats.org/officeDocument/2006/relationships/theme" Target="theme/theme1.xml"/><Relationship Id="rId6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customXml" Target="../customXml/item1.xml"/><Relationship Id="rId10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4D87666D39784991B95F4988401ED4" ma:contentTypeVersion="14" ma:contentTypeDescription="Create a new document." ma:contentTypeScope="" ma:versionID="293de7b790b7002e1782fd9378f35aba">
  <xsd:schema xmlns:xsd="http://www.w3.org/2001/XMLSchema" xmlns:xs="http://www.w3.org/2001/XMLSchema" xmlns:p="http://schemas.microsoft.com/office/2006/metadata/properties" xmlns:ns2="363e0e12-69b7-4580-8818-1cdad201e62f" xmlns:ns3="4ac1d005-6a0b-4028-ad17-98d63e97a923" targetNamespace="http://schemas.microsoft.com/office/2006/metadata/properties" ma:root="true" ma:fieldsID="bec2c0c3267905ef6821cdb548a2f8ee" ns2:_="" ns3:_="">
    <xsd:import namespace="363e0e12-69b7-4580-8818-1cdad201e62f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e0e12-69b7-4580-8818-1cdad201e6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766348b-f2a0-488b-8b0e-04ffc5225a6a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363e0e12-69b7-4580-8818-1cdad201e62f" xsi:nil="true"/>
    <lcf76f155ced4ddcb4097134ff3c332f xmlns="363e0e12-69b7-4580-8818-1cdad201e62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E69693-423F-49F4-9D1A-E5220DAC991F}"/>
</file>

<file path=customXml/itemProps2.xml><?xml version="1.0" encoding="utf-8"?>
<ds:datastoreItem xmlns:ds="http://schemas.openxmlformats.org/officeDocument/2006/customXml" ds:itemID="{D7133E0B-C8DF-4F7A-B755-6556507F05F0}"/>
</file>

<file path=customXml/itemProps3.xml><?xml version="1.0" encoding="utf-8"?>
<ds:datastoreItem xmlns:ds="http://schemas.openxmlformats.org/officeDocument/2006/customXml" ds:itemID="{37939E55-87A0-41F0-AD46-5D14BA4BA411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0x010100D04D87666D39784991B95F4988401ED4</vt:lpwstr>
  </property>
</Properties>
</file>