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AA1D" w14:textId="7CACFC75" w:rsidR="00420103" w:rsidRDefault="00420103">
      <w:pPr>
        <w:rPr>
          <w:noProof/>
        </w:rPr>
      </w:pPr>
      <w:r w:rsidRPr="00420103">
        <w:rPr>
          <w:noProof/>
        </w:rPr>
        <w:t>User is not able to add the product "Elite Desktop PC" to the cart</w:t>
      </w:r>
    </w:p>
    <w:p w14:paraId="665D517B" w14:textId="4F5E0B05" w:rsidR="00BD41DC" w:rsidRDefault="00BD41DC">
      <w:r w:rsidRPr="00BD41DC">
        <w:rPr>
          <w:noProof/>
        </w:rPr>
        <w:drawing>
          <wp:inline distT="0" distB="0" distL="0" distR="0" wp14:anchorId="75E8A6AE" wp14:editId="2A04F221">
            <wp:extent cx="5943600" cy="3314065"/>
            <wp:effectExtent l="0" t="0" r="0" b="635"/>
            <wp:docPr id="2415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0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DC"/>
    <w:rsid w:val="002F4A2D"/>
    <w:rsid w:val="00420103"/>
    <w:rsid w:val="00467030"/>
    <w:rsid w:val="00BD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E985"/>
  <w15:chartTrackingRefBased/>
  <w15:docId w15:val="{34DBE9E7-6F97-4586-8583-C06941F5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2</cp:revision>
  <dcterms:created xsi:type="dcterms:W3CDTF">2026-02-26T17:17:00Z</dcterms:created>
  <dcterms:modified xsi:type="dcterms:W3CDTF">2026-03-05T20:43:00Z</dcterms:modified>
</cp:coreProperties>
</file>