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E51E1" w:rsidRDefault="00000000">
      <w:pPr>
        <w:pStyle w:val="Title"/>
        <w:keepNext w:val="0"/>
        <w:keepLines w:val="0"/>
        <w:shd w:val="clear" w:color="auto" w:fill="FFFFFF"/>
        <w:spacing w:before="300" w:after="300" w:line="312" w:lineRule="auto"/>
        <w:jc w:val="center"/>
      </w:pPr>
      <w:bookmarkStart w:id="0" w:name="_cyqkinw2ccv5" w:colFirst="0" w:colLast="0"/>
      <w:bookmarkEnd w:id="0"/>
      <w:r>
        <w:t>DataEng: Data Ethics In-class Assignment</w:t>
      </w:r>
    </w:p>
    <w:p w14:paraId="00000002" w14:textId="77777777" w:rsidR="00FE51E1" w:rsidRDefault="00000000">
      <w:r>
        <w:t xml:space="preserve">This week you will use various techniques to construct synthetic data.  </w:t>
      </w:r>
    </w:p>
    <w:p w14:paraId="00000003" w14:textId="77777777" w:rsidR="00FE51E1" w:rsidRDefault="00FE51E1"/>
    <w:p w14:paraId="00000004" w14:textId="77777777" w:rsidR="00FE51E1" w:rsidRDefault="00000000">
      <w:r>
        <w:rPr>
          <w:b/>
        </w:rPr>
        <w:t>Submit</w:t>
      </w:r>
      <w:r>
        <w:t>: Make a copy of this document and use it to record your responses and results (</w:t>
      </w:r>
      <w:r>
        <w:rPr>
          <w:highlight w:val="yellow"/>
        </w:rPr>
        <w:t>use colored highlighting when recording your responses/results</w:t>
      </w:r>
      <w:r>
        <w:t xml:space="preserve">). Store a PDF copy of the document in your git repository along with your code before submitting for this week. </w:t>
      </w:r>
    </w:p>
    <w:p w14:paraId="00000005" w14:textId="77777777" w:rsidR="00FE51E1" w:rsidRDefault="00000000">
      <w:pPr>
        <w:pStyle w:val="Heading2"/>
      </w:pPr>
      <w:bookmarkStart w:id="1" w:name="_itbrdlpzqi2o" w:colFirst="0" w:colLast="0"/>
      <w:bookmarkEnd w:id="1"/>
      <w:r>
        <w:t>A. [MUST] Discussion Questions</w:t>
      </w:r>
    </w:p>
    <w:p w14:paraId="00000006" w14:textId="77777777" w:rsidR="00FE51E1" w:rsidRDefault="00000000">
      <w:r>
        <w:t xml:space="preserve">A ride-share company (similar to Lyft or Uber) decides to publish detailed ride data to encourage researchers to develop ideas and open source software that might someday enhance the company’s products. The company’s data engineer publishes the complete set of ride trips for a single year. Data for each trip includes start location, end location, GPS breadcrumb data during trip, price charged, mileage, number of riders served, and information about make, model and year of the vehicle that serviced the trip. All personal information (names, ages, addresses, birthdates, account information, payment information, credit card numbers, etc.) is stripped from the data before sharing. </w:t>
      </w:r>
    </w:p>
    <w:p w14:paraId="00000007" w14:textId="77777777" w:rsidR="00FE51E1" w:rsidRDefault="00FE51E1"/>
    <w:p w14:paraId="00000008" w14:textId="77777777" w:rsidR="00FE51E1" w:rsidRDefault="00000000">
      <w:r>
        <w:t>Can you see a problem with this approach? How might an attacker re-identify some of the real passengers? Insert your responses here and discuss with your group members.</w:t>
      </w:r>
    </w:p>
    <w:p w14:paraId="1BA962B9" w14:textId="08D60AAC" w:rsidR="00E837A5" w:rsidRPr="00E837A5" w:rsidRDefault="00E837A5" w:rsidP="00E837A5">
      <w:pPr>
        <w:spacing w:line="240" w:lineRule="auto"/>
        <w:rPr>
          <w:rFonts w:ascii="Times New Roman" w:eastAsia="Times New Roman" w:hAnsi="Times New Roman" w:cs="Times New Roman"/>
          <w:sz w:val="24"/>
          <w:szCs w:val="24"/>
          <w:lang w:val="en-US"/>
        </w:rPr>
      </w:pPr>
      <w:r w:rsidRPr="00E837A5">
        <w:rPr>
          <w:rFonts w:ascii="Times New Roman" w:eastAsia="Times New Roman" w:hAnsi="Times New Roman" w:cs="Times New Roman"/>
          <w:sz w:val="24"/>
          <w:szCs w:val="24"/>
          <w:highlight w:val="yellow"/>
          <w:lang w:val="en-US"/>
        </w:rPr>
        <w:t>An attacker might still be able to re-identify some passengers even after the corporation has removed all personal information from the data by comparing the start and end locations, GPS breadcrumb data, price charged, and vehicle details with publicly available or external datasets. An attacker might be able to identify a person by referencing social media posts, public events, or other sources with the start and end points of a travel and the approximate time of the trip.</w:t>
      </w:r>
    </w:p>
    <w:p w14:paraId="0D193FDE" w14:textId="77777777" w:rsidR="00E837A5" w:rsidRDefault="00E837A5"/>
    <w:p w14:paraId="00000009" w14:textId="77777777" w:rsidR="00FE51E1" w:rsidRDefault="00FE51E1"/>
    <w:p w14:paraId="0000000A" w14:textId="77777777" w:rsidR="00FE51E1" w:rsidRDefault="00000000">
      <w:r>
        <w:t xml:space="preserve">Search the internet and provide a URL of one article that describes one data breach that occurred during the previous 5 years. The breach must be one in which the attacker obtained personal, private information about customers or employees of the attacked enterprise. </w:t>
      </w:r>
    </w:p>
    <w:p w14:paraId="20828992" w14:textId="167FAF22" w:rsidR="00AB6B0C" w:rsidRDefault="00000000">
      <w:hyperlink r:id="rId5" w:history="1">
        <w:r w:rsidR="00FF65AD" w:rsidRPr="0031263E">
          <w:rPr>
            <w:rStyle w:val="Hyperlink"/>
            <w:highlight w:val="yellow"/>
          </w:rPr>
          <w:t>https://www.equifaxbreachsettlement.com/</w:t>
        </w:r>
      </w:hyperlink>
    </w:p>
    <w:p w14:paraId="0000000B" w14:textId="77777777" w:rsidR="00FE51E1" w:rsidRDefault="00FE51E1"/>
    <w:p w14:paraId="0000000C" w14:textId="77777777" w:rsidR="00FE51E1" w:rsidRDefault="00000000">
      <w:r>
        <w:t>Briefly summarize the breach here, Which of the techniques discussed in the lecture might help to prevent this sort of problem in the future? Describe your chosen breach and your recommendations with your group members.</w:t>
      </w:r>
    </w:p>
    <w:p w14:paraId="7D49335F" w14:textId="77777777" w:rsidR="0031263E" w:rsidRPr="0073397E" w:rsidRDefault="0031263E" w:rsidP="0031263E">
      <w:pPr>
        <w:rPr>
          <w:highlight w:val="yellow"/>
        </w:rPr>
      </w:pPr>
      <w:r w:rsidRPr="0073397E">
        <w:rPr>
          <w:highlight w:val="yellow"/>
        </w:rPr>
        <w:t>To prevent such breaches in the future, the company could implement techniques such as:</w:t>
      </w:r>
    </w:p>
    <w:p w14:paraId="7C44C85B" w14:textId="77777777" w:rsidR="0031263E" w:rsidRPr="0073397E" w:rsidRDefault="0031263E" w:rsidP="0031263E">
      <w:pPr>
        <w:rPr>
          <w:highlight w:val="yellow"/>
        </w:rPr>
      </w:pPr>
    </w:p>
    <w:p w14:paraId="75C74D35" w14:textId="4C2988F3" w:rsidR="0031263E" w:rsidRPr="0073397E" w:rsidRDefault="0031263E" w:rsidP="0031263E">
      <w:pPr>
        <w:rPr>
          <w:highlight w:val="yellow"/>
        </w:rPr>
      </w:pPr>
      <w:r w:rsidRPr="0073397E">
        <w:rPr>
          <w:highlight w:val="yellow"/>
        </w:rPr>
        <w:t>We need to ensure that all personal information is fully anonymized or encrypted before sharing.</w:t>
      </w:r>
    </w:p>
    <w:p w14:paraId="31F0002F" w14:textId="68AB1FB4" w:rsidR="0031263E" w:rsidRPr="0073397E" w:rsidRDefault="0031263E" w:rsidP="0031263E">
      <w:pPr>
        <w:rPr>
          <w:highlight w:val="yellow"/>
        </w:rPr>
      </w:pPr>
      <w:r w:rsidRPr="0073397E">
        <w:rPr>
          <w:highlight w:val="yellow"/>
        </w:rPr>
        <w:lastRenderedPageBreak/>
        <w:t>We need to share only the necessary data for research purposes, reducing the risk if a breach does occur.</w:t>
      </w:r>
      <w:r w:rsidR="0073397E">
        <w:rPr>
          <w:highlight w:val="yellow"/>
        </w:rPr>
        <w:t xml:space="preserve"> </w:t>
      </w:r>
      <w:r w:rsidRPr="0073397E">
        <w:rPr>
          <w:highlight w:val="yellow"/>
        </w:rPr>
        <w:t>Strict access controls needs to be implemented and monitoring to prevent unauthorized access to sensitive data.</w:t>
      </w:r>
      <w:r w:rsidR="0073397E">
        <w:rPr>
          <w:highlight w:val="yellow"/>
        </w:rPr>
        <w:t xml:space="preserve"> </w:t>
      </w:r>
      <w:r w:rsidRPr="0073397E">
        <w:rPr>
          <w:highlight w:val="yellow"/>
        </w:rPr>
        <w:t>Encrypt sensitive data both at rest and in transit to protect it from unauthorized access.</w:t>
      </w:r>
      <w:r w:rsidR="0073397E">
        <w:rPr>
          <w:highlight w:val="yellow"/>
        </w:rPr>
        <w:t xml:space="preserve"> </w:t>
      </w:r>
      <w:r w:rsidR="00587F18" w:rsidRPr="0073397E">
        <w:rPr>
          <w:highlight w:val="yellow"/>
        </w:rPr>
        <w:t>We need to m</w:t>
      </w:r>
      <w:r w:rsidRPr="0073397E">
        <w:rPr>
          <w:highlight w:val="yellow"/>
        </w:rPr>
        <w:t>ask sensitive data to prevent it from being exposed in non-secure environments.</w:t>
      </w:r>
      <w:r w:rsidR="00D17180">
        <w:rPr>
          <w:highlight w:val="yellow"/>
        </w:rPr>
        <w:t xml:space="preserve"> I would recommend to mask sensitive data.</w:t>
      </w:r>
    </w:p>
    <w:p w14:paraId="0000000D" w14:textId="77777777" w:rsidR="00FE51E1" w:rsidRDefault="00000000">
      <w:pPr>
        <w:pStyle w:val="Heading2"/>
      </w:pPr>
      <w:bookmarkStart w:id="2" w:name="_s1wbcrvw5uum" w:colFirst="0" w:colLast="0"/>
      <w:bookmarkEnd w:id="2"/>
      <w:r>
        <w:t>B. [MUST] Model Based Synthesis</w:t>
      </w:r>
    </w:p>
    <w:p w14:paraId="0000000E" w14:textId="77777777" w:rsidR="00FE51E1" w:rsidRDefault="00000000">
      <w:r>
        <w:t xml:space="preserve">Your job is to synthesize a data set based on </w:t>
      </w:r>
      <w:hyperlink r:id="rId6">
        <w:r>
          <w:rPr>
            <w:color w:val="1155CC"/>
            <w:u w:val="single"/>
          </w:rPr>
          <w:t xml:space="preserve">the employees.csv data set </w:t>
        </w:r>
      </w:hyperlink>
    </w:p>
    <w:p w14:paraId="0000000F" w14:textId="77777777" w:rsidR="00FE51E1" w:rsidRDefault="00FE51E1"/>
    <w:p w14:paraId="00000010" w14:textId="77777777" w:rsidR="00FE51E1" w:rsidRDefault="00000000">
      <w:r>
        <w:t>This startup company of 320 employees intends to go public and become a 10,000 employee company. Your job is to produce an expanded 10K record synthetic database to help the founders understand personnel-related issues that might occur with the expanded company.</w:t>
      </w:r>
    </w:p>
    <w:p w14:paraId="00000011" w14:textId="7257F948" w:rsidR="00FE51E1" w:rsidRDefault="002B33F4">
      <w:r>
        <w:tab/>
      </w:r>
    </w:p>
    <w:p w14:paraId="00000012" w14:textId="77777777" w:rsidR="00FE51E1" w:rsidRDefault="00000000">
      <w:r>
        <w:t>Use the Faker python module to produce a 10K employee dataset. Follow these constraints:</w:t>
      </w:r>
    </w:p>
    <w:p w14:paraId="00000013" w14:textId="77777777" w:rsidR="00FE51E1" w:rsidRDefault="00000000">
      <w:pPr>
        <w:numPr>
          <w:ilvl w:val="0"/>
          <w:numId w:val="2"/>
        </w:numPr>
      </w:pPr>
      <w:r>
        <w:t>All columns in the current data set must be preserved. It is not necessary to preserve any of the actual data from the current database</w:t>
      </w:r>
    </w:p>
    <w:p w14:paraId="00000014" w14:textId="77777777" w:rsidR="00FE51E1" w:rsidRDefault="00000000">
      <w:pPr>
        <w:numPr>
          <w:ilvl w:val="0"/>
          <w:numId w:val="2"/>
        </w:numPr>
      </w:pPr>
      <w:r>
        <w:t>Need to keep track of social security numbers</w:t>
      </w:r>
    </w:p>
    <w:p w14:paraId="00000015" w14:textId="77777777" w:rsidR="00FE51E1" w:rsidRDefault="00000000">
      <w:pPr>
        <w:numPr>
          <w:ilvl w:val="0"/>
          <w:numId w:val="2"/>
        </w:numPr>
      </w:pPr>
      <w:r>
        <w:t>The database should keep track of the languages (other than English) spoken by each employee. Each employee speaks 0, 1 or 2 languages in addition to English.</w:t>
      </w:r>
    </w:p>
    <w:p w14:paraId="00000016" w14:textId="77777777" w:rsidR="00FE51E1" w:rsidRDefault="00000000">
      <w:pPr>
        <w:numPr>
          <w:ilvl w:val="0"/>
          <w:numId w:val="2"/>
        </w:numPr>
      </w:pPr>
      <w:r>
        <w:t xml:space="preserve">To grow, the company plans to sponsor visas and hire non-USA citizens. So your synthetic database should include 40% employees who are non-USA citizens and should include names of employees from India, Mainland China, Canada, South Korea, Philippines, Taiwan and Mexico. These names should be in proportion to </w:t>
      </w:r>
      <w:hyperlink r:id="rId7">
        <w:r>
          <w:rPr>
            <w:color w:val="1155CC"/>
            <w:u w:val="single"/>
          </w:rPr>
          <w:t>the 2019 percentages of H1B petitions from each country</w:t>
        </w:r>
      </w:hyperlink>
      <w:r>
        <w:t xml:space="preserve">. </w:t>
      </w:r>
    </w:p>
    <w:p w14:paraId="00000017" w14:textId="77777777" w:rsidR="00FE51E1" w:rsidRDefault="00000000">
      <w:pPr>
        <w:numPr>
          <w:ilvl w:val="0"/>
          <w:numId w:val="2"/>
        </w:numPr>
      </w:pPr>
      <w:r>
        <w:t>The expanded company will have additional departments include “Legal” (approximately 5% of employees), “Marketing” (10%), “Administrative” (10%), “Operations” (20%), “Sales” (10%), “Finance” (5%) and “I/T” (10%) to go along with the current “Product” (20%) and “Human Resource” (10%) departments.</w:t>
      </w:r>
    </w:p>
    <w:p w14:paraId="00000018" w14:textId="77777777" w:rsidR="00FE51E1" w:rsidRDefault="00000000">
      <w:pPr>
        <w:numPr>
          <w:ilvl w:val="0"/>
          <w:numId w:val="2"/>
        </w:numPr>
      </w:pPr>
      <w:r>
        <w:t xml:space="preserve">Salaries in each department must mimic the typical salaries for professionals in each field. You can find appropriate data for each type of profession at salary.com For example, see this page to find a model estimate for your synthetic marketing department: </w:t>
      </w:r>
      <w:hyperlink r:id="rId8">
        <w:r>
          <w:rPr>
            <w:color w:val="1155CC"/>
            <w:u w:val="single"/>
          </w:rPr>
          <w:t xml:space="preserve">https://www.salary.com/research/salary/benchmark/marketing-specialist-salary </w:t>
        </w:r>
      </w:hyperlink>
    </w:p>
    <w:p w14:paraId="00000019" w14:textId="77777777" w:rsidR="00FE51E1" w:rsidRDefault="00000000">
      <w:pPr>
        <w:numPr>
          <w:ilvl w:val="0"/>
          <w:numId w:val="2"/>
        </w:numPr>
      </w:pPr>
      <w:r>
        <w:t>The current startup company (as represented by the employees.csv data) is skewed toward male employees. Our goal for the new company is to make the numbers of men and women approximately equal.</w:t>
      </w:r>
    </w:p>
    <w:p w14:paraId="0000001A" w14:textId="77777777" w:rsidR="00FE51E1" w:rsidRDefault="00FE51E1"/>
    <w:p w14:paraId="0000001B" w14:textId="77777777" w:rsidR="00FE51E1" w:rsidRDefault="00000000">
      <w:r>
        <w:t>Save your new database to your repository alongside your code that synthesized the data.</w:t>
      </w:r>
    </w:p>
    <w:p w14:paraId="0000001C" w14:textId="77777777" w:rsidR="00FE51E1" w:rsidRDefault="00FE51E1">
      <w:pPr>
        <w:ind w:left="720"/>
      </w:pPr>
    </w:p>
    <w:p w14:paraId="0000001D" w14:textId="77777777" w:rsidR="00FE51E1" w:rsidRDefault="00000000">
      <w:pPr>
        <w:pStyle w:val="Heading2"/>
      </w:pPr>
      <w:bookmarkStart w:id="3" w:name="_dgsjd43wqvpq" w:colFirst="0" w:colLast="0"/>
      <w:bookmarkEnd w:id="3"/>
      <w:r>
        <w:t>C. [SHOULD] Analyze the Synthetic Company</w:t>
      </w:r>
    </w:p>
    <w:p w14:paraId="0000001E" w14:textId="77777777" w:rsidR="00FE51E1" w:rsidRDefault="00000000">
      <w:pPr>
        <w:numPr>
          <w:ilvl w:val="0"/>
          <w:numId w:val="1"/>
        </w:numPr>
      </w:pPr>
      <w:r>
        <w:t>How many men vs. women will we need to hire in each department?</w:t>
      </w:r>
    </w:p>
    <w:p w14:paraId="108850F8" w14:textId="77777777" w:rsidR="00124D63" w:rsidRPr="00995184" w:rsidRDefault="00124D63" w:rsidP="00124D63">
      <w:pPr>
        <w:ind w:left="720"/>
        <w:rPr>
          <w:highlight w:val="yellow"/>
        </w:rPr>
      </w:pPr>
      <w:r w:rsidRPr="00995184">
        <w:rPr>
          <w:highlight w:val="yellow"/>
        </w:rPr>
        <w:lastRenderedPageBreak/>
        <w:t>Female:</w:t>
      </w:r>
    </w:p>
    <w:p w14:paraId="5896E8B3" w14:textId="77777777" w:rsidR="00124D63" w:rsidRPr="00995184" w:rsidRDefault="00124D63" w:rsidP="00124D63">
      <w:pPr>
        <w:ind w:left="720"/>
        <w:rPr>
          <w:highlight w:val="yellow"/>
        </w:rPr>
      </w:pPr>
      <w:r w:rsidRPr="00995184">
        <w:rPr>
          <w:highlight w:val="yellow"/>
        </w:rPr>
        <w:t xml:space="preserve">    Sales: 499</w:t>
      </w:r>
    </w:p>
    <w:p w14:paraId="3069F41E" w14:textId="77777777" w:rsidR="00124D63" w:rsidRPr="00995184" w:rsidRDefault="00124D63" w:rsidP="00124D63">
      <w:pPr>
        <w:ind w:left="720"/>
        <w:rPr>
          <w:highlight w:val="yellow"/>
        </w:rPr>
      </w:pPr>
      <w:r w:rsidRPr="00995184">
        <w:rPr>
          <w:highlight w:val="yellow"/>
        </w:rPr>
        <w:t xml:space="preserve">    Operations: 1043</w:t>
      </w:r>
    </w:p>
    <w:p w14:paraId="6BC6FB9C" w14:textId="77777777" w:rsidR="00124D63" w:rsidRPr="00995184" w:rsidRDefault="00124D63" w:rsidP="00124D63">
      <w:pPr>
        <w:ind w:left="720"/>
        <w:rPr>
          <w:highlight w:val="yellow"/>
        </w:rPr>
      </w:pPr>
      <w:r w:rsidRPr="00995184">
        <w:rPr>
          <w:highlight w:val="yellow"/>
        </w:rPr>
        <w:t xml:space="preserve">    Marketing: 505</w:t>
      </w:r>
    </w:p>
    <w:p w14:paraId="4BAF9246" w14:textId="77777777" w:rsidR="00124D63" w:rsidRPr="00995184" w:rsidRDefault="00124D63" w:rsidP="00124D63">
      <w:pPr>
        <w:ind w:left="720"/>
        <w:rPr>
          <w:highlight w:val="yellow"/>
        </w:rPr>
      </w:pPr>
      <w:r w:rsidRPr="00995184">
        <w:rPr>
          <w:highlight w:val="yellow"/>
        </w:rPr>
        <w:t xml:space="preserve">    Product: 970</w:t>
      </w:r>
    </w:p>
    <w:p w14:paraId="298B51FC" w14:textId="77777777" w:rsidR="00124D63" w:rsidRPr="00995184" w:rsidRDefault="00124D63" w:rsidP="00124D63">
      <w:pPr>
        <w:ind w:left="720"/>
        <w:rPr>
          <w:highlight w:val="yellow"/>
        </w:rPr>
      </w:pPr>
      <w:r w:rsidRPr="00995184">
        <w:rPr>
          <w:highlight w:val="yellow"/>
        </w:rPr>
        <w:t xml:space="preserve">    Administrative: 499</w:t>
      </w:r>
    </w:p>
    <w:p w14:paraId="60D5001E" w14:textId="77777777" w:rsidR="00124D63" w:rsidRPr="00995184" w:rsidRDefault="00124D63" w:rsidP="00124D63">
      <w:pPr>
        <w:ind w:left="720"/>
        <w:rPr>
          <w:highlight w:val="yellow"/>
        </w:rPr>
      </w:pPr>
      <w:r w:rsidRPr="00995184">
        <w:rPr>
          <w:highlight w:val="yellow"/>
        </w:rPr>
        <w:t xml:space="preserve">    Human Resource: 474</w:t>
      </w:r>
    </w:p>
    <w:p w14:paraId="66727B5A" w14:textId="77777777" w:rsidR="00124D63" w:rsidRPr="00995184" w:rsidRDefault="00124D63" w:rsidP="00124D63">
      <w:pPr>
        <w:ind w:left="720"/>
        <w:rPr>
          <w:highlight w:val="yellow"/>
        </w:rPr>
      </w:pPr>
      <w:r w:rsidRPr="00995184">
        <w:rPr>
          <w:highlight w:val="yellow"/>
        </w:rPr>
        <w:t xml:space="preserve">    Finance: 274</w:t>
      </w:r>
    </w:p>
    <w:p w14:paraId="50F32095" w14:textId="77777777" w:rsidR="00124D63" w:rsidRPr="00995184" w:rsidRDefault="00124D63" w:rsidP="00124D63">
      <w:pPr>
        <w:ind w:left="720"/>
        <w:rPr>
          <w:highlight w:val="yellow"/>
        </w:rPr>
      </w:pPr>
      <w:r w:rsidRPr="00995184">
        <w:rPr>
          <w:highlight w:val="yellow"/>
        </w:rPr>
        <w:t xml:space="preserve">    I/T: 513</w:t>
      </w:r>
    </w:p>
    <w:p w14:paraId="1A35DBC2" w14:textId="77777777" w:rsidR="00124D63" w:rsidRPr="00995184" w:rsidRDefault="00124D63" w:rsidP="00124D63">
      <w:pPr>
        <w:ind w:left="720"/>
        <w:rPr>
          <w:highlight w:val="yellow"/>
        </w:rPr>
      </w:pPr>
      <w:r w:rsidRPr="00995184">
        <w:rPr>
          <w:highlight w:val="yellow"/>
        </w:rPr>
        <w:t xml:space="preserve">    Legal: 223</w:t>
      </w:r>
    </w:p>
    <w:p w14:paraId="1F3C5CF9" w14:textId="77777777" w:rsidR="00124D63" w:rsidRPr="00995184" w:rsidRDefault="00124D63" w:rsidP="00124D63">
      <w:pPr>
        <w:ind w:left="720"/>
        <w:rPr>
          <w:highlight w:val="yellow"/>
        </w:rPr>
      </w:pPr>
      <w:r w:rsidRPr="00995184">
        <w:rPr>
          <w:highlight w:val="yellow"/>
        </w:rPr>
        <w:t>Male:</w:t>
      </w:r>
    </w:p>
    <w:p w14:paraId="69C77879" w14:textId="77777777" w:rsidR="00124D63" w:rsidRPr="00995184" w:rsidRDefault="00124D63" w:rsidP="00124D63">
      <w:pPr>
        <w:ind w:left="720"/>
        <w:rPr>
          <w:highlight w:val="yellow"/>
        </w:rPr>
      </w:pPr>
      <w:r w:rsidRPr="00995184">
        <w:rPr>
          <w:highlight w:val="yellow"/>
        </w:rPr>
        <w:t xml:space="preserve">    Sales: 489</w:t>
      </w:r>
    </w:p>
    <w:p w14:paraId="2465A6C1" w14:textId="77777777" w:rsidR="00124D63" w:rsidRPr="00995184" w:rsidRDefault="00124D63" w:rsidP="00124D63">
      <w:pPr>
        <w:ind w:left="720"/>
        <w:rPr>
          <w:highlight w:val="yellow"/>
        </w:rPr>
      </w:pPr>
      <w:r w:rsidRPr="00995184">
        <w:rPr>
          <w:highlight w:val="yellow"/>
        </w:rPr>
        <w:t xml:space="preserve">    Product: 1022</w:t>
      </w:r>
    </w:p>
    <w:p w14:paraId="6ABB0A0F" w14:textId="77777777" w:rsidR="00124D63" w:rsidRPr="00995184" w:rsidRDefault="00124D63" w:rsidP="00124D63">
      <w:pPr>
        <w:ind w:left="720"/>
        <w:rPr>
          <w:highlight w:val="yellow"/>
        </w:rPr>
      </w:pPr>
      <w:r w:rsidRPr="00995184">
        <w:rPr>
          <w:highlight w:val="yellow"/>
        </w:rPr>
        <w:t xml:space="preserve">    Operations: 971</w:t>
      </w:r>
    </w:p>
    <w:p w14:paraId="247DDA63" w14:textId="77777777" w:rsidR="00124D63" w:rsidRPr="00995184" w:rsidRDefault="00124D63" w:rsidP="00124D63">
      <w:pPr>
        <w:ind w:left="720"/>
        <w:rPr>
          <w:highlight w:val="yellow"/>
        </w:rPr>
      </w:pPr>
      <w:r w:rsidRPr="00995184">
        <w:rPr>
          <w:highlight w:val="yellow"/>
        </w:rPr>
        <w:t xml:space="preserve">    Legal: 247</w:t>
      </w:r>
    </w:p>
    <w:p w14:paraId="0B2FC1E3" w14:textId="77777777" w:rsidR="00124D63" w:rsidRPr="00995184" w:rsidRDefault="00124D63" w:rsidP="00124D63">
      <w:pPr>
        <w:ind w:left="720"/>
        <w:rPr>
          <w:highlight w:val="yellow"/>
        </w:rPr>
      </w:pPr>
      <w:r w:rsidRPr="00995184">
        <w:rPr>
          <w:highlight w:val="yellow"/>
        </w:rPr>
        <w:t xml:space="preserve">    I/T: 521</w:t>
      </w:r>
    </w:p>
    <w:p w14:paraId="422DE49A" w14:textId="77777777" w:rsidR="00124D63" w:rsidRPr="00995184" w:rsidRDefault="00124D63" w:rsidP="00124D63">
      <w:pPr>
        <w:ind w:left="720"/>
        <w:rPr>
          <w:highlight w:val="yellow"/>
        </w:rPr>
      </w:pPr>
      <w:r w:rsidRPr="00995184">
        <w:rPr>
          <w:highlight w:val="yellow"/>
        </w:rPr>
        <w:t xml:space="preserve">    Human Resource: 504</w:t>
      </w:r>
    </w:p>
    <w:p w14:paraId="75A7B831" w14:textId="77777777" w:rsidR="00124D63" w:rsidRPr="00995184" w:rsidRDefault="00124D63" w:rsidP="00124D63">
      <w:pPr>
        <w:ind w:left="720"/>
        <w:rPr>
          <w:highlight w:val="yellow"/>
        </w:rPr>
      </w:pPr>
      <w:r w:rsidRPr="00995184">
        <w:rPr>
          <w:highlight w:val="yellow"/>
        </w:rPr>
        <w:t xml:space="preserve">    Administrative: 515</w:t>
      </w:r>
    </w:p>
    <w:p w14:paraId="3E521E3F" w14:textId="77777777" w:rsidR="00124D63" w:rsidRPr="00995184" w:rsidRDefault="00124D63" w:rsidP="00124D63">
      <w:pPr>
        <w:ind w:left="720"/>
        <w:rPr>
          <w:highlight w:val="yellow"/>
        </w:rPr>
      </w:pPr>
      <w:r w:rsidRPr="00995184">
        <w:rPr>
          <w:highlight w:val="yellow"/>
        </w:rPr>
        <w:t xml:space="preserve">    Marketing: 480</w:t>
      </w:r>
    </w:p>
    <w:p w14:paraId="2E940A27" w14:textId="6F5F26D5" w:rsidR="004B4AA7" w:rsidRDefault="00124D63" w:rsidP="00124D63">
      <w:pPr>
        <w:ind w:left="720"/>
      </w:pPr>
      <w:r w:rsidRPr="00995184">
        <w:rPr>
          <w:highlight w:val="yellow"/>
        </w:rPr>
        <w:t xml:space="preserve">    Finance: 251</w:t>
      </w:r>
    </w:p>
    <w:p w14:paraId="0000001F" w14:textId="77777777" w:rsidR="00FE51E1" w:rsidRDefault="00000000">
      <w:pPr>
        <w:numPr>
          <w:ilvl w:val="0"/>
          <w:numId w:val="1"/>
        </w:numPr>
      </w:pPr>
      <w:r>
        <w:t>How much will this new company pay in yearly payroll?</w:t>
      </w:r>
    </w:p>
    <w:p w14:paraId="2F02877F" w14:textId="518C2F92" w:rsidR="00124D63" w:rsidRDefault="00C360D1" w:rsidP="00124D63">
      <w:pPr>
        <w:ind w:left="720"/>
      </w:pPr>
      <w:r w:rsidRPr="00995184">
        <w:rPr>
          <w:highlight w:val="yellow"/>
        </w:rPr>
        <w:t>$945932154</w:t>
      </w:r>
    </w:p>
    <w:p w14:paraId="3420AE70" w14:textId="77777777" w:rsidR="00C360D1" w:rsidRDefault="00C360D1" w:rsidP="00124D63">
      <w:pPr>
        <w:ind w:left="720"/>
      </w:pPr>
    </w:p>
    <w:p w14:paraId="00000020" w14:textId="77777777" w:rsidR="00FE51E1" w:rsidRDefault="00000000">
      <w:pPr>
        <w:numPr>
          <w:ilvl w:val="0"/>
          <w:numId w:val="1"/>
        </w:numPr>
      </w:pPr>
      <w:r>
        <w:t>Other than hiring from non-US countries, how else might the company grow quickly from size=320 to size=10000?</w:t>
      </w:r>
    </w:p>
    <w:p w14:paraId="47B011E8" w14:textId="506EE921" w:rsidR="00B62005" w:rsidRPr="00995184" w:rsidRDefault="00995184" w:rsidP="00B62005">
      <w:pPr>
        <w:ind w:left="720"/>
        <w:rPr>
          <w:highlight w:val="yellow"/>
        </w:rPr>
      </w:pPr>
      <w:r w:rsidRPr="00995184">
        <w:rPr>
          <w:highlight w:val="yellow"/>
        </w:rPr>
        <w:t>Focusing on organic growth by expanding into new markets, launching new products or services, and increasing market share can lead to significant expansion over time.</w:t>
      </w:r>
    </w:p>
    <w:p w14:paraId="6CC2C1BE" w14:textId="409597E2" w:rsidR="00995184" w:rsidRDefault="00995184" w:rsidP="00B62005">
      <w:pPr>
        <w:ind w:left="720"/>
      </w:pPr>
      <w:r w:rsidRPr="00995184">
        <w:rPr>
          <w:highlight w:val="yellow"/>
        </w:rPr>
        <w:t>Investing in technology and digital transformation can improve efficiency and productivity, allowing the company to scale more quickly.</w:t>
      </w:r>
    </w:p>
    <w:p w14:paraId="00000021" w14:textId="77777777" w:rsidR="00FE51E1" w:rsidRDefault="00000000">
      <w:pPr>
        <w:numPr>
          <w:ilvl w:val="0"/>
          <w:numId w:val="1"/>
        </w:numPr>
      </w:pPr>
      <w:r>
        <w:t>How much office space will this company require?</w:t>
      </w:r>
    </w:p>
    <w:p w14:paraId="440DD608" w14:textId="5989C1B9" w:rsidR="00B62005" w:rsidRDefault="00B62005" w:rsidP="00B62005">
      <w:pPr>
        <w:ind w:left="720"/>
      </w:pPr>
      <w:r w:rsidRPr="00995184">
        <w:rPr>
          <w:highlight w:val="yellow"/>
        </w:rPr>
        <w:t>1000000 sq ft</w:t>
      </w:r>
    </w:p>
    <w:p w14:paraId="00000022" w14:textId="77777777" w:rsidR="00FE51E1" w:rsidRDefault="00000000">
      <w:pPr>
        <w:numPr>
          <w:ilvl w:val="0"/>
          <w:numId w:val="1"/>
        </w:numPr>
      </w:pPr>
      <w:r>
        <w:t>Does this new dataset preserve the privacy of the original employees listed in employees.csv?</w:t>
      </w:r>
    </w:p>
    <w:p w14:paraId="7FBC1D16" w14:textId="6EB4D1F8" w:rsidR="00B62005" w:rsidRDefault="00B62005" w:rsidP="00B62005">
      <w:pPr>
        <w:ind w:left="720"/>
      </w:pPr>
      <w:r w:rsidRPr="00995184">
        <w:rPr>
          <w:highlight w:val="yellow"/>
        </w:rPr>
        <w:t>0</w:t>
      </w:r>
    </w:p>
    <w:p w14:paraId="00000023" w14:textId="77777777" w:rsidR="00FE51E1" w:rsidRDefault="00000000">
      <w:pPr>
        <w:pStyle w:val="Heading2"/>
      </w:pPr>
      <w:bookmarkStart w:id="4" w:name="_yk4xtkvqoqd8" w:colFirst="0" w:colLast="0"/>
      <w:bookmarkEnd w:id="4"/>
      <w:r>
        <w:t>D. [ASPIRE] Quality of the Synthetic Dataset</w:t>
      </w:r>
    </w:p>
    <w:p w14:paraId="00000024" w14:textId="77777777" w:rsidR="00FE51E1" w:rsidRDefault="00000000">
      <w:r>
        <w:t xml:space="preserve">Use ydata-profiling to explore your synthetic data set: </w:t>
      </w:r>
      <w:hyperlink r:id="rId9">
        <w:r>
          <w:rPr>
            <w:color w:val="1155CC"/>
            <w:u w:val="single"/>
          </w:rPr>
          <w:t>https://pypi.org/project/ydata-profiling/</w:t>
        </w:r>
      </w:hyperlink>
    </w:p>
    <w:p w14:paraId="00000025" w14:textId="77777777" w:rsidR="00FE51E1" w:rsidRDefault="00000000">
      <w:r>
        <w:t>Use ydata-profiling with the original employees.csv as well to compare.</w:t>
      </w:r>
    </w:p>
    <w:p w14:paraId="00000026" w14:textId="77777777" w:rsidR="00FE51E1" w:rsidRDefault="00FE51E1"/>
    <w:p w14:paraId="00000027" w14:textId="77777777" w:rsidR="00FE51E1" w:rsidRDefault="00000000">
      <w:r>
        <w:t>In what ways does the synthetic data set appear to be obviously synthetic and/or not representative of the current company?</w:t>
      </w:r>
    </w:p>
    <w:p w14:paraId="00000028" w14:textId="70175F13" w:rsidR="00FE51E1" w:rsidRDefault="0009531C">
      <w:r w:rsidRPr="0009531C">
        <w:rPr>
          <w:highlight w:val="yellow"/>
        </w:rPr>
        <w:t xml:space="preserve">The dataset contains only text, categorical, and numeric variables. In a real company dataset, </w:t>
      </w:r>
      <w:r>
        <w:rPr>
          <w:highlight w:val="yellow"/>
        </w:rPr>
        <w:t xml:space="preserve">we can </w:t>
      </w:r>
      <w:r w:rsidRPr="0009531C">
        <w:rPr>
          <w:highlight w:val="yellow"/>
        </w:rPr>
        <w:t xml:space="preserve">expect to see a wider variety of variable types, such as datetime, boolean, or more </w:t>
      </w:r>
      <w:r w:rsidRPr="0009531C">
        <w:rPr>
          <w:highlight w:val="yellow"/>
        </w:rPr>
        <w:lastRenderedPageBreak/>
        <w:t>specific categorical types. The correlations between variables in the synthetic dataset are likely too perfect or controlled</w:t>
      </w:r>
      <w:r>
        <w:rPr>
          <w:highlight w:val="yellow"/>
        </w:rPr>
        <w:t xml:space="preserve"> </w:t>
      </w:r>
      <w:r w:rsidRPr="0009531C">
        <w:rPr>
          <w:highlight w:val="yellow"/>
        </w:rPr>
        <w:t>which is uncommon in real datasets where correlations are often more nuanced and varied. The synthetic dataset's high imbalance in the department variable (79.9%) appears too uniform compared to the typically more varied and natural distribution of departments in a real company.</w:t>
      </w:r>
    </w:p>
    <w:p w14:paraId="7B092690" w14:textId="77777777" w:rsidR="0009531C" w:rsidRDefault="0009531C"/>
    <w:p w14:paraId="00000029" w14:textId="77777777" w:rsidR="00FE51E1" w:rsidRDefault="00000000">
      <w:r>
        <w:t>How might you improve the synthetic data to make it more realistic?</w:t>
      </w:r>
    </w:p>
    <w:p w14:paraId="3D26AF91" w14:textId="699D09E3" w:rsidR="0009531C" w:rsidRDefault="0009531C">
      <w:r>
        <w:rPr>
          <w:highlight w:val="yellow"/>
        </w:rPr>
        <w:t>We can a</w:t>
      </w:r>
      <w:r w:rsidRPr="0009531C">
        <w:rPr>
          <w:highlight w:val="yellow"/>
        </w:rPr>
        <w:t xml:space="preserve">dd noise or randomness to the data to make it more varied and less uniform. For example, </w:t>
      </w:r>
      <w:r w:rsidR="00B64E0B">
        <w:rPr>
          <w:highlight w:val="yellow"/>
        </w:rPr>
        <w:t>we can introduce</w:t>
      </w:r>
      <w:r w:rsidRPr="0009531C">
        <w:rPr>
          <w:highlight w:val="yellow"/>
        </w:rPr>
        <w:t xml:space="preserve"> slight variations in salary or years of experience. Instead of using highly controlled correlations we can use statistical techniques to generate correlations that more closely resemble real-world relationships between variables. We can expand the types of variables in the dataset to include datetime, boolean, or other types that are common in real-world datasets. We can introduce missing data to simulate the incomplete nature of real datasets. This can help make the dataset more realistic and allow for testing of missing data handling techniques.</w:t>
      </w:r>
    </w:p>
    <w:p w14:paraId="0000002A" w14:textId="77777777" w:rsidR="00FE51E1" w:rsidRDefault="00000000">
      <w:pPr>
        <w:pStyle w:val="Heading2"/>
        <w:rPr>
          <w:sz w:val="24"/>
          <w:szCs w:val="24"/>
        </w:rPr>
      </w:pPr>
      <w:bookmarkStart w:id="5" w:name="_cn87txz6ydu7" w:colFirst="0" w:colLast="0"/>
      <w:bookmarkEnd w:id="5"/>
      <w:r>
        <w:t>E. [SHOULD] Sampling</w:t>
      </w:r>
    </w:p>
    <w:p w14:paraId="0000002B" w14:textId="77777777" w:rsidR="00FE51E1" w:rsidRDefault="00FE51E1">
      <w:pPr>
        <w:rPr>
          <w:sz w:val="24"/>
          <w:szCs w:val="24"/>
        </w:rPr>
      </w:pPr>
    </w:p>
    <w:p w14:paraId="0000002C" w14:textId="77777777" w:rsidR="00FE51E1" w:rsidRDefault="00000000">
      <w:pPr>
        <w:rPr>
          <w:sz w:val="24"/>
          <w:szCs w:val="24"/>
        </w:rPr>
      </w:pPr>
      <w:r>
        <w:t>Use the DataFrame sample() method to produce a 20 element sample of the data. Use the “weights” parameter of the sample() method to synthetically bias the sample such that employees with ages 40-49 are three times as likely to be sampled as employees in other age ranges.</w:t>
      </w:r>
    </w:p>
    <w:p w14:paraId="0000002D" w14:textId="77777777" w:rsidR="00FE51E1" w:rsidRDefault="00000000">
      <w:pPr>
        <w:pStyle w:val="Heading2"/>
      </w:pPr>
      <w:bookmarkStart w:id="6" w:name="_102am7os0iqb" w:colFirst="0" w:colLast="0"/>
      <w:bookmarkEnd w:id="6"/>
      <w:r>
        <w:t>F. [SHOULD] Anonymization</w:t>
      </w:r>
    </w:p>
    <w:p w14:paraId="0000002E" w14:textId="77777777" w:rsidR="00FE51E1" w:rsidRDefault="00000000">
      <w:r>
        <w:t xml:space="preserve">Anonymize the name (both first and last names), email, and phone number information in the employee data.  </w:t>
      </w:r>
    </w:p>
    <w:p w14:paraId="0000002F" w14:textId="77777777" w:rsidR="00FE51E1" w:rsidRDefault="00000000">
      <w:pPr>
        <w:pStyle w:val="Heading2"/>
      </w:pPr>
      <w:bookmarkStart w:id="7" w:name="_ce9krhdanrik" w:colFirst="0" w:colLast="0"/>
      <w:bookmarkEnd w:id="7"/>
      <w:r>
        <w:t>G. [SHOULD] Perturbation</w:t>
      </w:r>
    </w:p>
    <w:p w14:paraId="00000030" w14:textId="77777777" w:rsidR="00FE51E1" w:rsidRDefault="00000000">
      <w:r>
        <w:t>Perturb the age, salary and years of experience attributes of the employees data using Gaussian noise. How should we choose the standard deviation parameter for the noise? Should we choose the same standard deviation for all three of the perturbed attributes? If not, then how should we choose?</w:t>
      </w:r>
    </w:p>
    <w:p w14:paraId="00000031" w14:textId="2868AD33" w:rsidR="00FE51E1" w:rsidRDefault="006974FE">
      <w:r w:rsidRPr="00A14C64">
        <w:rPr>
          <w:highlight w:val="yellow"/>
        </w:rPr>
        <w:t xml:space="preserve">When perturbing the age, salary, and years of experience attributes of the employee data using Gaussian noise, the standard deviation parameter should be chosen based on the desired level of perturbation. It is not necessary to choose the same standard deviation for all three attributes. The choice of standard deviation depends on the scale and variability of each attribute. For example, salary values might have a larger scale and variability compared to age values. Therefore, a larger standard deviation </w:t>
      </w:r>
      <w:r w:rsidR="00A14C64" w:rsidRPr="00A14C64">
        <w:rPr>
          <w:highlight w:val="yellow"/>
        </w:rPr>
        <w:t xml:space="preserve">can </w:t>
      </w:r>
      <w:r w:rsidRPr="00A14C64">
        <w:rPr>
          <w:highlight w:val="yellow"/>
        </w:rPr>
        <w:t>be chosen for perturbing salary compared to age.</w:t>
      </w:r>
    </w:p>
    <w:sectPr w:rsidR="00FE51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CF11C9"/>
    <w:multiLevelType w:val="multilevel"/>
    <w:tmpl w:val="F5A8B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592DD1"/>
    <w:multiLevelType w:val="multilevel"/>
    <w:tmpl w:val="DF3EF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6398056">
    <w:abstractNumId w:val="1"/>
  </w:num>
  <w:num w:numId="2" w16cid:durableId="1853714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1E1"/>
    <w:rsid w:val="0009531C"/>
    <w:rsid w:val="00124D63"/>
    <w:rsid w:val="001557AD"/>
    <w:rsid w:val="00174142"/>
    <w:rsid w:val="001C33DA"/>
    <w:rsid w:val="002B33F4"/>
    <w:rsid w:val="0031263E"/>
    <w:rsid w:val="004B4AA7"/>
    <w:rsid w:val="00587F18"/>
    <w:rsid w:val="006974FE"/>
    <w:rsid w:val="00715E79"/>
    <w:rsid w:val="0073397E"/>
    <w:rsid w:val="00995184"/>
    <w:rsid w:val="00A14C64"/>
    <w:rsid w:val="00AB6B0C"/>
    <w:rsid w:val="00B62005"/>
    <w:rsid w:val="00B64E0B"/>
    <w:rsid w:val="00C360D1"/>
    <w:rsid w:val="00D17180"/>
    <w:rsid w:val="00E0587A"/>
    <w:rsid w:val="00E837A5"/>
    <w:rsid w:val="00F205EB"/>
    <w:rsid w:val="00FE51E1"/>
    <w:rsid w:val="00FF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8A77"/>
  <w15:docId w15:val="{649470C9-B913-4FA3-8B54-698647D8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F65AD"/>
    <w:rPr>
      <w:color w:val="0000FF" w:themeColor="hyperlink"/>
      <w:u w:val="single"/>
    </w:rPr>
  </w:style>
  <w:style w:type="character" w:styleId="UnresolvedMention">
    <w:name w:val="Unresolved Mention"/>
    <w:basedOn w:val="DefaultParagraphFont"/>
    <w:uiPriority w:val="99"/>
    <w:semiHidden/>
    <w:unhideWhenUsed/>
    <w:rsid w:val="00FF65AD"/>
    <w:rPr>
      <w:color w:val="605E5C"/>
      <w:shd w:val="clear" w:color="auto" w:fill="E1DFDD"/>
    </w:rPr>
  </w:style>
  <w:style w:type="character" w:styleId="FollowedHyperlink">
    <w:name w:val="FollowedHyperlink"/>
    <w:basedOn w:val="DefaultParagraphFont"/>
    <w:uiPriority w:val="99"/>
    <w:semiHidden/>
    <w:unhideWhenUsed/>
    <w:rsid w:val="00FF65AD"/>
    <w:rPr>
      <w:color w:val="800080" w:themeColor="followedHyperlink"/>
      <w:u w:val="single"/>
    </w:rPr>
  </w:style>
  <w:style w:type="paragraph" w:styleId="ListParagraph">
    <w:name w:val="List Paragraph"/>
    <w:basedOn w:val="Normal"/>
    <w:uiPriority w:val="34"/>
    <w:qFormat/>
    <w:rsid w:val="00124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92588">
      <w:bodyDiv w:val="1"/>
      <w:marLeft w:val="0"/>
      <w:marRight w:val="0"/>
      <w:marTop w:val="0"/>
      <w:marBottom w:val="0"/>
      <w:divBdr>
        <w:top w:val="none" w:sz="0" w:space="0" w:color="auto"/>
        <w:left w:val="none" w:sz="0" w:space="0" w:color="auto"/>
        <w:bottom w:val="none" w:sz="0" w:space="0" w:color="auto"/>
        <w:right w:val="none" w:sz="0" w:space="0" w:color="auto"/>
      </w:divBdr>
    </w:div>
    <w:div w:id="539976673">
      <w:bodyDiv w:val="1"/>
      <w:marLeft w:val="0"/>
      <w:marRight w:val="0"/>
      <w:marTop w:val="0"/>
      <w:marBottom w:val="0"/>
      <w:divBdr>
        <w:top w:val="none" w:sz="0" w:space="0" w:color="auto"/>
        <w:left w:val="none" w:sz="0" w:space="0" w:color="auto"/>
        <w:bottom w:val="none" w:sz="0" w:space="0" w:color="auto"/>
        <w:right w:val="none" w:sz="0" w:space="0" w:color="auto"/>
      </w:divBdr>
    </w:div>
    <w:div w:id="916867941">
      <w:bodyDiv w:val="1"/>
      <w:marLeft w:val="0"/>
      <w:marRight w:val="0"/>
      <w:marTop w:val="0"/>
      <w:marBottom w:val="0"/>
      <w:divBdr>
        <w:top w:val="none" w:sz="0" w:space="0" w:color="auto"/>
        <w:left w:val="none" w:sz="0" w:space="0" w:color="auto"/>
        <w:bottom w:val="none" w:sz="0" w:space="0" w:color="auto"/>
        <w:right w:val="none" w:sz="0" w:space="0" w:color="auto"/>
      </w:divBdr>
    </w:div>
    <w:div w:id="1678993351">
      <w:bodyDiv w:val="1"/>
      <w:marLeft w:val="0"/>
      <w:marRight w:val="0"/>
      <w:marTop w:val="0"/>
      <w:marBottom w:val="0"/>
      <w:divBdr>
        <w:top w:val="none" w:sz="0" w:space="0" w:color="auto"/>
        <w:left w:val="none" w:sz="0" w:space="0" w:color="auto"/>
        <w:bottom w:val="none" w:sz="0" w:space="0" w:color="auto"/>
        <w:right w:val="none" w:sz="0" w:space="0" w:color="auto"/>
      </w:divBdr>
      <w:divsChild>
        <w:div w:id="2114663941">
          <w:marLeft w:val="0"/>
          <w:marRight w:val="0"/>
          <w:marTop w:val="0"/>
          <w:marBottom w:val="0"/>
          <w:divBdr>
            <w:top w:val="none" w:sz="0" w:space="0" w:color="auto"/>
            <w:left w:val="none" w:sz="0" w:space="0" w:color="auto"/>
            <w:bottom w:val="none" w:sz="0" w:space="0" w:color="auto"/>
            <w:right w:val="none" w:sz="0" w:space="0" w:color="auto"/>
          </w:divBdr>
          <w:divsChild>
            <w:div w:id="1655526733">
              <w:marLeft w:val="0"/>
              <w:marRight w:val="0"/>
              <w:marTop w:val="0"/>
              <w:marBottom w:val="0"/>
              <w:divBdr>
                <w:top w:val="none" w:sz="0" w:space="0" w:color="auto"/>
                <w:left w:val="none" w:sz="0" w:space="0" w:color="auto"/>
                <w:bottom w:val="none" w:sz="0" w:space="0" w:color="auto"/>
                <w:right w:val="none" w:sz="0" w:space="0" w:color="auto"/>
              </w:divBdr>
              <w:divsChild>
                <w:div w:id="1255557224">
                  <w:marLeft w:val="0"/>
                  <w:marRight w:val="0"/>
                  <w:marTop w:val="0"/>
                  <w:marBottom w:val="0"/>
                  <w:divBdr>
                    <w:top w:val="none" w:sz="0" w:space="0" w:color="auto"/>
                    <w:left w:val="none" w:sz="0" w:space="0" w:color="auto"/>
                    <w:bottom w:val="none" w:sz="0" w:space="0" w:color="auto"/>
                    <w:right w:val="none" w:sz="0" w:space="0" w:color="auto"/>
                  </w:divBdr>
                  <w:divsChild>
                    <w:div w:id="2134519313">
                      <w:marLeft w:val="0"/>
                      <w:marRight w:val="0"/>
                      <w:marTop w:val="0"/>
                      <w:marBottom w:val="0"/>
                      <w:divBdr>
                        <w:top w:val="none" w:sz="0" w:space="0" w:color="auto"/>
                        <w:left w:val="none" w:sz="0" w:space="0" w:color="auto"/>
                        <w:bottom w:val="none" w:sz="0" w:space="0" w:color="auto"/>
                        <w:right w:val="none" w:sz="0" w:space="0" w:color="auto"/>
                      </w:divBdr>
                      <w:divsChild>
                        <w:div w:id="1521511712">
                          <w:marLeft w:val="0"/>
                          <w:marRight w:val="0"/>
                          <w:marTop w:val="0"/>
                          <w:marBottom w:val="0"/>
                          <w:divBdr>
                            <w:top w:val="none" w:sz="0" w:space="0" w:color="auto"/>
                            <w:left w:val="none" w:sz="0" w:space="0" w:color="auto"/>
                            <w:bottom w:val="none" w:sz="0" w:space="0" w:color="auto"/>
                            <w:right w:val="none" w:sz="0" w:space="0" w:color="auto"/>
                          </w:divBdr>
                          <w:divsChild>
                            <w:div w:id="2334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lary.com/research/salary/benchmark/marketing-specialist-salary" TargetMode="External"/><Relationship Id="rId3" Type="http://schemas.openxmlformats.org/officeDocument/2006/relationships/settings" Target="settings.xml"/><Relationship Id="rId7" Type="http://schemas.openxmlformats.org/officeDocument/2006/relationships/hyperlink" Target="https://www.uscis.gov/sites/default/files/document/data/h-1b-petitions-by-gender-country-of-birth-fy20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Ki1um7a22Gw2iXC37q4FcnB8qL4pQW_k" TargetMode="External"/><Relationship Id="rId11" Type="http://schemas.openxmlformats.org/officeDocument/2006/relationships/theme" Target="theme/theme1.xml"/><Relationship Id="rId5" Type="http://schemas.openxmlformats.org/officeDocument/2006/relationships/hyperlink" Target="https://www.equifaxbreachsettlemen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org/project/ydata-profi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4</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Vaishnavi Srinath</cp:lastModifiedBy>
  <cp:revision>19</cp:revision>
  <dcterms:created xsi:type="dcterms:W3CDTF">2024-06-04T19:03:00Z</dcterms:created>
  <dcterms:modified xsi:type="dcterms:W3CDTF">2024-06-06T17:15:00Z</dcterms:modified>
</cp:coreProperties>
</file>