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952" w:rsidRP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0952">
        <w:rPr>
          <w:rFonts w:ascii="Times New Roman" w:hAnsi="Times New Roman" w:cs="Times New Roman"/>
          <w:b/>
          <w:sz w:val="36"/>
          <w:szCs w:val="36"/>
        </w:rPr>
        <w:t>ITIS 5166</w:t>
      </w:r>
    </w:p>
    <w:p w:rsid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90952">
        <w:rPr>
          <w:rFonts w:ascii="Times New Roman" w:hAnsi="Times New Roman" w:cs="Times New Roman"/>
          <w:b/>
          <w:sz w:val="36"/>
          <w:szCs w:val="36"/>
        </w:rPr>
        <w:t>NETWORK BASED APPLICATION DEVELOPMENT</w:t>
      </w:r>
    </w:p>
    <w:p w:rsid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</w:p>
    <w:p w:rsidR="00190952" w:rsidRDefault="00190952" w:rsidP="00190952">
      <w:pPr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   USER MANUAL</w:t>
      </w:r>
    </w:p>
    <w:p w:rsidR="00190952" w:rsidRDefault="00190952" w:rsidP="00190952">
      <w:pPr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ONLINE FOOD CART</w:t>
      </w:r>
    </w:p>
    <w:p w:rsid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90952" w:rsidRDefault="00190952" w:rsidP="0019095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90952" w:rsidRPr="00761CDE" w:rsidRDefault="00190952" w:rsidP="00761CD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61CDE">
        <w:rPr>
          <w:rFonts w:ascii="Times New Roman" w:hAnsi="Times New Roman" w:cs="Times New Roman"/>
          <w:b/>
          <w:sz w:val="28"/>
          <w:szCs w:val="28"/>
          <w:u w:val="single"/>
        </w:rPr>
        <w:t>Submitted By:</w:t>
      </w:r>
    </w:p>
    <w:p w:rsidR="00190952" w:rsidRPr="00190952" w:rsidRDefault="00761CDE" w:rsidP="00761CD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VAISHNAVI SUREDDI</w:t>
      </w:r>
    </w:p>
    <w:p w:rsidR="00190952" w:rsidRDefault="00761CDE" w:rsidP="00761CD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190952" w:rsidRPr="00190952">
        <w:rPr>
          <w:rFonts w:ascii="Times New Roman" w:hAnsi="Times New Roman" w:cs="Times New Roman"/>
          <w:b/>
          <w:sz w:val="28"/>
          <w:szCs w:val="28"/>
        </w:rPr>
        <w:t>800960398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761CDE" w:rsidRDefault="00761CDE" w:rsidP="00761CD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90952" w:rsidRPr="00761CDE" w:rsidRDefault="00190952" w:rsidP="00761CD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61CDE">
        <w:rPr>
          <w:rFonts w:ascii="Times New Roman" w:hAnsi="Times New Roman" w:cs="Times New Roman"/>
          <w:b/>
          <w:sz w:val="28"/>
          <w:szCs w:val="28"/>
          <w:u w:val="single"/>
        </w:rPr>
        <w:t>Submitted On:</w:t>
      </w:r>
    </w:p>
    <w:p w:rsidR="00190952" w:rsidRDefault="00761CDE" w:rsidP="00761CD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Apr-29-2018</w:t>
      </w:r>
    </w:p>
    <w:p w:rsidR="00761CDE" w:rsidRDefault="00761CDE" w:rsidP="00761CD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68605D" w:rsidRPr="0068605D" w:rsidRDefault="0068605D" w:rsidP="0068605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For this Online Food Cart project, there are 2 users.</w:t>
      </w:r>
    </w:p>
    <w:p w:rsidR="00761CDE" w:rsidRPr="0068605D" w:rsidRDefault="0068605D" w:rsidP="0068605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</w:t>
      </w:r>
    </w:p>
    <w:p w:rsidR="0068605D" w:rsidRPr="0068605D" w:rsidRDefault="0068605D" w:rsidP="0068605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</w:t>
      </w:r>
    </w:p>
    <w:p w:rsidR="0068605D" w:rsidRPr="001D60A5" w:rsidRDefault="0068605D" w:rsidP="0068605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application, there are few pages that are common for both Admin and Customer.</w:t>
      </w:r>
    </w:p>
    <w:p w:rsidR="001D60A5" w:rsidRPr="00E0102D" w:rsidRDefault="001D60A5" w:rsidP="0068605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is the page that is displayed when the project is executed. This </w:t>
      </w:r>
      <w:r w:rsidR="003A3148">
        <w:rPr>
          <w:rFonts w:ascii="Times New Roman" w:hAnsi="Times New Roman" w:cs="Times New Roman"/>
          <w:sz w:val="28"/>
          <w:szCs w:val="28"/>
        </w:rPr>
        <w:t xml:space="preserve">is </w:t>
      </w:r>
      <w:r>
        <w:rPr>
          <w:rFonts w:ascii="Times New Roman" w:hAnsi="Times New Roman" w:cs="Times New Roman"/>
          <w:sz w:val="28"/>
          <w:szCs w:val="28"/>
        </w:rPr>
        <w:t>the Home page of the application where in, both Admin and Customer can proceed doing their desired tasks through this page.</w:t>
      </w:r>
    </w:p>
    <w:p w:rsidR="00E0102D" w:rsidRDefault="00E0102D" w:rsidP="00E0102D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Pr="001D60A5" w:rsidRDefault="00E0102D" w:rsidP="00E0102D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D60A5" w:rsidRDefault="001D60A5" w:rsidP="001D60A5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D60A5" w:rsidRDefault="001D60A5" w:rsidP="001D60A5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4075" cy="32480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48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02D" w:rsidRPr="00E0102D" w:rsidRDefault="00E0102D" w:rsidP="00E0102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home page is common for both Admin and Customer.</w:t>
      </w:r>
    </w:p>
    <w:p w:rsid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P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Pr="00E0102D" w:rsidRDefault="00E0102D" w:rsidP="00E0102D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‘About’ is clicked, the below About Us page will be displayed.</w:t>
      </w:r>
    </w:p>
    <w:p w:rsidR="00E0102D" w:rsidRPr="00E0102D" w:rsidRDefault="00E0102D" w:rsidP="00E0102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E0102D" w:rsidRDefault="00E0102D" w:rsidP="00E0102D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4075" cy="209550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102D" w:rsidRPr="00E0102D" w:rsidRDefault="00E0102D" w:rsidP="00E0102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About US page gives the information about online food cart application. This page is common for both Admin and Customer.</w:t>
      </w:r>
    </w:p>
    <w:p w:rsidR="00E0102D" w:rsidRPr="00750C07" w:rsidRDefault="00E0102D" w:rsidP="00E0102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new customer can use this application by clicking on ‘Register’ that is available on the top.</w:t>
      </w:r>
    </w:p>
    <w:p w:rsidR="00750C07" w:rsidRPr="001D0C5B" w:rsidRDefault="00750C07" w:rsidP="00E0102D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customer clicks on register, the following page is displayed.</w:t>
      </w:r>
    </w:p>
    <w:p w:rsidR="001D0C5B" w:rsidRPr="00750C07" w:rsidRDefault="001D0C5B" w:rsidP="001D0C5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0C07" w:rsidRDefault="00750C07" w:rsidP="00750C0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34075" cy="292417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C5B" w:rsidRDefault="001D0C5B" w:rsidP="00750C0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0C07" w:rsidRPr="00750C07" w:rsidRDefault="00750C07" w:rsidP="00750C0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page is displayed only for Customers.</w:t>
      </w:r>
    </w:p>
    <w:p w:rsidR="00750C07" w:rsidRDefault="00750C07" w:rsidP="00750C0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0C07" w:rsidRDefault="00750C07" w:rsidP="00750C0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0C07" w:rsidRPr="001D0C5B" w:rsidRDefault="00750C07" w:rsidP="00750C07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if the user clicks on ‘Contact’, the following page will be displayed.</w:t>
      </w:r>
    </w:p>
    <w:p w:rsidR="001D0C5B" w:rsidRPr="00750C07" w:rsidRDefault="001D0C5B" w:rsidP="001D0C5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50C07" w:rsidRDefault="00750C07" w:rsidP="00750C0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134302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C5B" w:rsidRDefault="001D0C5B" w:rsidP="00750C0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3654C" w:rsidRPr="00D3654C" w:rsidRDefault="00D3654C" w:rsidP="00D3654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This page is displayed for both Admin and Customer.</w:t>
      </w:r>
    </w:p>
    <w:p w:rsidR="00D3654C" w:rsidRPr="001D0C5B" w:rsidRDefault="00D3654C" w:rsidP="00D3654C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when ‘My Account’ is clicked by the user, the following page is displayed.</w:t>
      </w:r>
    </w:p>
    <w:p w:rsidR="001D0C5B" w:rsidRPr="00D3654C" w:rsidRDefault="001D0C5B" w:rsidP="001D0C5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3654C" w:rsidRDefault="00D3654C" w:rsidP="00D3654C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3654C" w:rsidRDefault="00D3654C" w:rsidP="00D3654C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294322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C5B" w:rsidRDefault="001D0C5B" w:rsidP="00D3654C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D0C5B" w:rsidRDefault="001D0C5B" w:rsidP="00D3654C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3654C" w:rsidRPr="00D3654C" w:rsidRDefault="00D3654C" w:rsidP="00D365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above page is common for both Admin and Customer. </w:t>
      </w:r>
    </w:p>
    <w:p w:rsidR="00D3654C" w:rsidRPr="001D0C5B" w:rsidRDefault="00D3654C" w:rsidP="00D365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 can straight away give his details and login to his account.</w:t>
      </w:r>
    </w:p>
    <w:p w:rsidR="001D0C5B" w:rsidRPr="001D0C5B" w:rsidRDefault="001D0C5B" w:rsidP="001D0C5B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3654C" w:rsidRPr="001D0C5B" w:rsidRDefault="00D3654C" w:rsidP="00D3654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If it’s Admin, he should click on the ‘Admin Login’ that is provided beside the Sign in button.</w:t>
      </w:r>
    </w:p>
    <w:p w:rsidR="001D0C5B" w:rsidRPr="00D3654C" w:rsidRDefault="001D0C5B" w:rsidP="001D0C5B">
      <w:pPr>
        <w:pStyle w:val="ListParagraph"/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D3654C" w:rsidRDefault="00D3654C" w:rsidP="001D0C5B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94322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C5B" w:rsidRDefault="001D0C5B" w:rsidP="001D0C5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After the Admin completes his login activity, the following page is displayed.</w:t>
      </w:r>
    </w:p>
    <w:p w:rsidR="001D0C5B" w:rsidRDefault="001D0C5B" w:rsidP="001D0C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95592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C5B" w:rsidRDefault="001D0C5B" w:rsidP="001D0C5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D0C5B" w:rsidRPr="001D0C5B" w:rsidRDefault="001D0C5B" w:rsidP="001D0C5B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Here, the admin can add the desired food item into the menu by filling few basic details that are provided in the above page.</w:t>
      </w:r>
    </w:p>
    <w:p w:rsidR="00190952" w:rsidRDefault="00190952" w:rsidP="002868F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868FC" w:rsidRDefault="002868FC" w:rsidP="002868FC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When the Admin clicks on ‘View Food Items’ button, the following page is displayed.</w:t>
      </w:r>
    </w:p>
    <w:p w:rsidR="002868FC" w:rsidRPr="002868FC" w:rsidRDefault="002868FC" w:rsidP="002868F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2868FC" w:rsidRDefault="002868FC" w:rsidP="002868F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2805" cy="226504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65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8FC" w:rsidRDefault="002868FC" w:rsidP="002868F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Admin can delete the existing food item from the menu. When Admin clicks on ‘Delete’ against a particular food item, the following page is displayed.</w:t>
      </w:r>
    </w:p>
    <w:p w:rsidR="002868FC" w:rsidRDefault="002868FC" w:rsidP="002868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2805" cy="19138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13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833" w:rsidRDefault="008F1833" w:rsidP="008F18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the customer logs in to his account, the following page is displayed. </w:t>
      </w:r>
    </w:p>
    <w:p w:rsidR="008F1833" w:rsidRDefault="008F1833" w:rsidP="008F18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F1833" w:rsidRDefault="008F1833" w:rsidP="008F183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F1833" w:rsidRDefault="008F1833" w:rsidP="008F183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180975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833" w:rsidRDefault="008F1833" w:rsidP="008F18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customer can click on ‘Purchase’ that is provided against the food items in the menu. </w:t>
      </w:r>
    </w:p>
    <w:p w:rsidR="008F1833" w:rsidRDefault="008F1833" w:rsidP="008F183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Once the customer clicks on purchase, the following page is displayed.</w:t>
      </w:r>
    </w:p>
    <w:p w:rsidR="008F1833" w:rsidRDefault="008F1833" w:rsidP="008F1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710" cy="1104265"/>
            <wp:effectExtent l="1905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104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833" w:rsidRDefault="008F1833" w:rsidP="008F18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Here, the customer can give his email id to which the email confirmation is sent.</w:t>
      </w:r>
    </w:p>
    <w:p w:rsidR="005646B3" w:rsidRDefault="005646B3" w:rsidP="008F18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thank you mail will be sent to the email id that is given in the above page.</w:t>
      </w:r>
    </w:p>
    <w:p w:rsidR="00B23E97" w:rsidRDefault="00B23E97" w:rsidP="008F183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Customer can also view the food items history when clicked on ‘View food items History’. The following page is displayed.</w:t>
      </w:r>
    </w:p>
    <w:p w:rsidR="00B23E97" w:rsidRDefault="00B23E97" w:rsidP="00B23E97">
      <w:pPr>
        <w:rPr>
          <w:rFonts w:ascii="Times New Roman" w:hAnsi="Times New Roman" w:cs="Times New Roman"/>
          <w:sz w:val="28"/>
          <w:szCs w:val="28"/>
        </w:rPr>
      </w:pPr>
    </w:p>
    <w:p w:rsidR="00B23E97" w:rsidRDefault="00B23E97" w:rsidP="00B23E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69575" cy="1155939"/>
            <wp:effectExtent l="19050" t="0" r="74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1656" cy="1156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E97" w:rsidRPr="00B23E97" w:rsidRDefault="00B23E97" w:rsidP="00B23E9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Finally, when user logs out, the main home page will be displayed.</w:t>
      </w:r>
    </w:p>
    <w:sectPr w:rsidR="00B23E97" w:rsidRPr="00B23E97" w:rsidSect="0019095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6EC1" w:rsidRDefault="00146EC1" w:rsidP="002868FC">
      <w:pPr>
        <w:spacing w:after="0" w:line="240" w:lineRule="auto"/>
      </w:pPr>
      <w:r>
        <w:separator/>
      </w:r>
    </w:p>
  </w:endnote>
  <w:endnote w:type="continuationSeparator" w:id="0">
    <w:p w:rsidR="00146EC1" w:rsidRDefault="00146EC1" w:rsidP="00286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6EC1" w:rsidRDefault="00146EC1" w:rsidP="002868FC">
      <w:pPr>
        <w:spacing w:after="0" w:line="240" w:lineRule="auto"/>
      </w:pPr>
      <w:r>
        <w:separator/>
      </w:r>
    </w:p>
  </w:footnote>
  <w:footnote w:type="continuationSeparator" w:id="0">
    <w:p w:rsidR="00146EC1" w:rsidRDefault="00146EC1" w:rsidP="002868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E7277"/>
    <w:multiLevelType w:val="hybridMultilevel"/>
    <w:tmpl w:val="2D1AC7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DE6A62"/>
    <w:multiLevelType w:val="hybridMultilevel"/>
    <w:tmpl w:val="3B6631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976D7C"/>
    <w:multiLevelType w:val="hybridMultilevel"/>
    <w:tmpl w:val="E23229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076A83"/>
    <w:multiLevelType w:val="hybridMultilevel"/>
    <w:tmpl w:val="E1B0D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355A2D"/>
    <w:multiLevelType w:val="hybridMultilevel"/>
    <w:tmpl w:val="5FE8CB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1C6E92"/>
    <w:multiLevelType w:val="hybridMultilevel"/>
    <w:tmpl w:val="2E10931A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6">
    <w:nsid w:val="3B6676CD"/>
    <w:multiLevelType w:val="hybridMultilevel"/>
    <w:tmpl w:val="7BC0D7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E04ABB"/>
    <w:multiLevelType w:val="hybridMultilevel"/>
    <w:tmpl w:val="36F491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2A129D"/>
    <w:multiLevelType w:val="hybridMultilevel"/>
    <w:tmpl w:val="826845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125411D"/>
    <w:multiLevelType w:val="hybridMultilevel"/>
    <w:tmpl w:val="D6506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8003FE6"/>
    <w:multiLevelType w:val="hybridMultilevel"/>
    <w:tmpl w:val="428457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437A45"/>
    <w:multiLevelType w:val="hybridMultilevel"/>
    <w:tmpl w:val="16424A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EA2854"/>
    <w:multiLevelType w:val="hybridMultilevel"/>
    <w:tmpl w:val="D49616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2"/>
  </w:num>
  <w:num w:numId="5">
    <w:abstractNumId w:val="4"/>
  </w:num>
  <w:num w:numId="6">
    <w:abstractNumId w:val="1"/>
  </w:num>
  <w:num w:numId="7">
    <w:abstractNumId w:val="10"/>
  </w:num>
  <w:num w:numId="8">
    <w:abstractNumId w:val="3"/>
  </w:num>
  <w:num w:numId="9">
    <w:abstractNumId w:val="6"/>
  </w:num>
  <w:num w:numId="10">
    <w:abstractNumId w:val="12"/>
  </w:num>
  <w:num w:numId="11">
    <w:abstractNumId w:val="0"/>
  </w:num>
  <w:num w:numId="12">
    <w:abstractNumId w:val="11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0952"/>
    <w:rsid w:val="000F0D7B"/>
    <w:rsid w:val="00146EC1"/>
    <w:rsid w:val="0018435B"/>
    <w:rsid w:val="00190952"/>
    <w:rsid w:val="001D0C5B"/>
    <w:rsid w:val="001D60A5"/>
    <w:rsid w:val="002868FC"/>
    <w:rsid w:val="003A3148"/>
    <w:rsid w:val="005646B3"/>
    <w:rsid w:val="005F1405"/>
    <w:rsid w:val="0068605D"/>
    <w:rsid w:val="00750C07"/>
    <w:rsid w:val="00761CDE"/>
    <w:rsid w:val="007E6958"/>
    <w:rsid w:val="008F1833"/>
    <w:rsid w:val="00B23E97"/>
    <w:rsid w:val="00D3654C"/>
    <w:rsid w:val="00E010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4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0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6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0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86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68FC"/>
  </w:style>
  <w:style w:type="paragraph" w:styleId="Footer">
    <w:name w:val="footer"/>
    <w:basedOn w:val="Normal"/>
    <w:link w:val="FooterChar"/>
    <w:uiPriority w:val="99"/>
    <w:semiHidden/>
    <w:unhideWhenUsed/>
    <w:rsid w:val="002868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68F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2018-04-30T02:47:00Z</dcterms:created>
  <dcterms:modified xsi:type="dcterms:W3CDTF">2018-04-30T02:47:00Z</dcterms:modified>
</cp:coreProperties>
</file>