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Virtual Fencing Using IoT – Full Project Report</w:t>
      </w:r>
    </w:p>
    <w:p>
      <w:pPr>
        <w:pStyle w:val="Heading2"/>
      </w:pPr>
      <w:r>
        <w:t>CHAPTER 1 – ABSTRACT</w:t>
      </w:r>
    </w:p>
    <w:p>
      <w:r>
        <w:t>Virtual fencing is a modern technological alternative...</w:t>
      </w:r>
    </w:p>
    <w:p>
      <w:pPr>
        <w:pStyle w:val="Heading2"/>
      </w:pPr>
      <w:r>
        <w:t>CHAPTER 2 – INTRODUCTION</w:t>
      </w:r>
    </w:p>
    <w:p>
      <w:r>
        <w:t>Agricultural fields, animal farms...</w:t>
      </w:r>
    </w:p>
    <w:p>
      <w:pPr>
        <w:pStyle w:val="Heading2"/>
      </w:pPr>
      <w:r>
        <w:t>CHAPTER 3 – PROBLEM STATEMENT</w:t>
      </w:r>
    </w:p>
    <w:p>
      <w:r>
        <w:t>Traditional physical fencing solutions fail...</w:t>
      </w:r>
    </w:p>
    <w:p>
      <w:pPr>
        <w:pStyle w:val="Heading2"/>
      </w:pPr>
      <w:r>
        <w:t>CHAPTER 4 – LITERATURE SURVEY</w:t>
      </w:r>
    </w:p>
    <w:p>
      <w:r>
        <w:t>(Insert detailed 14-paper survey here)</w:t>
      </w:r>
    </w:p>
    <w:p>
      <w:pPr>
        <w:pStyle w:val="Heading2"/>
      </w:pPr>
      <w:r>
        <w:t>CHAPTER 5 – EXISTING VS PROPOSED SYSTEM</w:t>
      </w:r>
    </w:p>
    <w:p>
      <w:r>
        <w:t>Existing: physical fences...</w:t>
      </w:r>
    </w:p>
    <w:p>
      <w:r>
        <w:t>Proposed: IoT-based automated system.</w:t>
      </w:r>
    </w:p>
    <w:p>
      <w:pPr>
        <w:pStyle w:val="Heading2"/>
      </w:pPr>
      <w:r>
        <w:t>CHAPTER 6 – REQUIREMENT SPECIFICATION</w:t>
      </w:r>
    </w:p>
    <w:p>
      <w:r>
        <w:t>Hardware: Arduino Mega, ESP32-CAM, Laser-LDR, RFID...</w:t>
      </w:r>
    </w:p>
    <w:p>
      <w:r>
        <w:t>Software: Arduino IDE, Cloud platform...</w:t>
      </w:r>
    </w:p>
    <w:p>
      <w:pPr>
        <w:pStyle w:val="Heading2"/>
      </w:pPr>
      <w:r>
        <w:t>CHAPTER 7 – SYSTEM DESIGN</w:t>
      </w:r>
    </w:p>
    <w:p>
      <w:r>
        <w:t>Includes Block Diagram, Flowchart, UML diagrams.</w:t>
      </w:r>
    </w:p>
    <w:p>
      <w:pPr>
        <w:pStyle w:val="Heading2"/>
      </w:pPr>
      <w:r>
        <w:t>Block Diagram (Text Version)</w:t>
      </w:r>
    </w:p>
    <w:p>
      <w:r>
        <w:t>Arduino -&gt; Sensors -&gt; Controller -&gt; Camera -&gt; Cloud -&gt; User</w:t>
      </w:r>
    </w:p>
    <w:p>
      <w:pPr>
        <w:pStyle w:val="Heading2"/>
      </w:pPr>
      <w:r>
        <w:t>Flowchart (Text Version)</w:t>
      </w:r>
    </w:p>
    <w:p>
      <w:r>
        <w:t>Start → Init → Laser Monitoring → Intrusion → Camera → Alert → Log → Loop</w:t>
      </w:r>
    </w:p>
    <w:p>
      <w:pPr>
        <w:pStyle w:val="Heading2"/>
      </w:pPr>
      <w:r>
        <w:t>UML – Use Case Diagram (Text Version)</w:t>
      </w:r>
    </w:p>
    <w:p>
      <w:r>
        <w:t>Actors: User, Intruder, System... Use cases: Detect intrusion, Authenticate...</w:t>
      </w:r>
    </w:p>
    <w:p>
      <w:pPr>
        <w:pStyle w:val="Heading2"/>
      </w:pPr>
      <w:r>
        <w:t>UML – Sequence Diagram (Text Version)</w:t>
      </w:r>
    </w:p>
    <w:p>
      <w:r>
        <w:t>Laser → LDR → Arduino → ESP32-CAM → Cloud → User</w:t>
      </w:r>
    </w:p>
    <w:p>
      <w:pPr>
        <w:pStyle w:val="Heading2"/>
      </w:pPr>
      <w:r>
        <w:t>UML – Class Diagram (Text Version)</w:t>
      </w:r>
    </w:p>
    <w:p>
      <w:r>
        <w:t>Classes: Sensor, Controller, Camera, IoTManager...</w:t>
      </w:r>
    </w:p>
    <w:p>
      <w:pPr>
        <w:pStyle w:val="Heading2"/>
      </w:pPr>
      <w:r>
        <w:t>CHAPTER 8 – METHODOLOGY</w:t>
      </w:r>
    </w:p>
    <w:p>
      <w:r>
        <w:t>Step 1: Setup Arduino...</w:t>
      </w:r>
    </w:p>
    <w:p>
      <w:r>
        <w:t>Step 2: Configure ESP32-CAM...</w:t>
      </w:r>
    </w:p>
    <w:p>
      <w:pPr>
        <w:pStyle w:val="Heading2"/>
      </w:pPr>
      <w:r>
        <w:t>CHAPTER 9 – IMPLEMENTATION</w:t>
      </w:r>
    </w:p>
    <w:p>
      <w:r>
        <w:t>Module-wise description...</w:t>
      </w:r>
    </w:p>
    <w:p>
      <w:pPr>
        <w:pStyle w:val="Heading2"/>
      </w:pPr>
      <w:r>
        <w:t>CHAPTER 10 – RESULTS</w:t>
      </w:r>
    </w:p>
    <w:p>
      <w:r>
        <w:t>Successful detection, alerts, logging...</w:t>
      </w:r>
    </w:p>
    <w:p>
      <w:pPr>
        <w:pStyle w:val="Heading2"/>
      </w:pPr>
      <w:r>
        <w:t>CHAPTER 11 – ADVANTAGES &amp; LIMITATIONS</w:t>
      </w:r>
    </w:p>
    <w:p>
      <w:r>
        <w:t>Advantages: Automated, low cost...</w:t>
      </w:r>
    </w:p>
    <w:p>
      <w:r>
        <w:t>Limitations: Wi-Fi dependency...</w:t>
      </w:r>
    </w:p>
    <w:p>
      <w:pPr>
        <w:pStyle w:val="Heading2"/>
      </w:pPr>
      <w:r>
        <w:t>CHAPTER 12 – APPLICATIONS</w:t>
      </w:r>
    </w:p>
    <w:p>
      <w:r>
        <w:t>Agriculture, property security...</w:t>
      </w:r>
    </w:p>
    <w:p>
      <w:pPr>
        <w:pStyle w:val="Heading2"/>
      </w:pPr>
      <w:r>
        <w:t>CHAPTER 13 – CONCLUSION</w:t>
      </w:r>
    </w:p>
    <w:p>
      <w:r>
        <w:t>The IoT-based virtual fence provides efficient monitoring...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