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hint="default" w:ascii="Times New Roman" w:hAnsi="Times New Roman" w:eastAsia="Calibri"/>
          <w:b/>
          <w:bCs/>
          <w:color w:val="7030A0"/>
          <w:kern w:val="0"/>
          <w:sz w:val="28"/>
          <w:szCs w:val="28"/>
          <w:u w:val="none"/>
          <w:lang w:val="en-US" w:eastAsia="zh-CN"/>
        </w:rPr>
        <w:t>4CS401</w:t>
      </w:r>
      <w:r>
        <w:rPr>
          <w:rFonts w:hint="default" w:ascii="Times New Roman" w:hAnsi="Times New Roman" w:eastAsia="Calibri" w:cs="Times New Roman"/>
          <w:b/>
          <w:bCs/>
          <w:color w:val="7030A0"/>
          <w:kern w:val="0"/>
          <w:sz w:val="28"/>
          <w:szCs w:val="28"/>
          <w:u w:val="none"/>
          <w:lang w:val="en-US" w:eastAsia="zh-CN" w:bidi="ar"/>
        </w:rPr>
        <w:t>: Cryptography and Network Security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hint="default" w:ascii="Times New Roman" w:hAnsi="Times New Roman" w:eastAsia="Calibri" w:cs="Times New Roman"/>
          <w:b/>
          <w:bCs/>
          <w:color w:val="000000"/>
          <w:kern w:val="0"/>
          <w:sz w:val="28"/>
          <w:szCs w:val="28"/>
          <w:u w:val="none"/>
          <w:lang w:val="en-US" w:eastAsia="zh-CN" w:bidi="ar"/>
        </w:rPr>
        <w:t>B.Tech. (CSE) – I [ 2022-23 ]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color w:val="000000"/>
          <w:kern w:val="0"/>
          <w:sz w:val="28"/>
          <w:szCs w:val="28"/>
          <w:u w:val="none"/>
          <w:lang w:val="en-US" w:eastAsia="zh-CN" w:bidi="ar"/>
        </w:rPr>
        <w:t xml:space="preserve">Assignment No - </w:t>
      </w:r>
      <w:r>
        <w:rPr>
          <w:rFonts w:hint="default" w:ascii="Times New Roman" w:hAnsi="Times New Roman" w:cs="Times New Roman"/>
          <w:b/>
          <w:bCs/>
          <w:color w:val="000000"/>
          <w:kern w:val="0"/>
          <w:sz w:val="28"/>
          <w:szCs w:val="28"/>
          <w:u w:val="none"/>
          <w:lang w:val="en-US" w:eastAsia="zh-CN" w:bidi="ar"/>
        </w:rPr>
        <w:t>9</w:t>
      </w:r>
      <w:bookmarkStart w:id="0" w:name="_GoBack"/>
      <w:bookmarkEnd w:id="0"/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8"/>
          <w:szCs w:val="28"/>
          <w:u w:val="none"/>
          <w:lang w:val="en-US" w:eastAsia="zh-CN" w:bidi="ar"/>
        </w:rPr>
        <w:t> 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none"/>
        </w:rPr>
        <w:t>Euclidean and Extended Euclidean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u w:val="none"/>
          <w:lang w:val="en-US" w:eastAsia="zh-CN" w:bidi="ar"/>
        </w:rPr>
        <w:t xml:space="preserve">Title: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  <w:t>Euclidean and Extended Euclidean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u w:val="none"/>
          <w:lang w:val="en-US" w:eastAsia="zh-CN" w:bidi="ar"/>
        </w:rPr>
        <w:t xml:space="preserve">Aim: To Demonstrate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  <w:t>Euclidean and Extended Euclidean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u w:val="none"/>
          <w:lang w:val="en-US" w:eastAsia="zh-CN" w:bidi="ar"/>
        </w:rPr>
        <w:t xml:space="preserve">Theory: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  <w:t>Euclidean algorithm is used to find a GCD of 2 numbers. Extended Euclidean helps to find the inverse of the number.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u w:val="none"/>
          <w:lang w:val="en-US" w:eastAsia="zh-CN" w:bidi="ar"/>
        </w:rPr>
        <w:t> 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u w:val="none"/>
          <w:lang w:val="en-US" w:eastAsia="zh-CN" w:bidi="ar"/>
        </w:rPr>
        <w:t>Code 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#include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using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namespace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4"/>
          <w:szCs w:val="24"/>
          <w:u w:val="none"/>
          <w:shd w:val="clear" w:fill="1E1E1E"/>
          <w:lang w:val="en-US" w:eastAsia="zh-CN" w:bidi="ar"/>
        </w:rPr>
        <w:t>// Function for extended Euclidean Algorithm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gcdExtended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cout&lt;&lt;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&lt;&lt;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 "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&lt;&lt;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&lt;&lt;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 "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&lt;&lt;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 "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&lt;&lt;*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&lt;&lt;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 "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&lt;&lt;*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&lt;&lt;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/>
          <w:bCs/>
          <w:color w:val="D7BA7D"/>
          <w:kern w:val="0"/>
          <w:sz w:val="24"/>
          <w:szCs w:val="24"/>
          <w:u w:val="none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4"/>
          <w:szCs w:val="24"/>
          <w:u w:val="none"/>
          <w:shd w:val="clear" w:fill="1E1E1E"/>
          <w:lang w:val="en-US" w:eastAsia="zh-CN" w:bidi="ar"/>
        </w:rPr>
        <w:t>    // Base Case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==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q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/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x1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*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y1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*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-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q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* (*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gcd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gcdExtended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%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, &amp;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x1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, &amp;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y1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 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gcd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4"/>
          <w:szCs w:val="24"/>
          <w:u w:val="none"/>
          <w:shd w:val="clear" w:fill="1E1E1E"/>
          <w:lang w:val="en-US" w:eastAsia="zh-CN" w:bidi="ar"/>
        </w:rPr>
        <w:t>// Driver Code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cout &lt;&lt; 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/>
          <w:bCs/>
          <w:color w:val="D7BA7D"/>
          <w:kern w:val="0"/>
          <w:sz w:val="24"/>
          <w:szCs w:val="24"/>
          <w:u w:val="none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Enter a and  b to find GCD"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cout &lt;&lt; 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/>
          <w:bCs/>
          <w:color w:val="D7BA7D"/>
          <w:kern w:val="0"/>
          <w:sz w:val="24"/>
          <w:szCs w:val="24"/>
          <w:u w:val="none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a = "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cin &gt;&gt;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cout &lt;&lt; 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/>
          <w:bCs/>
          <w:color w:val="D7BA7D"/>
          <w:kern w:val="0"/>
          <w:sz w:val="24"/>
          <w:szCs w:val="24"/>
          <w:u w:val="none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b = "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cin &gt;&gt;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gcdExtended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, &amp;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, &amp;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cout&lt;&lt;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"GCD("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&lt;&lt;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&lt;&lt;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", "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&lt;&lt;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&lt;&lt;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") = "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&lt;&lt;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 xml:space="preserve"> 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Output 1: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  <w:drawing>
          <wp:inline distT="0" distB="0" distL="114300" distR="114300">
            <wp:extent cx="6644005" cy="3107690"/>
            <wp:effectExtent l="0" t="0" r="635" b="127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Output 2: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  <w:drawing>
          <wp:inline distT="0" distB="0" distL="114300" distR="114300">
            <wp:extent cx="6640195" cy="2287905"/>
            <wp:effectExtent l="0" t="0" r="4445" b="13335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hint="default" w:ascii="Times New Roman" w:hAnsi="Times New Roman" w:cs="Times New Roman"/>
        <w:b/>
        <w:bCs/>
        <w:sz w:val="21"/>
        <w:szCs w:val="21"/>
        <w:lang w:val="en-IN"/>
      </w:rPr>
    </w:pPr>
    <w:r>
      <w:rPr>
        <w:rFonts w:hint="default" w:ascii="Times New Roman" w:hAnsi="Times New Roman" w:cs="Times New Roman"/>
        <w:b/>
        <w:bCs/>
        <w:sz w:val="21"/>
        <w:szCs w:val="21"/>
        <w:lang w:val="en-IN"/>
      </w:rPr>
      <w:t>2020BTECS00209 Vaishnavi Pampatwar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42AFC"/>
    <w:rsid w:val="08D609C7"/>
    <w:rsid w:val="0A496C6B"/>
    <w:rsid w:val="0D2070E4"/>
    <w:rsid w:val="11AC204C"/>
    <w:rsid w:val="318E40BA"/>
    <w:rsid w:val="3AD612E0"/>
    <w:rsid w:val="5A2B6183"/>
    <w:rsid w:val="68B76CC6"/>
    <w:rsid w:val="69EE6BE2"/>
    <w:rsid w:val="774B6B71"/>
    <w:rsid w:val="7AF4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15"/>
    <w:qFormat/>
    <w:uiPriority w:val="0"/>
    <w:rPr>
      <w:rFonts w:hint="default" w:ascii="Times New Roman" w:hAnsi="Times New Roman" w:cs="Times New Roman"/>
      <w:b/>
      <w:bCs/>
    </w:rPr>
  </w:style>
  <w:style w:type="character" w:customStyle="1" w:styleId="9">
    <w:name w:val="10"/>
    <w:qFormat/>
    <w:uiPriority w:val="0"/>
    <w:rPr>
      <w:rFonts w:hint="default" w:ascii="Times New Roman" w:hAnsi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16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2022-10-06T16:28:00Z</dcterms:created>
  <dc:creator>Admin</dc:creator>
  <cp:lastModifiedBy>Admin</cp:lastModifiedBy>
  <dcterms:modified xsi:type="dcterms:W3CDTF">2022-12-01T16:16:37Z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0FB8D513D72846EA8D4A10F9E4A079B6</vt:lpwstr>
  </property>
</Properties>
</file>