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844D" w14:textId="55F38C75" w:rsidR="006C355B" w:rsidRDefault="00751FD7">
      <w:r>
        <w:t>EXPERIMENT 2</w:t>
      </w:r>
      <w:r w:rsidR="000D7594">
        <w:t>iL</w:t>
      </w:r>
      <w:r>
        <w:t xml:space="preserve"> </w:t>
      </w:r>
      <w:r w:rsidR="00307939">
        <w:t>1</w:t>
      </w:r>
      <w:r w:rsidR="000D7594">
        <w:t>3</w:t>
      </w:r>
      <w:r w:rsidR="00307939">
        <w:t>-0</w:t>
      </w:r>
      <w:r w:rsidR="000D7594">
        <w:t>3</w:t>
      </w:r>
      <w:r w:rsidR="00307939">
        <w:t>-2</w:t>
      </w:r>
      <w:r w:rsidR="000D7594">
        <w:t>1</w:t>
      </w:r>
    </w:p>
    <w:p w14:paraId="7B6035CC" w14:textId="603ECE40" w:rsidR="003D3051" w:rsidRDefault="003D3051">
      <w:r>
        <w:t>In this experiment I used for both syringes 2</w:t>
      </w:r>
      <w:r w:rsidR="00F347A5">
        <w:t>+LIF</w:t>
      </w:r>
      <w:r w:rsidR="00C91B62">
        <w:t xml:space="preserve"> media, to avoid </w:t>
      </w:r>
      <w:r w:rsidR="002C7366">
        <w:t>problems</w:t>
      </w:r>
      <w:r w:rsidR="00C91B62">
        <w:t xml:space="preserve"> and obstruction I didn’t change the pins and I run the experiment for all time long with the syringe with no sulphorodamine.</w:t>
      </w:r>
    </w:p>
    <w:p w14:paraId="35717857" w14:textId="17064761" w:rsidR="00751FD7" w:rsidRDefault="0059556C">
      <w:r>
        <w:t>Frame</w:t>
      </w:r>
      <w:r w:rsidR="00751FD7">
        <w:t xml:space="preserve">: </w:t>
      </w:r>
      <w:r w:rsidR="00CE2A3E">
        <w:t>43</w:t>
      </w:r>
    </w:p>
    <w:p w14:paraId="2F397E8D" w14:textId="77777777" w:rsidR="000D7594" w:rsidRDefault="000D7594" w:rsidP="000D7594">
      <w:r>
        <w:t xml:space="preserve">Background=1 </w:t>
      </w:r>
    </w:p>
    <w:p w14:paraId="065360ED" w14:textId="4CFFA1F0" w:rsidR="00751FD7" w:rsidRDefault="00751FD7">
      <w:r>
        <w:t xml:space="preserve">Channel </w:t>
      </w:r>
      <w:proofErr w:type="spellStart"/>
      <w:r>
        <w:t>fluo</w:t>
      </w:r>
      <w:proofErr w:type="spellEnd"/>
      <w:r w:rsidR="000D7594">
        <w:t xml:space="preserve"> GFP</w:t>
      </w:r>
      <w:r>
        <w:t>=2</w:t>
      </w:r>
    </w:p>
    <w:p w14:paraId="05F44005" w14:textId="2DCF6EBF" w:rsidR="000D7594" w:rsidRPr="00F347A5" w:rsidRDefault="000D7594">
      <w:pPr>
        <w:rPr>
          <w:lang w:val="it-IT"/>
        </w:rPr>
      </w:pPr>
      <w:r w:rsidRPr="00F347A5">
        <w:rPr>
          <w:lang w:val="it-IT"/>
        </w:rPr>
        <w:t>Sulphorodamine=3</w:t>
      </w:r>
    </w:p>
    <w:p w14:paraId="54AA6213" w14:textId="7A9939FE" w:rsidR="00751FD7" w:rsidRPr="00F347A5" w:rsidRDefault="00751FD7">
      <w:pPr>
        <w:rPr>
          <w:lang w:val="it-IT"/>
        </w:rPr>
      </w:pPr>
      <w:r w:rsidRPr="00F347A5">
        <w:rPr>
          <w:lang w:val="it-IT"/>
        </w:rPr>
        <w:t>Nucleo tag=</w:t>
      </w:r>
      <w:r w:rsidR="00CE2A3E" w:rsidRPr="00F347A5">
        <w:rPr>
          <w:lang w:val="it-IT"/>
        </w:rPr>
        <w:t>4</w:t>
      </w:r>
    </w:p>
    <w:p w14:paraId="6352BA62" w14:textId="557A1280" w:rsidR="000D07CD" w:rsidRPr="00F347A5" w:rsidRDefault="000D07CD">
      <w:pPr>
        <w:rPr>
          <w:lang w:val="it-IT"/>
        </w:rPr>
      </w:pPr>
      <w:r w:rsidRPr="00F347A5">
        <w:rPr>
          <w:lang w:val="it-IT"/>
        </w:rPr>
        <w:t>Area crop: in alto a sinistra</w:t>
      </w:r>
    </w:p>
    <w:p w14:paraId="4382469C" w14:textId="243663BA" w:rsidR="00E53FEA" w:rsidRPr="00F347A5" w:rsidRDefault="00E53FEA">
      <w:pPr>
        <w:rPr>
          <w:lang w:val="it-IT"/>
        </w:rPr>
      </w:pPr>
      <w:r w:rsidRPr="00F347A5">
        <w:rPr>
          <w:lang w:val="it-IT"/>
        </w:rPr>
        <w:t>Pos1</w:t>
      </w:r>
      <w:r w:rsidR="00243B1E" w:rsidRPr="00F347A5">
        <w:rPr>
          <w:lang w:val="it-IT"/>
        </w:rPr>
        <w:t>4</w:t>
      </w:r>
      <w:r w:rsidRPr="00F347A5">
        <w:rPr>
          <w:lang w:val="it-IT"/>
        </w:rPr>
        <w:t xml:space="preserve"> usata come prova dell exp per il video </w:t>
      </w:r>
    </w:p>
    <w:p w14:paraId="2B7F3F56" w14:textId="7342953B" w:rsidR="00751FD7" w:rsidRDefault="00751FD7">
      <w:proofErr w:type="spellStart"/>
      <w:r>
        <w:t>Analisi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posizioni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475"/>
        <w:gridCol w:w="2267"/>
        <w:gridCol w:w="1597"/>
      </w:tblGrid>
      <w:tr w:rsidR="000D7594" w14:paraId="034CE673" w14:textId="2554F8E9" w:rsidTr="00DA5722">
        <w:tc>
          <w:tcPr>
            <w:tcW w:w="2283" w:type="dxa"/>
          </w:tcPr>
          <w:p w14:paraId="397C59DB" w14:textId="16862666" w:rsidR="000D7594" w:rsidRDefault="000D7594">
            <w:r>
              <w:t>Positions</w:t>
            </w:r>
          </w:p>
        </w:tc>
        <w:tc>
          <w:tcPr>
            <w:tcW w:w="2475" w:type="dxa"/>
          </w:tcPr>
          <w:p w14:paraId="6873498B" w14:textId="58C905EA" w:rsidR="000D7594" w:rsidRDefault="000D7594">
            <w:r>
              <w:t>Considerations</w:t>
            </w:r>
          </w:p>
        </w:tc>
        <w:tc>
          <w:tcPr>
            <w:tcW w:w="2267" w:type="dxa"/>
          </w:tcPr>
          <w:p w14:paraId="2C73E8E0" w14:textId="72F905E2" w:rsidR="000D7594" w:rsidRDefault="000D7594">
            <w:r>
              <w:t>Old analysis</w:t>
            </w:r>
          </w:p>
        </w:tc>
        <w:tc>
          <w:tcPr>
            <w:tcW w:w="625" w:type="dxa"/>
          </w:tcPr>
          <w:p w14:paraId="47DDD750" w14:textId="04F6C94E" w:rsidR="000D7594" w:rsidRDefault="000D7594">
            <w:r>
              <w:t>Analysis new_22_04_21</w:t>
            </w:r>
          </w:p>
        </w:tc>
      </w:tr>
      <w:tr w:rsidR="000D7594" w:rsidRPr="003D7E00" w14:paraId="0E795854" w14:textId="3865CC08" w:rsidTr="00DA5722">
        <w:tc>
          <w:tcPr>
            <w:tcW w:w="2283" w:type="dxa"/>
          </w:tcPr>
          <w:p w14:paraId="383186EB" w14:textId="6A27F35D" w:rsidR="000D7594" w:rsidRPr="003D7E00" w:rsidRDefault="000D7594">
            <w:r w:rsidRPr="003D7E00">
              <w:t>1</w:t>
            </w:r>
          </w:p>
        </w:tc>
        <w:tc>
          <w:tcPr>
            <w:tcW w:w="2475" w:type="dxa"/>
          </w:tcPr>
          <w:p w14:paraId="06DE009E" w14:textId="22CB9A86" w:rsidR="000D7594" w:rsidRPr="003D7E00" w:rsidRDefault="0006241F">
            <w:r>
              <w:t>Back</w:t>
            </w:r>
            <w:r w:rsidR="00CB5C5E">
              <w:t>ground</w:t>
            </w:r>
          </w:p>
        </w:tc>
        <w:tc>
          <w:tcPr>
            <w:tcW w:w="2267" w:type="dxa"/>
          </w:tcPr>
          <w:p w14:paraId="719ECBF8" w14:textId="1890A7EC" w:rsidR="000D7594" w:rsidRPr="003D7E00" w:rsidRDefault="00EE541E">
            <w:r>
              <w:t>Background</w:t>
            </w:r>
          </w:p>
        </w:tc>
        <w:tc>
          <w:tcPr>
            <w:tcW w:w="625" w:type="dxa"/>
          </w:tcPr>
          <w:p w14:paraId="34512779" w14:textId="0086C25C" w:rsidR="000D7594" w:rsidRPr="003D7E00" w:rsidRDefault="00EE541E">
            <w:r>
              <w:t>Background</w:t>
            </w:r>
          </w:p>
        </w:tc>
      </w:tr>
      <w:tr w:rsidR="000D7594" w:rsidRPr="003D7E00" w14:paraId="6AAEE218" w14:textId="14F3EBE3" w:rsidTr="00DA5722">
        <w:tc>
          <w:tcPr>
            <w:tcW w:w="2283" w:type="dxa"/>
          </w:tcPr>
          <w:p w14:paraId="603E3ACC" w14:textId="19B029CE" w:rsidR="000D7594" w:rsidRPr="003D7E00" w:rsidRDefault="000D7594">
            <w:r w:rsidRPr="003D7E00">
              <w:t>2</w:t>
            </w:r>
          </w:p>
        </w:tc>
        <w:tc>
          <w:tcPr>
            <w:tcW w:w="2475" w:type="dxa"/>
          </w:tcPr>
          <w:p w14:paraId="103B908D" w14:textId="777A786C" w:rsidR="000D7594" w:rsidRPr="003D7E00" w:rsidRDefault="000D7594">
            <w:r>
              <w:t>no</w:t>
            </w:r>
          </w:p>
        </w:tc>
        <w:tc>
          <w:tcPr>
            <w:tcW w:w="2267" w:type="dxa"/>
          </w:tcPr>
          <w:p w14:paraId="527D4629" w14:textId="3ABF2E07" w:rsidR="000D7594" w:rsidRPr="003D7E00" w:rsidRDefault="000D7594">
            <w:r>
              <w:t>no</w:t>
            </w:r>
          </w:p>
        </w:tc>
        <w:tc>
          <w:tcPr>
            <w:tcW w:w="625" w:type="dxa"/>
          </w:tcPr>
          <w:p w14:paraId="6CAD1E5B" w14:textId="3F5F51DF" w:rsidR="000D7594" w:rsidRDefault="008709A7">
            <w:r>
              <w:t xml:space="preserve">NO </w:t>
            </w:r>
          </w:p>
        </w:tc>
      </w:tr>
      <w:tr w:rsidR="000D7594" w:rsidRPr="003D7E00" w14:paraId="7C88209F" w14:textId="2AA3DA41" w:rsidTr="00DA5722">
        <w:tc>
          <w:tcPr>
            <w:tcW w:w="2283" w:type="dxa"/>
          </w:tcPr>
          <w:p w14:paraId="52249DA4" w14:textId="6DF2F208" w:rsidR="000D7594" w:rsidRPr="003D7E00" w:rsidRDefault="000D7594">
            <w:r w:rsidRPr="003D7E00">
              <w:t>3</w:t>
            </w:r>
          </w:p>
        </w:tc>
        <w:tc>
          <w:tcPr>
            <w:tcW w:w="2475" w:type="dxa"/>
          </w:tcPr>
          <w:p w14:paraId="503DDCE7" w14:textId="1D55D469" w:rsidR="000D7594" w:rsidRPr="003D7E00" w:rsidRDefault="000D7594">
            <w:r w:rsidRPr="00C159A9">
              <w:rPr>
                <w:highlight w:val="yellow"/>
              </w:rPr>
              <w:t xml:space="preserve">Stop frame 30, piccolo </w:t>
            </w:r>
            <w:proofErr w:type="spellStart"/>
            <w:r w:rsidRPr="00C159A9">
              <w:rPr>
                <w:highlight w:val="yellow"/>
              </w:rPr>
              <w:t>variazioni</w:t>
            </w:r>
            <w:proofErr w:type="spellEnd"/>
          </w:p>
        </w:tc>
        <w:tc>
          <w:tcPr>
            <w:tcW w:w="2267" w:type="dxa"/>
          </w:tcPr>
          <w:p w14:paraId="23331601" w14:textId="301FE4B6" w:rsidR="000D7594" w:rsidRPr="003D7E00" w:rsidRDefault="000D7594">
            <w:r>
              <w:t xml:space="preserve">Ok 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6AF8B3DF" w14:textId="3238D1F0" w:rsidR="000D7594" w:rsidRDefault="003D3051">
            <w:r>
              <w:t xml:space="preserve">OK </w:t>
            </w:r>
            <w:r w:rsidR="00CB57EE">
              <w:t>frame 29</w:t>
            </w:r>
          </w:p>
        </w:tc>
      </w:tr>
      <w:tr w:rsidR="000D7594" w:rsidRPr="003D7E00" w14:paraId="550C427E" w14:textId="0F335037" w:rsidTr="00DA5722">
        <w:tc>
          <w:tcPr>
            <w:tcW w:w="2283" w:type="dxa"/>
          </w:tcPr>
          <w:p w14:paraId="0D586894" w14:textId="736B3C61" w:rsidR="000D7594" w:rsidRPr="003D7E00" w:rsidRDefault="000D7594">
            <w:r w:rsidRPr="003D7E00">
              <w:t>4</w:t>
            </w:r>
          </w:p>
        </w:tc>
        <w:tc>
          <w:tcPr>
            <w:tcW w:w="2475" w:type="dxa"/>
          </w:tcPr>
          <w:p w14:paraId="0986247A" w14:textId="4129ABDC" w:rsidR="000D7594" w:rsidRPr="00F347A5" w:rsidRDefault="000D7594">
            <w:pPr>
              <w:rPr>
                <w:lang w:val="it-IT"/>
              </w:rPr>
            </w:pPr>
            <w:r w:rsidRPr="00F347A5">
              <w:rPr>
                <w:highlight w:val="yellow"/>
                <w:lang w:val="it-IT"/>
              </w:rPr>
              <w:t>Frame 23 la fluo aumenta in maniera spropositata</w:t>
            </w:r>
          </w:p>
        </w:tc>
        <w:tc>
          <w:tcPr>
            <w:tcW w:w="2267" w:type="dxa"/>
          </w:tcPr>
          <w:p w14:paraId="335C8CD4" w14:textId="5B151298" w:rsidR="000D7594" w:rsidRPr="003D7E00" w:rsidRDefault="000D7594">
            <w:r>
              <w:t xml:space="preserve">No </w:t>
            </w:r>
          </w:p>
        </w:tc>
        <w:tc>
          <w:tcPr>
            <w:tcW w:w="625" w:type="dxa"/>
          </w:tcPr>
          <w:p w14:paraId="3E98FBEA" w14:textId="298E1FDC" w:rsidR="000D7594" w:rsidRDefault="008709A7">
            <w:r>
              <w:t>NO</w:t>
            </w:r>
            <w:r w:rsidR="006122CB">
              <w:t xml:space="preserve"> </w:t>
            </w:r>
          </w:p>
        </w:tc>
      </w:tr>
      <w:tr w:rsidR="000D7594" w:rsidRPr="003D7E00" w14:paraId="358D4DB7" w14:textId="121E7851" w:rsidTr="00DA5722">
        <w:trPr>
          <w:trHeight w:val="377"/>
        </w:trPr>
        <w:tc>
          <w:tcPr>
            <w:tcW w:w="2283" w:type="dxa"/>
          </w:tcPr>
          <w:p w14:paraId="525FCC8A" w14:textId="73F858BC" w:rsidR="000D7594" w:rsidRPr="003D7E00" w:rsidRDefault="000D7594">
            <w:r w:rsidRPr="003D7E00">
              <w:t>5</w:t>
            </w:r>
          </w:p>
        </w:tc>
        <w:tc>
          <w:tcPr>
            <w:tcW w:w="2475" w:type="dxa"/>
          </w:tcPr>
          <w:p w14:paraId="4ED17934" w14:textId="722FF497" w:rsidR="000D7594" w:rsidRPr="00F347A5" w:rsidRDefault="000D7594">
            <w:pPr>
              <w:rPr>
                <w:lang w:val="it-IT"/>
              </w:rPr>
            </w:pPr>
            <w:r w:rsidRPr="00F347A5">
              <w:rPr>
                <w:lang w:val="it-IT"/>
              </w:rPr>
              <w:t xml:space="preserve">No clone sul bordo non va bene </w:t>
            </w:r>
          </w:p>
        </w:tc>
        <w:tc>
          <w:tcPr>
            <w:tcW w:w="2267" w:type="dxa"/>
          </w:tcPr>
          <w:p w14:paraId="360507C7" w14:textId="4225DFD4" w:rsidR="000D7594" w:rsidRPr="003D7E00" w:rsidRDefault="000D7594">
            <w:r>
              <w:t>no</w:t>
            </w:r>
          </w:p>
        </w:tc>
        <w:tc>
          <w:tcPr>
            <w:tcW w:w="625" w:type="dxa"/>
          </w:tcPr>
          <w:p w14:paraId="35FA7F3D" w14:textId="488AF941" w:rsidR="000D7594" w:rsidRDefault="00DD356D">
            <w:r>
              <w:t xml:space="preserve">NO </w:t>
            </w:r>
            <w:r w:rsidR="006122CB">
              <w:t xml:space="preserve"> </w:t>
            </w:r>
          </w:p>
        </w:tc>
      </w:tr>
      <w:tr w:rsidR="000D7594" w:rsidRPr="003D7E00" w14:paraId="511238C1" w14:textId="16172A51" w:rsidTr="00DA5722">
        <w:tc>
          <w:tcPr>
            <w:tcW w:w="2283" w:type="dxa"/>
          </w:tcPr>
          <w:p w14:paraId="08EB2DCA" w14:textId="19711C1C" w:rsidR="000D7594" w:rsidRPr="003D7E00" w:rsidRDefault="000D7594" w:rsidP="00717F7C">
            <w:r w:rsidRPr="003D7E00">
              <w:t>6</w:t>
            </w:r>
          </w:p>
        </w:tc>
        <w:tc>
          <w:tcPr>
            <w:tcW w:w="2475" w:type="dxa"/>
          </w:tcPr>
          <w:p w14:paraId="5580247E" w14:textId="0391C62F" w:rsidR="000D7594" w:rsidRPr="003D7E00" w:rsidRDefault="000D7594" w:rsidP="00717F7C">
            <w:r w:rsidRPr="00D53248">
              <w:rPr>
                <w:highlight w:val="yellow"/>
              </w:rPr>
              <w:t>Frame 30</w:t>
            </w:r>
          </w:p>
        </w:tc>
        <w:tc>
          <w:tcPr>
            <w:tcW w:w="2267" w:type="dxa"/>
          </w:tcPr>
          <w:p w14:paraId="52501282" w14:textId="179F0DE0" w:rsidR="000D7594" w:rsidRPr="003D7E00" w:rsidRDefault="000D7594" w:rsidP="00717F7C">
            <w:r w:rsidRPr="00D53248">
              <w:rPr>
                <w:highlight w:val="yellow"/>
              </w:rPr>
              <w:t>Frame 30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11BF30BB" w14:textId="16891153" w:rsidR="000D7594" w:rsidRPr="00D53248" w:rsidRDefault="00DD356D" w:rsidP="00DD356D">
            <w:pPr>
              <w:tabs>
                <w:tab w:val="right" w:pos="1775"/>
              </w:tabs>
              <w:rPr>
                <w:highlight w:val="yellow"/>
              </w:rPr>
            </w:pPr>
            <w:r w:rsidRPr="00DD356D">
              <w:t>OK</w:t>
            </w:r>
            <w:r w:rsidRPr="00DD356D">
              <w:rPr>
                <w:shd w:val="clear" w:color="auto" w:fill="A8D08D" w:themeFill="accent6" w:themeFillTint="99"/>
              </w:rPr>
              <w:tab/>
            </w:r>
            <w:r w:rsidR="0079756F">
              <w:t>frame 29</w:t>
            </w:r>
          </w:p>
        </w:tc>
      </w:tr>
      <w:tr w:rsidR="000D7594" w:rsidRPr="003D7E00" w14:paraId="5C729D20" w14:textId="6D8DD0AA" w:rsidTr="00DA5722">
        <w:tc>
          <w:tcPr>
            <w:tcW w:w="2283" w:type="dxa"/>
          </w:tcPr>
          <w:p w14:paraId="4318224C" w14:textId="235022BC" w:rsidR="000D7594" w:rsidRPr="003D7E00" w:rsidRDefault="000D7594" w:rsidP="00717F7C">
            <w:r w:rsidRPr="003D7E00">
              <w:t>7</w:t>
            </w:r>
          </w:p>
        </w:tc>
        <w:tc>
          <w:tcPr>
            <w:tcW w:w="2475" w:type="dxa"/>
          </w:tcPr>
          <w:p w14:paraId="4188E585" w14:textId="6895A70F" w:rsidR="000D7594" w:rsidRPr="003D7E00" w:rsidRDefault="000D7594" w:rsidP="00717F7C">
            <w:r w:rsidRPr="00D53248">
              <w:rPr>
                <w:highlight w:val="yellow"/>
              </w:rPr>
              <w:t>Frame 30</w:t>
            </w:r>
          </w:p>
        </w:tc>
        <w:tc>
          <w:tcPr>
            <w:tcW w:w="2267" w:type="dxa"/>
          </w:tcPr>
          <w:p w14:paraId="05B77C2C" w14:textId="4BE3FAA1" w:rsidR="000D7594" w:rsidRPr="003D7E00" w:rsidRDefault="000D7594" w:rsidP="00717F7C">
            <w:r w:rsidRPr="00D53248">
              <w:rPr>
                <w:highlight w:val="yellow"/>
              </w:rPr>
              <w:t>Frame 30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748AFB92" w14:textId="440DDAD8" w:rsidR="000D7594" w:rsidRPr="002038BA" w:rsidRDefault="002038BA" w:rsidP="00717F7C">
            <w:pPr>
              <w:rPr>
                <w:color w:val="000000" w:themeColor="text1"/>
              </w:rPr>
            </w:pPr>
            <w:r w:rsidRPr="002038BA">
              <w:rPr>
                <w:color w:val="000000" w:themeColor="text1"/>
              </w:rPr>
              <w:t>OK</w:t>
            </w:r>
            <w:r w:rsidR="0079756F">
              <w:t xml:space="preserve"> frame 29</w:t>
            </w:r>
          </w:p>
        </w:tc>
      </w:tr>
      <w:tr w:rsidR="000D7594" w:rsidRPr="003D7E00" w14:paraId="37E9DC91" w14:textId="6F7BC03C" w:rsidTr="00DA5722">
        <w:tc>
          <w:tcPr>
            <w:tcW w:w="2283" w:type="dxa"/>
          </w:tcPr>
          <w:p w14:paraId="2ACC515B" w14:textId="21BF779A" w:rsidR="000D7594" w:rsidRPr="003D7E00" w:rsidRDefault="000D7594" w:rsidP="00717F7C">
            <w:r w:rsidRPr="003D7E00">
              <w:t>8</w:t>
            </w:r>
          </w:p>
        </w:tc>
        <w:tc>
          <w:tcPr>
            <w:tcW w:w="2475" w:type="dxa"/>
          </w:tcPr>
          <w:p w14:paraId="4C107DD3" w14:textId="77777777" w:rsidR="000D7594" w:rsidRPr="006D6160" w:rsidRDefault="000D7594" w:rsidP="00717F7C">
            <w:pPr>
              <w:rPr>
                <w:color w:val="FFFFFF" w:themeColor="background1"/>
              </w:rPr>
            </w:pPr>
          </w:p>
        </w:tc>
        <w:tc>
          <w:tcPr>
            <w:tcW w:w="2267" w:type="dxa"/>
          </w:tcPr>
          <w:p w14:paraId="50AAFB1E" w14:textId="54F77541" w:rsidR="000D7594" w:rsidRPr="006D6160" w:rsidRDefault="00A10E22" w:rsidP="00717F7C">
            <w:pPr>
              <w:rPr>
                <w:color w:val="FFFFFF" w:themeColor="background1"/>
              </w:rPr>
            </w:pPr>
            <w:r w:rsidRPr="006D6160">
              <w:rPr>
                <w:color w:val="FFFFFF" w:themeColor="background1"/>
              </w:rPr>
              <w:t>Too</w:t>
            </w:r>
          </w:p>
        </w:tc>
        <w:tc>
          <w:tcPr>
            <w:tcW w:w="625" w:type="dxa"/>
          </w:tcPr>
          <w:p w14:paraId="798A9DC7" w14:textId="2FB5051E" w:rsidR="000D7594" w:rsidRPr="009D1BC9" w:rsidRDefault="00B422CF" w:rsidP="00717F7C">
            <w:pPr>
              <w:rPr>
                <w:highlight w:val="darkGreen"/>
              </w:rPr>
            </w:pPr>
            <w:r w:rsidRPr="00DA5722">
              <w:t xml:space="preserve">NO </w:t>
            </w:r>
          </w:p>
        </w:tc>
      </w:tr>
      <w:tr w:rsidR="000D7594" w:rsidRPr="003D7E00" w14:paraId="3C5162AA" w14:textId="186D842D" w:rsidTr="00DA5722">
        <w:tc>
          <w:tcPr>
            <w:tcW w:w="2283" w:type="dxa"/>
          </w:tcPr>
          <w:p w14:paraId="581D39A0" w14:textId="50A78DAF" w:rsidR="000D7594" w:rsidRPr="003D7E00" w:rsidRDefault="000D7594" w:rsidP="00717F7C">
            <w:r w:rsidRPr="003D7E00">
              <w:t>9</w:t>
            </w:r>
          </w:p>
        </w:tc>
        <w:tc>
          <w:tcPr>
            <w:tcW w:w="2475" w:type="dxa"/>
          </w:tcPr>
          <w:p w14:paraId="4C377512" w14:textId="25AEB0EC" w:rsidR="000D7594" w:rsidRPr="00F347A5" w:rsidRDefault="000D7594" w:rsidP="00717F7C">
            <w:pPr>
              <w:rPr>
                <w:lang w:val="it-IT"/>
              </w:rPr>
            </w:pPr>
            <w:r w:rsidRPr="00F347A5">
              <w:rPr>
                <w:lang w:val="it-IT"/>
              </w:rPr>
              <w:t>Si clone grande un po si taglia sul bordo ma va bene</w:t>
            </w:r>
          </w:p>
        </w:tc>
        <w:tc>
          <w:tcPr>
            <w:tcW w:w="2267" w:type="dxa"/>
          </w:tcPr>
          <w:p w14:paraId="69597A11" w14:textId="24727DA7" w:rsidR="000D7594" w:rsidRPr="00FB337B" w:rsidRDefault="000D7594" w:rsidP="00717F7C">
            <w:pPr>
              <w:rPr>
                <w:color w:val="000000" w:themeColor="text1"/>
              </w:rPr>
            </w:pPr>
            <w:proofErr w:type="spellStart"/>
            <w:r w:rsidRPr="00FB337B">
              <w:rPr>
                <w:color w:val="000000" w:themeColor="text1"/>
                <w:highlight w:val="darkGreen"/>
              </w:rPr>
              <w:t>si</w:t>
            </w:r>
            <w:proofErr w:type="spellEnd"/>
          </w:p>
        </w:tc>
        <w:tc>
          <w:tcPr>
            <w:tcW w:w="625" w:type="dxa"/>
          </w:tcPr>
          <w:p w14:paraId="3C746620" w14:textId="6FB029A2" w:rsidR="000D7594" w:rsidRPr="00FB337B" w:rsidRDefault="00FB337B" w:rsidP="00717F7C">
            <w:pPr>
              <w:rPr>
                <w:color w:val="000000" w:themeColor="text1"/>
                <w:highlight w:val="darkGreen"/>
              </w:rPr>
            </w:pPr>
            <w:r w:rsidRPr="00FB337B">
              <w:rPr>
                <w:color w:val="000000" w:themeColor="text1"/>
              </w:rPr>
              <w:t>NO SI TALIA MALE</w:t>
            </w:r>
          </w:p>
        </w:tc>
      </w:tr>
      <w:tr w:rsidR="000D7594" w:rsidRPr="003D7E00" w14:paraId="21EF1354" w14:textId="521A5188" w:rsidTr="00645176">
        <w:tc>
          <w:tcPr>
            <w:tcW w:w="2283" w:type="dxa"/>
          </w:tcPr>
          <w:p w14:paraId="3923E9F7" w14:textId="7D5480DC" w:rsidR="000D7594" w:rsidRPr="003D7E00" w:rsidRDefault="000D7594" w:rsidP="00717F7C">
            <w:r w:rsidRPr="003D7E00">
              <w:t>10</w:t>
            </w:r>
          </w:p>
        </w:tc>
        <w:tc>
          <w:tcPr>
            <w:tcW w:w="2475" w:type="dxa"/>
          </w:tcPr>
          <w:p w14:paraId="3461F30C" w14:textId="02004680" w:rsidR="000D7594" w:rsidRPr="00F347A5" w:rsidRDefault="000D7594" w:rsidP="00717F7C">
            <w:pPr>
              <w:rPr>
                <w:lang w:val="it-IT"/>
              </w:rPr>
            </w:pPr>
            <w:r w:rsidRPr="00F347A5">
              <w:rPr>
                <w:lang w:val="it-IT"/>
              </w:rPr>
              <w:t>Grande clone ma la fluo scende</w:t>
            </w:r>
          </w:p>
        </w:tc>
        <w:tc>
          <w:tcPr>
            <w:tcW w:w="2267" w:type="dxa"/>
          </w:tcPr>
          <w:p w14:paraId="5DA8990F" w14:textId="63ECC12A" w:rsidR="000D7594" w:rsidRPr="009D1BC9" w:rsidRDefault="000D7594" w:rsidP="00717F7C">
            <w:pPr>
              <w:rPr>
                <w:highlight w:val="darkGreen"/>
              </w:rPr>
            </w:pPr>
            <w:proofErr w:type="spellStart"/>
            <w:r w:rsidRPr="009D1BC9">
              <w:rPr>
                <w:highlight w:val="darkGreen"/>
              </w:rPr>
              <w:t>si</w:t>
            </w:r>
            <w:proofErr w:type="spellEnd"/>
          </w:p>
        </w:tc>
        <w:tc>
          <w:tcPr>
            <w:tcW w:w="625" w:type="dxa"/>
            <w:shd w:val="clear" w:color="auto" w:fill="A8D08D" w:themeFill="accent6" w:themeFillTint="99"/>
          </w:tcPr>
          <w:p w14:paraId="56B6B26F" w14:textId="71FBCD14" w:rsidR="000D7594" w:rsidRPr="00645176" w:rsidRDefault="00645176" w:rsidP="00717F7C">
            <w:pPr>
              <w:rPr>
                <w:color w:val="000000" w:themeColor="text1"/>
              </w:rPr>
            </w:pPr>
            <w:r w:rsidRPr="00645176">
              <w:rPr>
                <w:color w:val="000000" w:themeColor="text1"/>
              </w:rPr>
              <w:t>Ok BELLA</w:t>
            </w:r>
          </w:p>
        </w:tc>
      </w:tr>
      <w:tr w:rsidR="000D7594" w:rsidRPr="00A60A0A" w14:paraId="41F1A77A" w14:textId="1BA75869" w:rsidTr="00883FD3">
        <w:tc>
          <w:tcPr>
            <w:tcW w:w="2283" w:type="dxa"/>
          </w:tcPr>
          <w:p w14:paraId="396D5F3C" w14:textId="168A1F84" w:rsidR="000D7594" w:rsidRPr="003D7E00" w:rsidRDefault="000D7594" w:rsidP="00717F7C">
            <w:r w:rsidRPr="003D7E00">
              <w:t>11</w:t>
            </w:r>
          </w:p>
        </w:tc>
        <w:tc>
          <w:tcPr>
            <w:tcW w:w="2475" w:type="dxa"/>
          </w:tcPr>
          <w:p w14:paraId="0296B9AD" w14:textId="77777777" w:rsidR="000D7594" w:rsidRPr="003D7E00" w:rsidRDefault="000D7594" w:rsidP="00717F7C"/>
        </w:tc>
        <w:tc>
          <w:tcPr>
            <w:tcW w:w="2267" w:type="dxa"/>
          </w:tcPr>
          <w:p w14:paraId="3D823F49" w14:textId="0E8CC186" w:rsidR="000D7594" w:rsidRPr="00A05612" w:rsidRDefault="000D7594" w:rsidP="00717F7C">
            <w:pPr>
              <w:rPr>
                <w:highlight w:val="darkGreen"/>
              </w:rPr>
            </w:pPr>
            <w:proofErr w:type="spellStart"/>
            <w:r w:rsidRPr="00A05612">
              <w:rPr>
                <w:highlight w:val="darkGreen"/>
              </w:rPr>
              <w:t>si</w:t>
            </w:r>
            <w:proofErr w:type="spellEnd"/>
          </w:p>
        </w:tc>
        <w:tc>
          <w:tcPr>
            <w:tcW w:w="625" w:type="dxa"/>
            <w:shd w:val="clear" w:color="auto" w:fill="A8D08D" w:themeFill="accent6" w:themeFillTint="99"/>
          </w:tcPr>
          <w:p w14:paraId="7DF76D50" w14:textId="10AD46A3" w:rsidR="000D7594" w:rsidRPr="00F347A5" w:rsidRDefault="00883FD3" w:rsidP="00717F7C">
            <w:pPr>
              <w:rPr>
                <w:highlight w:val="darkGreen"/>
                <w:lang w:val="it-IT"/>
              </w:rPr>
            </w:pPr>
            <w:r w:rsidRPr="00F347A5">
              <w:rPr>
                <w:lang w:val="it-IT"/>
              </w:rPr>
              <w:t>Ok anche se si schiacccia sul bordo</w:t>
            </w:r>
          </w:p>
        </w:tc>
      </w:tr>
      <w:tr w:rsidR="000D7594" w:rsidRPr="003D7E00" w14:paraId="232DEBCD" w14:textId="6BB108DB" w:rsidTr="004A4561">
        <w:tc>
          <w:tcPr>
            <w:tcW w:w="2283" w:type="dxa"/>
          </w:tcPr>
          <w:p w14:paraId="23032472" w14:textId="173BD436" w:rsidR="000D7594" w:rsidRPr="003D7E00" w:rsidRDefault="000D7594" w:rsidP="00717F7C">
            <w:r w:rsidRPr="003D7E00">
              <w:t>12</w:t>
            </w:r>
          </w:p>
        </w:tc>
        <w:tc>
          <w:tcPr>
            <w:tcW w:w="2475" w:type="dxa"/>
          </w:tcPr>
          <w:p w14:paraId="7811B745" w14:textId="3D98023D" w:rsidR="000D7594" w:rsidRPr="003D7E00" w:rsidRDefault="000D7594" w:rsidP="00717F7C">
            <w:r>
              <w:t xml:space="preserve">Ok </w:t>
            </w:r>
          </w:p>
        </w:tc>
        <w:tc>
          <w:tcPr>
            <w:tcW w:w="2267" w:type="dxa"/>
          </w:tcPr>
          <w:p w14:paraId="2C5058E8" w14:textId="5740A615" w:rsidR="000D7594" w:rsidRPr="00A05612" w:rsidRDefault="000D7594" w:rsidP="00717F7C">
            <w:pPr>
              <w:rPr>
                <w:highlight w:val="darkGreen"/>
              </w:rPr>
            </w:pPr>
            <w:r w:rsidRPr="00A05612">
              <w:rPr>
                <w:highlight w:val="darkGreen"/>
              </w:rPr>
              <w:t>Si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01ADA456" w14:textId="402E0007" w:rsidR="000D7594" w:rsidRPr="00A05612" w:rsidRDefault="00F1693E" w:rsidP="00717F7C">
            <w:pPr>
              <w:rPr>
                <w:highlight w:val="darkGreen"/>
              </w:rPr>
            </w:pPr>
            <w:r w:rsidRPr="00F1693E">
              <w:t>OK</w:t>
            </w:r>
            <w:r w:rsidR="00F61565">
              <w:t xml:space="preserve"> </w:t>
            </w:r>
            <w:r w:rsidR="00E53FEA">
              <w:t xml:space="preserve"> </w:t>
            </w:r>
          </w:p>
        </w:tc>
      </w:tr>
      <w:tr w:rsidR="000D7594" w:rsidRPr="003D7E00" w14:paraId="50ED60F9" w14:textId="16701B64" w:rsidTr="00A76018">
        <w:tc>
          <w:tcPr>
            <w:tcW w:w="2283" w:type="dxa"/>
          </w:tcPr>
          <w:p w14:paraId="3468E42A" w14:textId="68986AF9" w:rsidR="000D7594" w:rsidRPr="003D7E00" w:rsidRDefault="000D7594" w:rsidP="00717F7C">
            <w:r w:rsidRPr="003D7E00">
              <w:t>13</w:t>
            </w:r>
          </w:p>
        </w:tc>
        <w:tc>
          <w:tcPr>
            <w:tcW w:w="2475" w:type="dxa"/>
          </w:tcPr>
          <w:p w14:paraId="019B8D4E" w14:textId="4FDD8FC6" w:rsidR="000D7594" w:rsidRPr="003D7E00" w:rsidRDefault="000D7594" w:rsidP="00717F7C">
            <w:r>
              <w:t xml:space="preserve">Ok la </w:t>
            </w:r>
            <w:proofErr w:type="spellStart"/>
            <w:r>
              <w:t>migliore</w:t>
            </w:r>
            <w:proofErr w:type="spellEnd"/>
          </w:p>
        </w:tc>
        <w:tc>
          <w:tcPr>
            <w:tcW w:w="2267" w:type="dxa"/>
          </w:tcPr>
          <w:p w14:paraId="63CB8C3B" w14:textId="65105229" w:rsidR="000D7594" w:rsidRPr="00A05612" w:rsidRDefault="000D7594" w:rsidP="00717F7C">
            <w:pPr>
              <w:rPr>
                <w:highlight w:val="darkGreen"/>
              </w:rPr>
            </w:pPr>
            <w:proofErr w:type="spellStart"/>
            <w:r w:rsidRPr="00A05612">
              <w:rPr>
                <w:highlight w:val="darkGreen"/>
              </w:rPr>
              <w:t>si</w:t>
            </w:r>
            <w:proofErr w:type="spellEnd"/>
          </w:p>
        </w:tc>
        <w:tc>
          <w:tcPr>
            <w:tcW w:w="625" w:type="dxa"/>
            <w:shd w:val="clear" w:color="auto" w:fill="A8D08D" w:themeFill="accent6" w:themeFillTint="99"/>
          </w:tcPr>
          <w:p w14:paraId="65D778BC" w14:textId="79A7D208" w:rsidR="000D7594" w:rsidRPr="00A05612" w:rsidRDefault="00A76018" w:rsidP="00717F7C">
            <w:pPr>
              <w:rPr>
                <w:highlight w:val="darkGreen"/>
              </w:rPr>
            </w:pPr>
            <w:r w:rsidRPr="00F1693E">
              <w:t>OK</w:t>
            </w:r>
            <w:r w:rsidR="004A4561">
              <w:t xml:space="preserve"> </w:t>
            </w:r>
          </w:p>
        </w:tc>
      </w:tr>
      <w:tr w:rsidR="000D7594" w:rsidRPr="003D7E00" w14:paraId="20DF9C91" w14:textId="4F184533" w:rsidTr="002D450A">
        <w:tc>
          <w:tcPr>
            <w:tcW w:w="2283" w:type="dxa"/>
          </w:tcPr>
          <w:p w14:paraId="7A387E0D" w14:textId="2FE9F2B0" w:rsidR="000D7594" w:rsidRPr="003D7E00" w:rsidRDefault="000D7594" w:rsidP="00717F7C">
            <w:r w:rsidRPr="003D7E00">
              <w:t>14</w:t>
            </w:r>
          </w:p>
        </w:tc>
        <w:tc>
          <w:tcPr>
            <w:tcW w:w="2475" w:type="dxa"/>
          </w:tcPr>
          <w:p w14:paraId="7AFA20BD" w14:textId="0DAF6DE4" w:rsidR="000D7594" w:rsidRPr="003D7E00" w:rsidRDefault="000D7594" w:rsidP="00717F7C">
            <w:r>
              <w:t xml:space="preserve">SI </w:t>
            </w:r>
            <w:proofErr w:type="spellStart"/>
            <w:r>
              <w:t>ottima</w:t>
            </w:r>
            <w:proofErr w:type="spellEnd"/>
          </w:p>
        </w:tc>
        <w:tc>
          <w:tcPr>
            <w:tcW w:w="2267" w:type="dxa"/>
          </w:tcPr>
          <w:p w14:paraId="3BF4A78E" w14:textId="41E2FEED" w:rsidR="000D7594" w:rsidRPr="00A05612" w:rsidRDefault="000D7594" w:rsidP="00717F7C">
            <w:pPr>
              <w:rPr>
                <w:highlight w:val="darkGreen"/>
              </w:rPr>
            </w:pPr>
            <w:proofErr w:type="spellStart"/>
            <w:r>
              <w:rPr>
                <w:highlight w:val="darkGreen"/>
              </w:rPr>
              <w:t>si</w:t>
            </w:r>
            <w:proofErr w:type="spellEnd"/>
          </w:p>
        </w:tc>
        <w:tc>
          <w:tcPr>
            <w:tcW w:w="625" w:type="dxa"/>
            <w:shd w:val="clear" w:color="auto" w:fill="A8D08D" w:themeFill="accent6" w:themeFillTint="99"/>
          </w:tcPr>
          <w:p w14:paraId="712391FC" w14:textId="0D46AACB" w:rsidR="000D7594" w:rsidRDefault="002D450A" w:rsidP="00717F7C">
            <w:pPr>
              <w:rPr>
                <w:highlight w:val="darkGreen"/>
              </w:rPr>
            </w:pPr>
            <w:r w:rsidRPr="002D450A">
              <w:rPr>
                <w:color w:val="000000" w:themeColor="text1"/>
              </w:rPr>
              <w:t>O</w:t>
            </w:r>
            <w:r w:rsidR="00850F03" w:rsidRPr="002D450A">
              <w:rPr>
                <w:color w:val="000000" w:themeColor="text1"/>
              </w:rPr>
              <w:t>k</w:t>
            </w:r>
            <w:r w:rsidRPr="002D450A">
              <w:rPr>
                <w:color w:val="000000" w:themeColor="text1"/>
              </w:rPr>
              <w:t xml:space="preserve"> </w:t>
            </w:r>
            <w:proofErr w:type="spellStart"/>
            <w:r w:rsidRPr="002D450A">
              <w:rPr>
                <w:color w:val="000000" w:themeColor="text1"/>
              </w:rPr>
              <w:t>bella</w:t>
            </w:r>
            <w:proofErr w:type="spellEnd"/>
          </w:p>
        </w:tc>
      </w:tr>
      <w:tr w:rsidR="000D7594" w:rsidRPr="003D7E00" w14:paraId="20C9B23E" w14:textId="59CC4F7A" w:rsidTr="00DA5722">
        <w:tc>
          <w:tcPr>
            <w:tcW w:w="2283" w:type="dxa"/>
          </w:tcPr>
          <w:p w14:paraId="3978B666" w14:textId="2F339B3A" w:rsidR="000D7594" w:rsidRPr="003D7E00" w:rsidRDefault="000D7594" w:rsidP="00717F7C">
            <w:r w:rsidRPr="003D7E00">
              <w:t>15</w:t>
            </w:r>
          </w:p>
        </w:tc>
        <w:tc>
          <w:tcPr>
            <w:tcW w:w="2475" w:type="dxa"/>
          </w:tcPr>
          <w:p w14:paraId="351C42E3" w14:textId="33B840E5" w:rsidR="000D7594" w:rsidRPr="003D7E00" w:rsidRDefault="000D7594" w:rsidP="00717F7C">
            <w:r>
              <w:t>NO</w:t>
            </w:r>
          </w:p>
        </w:tc>
        <w:tc>
          <w:tcPr>
            <w:tcW w:w="2267" w:type="dxa"/>
          </w:tcPr>
          <w:p w14:paraId="0FF33450" w14:textId="0B221214" w:rsidR="000D7594" w:rsidRPr="003D7E00" w:rsidRDefault="000D7594" w:rsidP="00717F7C"/>
        </w:tc>
        <w:tc>
          <w:tcPr>
            <w:tcW w:w="625" w:type="dxa"/>
          </w:tcPr>
          <w:p w14:paraId="0E11E81F" w14:textId="34E451A3" w:rsidR="000D7594" w:rsidRPr="003D7E00" w:rsidRDefault="00F263E4" w:rsidP="00717F7C">
            <w:r>
              <w:t xml:space="preserve">NO </w:t>
            </w:r>
          </w:p>
        </w:tc>
      </w:tr>
    </w:tbl>
    <w:p w14:paraId="2C64F5FD" w14:textId="2171F2E0" w:rsidR="00751FD7" w:rsidRDefault="00751FD7"/>
    <w:sectPr w:rsidR="0075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EE1E" w14:textId="77777777" w:rsidR="007C489E" w:rsidRDefault="007C489E" w:rsidP="00040708">
      <w:pPr>
        <w:spacing w:after="0" w:line="240" w:lineRule="auto"/>
      </w:pPr>
      <w:r>
        <w:separator/>
      </w:r>
    </w:p>
  </w:endnote>
  <w:endnote w:type="continuationSeparator" w:id="0">
    <w:p w14:paraId="6BED1D82" w14:textId="77777777" w:rsidR="007C489E" w:rsidRDefault="007C489E" w:rsidP="0004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4E30" w14:textId="77777777" w:rsidR="007C489E" w:rsidRDefault="007C489E" w:rsidP="00040708">
      <w:pPr>
        <w:spacing w:after="0" w:line="240" w:lineRule="auto"/>
      </w:pPr>
      <w:r>
        <w:separator/>
      </w:r>
    </w:p>
  </w:footnote>
  <w:footnote w:type="continuationSeparator" w:id="0">
    <w:p w14:paraId="632F7744" w14:textId="77777777" w:rsidR="007C489E" w:rsidRDefault="007C489E" w:rsidP="00040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7"/>
    <w:rsid w:val="00003438"/>
    <w:rsid w:val="0002446B"/>
    <w:rsid w:val="00040708"/>
    <w:rsid w:val="00051887"/>
    <w:rsid w:val="0006241F"/>
    <w:rsid w:val="000A316B"/>
    <w:rsid w:val="000D07CD"/>
    <w:rsid w:val="000D7594"/>
    <w:rsid w:val="00122EA0"/>
    <w:rsid w:val="00132C76"/>
    <w:rsid w:val="001519E2"/>
    <w:rsid w:val="00200A3B"/>
    <w:rsid w:val="002038BA"/>
    <w:rsid w:val="00243B1E"/>
    <w:rsid w:val="002B1288"/>
    <w:rsid w:val="002C7366"/>
    <w:rsid w:val="002D450A"/>
    <w:rsid w:val="00307939"/>
    <w:rsid w:val="003A674E"/>
    <w:rsid w:val="003A6D92"/>
    <w:rsid w:val="003D3051"/>
    <w:rsid w:val="003D3935"/>
    <w:rsid w:val="003D7E00"/>
    <w:rsid w:val="004A4561"/>
    <w:rsid w:val="00514615"/>
    <w:rsid w:val="00547FD2"/>
    <w:rsid w:val="0056601B"/>
    <w:rsid w:val="005867C1"/>
    <w:rsid w:val="0059556C"/>
    <w:rsid w:val="005D72D3"/>
    <w:rsid w:val="005E5BC4"/>
    <w:rsid w:val="006122CB"/>
    <w:rsid w:val="006126EE"/>
    <w:rsid w:val="006372B5"/>
    <w:rsid w:val="00645176"/>
    <w:rsid w:val="00670175"/>
    <w:rsid w:val="00694528"/>
    <w:rsid w:val="006B31FC"/>
    <w:rsid w:val="006C355B"/>
    <w:rsid w:val="006C6F84"/>
    <w:rsid w:val="006D6160"/>
    <w:rsid w:val="007172D7"/>
    <w:rsid w:val="00717F7C"/>
    <w:rsid w:val="0074384B"/>
    <w:rsid w:val="00751FD7"/>
    <w:rsid w:val="00781786"/>
    <w:rsid w:val="0079756F"/>
    <w:rsid w:val="007A5AC1"/>
    <w:rsid w:val="007C489E"/>
    <w:rsid w:val="00844894"/>
    <w:rsid w:val="00850F03"/>
    <w:rsid w:val="008709A7"/>
    <w:rsid w:val="008826D3"/>
    <w:rsid w:val="00883FD3"/>
    <w:rsid w:val="00885D0F"/>
    <w:rsid w:val="00924640"/>
    <w:rsid w:val="00944B56"/>
    <w:rsid w:val="00970A48"/>
    <w:rsid w:val="009D1BC9"/>
    <w:rsid w:val="009E3F37"/>
    <w:rsid w:val="00A05612"/>
    <w:rsid w:val="00A10E22"/>
    <w:rsid w:val="00A134FC"/>
    <w:rsid w:val="00A26C9A"/>
    <w:rsid w:val="00A34AFF"/>
    <w:rsid w:val="00A431AB"/>
    <w:rsid w:val="00A5078F"/>
    <w:rsid w:val="00A60A0A"/>
    <w:rsid w:val="00A72C25"/>
    <w:rsid w:val="00A76018"/>
    <w:rsid w:val="00AD2219"/>
    <w:rsid w:val="00AD5C81"/>
    <w:rsid w:val="00B06AB8"/>
    <w:rsid w:val="00B238B3"/>
    <w:rsid w:val="00B340ED"/>
    <w:rsid w:val="00B422CF"/>
    <w:rsid w:val="00B46586"/>
    <w:rsid w:val="00B508FC"/>
    <w:rsid w:val="00B97389"/>
    <w:rsid w:val="00C159A9"/>
    <w:rsid w:val="00C25EB0"/>
    <w:rsid w:val="00C91B62"/>
    <w:rsid w:val="00CB57EE"/>
    <w:rsid w:val="00CB5C5E"/>
    <w:rsid w:val="00CD1805"/>
    <w:rsid w:val="00CE2A3E"/>
    <w:rsid w:val="00D53248"/>
    <w:rsid w:val="00D557A4"/>
    <w:rsid w:val="00D725AE"/>
    <w:rsid w:val="00D902C6"/>
    <w:rsid w:val="00DA5722"/>
    <w:rsid w:val="00DD356D"/>
    <w:rsid w:val="00DE0171"/>
    <w:rsid w:val="00DE7A92"/>
    <w:rsid w:val="00E3405B"/>
    <w:rsid w:val="00E45B55"/>
    <w:rsid w:val="00E53FEA"/>
    <w:rsid w:val="00E97BED"/>
    <w:rsid w:val="00EC703A"/>
    <w:rsid w:val="00ED6955"/>
    <w:rsid w:val="00ED7262"/>
    <w:rsid w:val="00EE541E"/>
    <w:rsid w:val="00F1693E"/>
    <w:rsid w:val="00F263E4"/>
    <w:rsid w:val="00F344F1"/>
    <w:rsid w:val="00F347A5"/>
    <w:rsid w:val="00F61565"/>
    <w:rsid w:val="00FB337B"/>
    <w:rsid w:val="00FC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55D17"/>
  <w15:chartTrackingRefBased/>
  <w15:docId w15:val="{C6F3D79F-E85C-4433-A481-EB55C76C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185</Words>
  <Characters>770</Characters>
  <Application>Microsoft Office Word</Application>
  <DocSecurity>0</DocSecurity>
  <Lines>86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La Regina</dc:creator>
  <cp:keywords/>
  <dc:description/>
  <cp:lastModifiedBy>Antonella La Regina</cp:lastModifiedBy>
  <cp:revision>100</cp:revision>
  <dcterms:created xsi:type="dcterms:W3CDTF">2020-11-19T18:17:00Z</dcterms:created>
  <dcterms:modified xsi:type="dcterms:W3CDTF">2024-02-12T14:10:00Z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cb58d48365b492c8e1b25613fe5d3544765e1c69c123a2ed3c6e390438f4b20b</vt:lpwstr>
  </property>
</Properties>
</file>