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BEA" w:rsidRDefault="00226F70" w:rsidP="00C8730B">
      <w:pPr>
        <w:pStyle w:val="Title"/>
        <w:jc w:val="center"/>
      </w:pPr>
      <w:r>
        <w:t>Assignment 2 Report</w:t>
      </w:r>
    </w:p>
    <w:p w:rsidR="00226F70" w:rsidRDefault="00226F70" w:rsidP="00C8730B">
      <w:pPr>
        <w:jc w:val="center"/>
      </w:pPr>
      <w:r>
        <w:t>Rohan Vaish 111447435 (</w:t>
      </w:r>
      <w:hyperlink r:id="rId5" w:history="1">
        <w:r w:rsidRPr="007B4FF1">
          <w:rPr>
            <w:rStyle w:val="Hyperlink"/>
          </w:rPr>
          <w:t>rvaish@cs.stonybrook.edu</w:t>
        </w:r>
      </w:hyperlink>
      <w:r>
        <w:t>)</w:t>
      </w:r>
    </w:p>
    <w:p w:rsidR="00226F70" w:rsidRDefault="00226F70" w:rsidP="00C8730B">
      <w:pPr>
        <w:pStyle w:val="Heading2"/>
        <w:jc w:val="center"/>
      </w:pPr>
      <w:r w:rsidRPr="00226F70">
        <w:rPr>
          <w:b/>
        </w:rPr>
        <w:t>Multiple Linear Regression</w:t>
      </w:r>
    </w:p>
    <w:p w:rsidR="00226F70" w:rsidRPr="00226F70" w:rsidRDefault="00226F70" w:rsidP="00C8730B">
      <w:pPr>
        <w:pStyle w:val="Heading1"/>
        <w:jc w:val="both"/>
        <w:rPr>
          <w:b/>
        </w:rPr>
      </w:pPr>
    </w:p>
    <w:p w:rsidR="00226F70" w:rsidRDefault="00226F70" w:rsidP="00C8730B">
      <w:pPr>
        <w:pStyle w:val="Heading2"/>
        <w:jc w:val="both"/>
        <w:rPr>
          <w:sz w:val="32"/>
        </w:rPr>
      </w:pPr>
      <w:r w:rsidRPr="00226F70">
        <w:rPr>
          <w:sz w:val="32"/>
        </w:rPr>
        <w:t xml:space="preserve">How does </w:t>
      </w:r>
      <w:r>
        <w:rPr>
          <w:sz w:val="32"/>
        </w:rPr>
        <w:t xml:space="preserve">Multiple </w:t>
      </w:r>
      <w:r w:rsidRPr="00226F70">
        <w:rPr>
          <w:sz w:val="32"/>
        </w:rPr>
        <w:t>Linear Regression work?</w:t>
      </w:r>
    </w:p>
    <w:p w:rsidR="00226F70" w:rsidRDefault="00226F70" w:rsidP="00C8730B">
      <w:pPr>
        <w:jc w:val="both"/>
        <w:rPr>
          <w:sz w:val="24"/>
        </w:rPr>
      </w:pPr>
      <w:r>
        <w:rPr>
          <w:sz w:val="24"/>
        </w:rPr>
        <w:t>Multiple linear regression aims to map a linear relationship between two or more variables and a target variable by fitting a linear equation to the known dataset. Each value of an independent variable corresponds to some value of dependent variable.</w:t>
      </w:r>
    </w:p>
    <w:p w:rsidR="00B442D4" w:rsidRDefault="00B442D4" w:rsidP="00C8730B">
      <w:pPr>
        <w:jc w:val="both"/>
        <w:rPr>
          <w:sz w:val="24"/>
        </w:rPr>
      </w:pPr>
      <w:r>
        <w:rPr>
          <w:sz w:val="24"/>
        </w:rPr>
        <w:t>If the relationship is as follows:</w:t>
      </w:r>
    </w:p>
    <w:p w:rsidR="00B442D4" w:rsidRPr="00A11F9E" w:rsidRDefault="00B442D4" w:rsidP="00C8730B">
      <w:pPr>
        <w:jc w:val="both"/>
      </w:pPr>
      <w:r w:rsidRPr="00521B8B">
        <w:rPr>
          <w:i/>
          <w:sz w:val="24"/>
          <w:szCs w:val="24"/>
        </w:rPr>
        <w:t>Y</w:t>
      </w:r>
      <w:r w:rsidRPr="00521B8B">
        <w:rPr>
          <w:i/>
          <w:sz w:val="24"/>
          <w:szCs w:val="24"/>
        </w:rPr>
        <w:t xml:space="preserve"> = c</w:t>
      </w:r>
      <w:r w:rsidRPr="00521B8B">
        <w:rPr>
          <w:i/>
          <w:sz w:val="24"/>
          <w:szCs w:val="24"/>
          <w:vertAlign w:val="subscript"/>
        </w:rPr>
        <w:t>0</w:t>
      </w:r>
      <w:r w:rsidRPr="00521B8B">
        <w:rPr>
          <w:i/>
          <w:sz w:val="24"/>
          <w:szCs w:val="24"/>
        </w:rPr>
        <w:t xml:space="preserve"> +c</w:t>
      </w:r>
      <w:r w:rsidRPr="00521B8B">
        <w:rPr>
          <w:i/>
          <w:sz w:val="24"/>
          <w:szCs w:val="24"/>
          <w:vertAlign w:val="subscript"/>
        </w:rPr>
        <w:t xml:space="preserve">1 </w:t>
      </w:r>
      <w:r w:rsidRPr="00521B8B">
        <w:rPr>
          <w:i/>
          <w:sz w:val="24"/>
          <w:szCs w:val="24"/>
        </w:rPr>
        <w:t>X</w:t>
      </w:r>
      <w:r w:rsidR="00A11F9E">
        <w:rPr>
          <w:sz w:val="24"/>
        </w:rPr>
        <w:tab/>
        <w:t>(</w:t>
      </w:r>
      <w:r w:rsidR="00A11F9E" w:rsidRPr="00A11F9E">
        <w:t xml:space="preserve">where </w:t>
      </w:r>
      <w:proofErr w:type="spellStart"/>
      <w:r w:rsidR="00A11F9E" w:rsidRPr="00A11F9E">
        <w:t>c</w:t>
      </w:r>
      <w:r w:rsidR="00A11F9E" w:rsidRPr="00A11F9E">
        <w:rPr>
          <w:vertAlign w:val="subscript"/>
        </w:rPr>
        <w:t>k</w:t>
      </w:r>
      <w:proofErr w:type="spellEnd"/>
      <w:r w:rsidR="00A11F9E">
        <w:t xml:space="preserve"> is a </w:t>
      </w:r>
      <w:r w:rsidR="00A11F9E" w:rsidRPr="00A11F9E">
        <w:t>constant coefficient</w:t>
      </w:r>
      <w:r w:rsidR="00A11F9E">
        <w:t>)</w:t>
      </w:r>
      <w:r w:rsidR="00A11F9E">
        <w:tab/>
      </w:r>
      <w:r w:rsidR="00A11F9E">
        <w:tab/>
      </w:r>
      <w:r w:rsidR="00A11F9E">
        <w:tab/>
      </w:r>
      <w:r w:rsidR="00A11F9E">
        <w:tab/>
      </w:r>
      <w:r w:rsidR="00A11F9E">
        <w:tab/>
      </w:r>
      <w:r>
        <w:rPr>
          <w:sz w:val="24"/>
        </w:rPr>
        <w:t>(1.1)</w:t>
      </w:r>
    </w:p>
    <w:p w:rsidR="00B442D4" w:rsidRDefault="00B442D4" w:rsidP="00C8730B">
      <w:pPr>
        <w:jc w:val="both"/>
        <w:rPr>
          <w:sz w:val="24"/>
        </w:rPr>
      </w:pPr>
      <w:r>
        <w:rPr>
          <w:sz w:val="24"/>
        </w:rPr>
        <w:t xml:space="preserve">then </w:t>
      </w:r>
      <w:r w:rsidRPr="00B442D4">
        <w:rPr>
          <w:i/>
          <w:sz w:val="24"/>
        </w:rPr>
        <w:t>X</w:t>
      </w:r>
      <w:r>
        <w:rPr>
          <w:sz w:val="24"/>
        </w:rPr>
        <w:t xml:space="preserve"> is the independent variable on which </w:t>
      </w:r>
      <w:r w:rsidRPr="00B442D4">
        <w:rPr>
          <w:i/>
          <w:sz w:val="24"/>
        </w:rPr>
        <w:t>Y</w:t>
      </w:r>
      <w:r>
        <w:rPr>
          <w:sz w:val="24"/>
        </w:rPr>
        <w:t xml:space="preserve"> is dependent and this is known as simple linear regression. </w:t>
      </w:r>
      <w:r>
        <w:rPr>
          <w:i/>
          <w:sz w:val="24"/>
        </w:rPr>
        <w:t xml:space="preserve">Y </w:t>
      </w:r>
      <w:r>
        <w:rPr>
          <w:sz w:val="24"/>
        </w:rPr>
        <w:t xml:space="preserve">is known as the target or outcome variable and </w:t>
      </w:r>
      <w:proofErr w:type="gramStart"/>
      <w:r>
        <w:rPr>
          <w:i/>
          <w:sz w:val="24"/>
        </w:rPr>
        <w:t xml:space="preserve">X </w:t>
      </w:r>
      <w:r>
        <w:rPr>
          <w:sz w:val="24"/>
        </w:rPr>
        <w:t xml:space="preserve"> is</w:t>
      </w:r>
      <w:proofErr w:type="gramEnd"/>
      <w:r>
        <w:rPr>
          <w:sz w:val="24"/>
        </w:rPr>
        <w:t xml:space="preserve"> the predictor variable</w:t>
      </w:r>
    </w:p>
    <w:p w:rsidR="00B442D4" w:rsidRDefault="00B442D4" w:rsidP="00C8730B">
      <w:pPr>
        <w:jc w:val="both"/>
        <w:rPr>
          <w:sz w:val="24"/>
        </w:rPr>
      </w:pPr>
      <w:r>
        <w:rPr>
          <w:sz w:val="24"/>
        </w:rPr>
        <w:t>If the relationship follows:</w:t>
      </w:r>
    </w:p>
    <w:p w:rsidR="00A11F9E" w:rsidRDefault="00B442D4" w:rsidP="00C8730B">
      <w:pPr>
        <w:jc w:val="both"/>
      </w:pPr>
      <w:r>
        <w:rPr>
          <w:i/>
          <w:sz w:val="24"/>
        </w:rPr>
        <w:t>Y=c</w:t>
      </w:r>
      <w:r w:rsidRPr="00B442D4">
        <w:rPr>
          <w:i/>
          <w:sz w:val="24"/>
          <w:vertAlign w:val="subscript"/>
        </w:rPr>
        <w:t>0</w:t>
      </w:r>
      <w:r>
        <w:rPr>
          <w:i/>
          <w:sz w:val="24"/>
          <w:vertAlign w:val="subscript"/>
        </w:rPr>
        <w:t xml:space="preserve"> </w:t>
      </w:r>
      <w:r>
        <w:rPr>
          <w:i/>
          <w:sz w:val="24"/>
        </w:rPr>
        <w:t>+ c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 xml:space="preserve">1 </w:t>
      </w:r>
      <w:r>
        <w:rPr>
          <w:i/>
          <w:sz w:val="24"/>
        </w:rPr>
        <w:t>+ c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 + c</w:t>
      </w:r>
      <w:r>
        <w:rPr>
          <w:i/>
          <w:sz w:val="24"/>
          <w:vertAlign w:val="subscript"/>
        </w:rPr>
        <w:t>3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 xml:space="preserve">3 </w:t>
      </w:r>
      <w:proofErr w:type="gramStart"/>
      <w:r>
        <w:rPr>
          <w:i/>
          <w:sz w:val="24"/>
        </w:rPr>
        <w:t>….+</w:t>
      </w:r>
      <w:proofErr w:type="spellStart"/>
      <w:proofErr w:type="gramEnd"/>
      <w:r>
        <w:rPr>
          <w:i/>
          <w:sz w:val="24"/>
        </w:rPr>
        <w:t>c</w:t>
      </w:r>
      <w:r>
        <w:rPr>
          <w:i/>
          <w:sz w:val="24"/>
          <w:vertAlign w:val="subscript"/>
        </w:rPr>
        <w:t>n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n</w:t>
      </w:r>
      <w:proofErr w:type="spellEnd"/>
      <w:r>
        <w:rPr>
          <w:i/>
          <w:sz w:val="24"/>
          <w:vertAlign w:val="subscript"/>
        </w:rPr>
        <w:t xml:space="preserve"> </w:t>
      </w:r>
      <w:r w:rsidR="00A11F9E">
        <w:rPr>
          <w:i/>
          <w:sz w:val="24"/>
        </w:rPr>
        <w:tab/>
      </w:r>
      <w:r w:rsidR="00A11F9E">
        <w:rPr>
          <w:sz w:val="24"/>
        </w:rPr>
        <w:t>(</w:t>
      </w:r>
      <w:r w:rsidR="00A11F9E" w:rsidRPr="00A11F9E">
        <w:t xml:space="preserve">where </w:t>
      </w:r>
      <w:proofErr w:type="spellStart"/>
      <w:r w:rsidR="00A11F9E" w:rsidRPr="00A11F9E">
        <w:t>c</w:t>
      </w:r>
      <w:r w:rsidR="00A11F9E" w:rsidRPr="00A11F9E">
        <w:rPr>
          <w:vertAlign w:val="subscript"/>
        </w:rPr>
        <w:t>k</w:t>
      </w:r>
      <w:proofErr w:type="spellEnd"/>
      <w:r w:rsidR="00A11F9E">
        <w:t xml:space="preserve"> is a </w:t>
      </w:r>
      <w:r w:rsidR="00A11F9E" w:rsidRPr="00A11F9E">
        <w:t>constant coefficient</w:t>
      </w:r>
      <w:r w:rsidR="00A11F9E">
        <w:t>)</w:t>
      </w:r>
      <w:r w:rsidR="00A11F9E">
        <w:tab/>
      </w:r>
      <w:r w:rsidR="00A11F9E">
        <w:tab/>
        <w:t>(1.2)</w:t>
      </w:r>
    </w:p>
    <w:p w:rsidR="00A11F9E" w:rsidRPr="00A11F9E" w:rsidRDefault="00A11F9E" w:rsidP="00C8730B">
      <w:pPr>
        <w:jc w:val="both"/>
        <w:rPr>
          <w:sz w:val="24"/>
        </w:rPr>
      </w:pPr>
      <w:r>
        <w:rPr>
          <w:sz w:val="24"/>
        </w:rPr>
        <w:t xml:space="preserve">then </w:t>
      </w:r>
      <w:proofErr w:type="spellStart"/>
      <w:r w:rsidRPr="00A11F9E">
        <w:rPr>
          <w:i/>
          <w:sz w:val="24"/>
        </w:rPr>
        <w:t>X</w:t>
      </w:r>
      <w:r w:rsidRPr="00A11F9E">
        <w:rPr>
          <w:i/>
          <w:sz w:val="24"/>
          <w:vertAlign w:val="subscript"/>
        </w:rPr>
        <w:t>k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are the independent variables on which </w:t>
      </w:r>
      <w:r w:rsidRPr="00A11F9E">
        <w:rPr>
          <w:i/>
          <w:sz w:val="24"/>
        </w:rPr>
        <w:t>Y</w:t>
      </w:r>
      <w:r>
        <w:rPr>
          <w:sz w:val="24"/>
        </w:rPr>
        <w:t xml:space="preserve"> is dependent and this is known as multiple linear regression. </w:t>
      </w:r>
    </w:p>
    <w:p w:rsidR="00A11F9E" w:rsidRDefault="00A11F9E" w:rsidP="00C8730B">
      <w:pPr>
        <w:jc w:val="both"/>
        <w:rPr>
          <w:sz w:val="24"/>
        </w:rPr>
      </w:pPr>
      <w:r>
        <w:rPr>
          <w:sz w:val="24"/>
        </w:rPr>
        <w:t xml:space="preserve">In our assignment, we had to predict the </w:t>
      </w:r>
      <w:proofErr w:type="spellStart"/>
      <w:r w:rsidRPr="00FF5D86">
        <w:rPr>
          <w:i/>
          <w:sz w:val="24"/>
        </w:rPr>
        <w:t>logerror</w:t>
      </w:r>
      <w:proofErr w:type="spellEnd"/>
      <w:r>
        <w:rPr>
          <w:sz w:val="24"/>
        </w:rPr>
        <w:t xml:space="preserve"> for Zillow challenge which is defined as </w:t>
      </w:r>
    </w:p>
    <w:p w:rsidR="00A11F9E" w:rsidRDefault="00A11F9E" w:rsidP="00C8730B">
      <w:pPr>
        <w:jc w:val="both"/>
      </w:pPr>
      <w:proofErr w:type="spellStart"/>
      <w:r w:rsidRPr="00A11F9E">
        <w:rPr>
          <w:rStyle w:val="mi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logerror</w:t>
      </w:r>
      <w:proofErr w:type="spellEnd"/>
      <w:r w:rsidRPr="00A11F9E">
        <w:rPr>
          <w:rStyle w:val="mo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A11F9E">
        <w:rPr>
          <w:rStyle w:val="mi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log</w:t>
      </w:r>
      <w:r w:rsidRPr="00A11F9E">
        <w:rPr>
          <w:rStyle w:val="mo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A11F9E">
        <w:rPr>
          <w:rStyle w:val="mi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Zestimate</w:t>
      </w:r>
      <w:r w:rsidRPr="00A11F9E">
        <w:rPr>
          <w:rStyle w:val="mo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)−</w:t>
      </w:r>
      <w:r w:rsidRPr="00A11F9E">
        <w:rPr>
          <w:rStyle w:val="mi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log</w:t>
      </w:r>
      <w:r w:rsidRPr="00A11F9E">
        <w:rPr>
          <w:rStyle w:val="mo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A11F9E">
        <w:rPr>
          <w:rStyle w:val="mi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SalePrice</w:t>
      </w:r>
      <w:proofErr w:type="spellEnd"/>
      <w:r w:rsidRPr="00A11F9E">
        <w:rPr>
          <w:rStyle w:val="mo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11F9E">
        <w:rPr>
          <w:rStyle w:val="mo"/>
          <w:rFonts w:cstheme="minorHAnsi"/>
          <w:i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MathJax_Main" w:hAnsi="MathJax_Main" w:cs="Arial"/>
          <w:i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MathJax_Main" w:hAnsi="MathJax_Main" w:cs="Arial"/>
          <w:i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MathJax_Main" w:hAnsi="MathJax_Main" w:cs="Arial"/>
          <w:i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MathJax_Main" w:hAnsi="MathJax_Main" w:cs="Arial"/>
          <w:i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MathJax_Main" w:hAnsi="MathJax_Main" w:cs="Arial"/>
          <w:i/>
          <w:sz w:val="26"/>
          <w:szCs w:val="26"/>
          <w:bdr w:val="none" w:sz="0" w:space="0" w:color="auto" w:frame="1"/>
          <w:shd w:val="clear" w:color="auto" w:fill="FFFFFF"/>
        </w:rPr>
        <w:tab/>
      </w:r>
      <w:r w:rsidRPr="00A11F9E">
        <w:t>(1.3)</w:t>
      </w:r>
    </w:p>
    <w:p w:rsidR="00A11F9E" w:rsidRDefault="00FF5D86" w:rsidP="00C8730B">
      <w:pPr>
        <w:jc w:val="both"/>
        <w:rPr>
          <w:sz w:val="24"/>
        </w:rPr>
      </w:pPr>
      <w:r>
        <w:rPr>
          <w:sz w:val="24"/>
        </w:rPr>
        <w:t>Using correlation coefficient matrix and basic understanding, I could identify 24 parameters of relevance to be used for multiple linear regression model</w:t>
      </w:r>
      <w:r w:rsidR="00FC72F6">
        <w:rPr>
          <w:sz w:val="24"/>
        </w:rPr>
        <w:t>-</w:t>
      </w:r>
    </w:p>
    <w:p w:rsidR="00FC72F6" w:rsidRDefault="00FC72F6" w:rsidP="00C8730B">
      <w:pPr>
        <w:jc w:val="both"/>
        <w:rPr>
          <w:i/>
        </w:rPr>
      </w:pPr>
      <w:r w:rsidRPr="00FC72F6">
        <w:rPr>
          <w:b/>
          <w:i/>
        </w:rPr>
        <w:t>X</w:t>
      </w:r>
      <w:r w:rsidRPr="00FC72F6">
        <w:rPr>
          <w:b/>
          <w:i/>
          <w:vertAlign w:val="subscript"/>
        </w:rPr>
        <w:t>k</w:t>
      </w:r>
      <w:r w:rsidRPr="00FC72F6">
        <w:rPr>
          <w:i/>
        </w:rPr>
        <w:t xml:space="preserve">=['bathroomcnt','bedroomcnt','buildingqualitytypeid','calculatedfinishedsquarefeet','finishedsquarefeet12','finishedsquarefeet15','fips','garagecarcnt','garagetotalsqft','latitude','longitude','lotsizesquarefeet','regionidcity','regionidcounty','regionidneighborhood','regionidzip','roomcnt','unitcnt','yearbuilt','numberofstories','structuretaxvaluedollarcnt','taxvaluedollarcnt','landtaxvaluedollarcnt','taxamount'] </w:t>
      </w:r>
    </w:p>
    <w:p w:rsidR="00A63EEF" w:rsidRPr="00C8730B" w:rsidRDefault="00FC72F6" w:rsidP="00C8730B">
      <w:pPr>
        <w:jc w:val="both"/>
        <w:rPr>
          <w:sz w:val="24"/>
        </w:rPr>
      </w:pPr>
      <w:r w:rsidRPr="00C8730B">
        <w:rPr>
          <w:sz w:val="24"/>
        </w:rPr>
        <w:t xml:space="preserve">Using the </w:t>
      </w:r>
      <w:r w:rsidRPr="00C8730B">
        <w:rPr>
          <w:b/>
          <w:i/>
          <w:sz w:val="24"/>
        </w:rPr>
        <w:t>“</w:t>
      </w:r>
      <w:proofErr w:type="gramStart"/>
      <w:r w:rsidRPr="00C8730B">
        <w:rPr>
          <w:b/>
          <w:i/>
          <w:sz w:val="24"/>
        </w:rPr>
        <w:t xml:space="preserve">train_2016_v2.csv” </w:t>
      </w:r>
      <w:r w:rsidRPr="00C8730B">
        <w:rPr>
          <w:sz w:val="24"/>
        </w:rPr>
        <w:t xml:space="preserve"> and</w:t>
      </w:r>
      <w:proofErr w:type="gramEnd"/>
      <w:r w:rsidRPr="00C8730B">
        <w:rPr>
          <w:sz w:val="24"/>
        </w:rPr>
        <w:t xml:space="preserve"> dividing this data into 2:1 ratio of training data: test data</w:t>
      </w:r>
      <w:r w:rsidR="00886E38" w:rsidRPr="00C8730B">
        <w:rPr>
          <w:sz w:val="24"/>
        </w:rPr>
        <w:t xml:space="preserve">, the model was trained and tested. The predicted </w:t>
      </w:r>
      <w:proofErr w:type="spellStart"/>
      <w:r w:rsidR="00886E38" w:rsidRPr="00C8730B">
        <w:rPr>
          <w:i/>
          <w:sz w:val="24"/>
        </w:rPr>
        <w:t>Y_</w:t>
      </w:r>
      <w:r w:rsidR="009D19F0" w:rsidRPr="00C8730B">
        <w:rPr>
          <w:i/>
          <w:sz w:val="24"/>
        </w:rPr>
        <w:t>pred</w:t>
      </w:r>
      <w:proofErr w:type="spellEnd"/>
      <w:r w:rsidR="00886E38" w:rsidRPr="00C8730B">
        <w:rPr>
          <w:i/>
          <w:sz w:val="24"/>
        </w:rPr>
        <w:t xml:space="preserve"> </w:t>
      </w:r>
      <w:r w:rsidR="00886E38" w:rsidRPr="00C8730B">
        <w:rPr>
          <w:sz w:val="24"/>
        </w:rPr>
        <w:t xml:space="preserve">was then compared to the actual </w:t>
      </w:r>
      <w:proofErr w:type="spellStart"/>
      <w:r w:rsidR="00886E38" w:rsidRPr="00C8730B">
        <w:rPr>
          <w:i/>
          <w:sz w:val="24"/>
        </w:rPr>
        <w:t>Y_</w:t>
      </w:r>
      <w:proofErr w:type="gramStart"/>
      <w:r w:rsidR="009D19F0" w:rsidRPr="00C8730B">
        <w:rPr>
          <w:i/>
          <w:sz w:val="24"/>
        </w:rPr>
        <w:t>test</w:t>
      </w:r>
      <w:proofErr w:type="spellEnd"/>
      <w:r w:rsidR="00D64068" w:rsidRPr="00C8730B">
        <w:rPr>
          <w:i/>
          <w:sz w:val="24"/>
        </w:rPr>
        <w:t xml:space="preserve"> </w:t>
      </w:r>
      <w:r w:rsidR="00521B8B" w:rsidRPr="00C8730B">
        <w:rPr>
          <w:i/>
          <w:sz w:val="24"/>
        </w:rPr>
        <w:t xml:space="preserve"> </w:t>
      </w:r>
      <w:r w:rsidR="00521B8B" w:rsidRPr="00C8730B">
        <w:rPr>
          <w:sz w:val="24"/>
        </w:rPr>
        <w:t>and</w:t>
      </w:r>
      <w:proofErr w:type="gramEnd"/>
      <w:r w:rsidR="00521B8B" w:rsidRPr="00C8730B">
        <w:rPr>
          <w:sz w:val="24"/>
        </w:rPr>
        <w:t xml:space="preserve"> gave the following observations:</w:t>
      </w:r>
    </w:p>
    <w:p w:rsidR="00A63EEF" w:rsidRPr="00A63EEF" w:rsidRDefault="00A63EEF" w:rsidP="00C8730B">
      <w:pPr>
        <w:jc w:val="both"/>
      </w:pPr>
      <w:r w:rsidRPr="00C8730B">
        <w:rPr>
          <w:sz w:val="24"/>
        </w:rPr>
        <w:t>Multiple linear regression devises a linear line by calculating the least square distance and predicts the values by minimizing the squared sum of vertical displacements from each value to the line.</w:t>
      </w:r>
    </w:p>
    <w:p w:rsidR="00521B8B" w:rsidRDefault="00A63EEF" w:rsidP="00C8730B">
      <w:pPr>
        <w:pStyle w:val="Heading2"/>
        <w:jc w:val="both"/>
        <w:rPr>
          <w:sz w:val="32"/>
        </w:rPr>
      </w:pPr>
      <w:r>
        <w:rPr>
          <w:sz w:val="32"/>
        </w:rPr>
        <w:lastRenderedPageBreak/>
        <w:t>Evaluation of</w:t>
      </w:r>
      <w:r w:rsidR="00521B8B" w:rsidRPr="00521B8B">
        <w:rPr>
          <w:sz w:val="32"/>
        </w:rPr>
        <w:t xml:space="preserve"> </w:t>
      </w:r>
      <w:r>
        <w:rPr>
          <w:sz w:val="32"/>
        </w:rPr>
        <w:t>Multiple Linear Regression model</w:t>
      </w:r>
    </w:p>
    <w:p w:rsidR="00521B8B" w:rsidRPr="00E456C5" w:rsidRDefault="009D19F0" w:rsidP="00C8730B">
      <w:pPr>
        <w:jc w:val="both"/>
        <w:rPr>
          <w:sz w:val="24"/>
        </w:rPr>
      </w:pPr>
      <w:r w:rsidRPr="00E456C5">
        <w:rPr>
          <w:sz w:val="24"/>
        </w:rPr>
        <w:t xml:space="preserve">How well a model does can be evaluated in multiple ways. One of the ways is evaluating the </w:t>
      </w:r>
      <w:proofErr w:type="spellStart"/>
      <w:r w:rsidRPr="004430B1">
        <w:rPr>
          <w:b/>
          <w:i/>
          <w:sz w:val="24"/>
        </w:rPr>
        <w:t>Y_</w:t>
      </w:r>
      <w:proofErr w:type="gramStart"/>
      <w:r w:rsidRPr="004430B1">
        <w:rPr>
          <w:b/>
          <w:i/>
          <w:sz w:val="24"/>
        </w:rPr>
        <w:t>pred</w:t>
      </w:r>
      <w:proofErr w:type="spellEnd"/>
      <w:r w:rsidRPr="00E456C5">
        <w:rPr>
          <w:i/>
          <w:sz w:val="24"/>
        </w:rPr>
        <w:t xml:space="preserve"> </w:t>
      </w:r>
      <w:r w:rsidRPr="00E456C5">
        <w:rPr>
          <w:sz w:val="24"/>
        </w:rPr>
        <w:t xml:space="preserve"> against</w:t>
      </w:r>
      <w:proofErr w:type="gramEnd"/>
      <w:r w:rsidRPr="00E456C5">
        <w:rPr>
          <w:sz w:val="24"/>
        </w:rPr>
        <w:t xml:space="preserve"> </w:t>
      </w:r>
      <w:proofErr w:type="spellStart"/>
      <w:r w:rsidRPr="004430B1">
        <w:rPr>
          <w:b/>
          <w:i/>
          <w:sz w:val="24"/>
        </w:rPr>
        <w:t>Y_test</w:t>
      </w:r>
      <w:proofErr w:type="spellEnd"/>
      <w:r w:rsidRPr="00E456C5">
        <w:rPr>
          <w:i/>
          <w:sz w:val="24"/>
        </w:rPr>
        <w:t xml:space="preserve"> </w:t>
      </w:r>
      <w:r w:rsidRPr="00E456C5">
        <w:rPr>
          <w:sz w:val="24"/>
        </w:rPr>
        <w:t xml:space="preserve">with the help of </w:t>
      </w:r>
      <w:r w:rsidRPr="004430B1">
        <w:rPr>
          <w:b/>
          <w:i/>
          <w:sz w:val="24"/>
        </w:rPr>
        <w:t>mean squared error</w:t>
      </w:r>
      <w:r w:rsidRPr="00E456C5">
        <w:rPr>
          <w:sz w:val="24"/>
        </w:rPr>
        <w:t xml:space="preserve"> and </w:t>
      </w:r>
      <w:r w:rsidRPr="004430B1">
        <w:rPr>
          <w:b/>
          <w:i/>
          <w:sz w:val="24"/>
        </w:rPr>
        <w:t>variance score</w:t>
      </w:r>
      <w:r w:rsidRPr="00E456C5">
        <w:rPr>
          <w:sz w:val="24"/>
        </w:rPr>
        <w:t>.</w:t>
      </w:r>
      <w:r w:rsidR="00AB3A12">
        <w:rPr>
          <w:sz w:val="24"/>
        </w:rPr>
        <w:t xml:space="preserve"> </w:t>
      </w:r>
      <w:r w:rsidR="00A63EEF" w:rsidRPr="00E456C5">
        <w:rPr>
          <w:sz w:val="24"/>
        </w:rPr>
        <w:t>Given the list of 24</w:t>
      </w:r>
      <w:r w:rsidR="00E456C5" w:rsidRPr="00E456C5">
        <w:rPr>
          <w:sz w:val="24"/>
        </w:rPr>
        <w:t xml:space="preserve"> normalized</w:t>
      </w:r>
      <w:r w:rsidR="00A63EEF" w:rsidRPr="00E456C5">
        <w:rPr>
          <w:sz w:val="24"/>
        </w:rPr>
        <w:t xml:space="preserve"> parameters chosen for this model the following evaluations were obtained</w:t>
      </w:r>
    </w:p>
    <w:p w:rsidR="00D91091" w:rsidRPr="00E456C5" w:rsidRDefault="00D91091" w:rsidP="00C8730B">
      <w:pPr>
        <w:jc w:val="both"/>
      </w:pPr>
      <w:r w:rsidRPr="00E456C5">
        <w:rPr>
          <w:i/>
        </w:rPr>
        <w:t>Mean squared error</w:t>
      </w:r>
      <w:bookmarkStart w:id="0" w:name="_GoBack"/>
      <w:bookmarkEnd w:id="0"/>
      <w:r w:rsidRPr="00E456C5">
        <w:rPr>
          <w:b/>
          <w:i/>
        </w:rPr>
        <w:t xml:space="preserve"> LR</w:t>
      </w:r>
      <w:r w:rsidRPr="00E456C5">
        <w:t>: 0.025694808</w:t>
      </w:r>
      <w:r w:rsidRPr="00E456C5">
        <w:tab/>
      </w:r>
      <w:r w:rsidRPr="00E456C5">
        <w:tab/>
        <w:t xml:space="preserve">        </w:t>
      </w:r>
      <w:r w:rsidRPr="00E456C5">
        <w:rPr>
          <w:i/>
        </w:rPr>
        <w:t>V</w:t>
      </w:r>
      <w:r w:rsidRPr="00E456C5">
        <w:rPr>
          <w:i/>
        </w:rPr>
        <w:t>ariance score</w:t>
      </w:r>
      <w:r w:rsidRPr="00E456C5">
        <w:rPr>
          <w:b/>
          <w:i/>
        </w:rPr>
        <w:t xml:space="preserve"> LR</w:t>
      </w:r>
      <w:r w:rsidRPr="00E456C5">
        <w:t>: 0.003434294</w:t>
      </w:r>
    </w:p>
    <w:p w:rsidR="00D91091" w:rsidRPr="00E456C5" w:rsidRDefault="00A63EEF" w:rsidP="00C8730B">
      <w:pPr>
        <w:jc w:val="both"/>
        <w:rPr>
          <w:sz w:val="24"/>
        </w:rPr>
      </w:pPr>
      <w:r w:rsidRPr="00E456C5">
        <w:rPr>
          <w:sz w:val="24"/>
        </w:rPr>
        <w:t>Mean squared error measures the average of the squares of the errors and the lesser this value, the better the prediction model proves to be. It is always non-negative, and values closer to zero are better.</w:t>
      </w:r>
      <w:r w:rsidR="00AB3A12">
        <w:rPr>
          <w:sz w:val="24"/>
        </w:rPr>
        <w:t xml:space="preserve"> </w:t>
      </w:r>
      <w:r w:rsidR="00D91091" w:rsidRPr="00E456C5">
        <w:rPr>
          <w:sz w:val="24"/>
        </w:rPr>
        <w:t xml:space="preserve">In comparison to the other models used such as K Nearest Neighbours, Random Forest and </w:t>
      </w:r>
      <w:proofErr w:type="spellStart"/>
      <w:r w:rsidR="00D91091" w:rsidRPr="00E456C5">
        <w:rPr>
          <w:sz w:val="24"/>
        </w:rPr>
        <w:t>AdaBoost</w:t>
      </w:r>
      <w:proofErr w:type="spellEnd"/>
      <w:r w:rsidR="00D91091" w:rsidRPr="00E456C5">
        <w:rPr>
          <w:sz w:val="24"/>
        </w:rPr>
        <w:t>, the Multiple linear regression model gave the best results on the train and test data. The following observation were made on the other models</w:t>
      </w:r>
    </w:p>
    <w:p w:rsidR="00E456C5" w:rsidRPr="00E456C5" w:rsidRDefault="00D91091" w:rsidP="00C8730B">
      <w:pPr>
        <w:jc w:val="both"/>
      </w:pPr>
      <w:r w:rsidRPr="00E456C5">
        <w:rPr>
          <w:i/>
        </w:rPr>
        <w:t>Mean squared error</w:t>
      </w:r>
      <w:r w:rsidRPr="00E456C5">
        <w:rPr>
          <w:b/>
          <w:i/>
        </w:rPr>
        <w:t xml:space="preserve"> KNN:</w:t>
      </w:r>
      <w:r w:rsidRPr="00E456C5">
        <w:t xml:space="preserve"> 0.045762832</w:t>
      </w:r>
      <w:r w:rsidRPr="00E456C5">
        <w:tab/>
      </w:r>
      <w:r w:rsidRPr="00E456C5">
        <w:tab/>
      </w:r>
    </w:p>
    <w:p w:rsidR="00D91091" w:rsidRPr="00E456C5" w:rsidRDefault="00D91091" w:rsidP="00C8730B">
      <w:pPr>
        <w:jc w:val="both"/>
      </w:pPr>
      <w:r w:rsidRPr="00E456C5">
        <w:rPr>
          <w:i/>
        </w:rPr>
        <w:t>Variance score</w:t>
      </w:r>
      <w:r w:rsidRPr="00E456C5">
        <w:rPr>
          <w:b/>
          <w:i/>
        </w:rPr>
        <w:t xml:space="preserve"> KNN</w:t>
      </w:r>
      <w:r w:rsidRPr="00E456C5">
        <w:t>: -0.774898220</w:t>
      </w:r>
    </w:p>
    <w:p w:rsidR="00E456C5" w:rsidRPr="00E456C5" w:rsidRDefault="00D91091" w:rsidP="00C8730B">
      <w:pPr>
        <w:jc w:val="both"/>
      </w:pPr>
      <w:r w:rsidRPr="00E456C5">
        <w:rPr>
          <w:i/>
        </w:rPr>
        <w:t>Mean squared error</w:t>
      </w:r>
      <w:r w:rsidRPr="00E456C5">
        <w:rPr>
          <w:b/>
          <w:i/>
        </w:rPr>
        <w:t xml:space="preserve"> Random Forest</w:t>
      </w:r>
      <w:r w:rsidRPr="00E456C5">
        <w:t>: 0.025703231</w:t>
      </w:r>
      <w:r w:rsidR="00E456C5" w:rsidRPr="00E456C5">
        <w:tab/>
      </w:r>
    </w:p>
    <w:p w:rsidR="00D91091" w:rsidRPr="00E456C5" w:rsidRDefault="00D91091" w:rsidP="00C8730B">
      <w:pPr>
        <w:jc w:val="both"/>
      </w:pPr>
      <w:r w:rsidRPr="00E456C5">
        <w:rPr>
          <w:i/>
        </w:rPr>
        <w:t>Variance score</w:t>
      </w:r>
      <w:r w:rsidRPr="00E456C5">
        <w:rPr>
          <w:b/>
          <w:i/>
        </w:rPr>
        <w:t xml:space="preserve"> Random Forest</w:t>
      </w:r>
      <w:r w:rsidRPr="00E456C5">
        <w:t>: 0.003107617</w:t>
      </w:r>
    </w:p>
    <w:p w:rsidR="00E456C5" w:rsidRPr="00E456C5" w:rsidRDefault="00D91091" w:rsidP="00C8730B">
      <w:pPr>
        <w:jc w:val="both"/>
      </w:pPr>
      <w:r w:rsidRPr="00E456C5">
        <w:rPr>
          <w:i/>
        </w:rPr>
        <w:t>Mean squared error</w:t>
      </w:r>
      <w:r w:rsidRPr="00E456C5">
        <w:rPr>
          <w:b/>
          <w:i/>
        </w:rPr>
        <w:t xml:space="preserve"> </w:t>
      </w:r>
      <w:proofErr w:type="spellStart"/>
      <w:r w:rsidRPr="00E456C5">
        <w:rPr>
          <w:b/>
          <w:i/>
        </w:rPr>
        <w:t>AdaBoost</w:t>
      </w:r>
      <w:proofErr w:type="spellEnd"/>
      <w:r w:rsidR="00E456C5" w:rsidRPr="00E456C5">
        <w:t>: 0.048003035</w:t>
      </w:r>
      <w:r w:rsidR="00E456C5" w:rsidRPr="00E456C5">
        <w:tab/>
      </w:r>
    </w:p>
    <w:p w:rsidR="00D91091" w:rsidRDefault="00D91091" w:rsidP="00C8730B">
      <w:pPr>
        <w:jc w:val="both"/>
      </w:pPr>
      <w:r w:rsidRPr="00E456C5">
        <w:rPr>
          <w:i/>
        </w:rPr>
        <w:t>Variance score</w:t>
      </w:r>
      <w:r w:rsidRPr="00E456C5">
        <w:rPr>
          <w:b/>
          <w:i/>
        </w:rPr>
        <w:t xml:space="preserve"> </w:t>
      </w:r>
      <w:proofErr w:type="spellStart"/>
      <w:r w:rsidRPr="00E456C5">
        <w:rPr>
          <w:b/>
          <w:i/>
        </w:rPr>
        <w:t>AdaBoost</w:t>
      </w:r>
      <w:proofErr w:type="spellEnd"/>
      <w:r w:rsidRPr="00E456C5">
        <w:t>: -0.861783839</w:t>
      </w:r>
    </w:p>
    <w:p w:rsidR="00AB3A12" w:rsidRDefault="00E456C5" w:rsidP="00C8730B">
      <w:pPr>
        <w:jc w:val="both"/>
        <w:rPr>
          <w:sz w:val="24"/>
        </w:rPr>
      </w:pPr>
      <w:r w:rsidRPr="00E456C5">
        <w:rPr>
          <w:sz w:val="24"/>
        </w:rPr>
        <w:t xml:space="preserve">Using this data, the it was proven that multiple linear regression </w:t>
      </w:r>
      <w:r>
        <w:rPr>
          <w:sz w:val="24"/>
        </w:rPr>
        <w:t>model was the best in predicting</w:t>
      </w:r>
      <w:r w:rsidRPr="00E456C5">
        <w:rPr>
          <w:sz w:val="24"/>
        </w:rPr>
        <w:t xml:space="preserve"> the </w:t>
      </w:r>
      <w:proofErr w:type="spellStart"/>
      <w:r w:rsidRPr="00E456C5">
        <w:rPr>
          <w:b/>
          <w:i/>
          <w:sz w:val="24"/>
        </w:rPr>
        <w:t>logerror</w:t>
      </w:r>
      <w:proofErr w:type="spellEnd"/>
      <w:r w:rsidRPr="00E456C5">
        <w:rPr>
          <w:b/>
          <w:i/>
          <w:sz w:val="24"/>
        </w:rPr>
        <w:t xml:space="preserve"> </w:t>
      </w:r>
      <w:r w:rsidRPr="00E456C5">
        <w:rPr>
          <w:sz w:val="24"/>
        </w:rPr>
        <w:t>which in turn tells it was</w:t>
      </w:r>
      <w:r>
        <w:rPr>
          <w:sz w:val="24"/>
        </w:rPr>
        <w:t xml:space="preserve"> the best in predicting the pric</w:t>
      </w:r>
      <w:r w:rsidRPr="00E456C5">
        <w:rPr>
          <w:sz w:val="24"/>
        </w:rPr>
        <w:t xml:space="preserve">e of properties for the Zillow challenge. </w:t>
      </w:r>
      <w:r>
        <w:rPr>
          <w:sz w:val="24"/>
        </w:rPr>
        <w:t>The high correlation (visible from the heatmap) of the 24 parameters also helped these models in better pr</w:t>
      </w:r>
      <w:r w:rsidR="00AB3A12">
        <w:rPr>
          <w:sz w:val="24"/>
        </w:rPr>
        <w:t>ediction of the target variable.</w:t>
      </w:r>
    </w:p>
    <w:p w:rsidR="00AB3A12" w:rsidRPr="00E456C5" w:rsidRDefault="00AB3A12" w:rsidP="00C8730B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FAD0C9D" wp14:editId="5CC9CB55">
            <wp:extent cx="4097685" cy="3138055"/>
            <wp:effectExtent l="0" t="0" r="0" b="5715"/>
            <wp:docPr id="9" name="Picture 9" descr="C:\Users\Rohan\AppData\Local\Microsoft\Windows\INetCache\Content.Word\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ohan\AppData\Local\Microsoft\Windows\INetCache\Content.Word\heat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85" cy="31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12" w:rsidRDefault="00AB3A12" w:rsidP="00C8730B">
      <w:pPr>
        <w:pStyle w:val="Heading2"/>
        <w:jc w:val="both"/>
        <w:rPr>
          <w:sz w:val="32"/>
        </w:rPr>
      </w:pPr>
      <w:r>
        <w:rPr>
          <w:sz w:val="32"/>
        </w:rPr>
        <w:lastRenderedPageBreak/>
        <w:t>Interesting Experiences and Surprises</w:t>
      </w:r>
    </w:p>
    <w:p w:rsidR="00AB3A12" w:rsidRPr="004430B1" w:rsidRDefault="004430B1" w:rsidP="00C8730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4430B1">
        <w:rPr>
          <w:sz w:val="24"/>
        </w:rPr>
        <w:t>Personally, I</w:t>
      </w:r>
      <w:r w:rsidR="00AB3A12" w:rsidRPr="004430B1">
        <w:rPr>
          <w:sz w:val="24"/>
        </w:rPr>
        <w:t xml:space="preserve"> got to learn a lot about handling such a large data of 2.7m rows</w:t>
      </w:r>
    </w:p>
    <w:p w:rsidR="00AB3A12" w:rsidRPr="004430B1" w:rsidRDefault="00AB3A12" w:rsidP="00C8730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4430B1">
        <w:rPr>
          <w:sz w:val="24"/>
        </w:rPr>
        <w:t>Studying and cleaning of data was a big task</w:t>
      </w:r>
      <w:r w:rsidR="004430B1" w:rsidRPr="004430B1">
        <w:rPr>
          <w:sz w:val="24"/>
        </w:rPr>
        <w:t xml:space="preserve"> while deciding which normalization to go for or how to handle missing data (by filling with 0 or mean)</w:t>
      </w:r>
    </w:p>
    <w:p w:rsidR="00AB3A12" w:rsidRPr="004430B1" w:rsidRDefault="00AB3A12" w:rsidP="00C8730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4430B1">
        <w:rPr>
          <w:sz w:val="24"/>
        </w:rPr>
        <w:t xml:space="preserve">Given the superiority of </w:t>
      </w:r>
      <w:proofErr w:type="spellStart"/>
      <w:r w:rsidRPr="004430B1">
        <w:rPr>
          <w:sz w:val="24"/>
        </w:rPr>
        <w:t>AdaBoost</w:t>
      </w:r>
      <w:proofErr w:type="spellEnd"/>
      <w:r w:rsidRPr="004430B1">
        <w:rPr>
          <w:sz w:val="24"/>
        </w:rPr>
        <w:t xml:space="preserve"> over Linear regression in general, seeing a better performance from linear regression than KNN, </w:t>
      </w:r>
      <w:proofErr w:type="spellStart"/>
      <w:r w:rsidRPr="004430B1">
        <w:rPr>
          <w:sz w:val="24"/>
        </w:rPr>
        <w:t>AdaBoost</w:t>
      </w:r>
      <w:proofErr w:type="spellEnd"/>
      <w:r w:rsidRPr="004430B1">
        <w:rPr>
          <w:sz w:val="24"/>
        </w:rPr>
        <w:t>, Random Forest was a big surprise</w:t>
      </w:r>
    </w:p>
    <w:p w:rsidR="004430B1" w:rsidRDefault="004430B1" w:rsidP="00C8730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While </w:t>
      </w:r>
      <w:r w:rsidRPr="004430B1">
        <w:rPr>
          <w:sz w:val="24"/>
        </w:rPr>
        <w:t>Multiple linear regression</w:t>
      </w:r>
      <w:r>
        <w:rPr>
          <w:sz w:val="24"/>
        </w:rPr>
        <w:t xml:space="preserve"> proved to be best with the training data, Random forest gave the best result in the Zillow challenge</w:t>
      </w:r>
    </w:p>
    <w:p w:rsidR="004430B1" w:rsidRDefault="004430B1" w:rsidP="00C8730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scores were as follows:</w:t>
      </w:r>
    </w:p>
    <w:p w:rsidR="004430B1" w:rsidRDefault="004430B1" w:rsidP="004430B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Random Forest- </w:t>
      </w:r>
      <w:r w:rsidRPr="004430B1">
        <w:rPr>
          <w:sz w:val="24"/>
        </w:rPr>
        <w:t>0.0649976</w:t>
      </w:r>
    </w:p>
    <w:p w:rsidR="004430B1" w:rsidRPr="004430B1" w:rsidRDefault="004430B1" w:rsidP="004430B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LR- </w:t>
      </w:r>
      <w:r>
        <w:rPr>
          <w:rFonts w:ascii="Arial" w:hAnsi="Arial" w:cs="Arial"/>
          <w:sz w:val="21"/>
          <w:szCs w:val="21"/>
          <w:shd w:val="clear" w:color="auto" w:fill="FFFFFF"/>
        </w:rPr>
        <w:t>0.0652012</w:t>
      </w:r>
    </w:p>
    <w:p w:rsidR="004430B1" w:rsidRPr="004430B1" w:rsidRDefault="004430B1" w:rsidP="004430B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KNN- </w:t>
      </w:r>
      <w:r>
        <w:rPr>
          <w:rFonts w:ascii="Arial" w:hAnsi="Arial" w:cs="Arial"/>
          <w:sz w:val="21"/>
          <w:szCs w:val="21"/>
          <w:shd w:val="clear" w:color="auto" w:fill="FFFFFF"/>
        </w:rPr>
        <w:t>0.1027224</w:t>
      </w:r>
    </w:p>
    <w:p w:rsidR="004430B1" w:rsidRPr="004430B1" w:rsidRDefault="004430B1" w:rsidP="004430B1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AdaBoost</w:t>
      </w:r>
      <w:proofErr w:type="spellEnd"/>
      <w:r>
        <w:rPr>
          <w:sz w:val="24"/>
        </w:rPr>
        <w:t xml:space="preserve">- </w:t>
      </w:r>
      <w:r>
        <w:rPr>
          <w:rFonts w:ascii="Arial" w:hAnsi="Arial" w:cs="Arial"/>
          <w:sz w:val="21"/>
          <w:szCs w:val="21"/>
          <w:shd w:val="clear" w:color="auto" w:fill="FFFFFF"/>
        </w:rPr>
        <w:t>0.1125407</w:t>
      </w:r>
    </w:p>
    <w:p w:rsidR="004430B1" w:rsidRPr="004430B1" w:rsidRDefault="004430B1" w:rsidP="004430B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final rank was </w:t>
      </w:r>
      <w:r w:rsidRPr="004430B1">
        <w:rPr>
          <w:rFonts w:ascii="Arial" w:hAnsi="Arial" w:cs="Arial"/>
          <w:b/>
          <w:i/>
          <w:sz w:val="21"/>
          <w:szCs w:val="21"/>
          <w:shd w:val="clear" w:color="auto" w:fill="FFFFFF"/>
        </w:rPr>
        <w:t>2238</w:t>
      </w:r>
    </w:p>
    <w:p w:rsidR="00A63EEF" w:rsidRPr="00521B8B" w:rsidRDefault="00A63EEF" w:rsidP="00C8730B">
      <w:pPr>
        <w:jc w:val="both"/>
      </w:pPr>
    </w:p>
    <w:p w:rsidR="00226F70" w:rsidRPr="00226F70" w:rsidRDefault="00226F70" w:rsidP="00C8730B">
      <w:pPr>
        <w:jc w:val="both"/>
      </w:pPr>
    </w:p>
    <w:p w:rsidR="00226F70" w:rsidRPr="00226F70" w:rsidRDefault="00226F70" w:rsidP="00C8730B">
      <w:pPr>
        <w:jc w:val="both"/>
        <w:rPr>
          <w:sz w:val="26"/>
          <w:szCs w:val="26"/>
        </w:rPr>
      </w:pPr>
    </w:p>
    <w:p w:rsidR="00226F70" w:rsidRPr="00226F70" w:rsidRDefault="00226F70" w:rsidP="00C8730B">
      <w:pPr>
        <w:jc w:val="both"/>
      </w:pPr>
    </w:p>
    <w:sectPr w:rsidR="00226F70" w:rsidRPr="0022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C1001"/>
    <w:multiLevelType w:val="hybridMultilevel"/>
    <w:tmpl w:val="3D2C5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70"/>
    <w:rsid w:val="00226F70"/>
    <w:rsid w:val="004430B1"/>
    <w:rsid w:val="00521B8B"/>
    <w:rsid w:val="007D0AFD"/>
    <w:rsid w:val="00886E38"/>
    <w:rsid w:val="009D19F0"/>
    <w:rsid w:val="00A11F9E"/>
    <w:rsid w:val="00A63EEF"/>
    <w:rsid w:val="00AB3A12"/>
    <w:rsid w:val="00B442D4"/>
    <w:rsid w:val="00C8730B"/>
    <w:rsid w:val="00CD7BEA"/>
    <w:rsid w:val="00D64068"/>
    <w:rsid w:val="00D91091"/>
    <w:rsid w:val="00E456C5"/>
    <w:rsid w:val="00FC72F6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4E10"/>
  <w15:chartTrackingRefBased/>
  <w15:docId w15:val="{B9B82769-C12F-49D3-96A7-6000B58B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6F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6F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F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6F7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6F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7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26F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9E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A11F9E"/>
  </w:style>
  <w:style w:type="character" w:customStyle="1" w:styleId="mo">
    <w:name w:val="mo"/>
    <w:basedOn w:val="DefaultParagraphFont"/>
    <w:rsid w:val="00A11F9E"/>
  </w:style>
  <w:style w:type="paragraph" w:styleId="ListParagraph">
    <w:name w:val="List Paragraph"/>
    <w:basedOn w:val="Normal"/>
    <w:uiPriority w:val="34"/>
    <w:qFormat/>
    <w:rsid w:val="00AB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05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  <w:div w:id="796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vaish@cs.stonybro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Vaish</dc:creator>
  <cp:keywords/>
  <dc:description/>
  <cp:lastModifiedBy>Rohan Vaish</cp:lastModifiedBy>
  <cp:revision>3</cp:revision>
  <dcterms:created xsi:type="dcterms:W3CDTF">2017-09-27T03:09:00Z</dcterms:created>
  <dcterms:modified xsi:type="dcterms:W3CDTF">2017-09-27T05:59:00Z</dcterms:modified>
</cp:coreProperties>
</file>