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90B900" w14:textId="65AF8C11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University of Central Missouri</w:t>
      </w:r>
    </w:p>
    <w:p w14:paraId="221675CB" w14:textId="2569423D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Department of Computer Science &amp; Cybersecurity</w:t>
      </w:r>
    </w:p>
    <w:p w14:paraId="045A2083" w14:textId="77777777" w:rsidR="00745A26" w:rsidRDefault="00745A26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A507F55" w14:textId="6BEFD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CS57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1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0 </w:t>
      </w:r>
      <w:r w:rsidR="003103AD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Machine Learning</w:t>
      </w:r>
      <w:r w:rsidRP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</w:p>
    <w:p w14:paraId="467B3A00" w14:textId="45401EEB" w:rsidR="00F53B81" w:rsidRDefault="003103AD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Fall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2025</w:t>
      </w:r>
    </w:p>
    <w:p w14:paraId="7032AB2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5A0698C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C5BBBC9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741BA37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648186AC" w14:textId="179520C2" w:rsidR="00F53B81" w:rsidRDefault="005A4F43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Home Assignment </w:t>
      </w:r>
      <w:r w:rsidR="0079391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4</w:t>
      </w:r>
      <w:r w:rsidR="00F53B81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. </w:t>
      </w:r>
    </w:p>
    <w:p w14:paraId="2A2D169D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E85E655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3A1DAA3C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0C18C76B" w14:textId="1C2291D9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Student name:</w:t>
      </w:r>
      <w:r w:rsidR="00A46F5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spellStart"/>
      <w:r w:rsidR="00A46F5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Beesa</w:t>
      </w:r>
      <w:proofErr w:type="spellEnd"/>
      <w:r w:rsidR="00A46F5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 xml:space="preserve"> </w:t>
      </w:r>
      <w:proofErr w:type="gramStart"/>
      <w:r w:rsidR="00A46F5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Vaishnavi(</w:t>
      </w:r>
      <w:bookmarkStart w:id="0" w:name="_Hlk213837938"/>
      <w:proofErr w:type="gramEnd"/>
      <w:r w:rsidR="00A46F5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700772902</w:t>
      </w:r>
      <w:bookmarkEnd w:id="0"/>
      <w:r w:rsidR="00A46F57"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  <w:t>)</w:t>
      </w:r>
    </w:p>
    <w:p w14:paraId="3D632D9D" w14:textId="511E4173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249F1564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40"/>
          <w:szCs w:val="40"/>
          <w14:ligatures w14:val="none"/>
        </w:rPr>
      </w:pPr>
    </w:p>
    <w:p w14:paraId="70F5857A" w14:textId="77777777" w:rsidR="00F53B81" w:rsidRDefault="00F53B81" w:rsidP="00F53B81">
      <w:pPr>
        <w:spacing w:before="100" w:beforeAutospacing="1" w:after="100" w:afterAutospacing="1" w:line="240" w:lineRule="auto"/>
        <w:jc w:val="center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69BA40A1" w14:textId="77777777" w:rsidR="0055393E" w:rsidRDefault="0055393E" w:rsidP="0055393E">
      <w:pPr>
        <w:pStyle w:val="ListParagraph"/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8"/>
          <w:szCs w:val="28"/>
          <w14:ligatures w14:val="none"/>
        </w:rPr>
      </w:pPr>
    </w:p>
    <w:p w14:paraId="3460A6A5" w14:textId="77777777" w:rsidR="0055393E" w:rsidRDefault="0055393E" w:rsidP="0055393E">
      <w:pPr>
        <w:pStyle w:val="NormalWeb"/>
        <w:rPr>
          <w:b/>
          <w:bCs/>
          <w:sz w:val="32"/>
          <w:szCs w:val="32"/>
        </w:rPr>
      </w:pPr>
      <w:r w:rsidRPr="00F91A50">
        <w:rPr>
          <w:b/>
          <w:bCs/>
          <w:sz w:val="32"/>
          <w:szCs w:val="32"/>
        </w:rPr>
        <w:lastRenderedPageBreak/>
        <w:t xml:space="preserve">Submission Requirements: </w:t>
      </w:r>
    </w:p>
    <w:p w14:paraId="4FA853C4" w14:textId="7D139C40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Once finished your assignment push your source code to your repo</w:t>
      </w:r>
      <w:r>
        <w:rPr>
          <w:sz w:val="28"/>
          <w:szCs w:val="28"/>
        </w:rPr>
        <w:t xml:space="preserve"> (GitHub)</w:t>
      </w:r>
      <w:r w:rsidRPr="0055393E">
        <w:rPr>
          <w:sz w:val="28"/>
          <w:szCs w:val="28"/>
        </w:rPr>
        <w:t xml:space="preserve"> and explain the work through</w:t>
      </w:r>
      <w:r>
        <w:rPr>
          <w:sz w:val="28"/>
          <w:szCs w:val="28"/>
        </w:rPr>
        <w:t xml:space="preserve"> </w:t>
      </w:r>
      <w:r w:rsidRPr="0055393E">
        <w:rPr>
          <w:sz w:val="28"/>
          <w:szCs w:val="28"/>
        </w:rPr>
        <w:t>the ReadMe file properly. Make sure you add your student info in the ReadMe file.</w:t>
      </w:r>
    </w:p>
    <w:p w14:paraId="07A2539C" w14:textId="7C113078" w:rsidR="0055393E" w:rsidRP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 xml:space="preserve">Comment your code appropriately </w:t>
      </w:r>
      <w:r w:rsidRPr="0055393E">
        <w:rPr>
          <w:b/>
          <w:bCs/>
          <w:i/>
          <w:iCs/>
          <w:sz w:val="28"/>
          <w:szCs w:val="28"/>
        </w:rPr>
        <w:t>IMPORTANT.</w:t>
      </w:r>
    </w:p>
    <w:p w14:paraId="58E3C0C9" w14:textId="493F6C76" w:rsidR="0055393E" w:rsidRDefault="0055393E" w:rsidP="0055393E">
      <w:pPr>
        <w:pStyle w:val="p1"/>
        <w:numPr>
          <w:ilvl w:val="0"/>
          <w:numId w:val="22"/>
        </w:numPr>
        <w:rPr>
          <w:sz w:val="28"/>
          <w:szCs w:val="28"/>
        </w:rPr>
      </w:pPr>
      <w:r w:rsidRPr="0055393E">
        <w:rPr>
          <w:sz w:val="28"/>
          <w:szCs w:val="28"/>
        </w:rPr>
        <w:t>Any submission after provided deadline is considered as a late submission.</w:t>
      </w:r>
    </w:p>
    <w:p w14:paraId="653F5936" w14:textId="77777777" w:rsidR="0055393E" w:rsidRDefault="0055393E" w:rsidP="0055393E">
      <w:pPr>
        <w:pStyle w:val="p1"/>
        <w:rPr>
          <w:sz w:val="28"/>
          <w:szCs w:val="28"/>
        </w:rPr>
      </w:pPr>
    </w:p>
    <w:p w14:paraId="68616011" w14:textId="77777777" w:rsidR="0055393E" w:rsidRDefault="0055393E" w:rsidP="0055393E">
      <w:pPr>
        <w:pStyle w:val="p1"/>
        <w:rPr>
          <w:sz w:val="28"/>
          <w:szCs w:val="28"/>
        </w:rPr>
      </w:pPr>
    </w:p>
    <w:p w14:paraId="32430BEF" w14:textId="77777777" w:rsidR="0055393E" w:rsidRDefault="0055393E" w:rsidP="0055393E">
      <w:pPr>
        <w:pStyle w:val="p1"/>
        <w:rPr>
          <w:sz w:val="28"/>
          <w:szCs w:val="28"/>
        </w:rPr>
      </w:pPr>
    </w:p>
    <w:p w14:paraId="2289E5FE" w14:textId="77777777" w:rsidR="00C355CD" w:rsidRDefault="00C355CD" w:rsidP="0055393E">
      <w:pPr>
        <w:pStyle w:val="p1"/>
        <w:rPr>
          <w:sz w:val="28"/>
          <w:szCs w:val="28"/>
        </w:rPr>
      </w:pPr>
    </w:p>
    <w:p w14:paraId="5203E052" w14:textId="77777777" w:rsidR="00C355CD" w:rsidRDefault="00C355CD" w:rsidP="0055393E">
      <w:pPr>
        <w:pStyle w:val="p1"/>
        <w:rPr>
          <w:sz w:val="28"/>
          <w:szCs w:val="28"/>
        </w:rPr>
      </w:pPr>
    </w:p>
    <w:p w14:paraId="0F4B3005" w14:textId="77777777" w:rsidR="00C355CD" w:rsidRDefault="00C355CD" w:rsidP="0055393E">
      <w:pPr>
        <w:pStyle w:val="p1"/>
        <w:rPr>
          <w:sz w:val="28"/>
          <w:szCs w:val="28"/>
        </w:rPr>
      </w:pPr>
    </w:p>
    <w:p w14:paraId="40B3DADE" w14:textId="77777777" w:rsidR="00C355CD" w:rsidRDefault="00C355CD" w:rsidP="0055393E">
      <w:pPr>
        <w:pStyle w:val="p1"/>
        <w:rPr>
          <w:sz w:val="28"/>
          <w:szCs w:val="28"/>
        </w:rPr>
      </w:pPr>
    </w:p>
    <w:p w14:paraId="10BB8338" w14:textId="77777777" w:rsidR="00C355CD" w:rsidRDefault="00C355CD" w:rsidP="0055393E">
      <w:pPr>
        <w:pStyle w:val="p1"/>
        <w:rPr>
          <w:sz w:val="28"/>
          <w:szCs w:val="28"/>
        </w:rPr>
      </w:pPr>
    </w:p>
    <w:p w14:paraId="66161E98" w14:textId="77777777" w:rsidR="00C355CD" w:rsidRDefault="00C355CD" w:rsidP="0055393E">
      <w:pPr>
        <w:pStyle w:val="p1"/>
        <w:rPr>
          <w:sz w:val="28"/>
          <w:szCs w:val="28"/>
        </w:rPr>
      </w:pPr>
    </w:p>
    <w:p w14:paraId="1FFC8A05" w14:textId="77777777" w:rsidR="00C355CD" w:rsidRDefault="00C355CD" w:rsidP="0055393E">
      <w:pPr>
        <w:pStyle w:val="p1"/>
        <w:rPr>
          <w:sz w:val="28"/>
          <w:szCs w:val="28"/>
        </w:rPr>
      </w:pPr>
    </w:p>
    <w:p w14:paraId="72EC7347" w14:textId="77777777" w:rsidR="00C355CD" w:rsidRDefault="00C355CD" w:rsidP="0055393E">
      <w:pPr>
        <w:pStyle w:val="p1"/>
        <w:rPr>
          <w:sz w:val="28"/>
          <w:szCs w:val="28"/>
        </w:rPr>
      </w:pPr>
    </w:p>
    <w:p w14:paraId="0D4698DF" w14:textId="77777777" w:rsidR="00C355CD" w:rsidRDefault="00C355CD" w:rsidP="0055393E">
      <w:pPr>
        <w:pStyle w:val="p1"/>
        <w:rPr>
          <w:sz w:val="28"/>
          <w:szCs w:val="28"/>
        </w:rPr>
      </w:pPr>
    </w:p>
    <w:p w14:paraId="4724BDA2" w14:textId="77777777" w:rsidR="00C355CD" w:rsidRDefault="00C355CD" w:rsidP="0055393E">
      <w:pPr>
        <w:pStyle w:val="p1"/>
        <w:rPr>
          <w:sz w:val="28"/>
          <w:szCs w:val="28"/>
        </w:rPr>
      </w:pPr>
    </w:p>
    <w:p w14:paraId="77B72920" w14:textId="77777777" w:rsidR="00C355CD" w:rsidRDefault="00C355CD" w:rsidP="0055393E">
      <w:pPr>
        <w:pStyle w:val="p1"/>
        <w:rPr>
          <w:sz w:val="28"/>
          <w:szCs w:val="28"/>
        </w:rPr>
      </w:pPr>
    </w:p>
    <w:p w14:paraId="64580112" w14:textId="77777777" w:rsidR="00C355CD" w:rsidRDefault="00C355CD" w:rsidP="0055393E">
      <w:pPr>
        <w:pStyle w:val="p1"/>
        <w:rPr>
          <w:sz w:val="28"/>
          <w:szCs w:val="28"/>
        </w:rPr>
      </w:pPr>
    </w:p>
    <w:p w14:paraId="41EB828E" w14:textId="77777777" w:rsidR="00C355CD" w:rsidRDefault="00C355CD" w:rsidP="0055393E">
      <w:pPr>
        <w:pStyle w:val="p1"/>
        <w:rPr>
          <w:sz w:val="28"/>
          <w:szCs w:val="28"/>
        </w:rPr>
      </w:pPr>
    </w:p>
    <w:p w14:paraId="2404B086" w14:textId="77777777" w:rsidR="00C355CD" w:rsidRDefault="00C355CD" w:rsidP="0055393E">
      <w:pPr>
        <w:pStyle w:val="p1"/>
        <w:rPr>
          <w:sz w:val="28"/>
          <w:szCs w:val="28"/>
        </w:rPr>
      </w:pPr>
    </w:p>
    <w:p w14:paraId="65DBAA92" w14:textId="77777777" w:rsidR="00C355CD" w:rsidRDefault="00C355CD" w:rsidP="0055393E">
      <w:pPr>
        <w:pStyle w:val="p1"/>
        <w:rPr>
          <w:sz w:val="28"/>
          <w:szCs w:val="28"/>
        </w:rPr>
      </w:pPr>
    </w:p>
    <w:p w14:paraId="1A909358" w14:textId="77777777" w:rsidR="00C355CD" w:rsidRDefault="00C355CD" w:rsidP="0055393E">
      <w:pPr>
        <w:pStyle w:val="p1"/>
        <w:rPr>
          <w:sz w:val="28"/>
          <w:szCs w:val="28"/>
        </w:rPr>
      </w:pPr>
    </w:p>
    <w:p w14:paraId="11CE773E" w14:textId="77777777" w:rsidR="00C355CD" w:rsidRDefault="00C355CD" w:rsidP="0055393E">
      <w:pPr>
        <w:pStyle w:val="p1"/>
        <w:rPr>
          <w:sz w:val="28"/>
          <w:szCs w:val="28"/>
        </w:rPr>
      </w:pPr>
    </w:p>
    <w:p w14:paraId="68A5FBCE" w14:textId="77777777" w:rsidR="00C355CD" w:rsidRDefault="00C355CD" w:rsidP="0055393E">
      <w:pPr>
        <w:pStyle w:val="p1"/>
        <w:rPr>
          <w:sz w:val="28"/>
          <w:szCs w:val="28"/>
        </w:rPr>
      </w:pPr>
    </w:p>
    <w:p w14:paraId="7685A9A1" w14:textId="77777777" w:rsidR="00C355CD" w:rsidRDefault="00C355CD" w:rsidP="0055393E">
      <w:pPr>
        <w:pStyle w:val="p1"/>
        <w:rPr>
          <w:sz w:val="28"/>
          <w:szCs w:val="28"/>
        </w:rPr>
      </w:pPr>
    </w:p>
    <w:p w14:paraId="4DA7AE38" w14:textId="77777777" w:rsidR="00C355CD" w:rsidRDefault="00C355CD" w:rsidP="0055393E">
      <w:pPr>
        <w:pStyle w:val="p1"/>
        <w:rPr>
          <w:sz w:val="28"/>
          <w:szCs w:val="28"/>
        </w:rPr>
      </w:pPr>
    </w:p>
    <w:p w14:paraId="31CC0D4D" w14:textId="77777777" w:rsidR="00C355CD" w:rsidRDefault="00C355CD" w:rsidP="0055393E">
      <w:pPr>
        <w:pStyle w:val="p1"/>
        <w:rPr>
          <w:sz w:val="28"/>
          <w:szCs w:val="28"/>
        </w:rPr>
      </w:pPr>
    </w:p>
    <w:p w14:paraId="04246241" w14:textId="77777777" w:rsidR="00C355CD" w:rsidRDefault="00C355CD" w:rsidP="0055393E">
      <w:pPr>
        <w:pStyle w:val="p1"/>
        <w:rPr>
          <w:sz w:val="28"/>
          <w:szCs w:val="28"/>
        </w:rPr>
      </w:pPr>
    </w:p>
    <w:p w14:paraId="02FC369E" w14:textId="77777777" w:rsidR="00C355CD" w:rsidRDefault="00C355CD" w:rsidP="0055393E">
      <w:pPr>
        <w:pStyle w:val="p1"/>
        <w:rPr>
          <w:sz w:val="28"/>
          <w:szCs w:val="28"/>
        </w:rPr>
      </w:pPr>
    </w:p>
    <w:p w14:paraId="31AC9584" w14:textId="77777777" w:rsidR="00C355CD" w:rsidRDefault="00C355CD" w:rsidP="0055393E">
      <w:pPr>
        <w:pStyle w:val="p1"/>
        <w:rPr>
          <w:sz w:val="28"/>
          <w:szCs w:val="28"/>
        </w:rPr>
      </w:pPr>
    </w:p>
    <w:p w14:paraId="5FE44027" w14:textId="77777777" w:rsidR="00C355CD" w:rsidRDefault="00C355CD" w:rsidP="0055393E">
      <w:pPr>
        <w:pStyle w:val="p1"/>
        <w:rPr>
          <w:sz w:val="28"/>
          <w:szCs w:val="28"/>
        </w:rPr>
      </w:pPr>
    </w:p>
    <w:p w14:paraId="4979F1B1" w14:textId="77777777" w:rsidR="00C355CD" w:rsidRDefault="00C355CD" w:rsidP="0055393E">
      <w:pPr>
        <w:pStyle w:val="p1"/>
        <w:rPr>
          <w:sz w:val="28"/>
          <w:szCs w:val="28"/>
        </w:rPr>
      </w:pPr>
    </w:p>
    <w:p w14:paraId="76ABA37F" w14:textId="77777777" w:rsidR="003103AD" w:rsidRDefault="003103AD" w:rsidP="0055393E">
      <w:pPr>
        <w:pStyle w:val="p1"/>
        <w:rPr>
          <w:sz w:val="28"/>
          <w:szCs w:val="28"/>
        </w:rPr>
      </w:pPr>
    </w:p>
    <w:p w14:paraId="392ED0F5" w14:textId="77777777" w:rsidR="003103AD" w:rsidRPr="0055393E" w:rsidRDefault="003103AD" w:rsidP="0055393E">
      <w:pPr>
        <w:pStyle w:val="p1"/>
        <w:rPr>
          <w:sz w:val="28"/>
          <w:szCs w:val="28"/>
        </w:rPr>
      </w:pPr>
    </w:p>
    <w:p w14:paraId="2B563110" w14:textId="77777777" w:rsidR="0006643C" w:rsidRDefault="0006643C"/>
    <w:p w14:paraId="5544B121" w14:textId="57CE5D60" w:rsidR="000F097B" w:rsidRPr="000F097B" w:rsidRDefault="000F097B" w:rsidP="000F097B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0F097B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lastRenderedPageBreak/>
        <w:t xml:space="preserve">Part A: Calculation </w:t>
      </w:r>
    </w:p>
    <w:p w14:paraId="367387F4" w14:textId="2DF94946" w:rsidR="00793917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Find the cluster using the </w:t>
      </w:r>
      <w:r w:rsidR="00F36BAE">
        <w:rPr>
          <w:rFonts w:ascii="Times New Roman" w:hAnsi="Times New Roman" w:cs="Times New Roman"/>
          <w:color w:val="000000" w:themeColor="text1"/>
        </w:rPr>
        <w:t xml:space="preserve">Average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MIN technique. Use Euclidean distance </w:t>
      </w:r>
      <w:r w:rsidR="00F36BAE">
        <w:rPr>
          <w:rFonts w:ascii="Times New Roman" w:hAnsi="Times New Roman" w:cs="Times New Roman"/>
          <w:color w:val="000000" w:themeColor="text1"/>
        </w:rPr>
        <w:t xml:space="preserve">to build the complete distance matrix, updated the distance matrix to the final step </w:t>
      </w:r>
      <w:r w:rsidR="00793917" w:rsidRPr="004308B1">
        <w:rPr>
          <w:rFonts w:ascii="Times New Roman" w:hAnsi="Times New Roman" w:cs="Times New Roman"/>
          <w:color w:val="000000" w:themeColor="text1"/>
        </w:rPr>
        <w:t xml:space="preserve">and draw the dendrogram for each. 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85"/>
        <w:gridCol w:w="810"/>
        <w:gridCol w:w="900"/>
      </w:tblGrid>
      <w:tr w:rsidR="00793917" w14:paraId="2D06D602" w14:textId="77777777" w:rsidTr="00070962">
        <w:tc>
          <w:tcPr>
            <w:tcW w:w="985" w:type="dxa"/>
          </w:tcPr>
          <w:p w14:paraId="09335A82" w14:textId="77777777" w:rsidR="00793917" w:rsidRDefault="00793917" w:rsidP="00070962">
            <w:pPr>
              <w:pStyle w:val="NormalWeb"/>
            </w:pPr>
          </w:p>
        </w:tc>
        <w:tc>
          <w:tcPr>
            <w:tcW w:w="810" w:type="dxa"/>
          </w:tcPr>
          <w:p w14:paraId="1223EFEA" w14:textId="77777777" w:rsidR="00793917" w:rsidRDefault="00793917" w:rsidP="00070962">
            <w:pPr>
              <w:pStyle w:val="NormalWeb"/>
            </w:pPr>
            <w:r>
              <w:t>X</w:t>
            </w:r>
          </w:p>
        </w:tc>
        <w:tc>
          <w:tcPr>
            <w:tcW w:w="900" w:type="dxa"/>
          </w:tcPr>
          <w:p w14:paraId="07B7B0D0" w14:textId="77777777" w:rsidR="00793917" w:rsidRDefault="00793917" w:rsidP="00070962">
            <w:pPr>
              <w:pStyle w:val="NormalWeb"/>
            </w:pPr>
            <w:r>
              <w:t>Y</w:t>
            </w:r>
          </w:p>
        </w:tc>
      </w:tr>
      <w:tr w:rsidR="00793917" w14:paraId="5EDE9940" w14:textId="77777777" w:rsidTr="00070962">
        <w:tc>
          <w:tcPr>
            <w:tcW w:w="985" w:type="dxa"/>
          </w:tcPr>
          <w:p w14:paraId="7A4CD846" w14:textId="77777777" w:rsidR="00793917" w:rsidRDefault="00793917" w:rsidP="00070962">
            <w:pPr>
              <w:pStyle w:val="NormalWeb"/>
            </w:pPr>
            <w:r>
              <w:t>P1</w:t>
            </w:r>
          </w:p>
        </w:tc>
        <w:tc>
          <w:tcPr>
            <w:tcW w:w="810" w:type="dxa"/>
          </w:tcPr>
          <w:p w14:paraId="7111F58E" w14:textId="77777777" w:rsidR="00793917" w:rsidRDefault="00793917" w:rsidP="00070962">
            <w:pPr>
              <w:pStyle w:val="NormalWeb"/>
            </w:pPr>
            <w:r>
              <w:t>0.4</w:t>
            </w:r>
          </w:p>
        </w:tc>
        <w:tc>
          <w:tcPr>
            <w:tcW w:w="900" w:type="dxa"/>
          </w:tcPr>
          <w:p w14:paraId="590639A7" w14:textId="77777777" w:rsidR="00793917" w:rsidRDefault="00793917" w:rsidP="00070962">
            <w:pPr>
              <w:pStyle w:val="NormalWeb"/>
            </w:pPr>
            <w:r>
              <w:t>0.5</w:t>
            </w:r>
          </w:p>
        </w:tc>
      </w:tr>
      <w:tr w:rsidR="00793917" w14:paraId="0EDDBC49" w14:textId="77777777" w:rsidTr="00070962">
        <w:tc>
          <w:tcPr>
            <w:tcW w:w="985" w:type="dxa"/>
          </w:tcPr>
          <w:p w14:paraId="1CAA276F" w14:textId="77777777" w:rsidR="00793917" w:rsidRDefault="00793917" w:rsidP="00070962">
            <w:pPr>
              <w:pStyle w:val="NormalWeb"/>
            </w:pPr>
            <w:r>
              <w:t>P2</w:t>
            </w:r>
          </w:p>
        </w:tc>
        <w:tc>
          <w:tcPr>
            <w:tcW w:w="810" w:type="dxa"/>
          </w:tcPr>
          <w:p w14:paraId="46B7987A" w14:textId="77777777" w:rsidR="00793917" w:rsidRDefault="00793917" w:rsidP="00070962">
            <w:pPr>
              <w:pStyle w:val="NormalWeb"/>
            </w:pPr>
            <w:r>
              <w:t>0.2</w:t>
            </w:r>
          </w:p>
        </w:tc>
        <w:tc>
          <w:tcPr>
            <w:tcW w:w="900" w:type="dxa"/>
          </w:tcPr>
          <w:p w14:paraId="0C616148" w14:textId="77777777" w:rsidR="00793917" w:rsidRDefault="00793917" w:rsidP="00070962">
            <w:pPr>
              <w:pStyle w:val="NormalWeb"/>
            </w:pPr>
            <w:r>
              <w:t>0.3</w:t>
            </w:r>
          </w:p>
        </w:tc>
      </w:tr>
      <w:tr w:rsidR="00793917" w14:paraId="60863CF1" w14:textId="77777777" w:rsidTr="00070962">
        <w:tc>
          <w:tcPr>
            <w:tcW w:w="985" w:type="dxa"/>
          </w:tcPr>
          <w:p w14:paraId="6B8CE7AD" w14:textId="77777777" w:rsidR="00793917" w:rsidRDefault="00793917" w:rsidP="00070962">
            <w:pPr>
              <w:pStyle w:val="NormalWeb"/>
            </w:pPr>
            <w:r>
              <w:t>P3</w:t>
            </w:r>
          </w:p>
        </w:tc>
        <w:tc>
          <w:tcPr>
            <w:tcW w:w="810" w:type="dxa"/>
          </w:tcPr>
          <w:p w14:paraId="17A0C9AB" w14:textId="77777777" w:rsidR="00793917" w:rsidRDefault="00793917" w:rsidP="00070962">
            <w:pPr>
              <w:pStyle w:val="NormalWeb"/>
            </w:pPr>
            <w:r>
              <w:t>0.1</w:t>
            </w:r>
          </w:p>
        </w:tc>
        <w:tc>
          <w:tcPr>
            <w:tcW w:w="900" w:type="dxa"/>
          </w:tcPr>
          <w:p w14:paraId="0E65554E" w14:textId="77777777" w:rsidR="00793917" w:rsidRDefault="00793917" w:rsidP="00070962">
            <w:pPr>
              <w:pStyle w:val="NormalWeb"/>
            </w:pPr>
            <w:r>
              <w:t>0.08</w:t>
            </w:r>
          </w:p>
        </w:tc>
      </w:tr>
      <w:tr w:rsidR="00793917" w14:paraId="3DA9D6D7" w14:textId="77777777" w:rsidTr="00070962">
        <w:tc>
          <w:tcPr>
            <w:tcW w:w="985" w:type="dxa"/>
          </w:tcPr>
          <w:p w14:paraId="18DCDED1" w14:textId="77777777" w:rsidR="00793917" w:rsidRDefault="00793917" w:rsidP="00070962">
            <w:pPr>
              <w:pStyle w:val="NormalWeb"/>
            </w:pPr>
            <w:r>
              <w:t>P4</w:t>
            </w:r>
          </w:p>
        </w:tc>
        <w:tc>
          <w:tcPr>
            <w:tcW w:w="810" w:type="dxa"/>
          </w:tcPr>
          <w:p w14:paraId="6C5CB5AA" w14:textId="77777777" w:rsidR="00793917" w:rsidRDefault="00793917" w:rsidP="00070962">
            <w:pPr>
              <w:pStyle w:val="NormalWeb"/>
            </w:pPr>
            <w:r>
              <w:t>0.21</w:t>
            </w:r>
          </w:p>
        </w:tc>
        <w:tc>
          <w:tcPr>
            <w:tcW w:w="900" w:type="dxa"/>
          </w:tcPr>
          <w:p w14:paraId="3BB22E5F" w14:textId="77777777" w:rsidR="00793917" w:rsidRDefault="00793917" w:rsidP="00070962">
            <w:pPr>
              <w:pStyle w:val="NormalWeb"/>
            </w:pPr>
            <w:r>
              <w:t>0.12</w:t>
            </w:r>
          </w:p>
        </w:tc>
      </w:tr>
      <w:tr w:rsidR="00793917" w14:paraId="11D94F58" w14:textId="77777777" w:rsidTr="00070962">
        <w:tc>
          <w:tcPr>
            <w:tcW w:w="985" w:type="dxa"/>
          </w:tcPr>
          <w:p w14:paraId="1BECD15E" w14:textId="530C6AE3" w:rsidR="00793917" w:rsidRDefault="004308B1" w:rsidP="00070962">
            <w:pPr>
              <w:pStyle w:val="NormalWeb"/>
            </w:pPr>
            <w:r>
              <w:t>P5</w:t>
            </w:r>
          </w:p>
        </w:tc>
        <w:tc>
          <w:tcPr>
            <w:tcW w:w="810" w:type="dxa"/>
          </w:tcPr>
          <w:p w14:paraId="6728B4AD" w14:textId="3D5C9874" w:rsidR="00793917" w:rsidRDefault="004308B1" w:rsidP="00070962">
            <w:pPr>
              <w:pStyle w:val="NormalWeb"/>
            </w:pPr>
            <w:r>
              <w:t>0.</w:t>
            </w:r>
            <w:r w:rsidR="00F36BAE">
              <w:t>6</w:t>
            </w:r>
          </w:p>
        </w:tc>
        <w:tc>
          <w:tcPr>
            <w:tcW w:w="900" w:type="dxa"/>
          </w:tcPr>
          <w:p w14:paraId="1FA82D29" w14:textId="6D5E363F" w:rsidR="00793917" w:rsidRDefault="00F36BAE" w:rsidP="00070962">
            <w:pPr>
              <w:pStyle w:val="NormalWeb"/>
            </w:pPr>
            <w:r>
              <w:t>0.16</w:t>
            </w:r>
          </w:p>
        </w:tc>
      </w:tr>
      <w:tr w:rsidR="00793917" w14:paraId="343359DB" w14:textId="77777777" w:rsidTr="00070962">
        <w:tc>
          <w:tcPr>
            <w:tcW w:w="985" w:type="dxa"/>
          </w:tcPr>
          <w:p w14:paraId="58C5A774" w14:textId="667E91B6" w:rsidR="00793917" w:rsidRDefault="004308B1" w:rsidP="00070962">
            <w:pPr>
              <w:pStyle w:val="NormalWeb"/>
            </w:pPr>
            <w:r>
              <w:t>P6</w:t>
            </w:r>
          </w:p>
        </w:tc>
        <w:tc>
          <w:tcPr>
            <w:tcW w:w="810" w:type="dxa"/>
          </w:tcPr>
          <w:p w14:paraId="31B5E7BB" w14:textId="0024C880" w:rsidR="00793917" w:rsidRDefault="00F36BAE" w:rsidP="00070962">
            <w:pPr>
              <w:pStyle w:val="NormalWeb"/>
            </w:pPr>
            <w:r>
              <w:t>0.33</w:t>
            </w:r>
          </w:p>
        </w:tc>
        <w:tc>
          <w:tcPr>
            <w:tcW w:w="900" w:type="dxa"/>
          </w:tcPr>
          <w:p w14:paraId="2A87BB90" w14:textId="596E16EB" w:rsidR="00793917" w:rsidRDefault="00F36BAE" w:rsidP="00070962">
            <w:pPr>
              <w:pStyle w:val="NormalWeb"/>
            </w:pPr>
            <w:r>
              <w:t>0.28</w:t>
            </w:r>
          </w:p>
        </w:tc>
      </w:tr>
      <w:tr w:rsidR="00793917" w14:paraId="2579084E" w14:textId="77777777" w:rsidTr="00070962">
        <w:tc>
          <w:tcPr>
            <w:tcW w:w="985" w:type="dxa"/>
          </w:tcPr>
          <w:p w14:paraId="310AF888" w14:textId="096686AD" w:rsidR="00793917" w:rsidRDefault="004308B1" w:rsidP="00070962">
            <w:pPr>
              <w:pStyle w:val="NormalWeb"/>
            </w:pPr>
            <w:r>
              <w:t>P7</w:t>
            </w:r>
          </w:p>
        </w:tc>
        <w:tc>
          <w:tcPr>
            <w:tcW w:w="810" w:type="dxa"/>
          </w:tcPr>
          <w:p w14:paraId="0CED484F" w14:textId="7339DAD3" w:rsidR="00793917" w:rsidRDefault="00F36BAE" w:rsidP="00070962">
            <w:pPr>
              <w:pStyle w:val="NormalWeb"/>
            </w:pPr>
            <w:r>
              <w:t>0.11</w:t>
            </w:r>
          </w:p>
        </w:tc>
        <w:tc>
          <w:tcPr>
            <w:tcW w:w="900" w:type="dxa"/>
          </w:tcPr>
          <w:p w14:paraId="05FBBC72" w14:textId="5727A92D" w:rsidR="00793917" w:rsidRDefault="00F36BAE" w:rsidP="00070962">
            <w:pPr>
              <w:pStyle w:val="NormalWeb"/>
            </w:pPr>
            <w:r>
              <w:t>0.15</w:t>
            </w:r>
          </w:p>
        </w:tc>
      </w:tr>
    </w:tbl>
    <w:p w14:paraId="77FD2A21" w14:textId="5084C466" w:rsidR="00986254" w:rsidRPr="00480562" w:rsidRDefault="00480562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05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Solution:</w:t>
      </w:r>
    </w:p>
    <w:p w14:paraId="191DAF9C" w14:textId="05DC90C3" w:rsidR="00480562" w:rsidRPr="00480562" w:rsidRDefault="00480562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80562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Euclidean Distance:</w:t>
      </w:r>
    </w:p>
    <w:p w14:paraId="1109F5EC" w14:textId="316356D3" w:rsidR="00480562" w:rsidRDefault="00082001" w:rsidP="00480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  <w:r>
        <w:rPr>
          <w:noProof/>
        </w:rPr>
        <w:drawing>
          <wp:inline distT="0" distB="0" distL="0" distR="0" wp14:anchorId="4B06B704" wp14:editId="423D6A14">
            <wp:extent cx="5943600" cy="1134110"/>
            <wp:effectExtent l="0" t="0" r="0" b="8890"/>
            <wp:docPr id="55596595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5965953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134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24E7FC" w14:textId="77777777" w:rsidR="00082001" w:rsidRDefault="00082001" w:rsidP="0048056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tbl>
      <w:tblPr>
        <w:tblW w:w="9174" w:type="dxa"/>
        <w:jc w:val="center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661"/>
        <w:gridCol w:w="1214"/>
        <w:gridCol w:w="1214"/>
        <w:gridCol w:w="1214"/>
        <w:gridCol w:w="1214"/>
        <w:gridCol w:w="1214"/>
        <w:gridCol w:w="1214"/>
        <w:gridCol w:w="1229"/>
      </w:tblGrid>
      <w:tr w:rsidR="00480562" w:rsidRPr="00480562" w14:paraId="53AC2F67" w14:textId="77777777" w:rsidTr="00480562">
        <w:trPr>
          <w:trHeight w:val="322"/>
          <w:tblHeader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B30934F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</w:p>
        </w:tc>
        <w:tc>
          <w:tcPr>
            <w:tcW w:w="0" w:type="auto"/>
            <w:vAlign w:val="center"/>
            <w:hideMark/>
          </w:tcPr>
          <w:p w14:paraId="618FE483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683E69D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3D7056F8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19C54276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3F935E97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13A0A9C4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159D6EB1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P7</w:t>
            </w:r>
          </w:p>
        </w:tc>
      </w:tr>
      <w:tr w:rsidR="00480562" w:rsidRPr="00480562" w14:paraId="4411D278" w14:textId="77777777" w:rsidTr="00480562">
        <w:trPr>
          <w:trHeight w:val="3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0FA3579D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P1</w:t>
            </w:r>
          </w:p>
        </w:tc>
        <w:tc>
          <w:tcPr>
            <w:tcW w:w="0" w:type="auto"/>
            <w:vAlign w:val="center"/>
            <w:hideMark/>
          </w:tcPr>
          <w:p w14:paraId="0864E9A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265117A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0.283</w:t>
            </w:r>
          </w:p>
        </w:tc>
        <w:tc>
          <w:tcPr>
            <w:tcW w:w="0" w:type="auto"/>
            <w:vAlign w:val="center"/>
            <w:hideMark/>
          </w:tcPr>
          <w:p w14:paraId="1A5C2C52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0.516</w:t>
            </w:r>
          </w:p>
        </w:tc>
        <w:tc>
          <w:tcPr>
            <w:tcW w:w="0" w:type="auto"/>
            <w:vAlign w:val="center"/>
            <w:hideMark/>
          </w:tcPr>
          <w:p w14:paraId="5D1D05B4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0.425</w:t>
            </w:r>
          </w:p>
        </w:tc>
        <w:tc>
          <w:tcPr>
            <w:tcW w:w="0" w:type="auto"/>
            <w:vAlign w:val="center"/>
            <w:hideMark/>
          </w:tcPr>
          <w:p w14:paraId="3D70A1E8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0.394</w:t>
            </w:r>
          </w:p>
        </w:tc>
        <w:tc>
          <w:tcPr>
            <w:tcW w:w="0" w:type="auto"/>
            <w:vAlign w:val="center"/>
            <w:hideMark/>
          </w:tcPr>
          <w:p w14:paraId="2500211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0.231</w:t>
            </w:r>
          </w:p>
        </w:tc>
        <w:tc>
          <w:tcPr>
            <w:tcW w:w="0" w:type="auto"/>
            <w:vAlign w:val="center"/>
            <w:hideMark/>
          </w:tcPr>
          <w:p w14:paraId="11033B97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0.455</w:t>
            </w:r>
          </w:p>
        </w:tc>
      </w:tr>
      <w:tr w:rsidR="00480562" w:rsidRPr="00480562" w14:paraId="0EB04585" w14:textId="77777777" w:rsidTr="00480562">
        <w:trPr>
          <w:trHeight w:val="3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7AC40B6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P2</w:t>
            </w:r>
          </w:p>
        </w:tc>
        <w:tc>
          <w:tcPr>
            <w:tcW w:w="0" w:type="auto"/>
            <w:vAlign w:val="center"/>
            <w:hideMark/>
          </w:tcPr>
          <w:p w14:paraId="4DF73987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0.283</w:t>
            </w:r>
          </w:p>
        </w:tc>
        <w:tc>
          <w:tcPr>
            <w:tcW w:w="0" w:type="auto"/>
            <w:vAlign w:val="center"/>
            <w:hideMark/>
          </w:tcPr>
          <w:p w14:paraId="2066BD4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2078CA81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0.242</w:t>
            </w:r>
          </w:p>
        </w:tc>
        <w:tc>
          <w:tcPr>
            <w:tcW w:w="0" w:type="auto"/>
            <w:vAlign w:val="center"/>
            <w:hideMark/>
          </w:tcPr>
          <w:p w14:paraId="54FD6BB0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0.180</w:t>
            </w:r>
          </w:p>
        </w:tc>
        <w:tc>
          <w:tcPr>
            <w:tcW w:w="0" w:type="auto"/>
            <w:vAlign w:val="center"/>
            <w:hideMark/>
          </w:tcPr>
          <w:p w14:paraId="19191AF4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0.424</w:t>
            </w:r>
          </w:p>
        </w:tc>
        <w:tc>
          <w:tcPr>
            <w:tcW w:w="0" w:type="auto"/>
            <w:vAlign w:val="center"/>
            <w:hideMark/>
          </w:tcPr>
          <w:p w14:paraId="732BB836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0.132</w:t>
            </w:r>
          </w:p>
        </w:tc>
        <w:tc>
          <w:tcPr>
            <w:tcW w:w="0" w:type="auto"/>
            <w:vAlign w:val="center"/>
            <w:hideMark/>
          </w:tcPr>
          <w:p w14:paraId="6F46EAF2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0.175</w:t>
            </w:r>
          </w:p>
        </w:tc>
      </w:tr>
      <w:tr w:rsidR="00480562" w:rsidRPr="00480562" w14:paraId="7BC79043" w14:textId="77777777" w:rsidTr="00480562">
        <w:trPr>
          <w:trHeight w:val="3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1B67BFAF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P3</w:t>
            </w:r>
          </w:p>
        </w:tc>
        <w:tc>
          <w:tcPr>
            <w:tcW w:w="0" w:type="auto"/>
            <w:vAlign w:val="center"/>
            <w:hideMark/>
          </w:tcPr>
          <w:p w14:paraId="7631512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0.516</w:t>
            </w:r>
          </w:p>
        </w:tc>
        <w:tc>
          <w:tcPr>
            <w:tcW w:w="0" w:type="auto"/>
            <w:vAlign w:val="center"/>
            <w:hideMark/>
          </w:tcPr>
          <w:p w14:paraId="5D03F274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0.242</w:t>
            </w:r>
          </w:p>
        </w:tc>
        <w:tc>
          <w:tcPr>
            <w:tcW w:w="0" w:type="auto"/>
            <w:vAlign w:val="center"/>
            <w:hideMark/>
          </w:tcPr>
          <w:p w14:paraId="7B793483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73E086C3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0.117</w:t>
            </w:r>
          </w:p>
        </w:tc>
        <w:tc>
          <w:tcPr>
            <w:tcW w:w="0" w:type="auto"/>
            <w:vAlign w:val="center"/>
            <w:hideMark/>
          </w:tcPr>
          <w:p w14:paraId="079EECB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0.506</w:t>
            </w:r>
          </w:p>
        </w:tc>
        <w:tc>
          <w:tcPr>
            <w:tcW w:w="0" w:type="auto"/>
            <w:vAlign w:val="center"/>
            <w:hideMark/>
          </w:tcPr>
          <w:p w14:paraId="76ECD8E9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0.305</w:t>
            </w:r>
          </w:p>
        </w:tc>
        <w:tc>
          <w:tcPr>
            <w:tcW w:w="0" w:type="auto"/>
            <w:vAlign w:val="center"/>
            <w:hideMark/>
          </w:tcPr>
          <w:p w14:paraId="774A6312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0.071</w:t>
            </w:r>
          </w:p>
        </w:tc>
      </w:tr>
      <w:tr w:rsidR="00480562" w:rsidRPr="00480562" w14:paraId="5695C759" w14:textId="77777777" w:rsidTr="00480562">
        <w:trPr>
          <w:trHeight w:val="309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31F65BB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P4</w:t>
            </w:r>
          </w:p>
        </w:tc>
        <w:tc>
          <w:tcPr>
            <w:tcW w:w="0" w:type="auto"/>
            <w:vAlign w:val="center"/>
            <w:hideMark/>
          </w:tcPr>
          <w:p w14:paraId="532A562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0.425</w:t>
            </w:r>
          </w:p>
        </w:tc>
        <w:tc>
          <w:tcPr>
            <w:tcW w:w="0" w:type="auto"/>
            <w:vAlign w:val="center"/>
            <w:hideMark/>
          </w:tcPr>
          <w:p w14:paraId="1A38C122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0.180</w:t>
            </w:r>
          </w:p>
        </w:tc>
        <w:tc>
          <w:tcPr>
            <w:tcW w:w="0" w:type="auto"/>
            <w:vAlign w:val="center"/>
            <w:hideMark/>
          </w:tcPr>
          <w:p w14:paraId="0E560574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0.117</w:t>
            </w:r>
          </w:p>
        </w:tc>
        <w:tc>
          <w:tcPr>
            <w:tcW w:w="0" w:type="auto"/>
            <w:vAlign w:val="center"/>
            <w:hideMark/>
          </w:tcPr>
          <w:p w14:paraId="151BED4A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6B6AE18F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0.392</w:t>
            </w:r>
          </w:p>
        </w:tc>
        <w:tc>
          <w:tcPr>
            <w:tcW w:w="0" w:type="auto"/>
            <w:vAlign w:val="center"/>
            <w:hideMark/>
          </w:tcPr>
          <w:p w14:paraId="7E5C1532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0.200</w:t>
            </w:r>
          </w:p>
        </w:tc>
        <w:tc>
          <w:tcPr>
            <w:tcW w:w="0" w:type="auto"/>
            <w:vAlign w:val="center"/>
            <w:hideMark/>
          </w:tcPr>
          <w:p w14:paraId="2DA60EE2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0.104</w:t>
            </w:r>
          </w:p>
        </w:tc>
      </w:tr>
      <w:tr w:rsidR="00480562" w:rsidRPr="00480562" w14:paraId="11B888E3" w14:textId="77777777" w:rsidTr="00480562">
        <w:trPr>
          <w:trHeight w:val="3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B0D739A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P5</w:t>
            </w:r>
          </w:p>
        </w:tc>
        <w:tc>
          <w:tcPr>
            <w:tcW w:w="0" w:type="auto"/>
            <w:vAlign w:val="center"/>
            <w:hideMark/>
          </w:tcPr>
          <w:p w14:paraId="5E18C5B7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0.394</w:t>
            </w:r>
          </w:p>
        </w:tc>
        <w:tc>
          <w:tcPr>
            <w:tcW w:w="0" w:type="auto"/>
            <w:vAlign w:val="center"/>
            <w:hideMark/>
          </w:tcPr>
          <w:p w14:paraId="7765F776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0.424</w:t>
            </w:r>
          </w:p>
        </w:tc>
        <w:tc>
          <w:tcPr>
            <w:tcW w:w="0" w:type="auto"/>
            <w:vAlign w:val="center"/>
            <w:hideMark/>
          </w:tcPr>
          <w:p w14:paraId="1DD35EF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0.506</w:t>
            </w:r>
          </w:p>
        </w:tc>
        <w:tc>
          <w:tcPr>
            <w:tcW w:w="0" w:type="auto"/>
            <w:vAlign w:val="center"/>
            <w:hideMark/>
          </w:tcPr>
          <w:p w14:paraId="50EF996D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0.392</w:t>
            </w:r>
          </w:p>
        </w:tc>
        <w:tc>
          <w:tcPr>
            <w:tcW w:w="0" w:type="auto"/>
            <w:vAlign w:val="center"/>
            <w:hideMark/>
          </w:tcPr>
          <w:p w14:paraId="12DDC710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612A69D5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0.295</w:t>
            </w:r>
          </w:p>
        </w:tc>
        <w:tc>
          <w:tcPr>
            <w:tcW w:w="0" w:type="auto"/>
            <w:vAlign w:val="center"/>
            <w:hideMark/>
          </w:tcPr>
          <w:p w14:paraId="332AF2F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0.490</w:t>
            </w:r>
          </w:p>
        </w:tc>
      </w:tr>
      <w:tr w:rsidR="00480562" w:rsidRPr="00480562" w14:paraId="145CF1AE" w14:textId="77777777" w:rsidTr="00480562">
        <w:trPr>
          <w:trHeight w:val="3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6F68300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P6</w:t>
            </w:r>
          </w:p>
        </w:tc>
        <w:tc>
          <w:tcPr>
            <w:tcW w:w="0" w:type="auto"/>
            <w:vAlign w:val="center"/>
            <w:hideMark/>
          </w:tcPr>
          <w:p w14:paraId="0B08366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0.231</w:t>
            </w:r>
          </w:p>
        </w:tc>
        <w:tc>
          <w:tcPr>
            <w:tcW w:w="0" w:type="auto"/>
            <w:vAlign w:val="center"/>
            <w:hideMark/>
          </w:tcPr>
          <w:p w14:paraId="551C7CAA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0.132</w:t>
            </w:r>
          </w:p>
        </w:tc>
        <w:tc>
          <w:tcPr>
            <w:tcW w:w="0" w:type="auto"/>
            <w:vAlign w:val="center"/>
            <w:hideMark/>
          </w:tcPr>
          <w:p w14:paraId="40E75EC6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0.305</w:t>
            </w:r>
          </w:p>
        </w:tc>
        <w:tc>
          <w:tcPr>
            <w:tcW w:w="0" w:type="auto"/>
            <w:vAlign w:val="center"/>
            <w:hideMark/>
          </w:tcPr>
          <w:p w14:paraId="072BA3A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0.200</w:t>
            </w:r>
          </w:p>
        </w:tc>
        <w:tc>
          <w:tcPr>
            <w:tcW w:w="0" w:type="auto"/>
            <w:vAlign w:val="center"/>
            <w:hideMark/>
          </w:tcPr>
          <w:p w14:paraId="30330435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0.295</w:t>
            </w:r>
          </w:p>
        </w:tc>
        <w:tc>
          <w:tcPr>
            <w:tcW w:w="0" w:type="auto"/>
            <w:vAlign w:val="center"/>
            <w:hideMark/>
          </w:tcPr>
          <w:p w14:paraId="30352F5C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  <w:tc>
          <w:tcPr>
            <w:tcW w:w="0" w:type="auto"/>
            <w:vAlign w:val="center"/>
            <w:hideMark/>
          </w:tcPr>
          <w:p w14:paraId="0366A88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0.256</w:t>
            </w:r>
          </w:p>
        </w:tc>
      </w:tr>
      <w:tr w:rsidR="00480562" w:rsidRPr="00480562" w14:paraId="57D90531" w14:textId="77777777" w:rsidTr="00480562">
        <w:trPr>
          <w:trHeight w:val="322"/>
          <w:tblCellSpacing w:w="15" w:type="dxa"/>
          <w:jc w:val="center"/>
        </w:trPr>
        <w:tc>
          <w:tcPr>
            <w:tcW w:w="0" w:type="auto"/>
            <w:vAlign w:val="center"/>
            <w:hideMark/>
          </w:tcPr>
          <w:p w14:paraId="4CB06C7D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b/>
                <w:bCs/>
                <w:kern w:val="0"/>
                <w:lang w:val="en-IN" w:eastAsia="en-IN"/>
                <w14:ligatures w14:val="none"/>
              </w:rPr>
              <w:t>P7</w:t>
            </w:r>
          </w:p>
        </w:tc>
        <w:tc>
          <w:tcPr>
            <w:tcW w:w="0" w:type="auto"/>
            <w:vAlign w:val="center"/>
            <w:hideMark/>
          </w:tcPr>
          <w:p w14:paraId="273ECDCE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0.455</w:t>
            </w:r>
          </w:p>
        </w:tc>
        <w:tc>
          <w:tcPr>
            <w:tcW w:w="0" w:type="auto"/>
            <w:vAlign w:val="center"/>
            <w:hideMark/>
          </w:tcPr>
          <w:p w14:paraId="2F6A1BDF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0.175</w:t>
            </w:r>
          </w:p>
        </w:tc>
        <w:tc>
          <w:tcPr>
            <w:tcW w:w="0" w:type="auto"/>
            <w:vAlign w:val="center"/>
            <w:hideMark/>
          </w:tcPr>
          <w:p w14:paraId="14BC1128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0.071</w:t>
            </w:r>
          </w:p>
        </w:tc>
        <w:tc>
          <w:tcPr>
            <w:tcW w:w="0" w:type="auto"/>
            <w:vAlign w:val="center"/>
            <w:hideMark/>
          </w:tcPr>
          <w:p w14:paraId="0DEAE887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0.104</w:t>
            </w:r>
          </w:p>
        </w:tc>
        <w:tc>
          <w:tcPr>
            <w:tcW w:w="0" w:type="auto"/>
            <w:vAlign w:val="center"/>
            <w:hideMark/>
          </w:tcPr>
          <w:p w14:paraId="07E730FA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0.490</w:t>
            </w:r>
          </w:p>
        </w:tc>
        <w:tc>
          <w:tcPr>
            <w:tcW w:w="0" w:type="auto"/>
            <w:vAlign w:val="center"/>
            <w:hideMark/>
          </w:tcPr>
          <w:p w14:paraId="4B4EA78F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0.256</w:t>
            </w:r>
          </w:p>
        </w:tc>
        <w:tc>
          <w:tcPr>
            <w:tcW w:w="0" w:type="auto"/>
            <w:vAlign w:val="center"/>
            <w:hideMark/>
          </w:tcPr>
          <w:p w14:paraId="237EF065" w14:textId="77777777" w:rsidR="00480562" w:rsidRPr="00480562" w:rsidRDefault="00480562" w:rsidP="00480562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</w:pPr>
            <w:r w:rsidRPr="00480562">
              <w:rPr>
                <w:rFonts w:ascii="Times New Roman" w:eastAsia="Times New Roman" w:hAnsi="Times New Roman" w:cs="Times New Roman"/>
                <w:kern w:val="0"/>
                <w:lang w:val="en-IN" w:eastAsia="en-IN"/>
                <w14:ligatures w14:val="none"/>
              </w:rPr>
              <w:t>0.000</w:t>
            </w:r>
          </w:p>
        </w:tc>
      </w:tr>
    </w:tbl>
    <w:p w14:paraId="25672069" w14:textId="77777777" w:rsidR="00480562" w:rsidRPr="00986254" w:rsidRDefault="00480562" w:rsidP="00986254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6461CD0" w14:textId="4EC27D25" w:rsidR="00986254" w:rsidRDefault="00986254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E2C67F7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637CC39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BAACD3C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38830B95" w14:textId="77777777" w:rsidR="001263EA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5F05A95D" w14:textId="77777777" w:rsidR="001263EA" w:rsidRPr="00986254" w:rsidRDefault="001263EA" w:rsidP="00986254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4C0695D4" w14:textId="56A6FA33" w:rsidR="004308B1" w:rsidRPr="004308B1" w:rsidRDefault="00986254" w:rsidP="004308B1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4308B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  <w:r w:rsidR="004308B1" w:rsidRPr="004308B1">
        <w:rPr>
          <w:rFonts w:ascii="Times New Roman" w:hAnsi="Times New Roman" w:cs="Times New Roman"/>
        </w:rPr>
        <w:t xml:space="preserve">We have the following 2D data points: </w:t>
      </w:r>
    </w:p>
    <w:p w14:paraId="33AEC660" w14:textId="6479146F" w:rsidR="004308B1" w:rsidRPr="006E49D5" w:rsidRDefault="004308B1" w:rsidP="004308B1">
      <w:pPr>
        <w:pStyle w:val="p1"/>
        <w:ind w:left="360"/>
        <w:rPr>
          <w:sz w:val="24"/>
          <w:szCs w:val="24"/>
        </w:rPr>
      </w:pPr>
      <w:r w:rsidRPr="006E49D5">
        <w:rPr>
          <w:sz w:val="24"/>
          <w:szCs w:val="24"/>
        </w:rPr>
        <w:tab/>
        <w:t>Points: (</w:t>
      </w:r>
      <w:r w:rsidR="00F36BAE">
        <w:rPr>
          <w:sz w:val="24"/>
          <w:szCs w:val="24"/>
        </w:rPr>
        <w:t>2</w:t>
      </w:r>
      <w:r w:rsidRPr="006E49D5">
        <w:rPr>
          <w:sz w:val="24"/>
          <w:szCs w:val="24"/>
        </w:rPr>
        <w:t>,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>,1), (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, 3), (4,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), (</w:t>
      </w:r>
      <w:r w:rsidR="00F36BAE"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  <w:r w:rsidR="00F36BAE">
        <w:rPr>
          <w:sz w:val="24"/>
          <w:szCs w:val="24"/>
        </w:rPr>
        <w:t>, (6,7), (1,3), (2,5)</w:t>
      </w:r>
    </w:p>
    <w:p w14:paraId="52FD1AFA" w14:textId="3439369F" w:rsidR="004308B1" w:rsidRPr="006E49D5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for K =</w:t>
      </w:r>
      <w:r w:rsidR="00F36BAE">
        <w:rPr>
          <w:sz w:val="24"/>
          <w:szCs w:val="24"/>
        </w:rPr>
        <w:t>3</w:t>
      </w:r>
      <w:r w:rsidRPr="006E49D5">
        <w:rPr>
          <w:sz w:val="24"/>
          <w:szCs w:val="24"/>
        </w:rPr>
        <w:t xml:space="preserve">: </w:t>
      </w:r>
    </w:p>
    <w:p w14:paraId="5300DB4F" w14:textId="77777777" w:rsidR="004308B1" w:rsidRPr="006E49D5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>Centroid1: (2,1)</w:t>
      </w:r>
    </w:p>
    <w:p w14:paraId="62EA5484" w14:textId="6DCF0891" w:rsidR="004308B1" w:rsidRDefault="004308B1" w:rsidP="004308B1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2: (4, </w:t>
      </w:r>
      <w:r w:rsidR="00F36BAE"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7929CC79" w14:textId="7D5662DC" w:rsidR="00F36BAE" w:rsidRDefault="00F36BAE" w:rsidP="00F36BAE">
      <w:pPr>
        <w:pStyle w:val="p1"/>
        <w:ind w:left="720"/>
        <w:rPr>
          <w:sz w:val="24"/>
          <w:szCs w:val="24"/>
        </w:rPr>
      </w:pPr>
      <w:r w:rsidRPr="006E49D5">
        <w:rPr>
          <w:sz w:val="24"/>
          <w:szCs w:val="24"/>
        </w:rPr>
        <w:t xml:space="preserve">Centroid </w:t>
      </w:r>
      <w:r>
        <w:rPr>
          <w:sz w:val="24"/>
          <w:szCs w:val="24"/>
        </w:rPr>
        <w:t>3</w:t>
      </w:r>
      <w:r w:rsidRPr="006E49D5">
        <w:rPr>
          <w:sz w:val="24"/>
          <w:szCs w:val="24"/>
        </w:rPr>
        <w:t>: (</w:t>
      </w:r>
      <w:r>
        <w:rPr>
          <w:sz w:val="24"/>
          <w:szCs w:val="24"/>
        </w:rPr>
        <w:t>5</w:t>
      </w:r>
      <w:r w:rsidRPr="006E49D5">
        <w:rPr>
          <w:sz w:val="24"/>
          <w:szCs w:val="24"/>
        </w:rPr>
        <w:t xml:space="preserve">, </w:t>
      </w:r>
      <w:r>
        <w:rPr>
          <w:sz w:val="24"/>
          <w:szCs w:val="24"/>
        </w:rPr>
        <w:t>1</w:t>
      </w:r>
      <w:r w:rsidRPr="006E49D5">
        <w:rPr>
          <w:sz w:val="24"/>
          <w:szCs w:val="24"/>
        </w:rPr>
        <w:t>)</w:t>
      </w:r>
    </w:p>
    <w:p w14:paraId="5956FCB7" w14:textId="77777777" w:rsidR="00F36BAE" w:rsidRDefault="00F36BAE" w:rsidP="004308B1">
      <w:pPr>
        <w:pStyle w:val="p1"/>
        <w:ind w:left="720"/>
        <w:rPr>
          <w:sz w:val="24"/>
          <w:szCs w:val="24"/>
        </w:rPr>
      </w:pPr>
    </w:p>
    <w:p w14:paraId="52B93E98" w14:textId="77777777" w:rsidR="004308B1" w:rsidRDefault="004308B1" w:rsidP="004308B1">
      <w:pPr>
        <w:pStyle w:val="p1"/>
        <w:ind w:left="720"/>
        <w:rPr>
          <w:sz w:val="24"/>
          <w:szCs w:val="24"/>
        </w:rPr>
      </w:pPr>
      <w:r>
        <w:rPr>
          <w:sz w:val="24"/>
          <w:szCs w:val="24"/>
        </w:rPr>
        <w:t xml:space="preserve">Euclidean Distance: </w:t>
      </w:r>
    </w:p>
    <w:p w14:paraId="27A3239D" w14:textId="77777777" w:rsidR="004308B1" w:rsidRPr="006E49D5" w:rsidRDefault="004308B1" w:rsidP="004308B1">
      <w:pPr>
        <w:pStyle w:val="p1"/>
        <w:ind w:left="720"/>
        <w:rPr>
          <w:sz w:val="24"/>
          <w:szCs w:val="24"/>
        </w:rPr>
      </w:pPr>
    </w:p>
    <w:p w14:paraId="389A0212" w14:textId="77777777" w:rsidR="004308B1" w:rsidRPr="00F87B9A" w:rsidRDefault="004308B1" w:rsidP="004308B1">
      <w:pPr>
        <w:pStyle w:val="p1"/>
        <w:rPr>
          <w:sz w:val="24"/>
          <w:szCs w:val="24"/>
        </w:rPr>
      </w:pPr>
      <w:r w:rsidRPr="006E49D5">
        <w:rPr>
          <w:noProof/>
          <w:sz w:val="24"/>
          <w:szCs w:val="24"/>
        </w:rPr>
        <w:drawing>
          <wp:inline distT="0" distB="0" distL="0" distR="0" wp14:anchorId="60874D90" wp14:editId="41B787F8">
            <wp:extent cx="5943600" cy="427990"/>
            <wp:effectExtent l="0" t="0" r="0" b="3810"/>
            <wp:docPr id="5" name="Picture 4" descr="A math equation with black text&#10;&#10;AI-generated content may be incorrect.">
              <a:extLst xmlns:a="http://schemas.openxmlformats.org/drawingml/2006/main">
                <a:ext uri="{FF2B5EF4-FFF2-40B4-BE49-F238E27FC236}">
                  <a16:creationId xmlns:a16="http://schemas.microsoft.com/office/drawing/2014/main" id="{FDA8DE70-C18E-4062-BB6E-214F72CC30B3}"/>
                </a:ext>
              </a:extLst>
            </wp:docPr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4" descr="A math equation with black text&#10;&#10;AI-generated content may be incorrect.">
                      <a:extLst>
                        <a:ext uri="{FF2B5EF4-FFF2-40B4-BE49-F238E27FC236}">
                          <a16:creationId xmlns:a16="http://schemas.microsoft.com/office/drawing/2014/main" id="{FDA8DE70-C18E-4062-BB6E-214F72CC30B3}"/>
                        </a:ext>
                      </a:extLst>
                    </pic:cNvPr>
                    <pic:cNvPicPr>
                      <a:picLocks noChangeAspect="1"/>
                    </pic:cNvPicPr>
                  </pic:nvPicPr>
                  <pic:blipFill rotWithShape="1">
                    <a:blip r:embed="rId6"/>
                    <a:srcRect t="673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42799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074E43AF" w14:textId="77777777" w:rsidR="004308B1" w:rsidRPr="00F87B9A" w:rsidRDefault="004308B1" w:rsidP="004308B1">
      <w:pPr>
        <w:pStyle w:val="p1"/>
        <w:rPr>
          <w:sz w:val="24"/>
          <w:szCs w:val="24"/>
        </w:rPr>
      </w:pPr>
    </w:p>
    <w:p w14:paraId="783BA2FC" w14:textId="77777777" w:rsidR="00C00635" w:rsidRDefault="00C00635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782EE01B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14B6C1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349895E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65D61DB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DE166CF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05230D06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1152188A" w14:textId="77777777" w:rsidR="001263EA" w:rsidRDefault="001263EA" w:rsidP="000F097B">
      <w:pPr>
        <w:spacing w:after="0" w:line="240" w:lineRule="auto"/>
        <w:rPr>
          <w:rFonts w:ascii="Times New Roman" w:eastAsia="Times New Roman" w:hAnsi="Times New Roman" w:cs="Times New Roman"/>
          <w:kern w:val="0"/>
          <w14:ligatures w14:val="none"/>
        </w:rPr>
      </w:pPr>
    </w:p>
    <w:p w14:paraId="2AA8122B" w14:textId="61397654" w:rsidR="009B6541" w:rsidRDefault="009B6541" w:rsidP="00A40669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Part </w:t>
      </w:r>
      <w:r w:rsidR="00A40669" w:rsidRPr="00A40669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B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 xml:space="preserve"> — Short-Answer </w:t>
      </w:r>
    </w:p>
    <w:p w14:paraId="743FA455" w14:textId="77777777" w:rsidR="00F36BAE" w:rsidRDefault="009B6541" w:rsidP="00F36BAE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9B6541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Q1. </w:t>
      </w:r>
    </w:p>
    <w:p w14:paraId="37F8309B" w14:textId="476D711E" w:rsidR="004C7C9F" w:rsidRPr="004C7C9F" w:rsidRDefault="00F36BAE" w:rsidP="004C7C9F">
      <w:pPr>
        <w:pStyle w:val="ListParagraph"/>
        <w:numPr>
          <w:ilvl w:val="0"/>
          <w:numId w:val="63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t>Describe agglomerative hierarchical clustering.</w:t>
      </w:r>
    </w:p>
    <w:p w14:paraId="30F2E275" w14:textId="77777777" w:rsidR="004C7C9F" w:rsidRDefault="004C7C9F" w:rsidP="004C7C9F">
      <w:pPr>
        <w:pStyle w:val="NormalWeb"/>
        <w:jc w:val="both"/>
      </w:pPr>
      <w:r w:rsidRPr="004C7C9F">
        <w:rPr>
          <w:b/>
          <w:bCs/>
        </w:rPr>
        <w:t>Ans:</w:t>
      </w:r>
      <w:r>
        <w:t xml:space="preserve"> </w:t>
      </w:r>
      <w:proofErr w:type="gramStart"/>
      <w:r>
        <w:rPr>
          <w:rFonts w:hAnsi="Symbol"/>
        </w:rPr>
        <w:t></w:t>
      </w:r>
      <w:r>
        <w:t xml:space="preserve">  Start</w:t>
      </w:r>
      <w:proofErr w:type="gramEnd"/>
      <w:r>
        <w:t xml:space="preserve"> with each data point as its own cluster (n clusters).</w:t>
      </w:r>
    </w:p>
    <w:p w14:paraId="70E6778B" w14:textId="77777777" w:rsidR="004C7C9F" w:rsidRDefault="004C7C9F" w:rsidP="004C7C9F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Repeatedly</w:t>
      </w:r>
      <w:proofErr w:type="gramEnd"/>
      <w:r>
        <w:t xml:space="preserve"> merge the two clusters that are closest according to a chosen linkage rule (single, complete, average, etc.).</w:t>
      </w:r>
    </w:p>
    <w:p w14:paraId="548515EB" w14:textId="77777777" w:rsidR="004C7C9F" w:rsidRDefault="004C7C9F" w:rsidP="004C7C9F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Continue</w:t>
      </w:r>
      <w:proofErr w:type="gramEnd"/>
      <w:r>
        <w:t xml:space="preserve"> merging until all points are in one cluster.</w:t>
      </w:r>
    </w:p>
    <w:p w14:paraId="10A6AD1E" w14:textId="77777777" w:rsidR="004C7C9F" w:rsidRDefault="004C7C9F" w:rsidP="004C7C9F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Produces</w:t>
      </w:r>
      <w:proofErr w:type="gramEnd"/>
      <w:r>
        <w:t xml:space="preserve"> a dendrogram (tree) showing the sequence of merges and distances.</w:t>
      </w:r>
    </w:p>
    <w:p w14:paraId="373E32C5" w14:textId="77777777" w:rsidR="004C7C9F" w:rsidRDefault="004C7C9F" w:rsidP="004C7C9F">
      <w:pPr>
        <w:pStyle w:val="NormalWeb"/>
        <w:jc w:val="both"/>
      </w:pPr>
    </w:p>
    <w:p w14:paraId="4B84CE3E" w14:textId="492A73B4" w:rsidR="004C7C9F" w:rsidRPr="004C7C9F" w:rsidRDefault="00F36BAE" w:rsidP="004C7C9F">
      <w:p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t>b) Describe divisive hierarchical clustering.</w:t>
      </w:r>
    </w:p>
    <w:p w14:paraId="670D13BE" w14:textId="77777777" w:rsidR="004C7C9F" w:rsidRDefault="004C7C9F" w:rsidP="004C7C9F">
      <w:pPr>
        <w:pStyle w:val="NormalWeb"/>
        <w:jc w:val="both"/>
      </w:pPr>
      <w:r w:rsidRPr="004C7C9F">
        <w:rPr>
          <w:b/>
          <w:bCs/>
        </w:rPr>
        <w:lastRenderedPageBreak/>
        <w:t>Ans:</w:t>
      </w:r>
      <w:r>
        <w:t xml:space="preserve"> </w:t>
      </w:r>
      <w:proofErr w:type="gramStart"/>
      <w:r>
        <w:rPr>
          <w:rFonts w:hAnsi="Symbol"/>
        </w:rPr>
        <w:t></w:t>
      </w:r>
      <w:r>
        <w:t xml:space="preserve">  Start</w:t>
      </w:r>
      <w:proofErr w:type="gramEnd"/>
      <w:r>
        <w:t xml:space="preserve"> with one cluster containing all points.</w:t>
      </w:r>
    </w:p>
    <w:p w14:paraId="7BBB573B" w14:textId="77777777" w:rsidR="004C7C9F" w:rsidRDefault="004C7C9F" w:rsidP="004C7C9F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Repeatedly</w:t>
      </w:r>
      <w:proofErr w:type="gramEnd"/>
      <w:r>
        <w:t xml:space="preserve"> split clusters into two parts (e.g., using k-means or some criterion) until each final cluster is singleton (or desired number reached).</w:t>
      </w:r>
    </w:p>
    <w:p w14:paraId="5D0E7243" w14:textId="77777777" w:rsidR="004C7C9F" w:rsidRDefault="004C7C9F" w:rsidP="004C7C9F">
      <w:pPr>
        <w:pStyle w:val="NormalWeb"/>
        <w:jc w:val="both"/>
      </w:pPr>
      <w:proofErr w:type="gramStart"/>
      <w:r>
        <w:rPr>
          <w:rFonts w:hAnsi="Symbol"/>
        </w:rPr>
        <w:t></w:t>
      </w:r>
      <w:r>
        <w:t xml:space="preserve">  Produces</w:t>
      </w:r>
      <w:proofErr w:type="gramEnd"/>
      <w:r>
        <w:t xml:space="preserve"> a dendrogram by splitting from the top down.</w:t>
      </w:r>
    </w:p>
    <w:p w14:paraId="40829AD3" w14:textId="0E4249B0" w:rsidR="009B6541" w:rsidRDefault="00F36BAE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br/>
        <w:t xml:space="preserve">c) Which one is more commonly used and why? </w:t>
      </w:r>
    </w:p>
    <w:p w14:paraId="59241170" w14:textId="0CBBA36F" w:rsidR="004C7C9F" w:rsidRP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 w:rsidRPr="004C7C9F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  <w:b/>
          <w:bCs/>
        </w:rPr>
        <w:t xml:space="preserve"> </w:t>
      </w:r>
      <w:r w:rsidRPr="004C7C9F">
        <w:rPr>
          <w:rFonts w:ascii="Times New Roman" w:hAnsi="Times New Roman" w:cs="Times New Roman"/>
        </w:rPr>
        <w:t>Agglomerative is more common because it is intuitive and easier to implement (merging requires simpler bookkeeping). Divisive methods often need a strategy to choose how to split (more complex / computationally expensive).</w:t>
      </w:r>
    </w:p>
    <w:p w14:paraId="32E62D4C" w14:textId="77777777" w:rsidR="001263EA" w:rsidRPr="00F36BAE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6BAB811" w14:textId="77777777" w:rsidR="00F36BAE" w:rsidRPr="00F36BAE" w:rsidRDefault="00F36BAE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Q2. </w:t>
      </w:r>
    </w:p>
    <w:p w14:paraId="44718645" w14:textId="5238E220" w:rsidR="004C7C9F" w:rsidRPr="004C7C9F" w:rsidRDefault="00F36BAE" w:rsidP="004C7C9F">
      <w:pPr>
        <w:pStyle w:val="ListParagraph"/>
        <w:numPr>
          <w:ilvl w:val="0"/>
          <w:numId w:val="64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t>To improve clustering quality, should inter-cluster distance be maximized or minimized?</w:t>
      </w:r>
    </w:p>
    <w:p w14:paraId="3789D707" w14:textId="77777777" w:rsid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Pr="004C7C9F">
        <w:rPr>
          <w:rFonts w:ascii="Times New Roman" w:hAnsi="Times New Roman" w:cs="Times New Roman"/>
        </w:rPr>
        <w:t>Reason: clusters should be as distinct as possible; maximizing inter-cluster distances increases separation between clusters.</w:t>
      </w:r>
    </w:p>
    <w:p w14:paraId="451CE6F1" w14:textId="4C6771E9" w:rsidR="00F36BAE" w:rsidRDefault="00F36BAE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br/>
        <w:t>b) Same question for intra-cluster distance — explain the reasoning.</w:t>
      </w:r>
    </w:p>
    <w:p w14:paraId="1933259F" w14:textId="77777777" w:rsidR="004C7C9F" w:rsidRPr="004C7C9F" w:rsidRDefault="004C7C9F" w:rsidP="004C7C9F">
      <w:pPr>
        <w:pStyle w:val="ListParagraph"/>
        <w:numPr>
          <w:ilvl w:val="0"/>
          <w:numId w:val="65"/>
        </w:numPr>
        <w:outlineLvl w:val="2"/>
        <w:rPr>
          <w:lang w:val="en-IN"/>
        </w:rPr>
      </w:pPr>
      <w:r w:rsidRPr="004C7C9F">
        <w:rPr>
          <w:rFonts w:ascii="Times New Roman" w:hAnsi="Times New Roman" w:cs="Times New Roman"/>
          <w:b/>
          <w:bCs/>
        </w:rPr>
        <w:t>Ans</w:t>
      </w:r>
      <w:r w:rsidRPr="004C7C9F">
        <w:rPr>
          <w:rFonts w:ascii="Times New Roman" w:hAnsi="Times New Roman" w:cs="Times New Roman"/>
        </w:rPr>
        <w:t xml:space="preserve">: </w:t>
      </w:r>
      <w:r w:rsidRPr="004C7C9F">
        <w:rPr>
          <w:lang w:val="en-IN"/>
        </w:rPr>
        <w:t>Reason: points inside each cluster should be close or similar; minimizing intra-cluster distances makes clusters compact and coherent.</w:t>
      </w:r>
    </w:p>
    <w:p w14:paraId="5A36F2FE" w14:textId="77777777" w:rsidR="004C7C9F" w:rsidRPr="004C7C9F" w:rsidRDefault="004C7C9F" w:rsidP="004C7C9F">
      <w:pPr>
        <w:pStyle w:val="ListParagraph"/>
        <w:outlineLvl w:val="2"/>
        <w:rPr>
          <w:rFonts w:ascii="Times New Roman" w:hAnsi="Times New Roman" w:cs="Times New Roman"/>
          <w:lang w:val="en-IN"/>
        </w:rPr>
      </w:pPr>
      <w:r w:rsidRPr="004C7C9F">
        <w:rPr>
          <w:rFonts w:ascii="Times New Roman" w:hAnsi="Times New Roman" w:cs="Times New Roman"/>
          <w:lang w:val="en-IN"/>
        </w:rPr>
        <w:t>Good clustering tries to maximize inter-cluster and minimize intra-cluster distances.</w:t>
      </w:r>
    </w:p>
    <w:p w14:paraId="48912F24" w14:textId="0914D6E3" w:rsidR="004C7C9F" w:rsidRP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009F9CFC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42077FA2" w14:textId="436479C0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3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78B4A299" w14:textId="44CEBB1F" w:rsidR="004C7C9F" w:rsidRPr="004C7C9F" w:rsidRDefault="00F36BAE" w:rsidP="004C7C9F">
      <w:pPr>
        <w:pStyle w:val="ListParagraph"/>
        <w:numPr>
          <w:ilvl w:val="0"/>
          <w:numId w:val="66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t>Define single link, complete link, and average link.</w:t>
      </w:r>
    </w:p>
    <w:p w14:paraId="3C7BBD36" w14:textId="77777777" w:rsidR="004C7C9F" w:rsidRDefault="004C7C9F" w:rsidP="004C7C9F">
      <w:pPr>
        <w:pStyle w:val="NormalWeb"/>
      </w:pPr>
      <w:r w:rsidRPr="004C7C9F">
        <w:rPr>
          <w:b/>
          <w:bCs/>
        </w:rPr>
        <w:t>Ans:</w:t>
      </w:r>
      <w: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Single</w:t>
      </w:r>
      <w:proofErr w:type="gramEnd"/>
      <w:r>
        <w:rPr>
          <w:rStyle w:val="Strong"/>
          <w:rFonts w:eastAsiaTheme="majorEastAsia"/>
        </w:rPr>
        <w:t xml:space="preserve"> link (MIN)</w:t>
      </w:r>
      <w:r>
        <w:t>: distance between clusters A and B = minimum distance between any member of A and any member of B. (Sensitive to nearest pair.)</w:t>
      </w:r>
    </w:p>
    <w:p w14:paraId="721690A3" w14:textId="77777777" w:rsidR="004C7C9F" w:rsidRDefault="004C7C9F" w:rsidP="004C7C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Complete</w:t>
      </w:r>
      <w:proofErr w:type="gramEnd"/>
      <w:r>
        <w:rPr>
          <w:rStyle w:val="Strong"/>
          <w:rFonts w:eastAsiaTheme="majorEastAsia"/>
        </w:rPr>
        <w:t xml:space="preserve"> link (MAX)</w:t>
      </w:r>
      <w:r>
        <w:t>: distance = maximum distance between any member of A and any member of B. (Looks at farthest members.)</w:t>
      </w:r>
    </w:p>
    <w:p w14:paraId="66B7BD1E" w14:textId="77777777" w:rsidR="004C7C9F" w:rsidRDefault="004C7C9F" w:rsidP="004C7C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Average</w:t>
      </w:r>
      <w:proofErr w:type="gramEnd"/>
      <w:r>
        <w:rPr>
          <w:rStyle w:val="Strong"/>
          <w:rFonts w:eastAsiaTheme="majorEastAsia"/>
        </w:rPr>
        <w:t xml:space="preserve"> link</w:t>
      </w:r>
      <w:r>
        <w:t xml:space="preserve">: distance = average of distances between all pairs (each a </w:t>
      </w:r>
      <w:r>
        <w:rPr>
          <w:rFonts w:ascii="Cambria Math" w:hAnsi="Cambria Math" w:cs="Cambria Math"/>
        </w:rPr>
        <w:t>∈</w:t>
      </w:r>
      <w:r>
        <w:t xml:space="preserve"> A with each b </w:t>
      </w:r>
      <w:r>
        <w:rPr>
          <w:rFonts w:ascii="Cambria Math" w:hAnsi="Cambria Math" w:cs="Cambria Math"/>
        </w:rPr>
        <w:t>∈</w:t>
      </w:r>
      <w:r>
        <w:t xml:space="preserve"> B).</w:t>
      </w:r>
    </w:p>
    <w:p w14:paraId="7F953A1B" w14:textId="31DF0423" w:rsidR="00F36BAE" w:rsidRDefault="00F36BAE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br/>
        <w:t>b) Explain one strength and one weakness of single-link clustering.</w:t>
      </w:r>
    </w:p>
    <w:p w14:paraId="4A3276E4" w14:textId="77777777" w:rsidR="004C7C9F" w:rsidRDefault="004C7C9F" w:rsidP="004C7C9F">
      <w:pPr>
        <w:pStyle w:val="NormalWeb"/>
      </w:pPr>
      <w:r w:rsidRPr="004C7C9F">
        <w:rPr>
          <w:b/>
          <w:bCs/>
        </w:rPr>
        <w:lastRenderedPageBreak/>
        <w:t>Ans:</w:t>
      </w:r>
      <w:r>
        <w:rPr>
          <w:b/>
          <w:bCs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Strength</w:t>
      </w:r>
      <w:proofErr w:type="gramEnd"/>
      <w:r>
        <w:t>: can find elongated or chain-shaped clusters — it links clusters when any two points are close.</w:t>
      </w:r>
    </w:p>
    <w:p w14:paraId="0D07DE2D" w14:textId="77777777" w:rsidR="004C7C9F" w:rsidRDefault="004C7C9F" w:rsidP="004C7C9F">
      <w:pPr>
        <w:pStyle w:val="NormalWeb"/>
      </w:pPr>
      <w:proofErr w:type="gramStart"/>
      <w:r>
        <w:rPr>
          <w:rFonts w:hAnsi="Symbol"/>
        </w:rPr>
        <w:t></w:t>
      </w:r>
      <w:r>
        <w:t xml:space="preserve">  Weakness</w:t>
      </w:r>
      <w:proofErr w:type="gramEnd"/>
      <w:r>
        <w:t xml:space="preserve">: </w:t>
      </w:r>
      <w:r>
        <w:rPr>
          <w:rStyle w:val="Strong"/>
          <w:rFonts w:eastAsiaTheme="majorEastAsia"/>
        </w:rPr>
        <w:t>chaining effect</w:t>
      </w:r>
      <w:r>
        <w:t xml:space="preserve"> — noise or single bridging points can connect clusters that should be separate, producing long thin clusters or merging clusters too early.</w:t>
      </w:r>
    </w:p>
    <w:p w14:paraId="3D2F54DF" w14:textId="01E3138E" w:rsidR="004C7C9F" w:rsidRP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</w:p>
    <w:p w14:paraId="324B0630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7E2127D7" w14:textId="0656280C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4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749DC225" w14:textId="632DFADA" w:rsidR="004C7C9F" w:rsidRPr="004C7C9F" w:rsidRDefault="00F36BAE" w:rsidP="004C7C9F">
      <w:pPr>
        <w:pStyle w:val="ListParagraph"/>
        <w:numPr>
          <w:ilvl w:val="0"/>
          <w:numId w:val="67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t xml:space="preserve">What is the role of </w:t>
      </w:r>
      <w:r w:rsidRPr="004C7C9F">
        <w:rPr>
          <w:rStyle w:val="Strong"/>
          <w:rFonts w:ascii="Times New Roman" w:hAnsi="Times New Roman" w:cs="Times New Roman"/>
          <w:b w:val="0"/>
          <w:bCs w:val="0"/>
        </w:rPr>
        <w:t>tokenization</w:t>
      </w:r>
      <w:r w:rsidRPr="004C7C9F">
        <w:rPr>
          <w:rFonts w:ascii="Times New Roman" w:hAnsi="Times New Roman" w:cs="Times New Roman"/>
        </w:rPr>
        <w:t xml:space="preserve"> and give one example.</w:t>
      </w:r>
    </w:p>
    <w:p w14:paraId="05556105" w14:textId="77777777" w:rsid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 w:rsidRPr="004C7C9F">
        <w:rPr>
          <w:rFonts w:ascii="Times New Roman" w:hAnsi="Times New Roman" w:cs="Times New Roman"/>
          <w:b/>
          <w:bCs/>
        </w:rPr>
        <w:t>Tokenization</w:t>
      </w:r>
      <w:r w:rsidRPr="004C7C9F">
        <w:rPr>
          <w:rFonts w:ascii="Times New Roman" w:hAnsi="Times New Roman" w:cs="Times New Roman"/>
        </w:rPr>
        <w:t xml:space="preserve">: breaking text into atomic units (tokens) such as words, punctuation, or </w:t>
      </w:r>
      <w:proofErr w:type="spellStart"/>
      <w:r w:rsidRPr="004C7C9F">
        <w:rPr>
          <w:rFonts w:ascii="Times New Roman" w:hAnsi="Times New Roman" w:cs="Times New Roman"/>
        </w:rPr>
        <w:t>subwords</w:t>
      </w:r>
      <w:proofErr w:type="spellEnd"/>
      <w:r w:rsidRPr="004C7C9F">
        <w:rPr>
          <w:rFonts w:ascii="Times New Roman" w:hAnsi="Times New Roman" w:cs="Times New Roman"/>
        </w:rPr>
        <w:t>.</w:t>
      </w:r>
      <w:r w:rsidRPr="004C7C9F">
        <w:rPr>
          <w:rFonts w:ascii="Times New Roman" w:hAnsi="Times New Roman" w:cs="Times New Roman"/>
        </w:rPr>
        <w:br/>
      </w:r>
      <w:r w:rsidRPr="004C7C9F">
        <w:rPr>
          <w:rFonts w:ascii="Times New Roman" w:hAnsi="Times New Roman" w:cs="Times New Roman"/>
          <w:b/>
          <w:bCs/>
        </w:rPr>
        <w:t>Example:</w:t>
      </w:r>
      <w:r w:rsidRPr="004C7C9F">
        <w:rPr>
          <w:rFonts w:ascii="Times New Roman" w:hAnsi="Times New Roman" w:cs="Times New Roman"/>
        </w:rPr>
        <w:t xml:space="preserve"> "John's book." → tokens could be ["John", "'s", "book", "."] or ["John", "s", "book", "."] depending on tokenizer.</w:t>
      </w:r>
    </w:p>
    <w:p w14:paraId="4A0EC783" w14:textId="0B60381D" w:rsidR="00F36BAE" w:rsidRDefault="00F36BAE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br/>
        <w:t xml:space="preserve">b) Compare stemming vs. lemmatization in terms of </w:t>
      </w:r>
      <w:r w:rsidRPr="004C7C9F">
        <w:rPr>
          <w:rStyle w:val="Strong"/>
          <w:rFonts w:ascii="Times New Roman" w:hAnsi="Times New Roman" w:cs="Times New Roman"/>
          <w:b w:val="0"/>
          <w:bCs w:val="0"/>
        </w:rPr>
        <w:t>speed</w:t>
      </w:r>
      <w:r w:rsidRPr="004C7C9F">
        <w:rPr>
          <w:rFonts w:ascii="Times New Roman" w:hAnsi="Times New Roman" w:cs="Times New Roman"/>
        </w:rPr>
        <w:t xml:space="preserve"> and </w:t>
      </w:r>
      <w:r w:rsidRPr="004C7C9F">
        <w:rPr>
          <w:rStyle w:val="Strong"/>
          <w:rFonts w:ascii="Times New Roman" w:hAnsi="Times New Roman" w:cs="Times New Roman"/>
          <w:b w:val="0"/>
          <w:bCs w:val="0"/>
        </w:rPr>
        <w:t>accuracy</w:t>
      </w:r>
      <w:r w:rsidRPr="004C7C9F">
        <w:rPr>
          <w:rFonts w:ascii="Times New Roman" w:hAnsi="Times New Roman" w:cs="Times New Roman"/>
        </w:rPr>
        <w:t>.</w:t>
      </w:r>
    </w:p>
    <w:p w14:paraId="72BB2956" w14:textId="77777777" w:rsidR="004C7C9F" w:rsidRDefault="004C7C9F" w:rsidP="004C7C9F">
      <w:pPr>
        <w:pStyle w:val="NormalWeb"/>
      </w:pPr>
      <w:r w:rsidRPr="004C7C9F">
        <w:rPr>
          <w:b/>
          <w:bCs/>
        </w:rPr>
        <w:t>Ans:</w:t>
      </w:r>
      <w:r>
        <w:rPr>
          <w:b/>
          <w:bCs/>
        </w:rPr>
        <w:t xml:space="preserve"> </w:t>
      </w: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Stemming</w:t>
      </w:r>
      <w:proofErr w:type="gramEnd"/>
      <w:r>
        <w:t>: rule-based chopping of word endings (very fast, crude). Example: "running" → "run" (sometimes "</w:t>
      </w:r>
      <w:proofErr w:type="spellStart"/>
      <w:r>
        <w:t>runn</w:t>
      </w:r>
      <w:proofErr w:type="spellEnd"/>
      <w:r>
        <w:t>").</w:t>
      </w:r>
    </w:p>
    <w:p w14:paraId="112DAD2C" w14:textId="77777777" w:rsidR="004C7C9F" w:rsidRDefault="004C7C9F" w:rsidP="004C7C9F">
      <w:pPr>
        <w:pStyle w:val="NormalWeb"/>
      </w:pPr>
      <w:proofErr w:type="gramStart"/>
      <w:r>
        <w:rPr>
          <w:rFonts w:hAnsi="Symbol"/>
        </w:rPr>
        <w:t></w:t>
      </w:r>
      <w:r>
        <w:t xml:space="preserve">  </w:t>
      </w:r>
      <w:r>
        <w:rPr>
          <w:rStyle w:val="Strong"/>
          <w:rFonts w:eastAsiaTheme="majorEastAsia"/>
        </w:rPr>
        <w:t>Lemmatization</w:t>
      </w:r>
      <w:proofErr w:type="gramEnd"/>
      <w:r>
        <w:t>: uses vocabulary &amp; morphological analysis to return the base dictionary form (lemma), and uses POS info: "running" (verb) → "run"; "better" → "good".</w:t>
      </w:r>
      <w:r>
        <w:br/>
      </w:r>
      <w:r>
        <w:rPr>
          <w:rStyle w:val="Strong"/>
          <w:rFonts w:eastAsiaTheme="majorEastAsia"/>
        </w:rPr>
        <w:t>Speed vs accuracy:</w:t>
      </w:r>
      <w:r>
        <w:t xml:space="preserve"> Stemming is faster but less accurate; lemmatization is slower but more accurate (produces real words).</w:t>
      </w:r>
    </w:p>
    <w:p w14:paraId="02F2BE9B" w14:textId="20593E3D" w:rsidR="004C7C9F" w:rsidRP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</w:p>
    <w:p w14:paraId="45DCD473" w14:textId="244C462A" w:rsidR="001263EA" w:rsidRDefault="004C7C9F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 </w:t>
      </w:r>
    </w:p>
    <w:p w14:paraId="0B51B463" w14:textId="03393CC4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5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0944FF48" w14:textId="37021492" w:rsidR="004C7C9F" w:rsidRPr="004C7C9F" w:rsidRDefault="00F36BAE" w:rsidP="004C7C9F">
      <w:pPr>
        <w:pStyle w:val="ListParagraph"/>
        <w:numPr>
          <w:ilvl w:val="0"/>
          <w:numId w:val="68"/>
        </w:numPr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t xml:space="preserve">Explain what </w:t>
      </w:r>
      <w:r w:rsidRPr="004C7C9F">
        <w:rPr>
          <w:rStyle w:val="Strong"/>
          <w:rFonts w:ascii="Times New Roman" w:hAnsi="Times New Roman" w:cs="Times New Roman"/>
          <w:b w:val="0"/>
          <w:bCs w:val="0"/>
        </w:rPr>
        <w:t>word sense ambiguity</w:t>
      </w:r>
      <w:r w:rsidRPr="004C7C9F">
        <w:rPr>
          <w:rFonts w:ascii="Times New Roman" w:hAnsi="Times New Roman" w:cs="Times New Roman"/>
        </w:rPr>
        <w:t xml:space="preserve"> is and provide an example.</w:t>
      </w:r>
    </w:p>
    <w:p w14:paraId="4D6B11DC" w14:textId="77777777" w:rsid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</w:pPr>
      <w:r w:rsidRPr="004C7C9F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>
        <w:rPr>
          <w:rStyle w:val="Strong"/>
        </w:rPr>
        <w:t>Word sense ambiguity</w:t>
      </w:r>
      <w:r>
        <w:t>: a single word has multiple meanings (polysemy).</w:t>
      </w:r>
      <w:r>
        <w:br/>
      </w:r>
      <w:r>
        <w:rPr>
          <w:rStyle w:val="Strong"/>
        </w:rPr>
        <w:t>Example:</w:t>
      </w:r>
      <w:r>
        <w:t xml:space="preserve"> "I sat by the bank." → bank = river bank or financial bank. Context is needed.</w:t>
      </w:r>
    </w:p>
    <w:p w14:paraId="3F3067D8" w14:textId="3E5491D3" w:rsidR="00F36BAE" w:rsidRDefault="00F36BAE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</w:rPr>
      </w:pPr>
      <w:r w:rsidRPr="004C7C9F">
        <w:rPr>
          <w:rFonts w:ascii="Times New Roman" w:hAnsi="Times New Roman" w:cs="Times New Roman"/>
        </w:rPr>
        <w:br/>
        <w:t>b) Explain why pronoun reference ambiguity can confuse a model.</w:t>
      </w:r>
    </w:p>
    <w:p w14:paraId="4C94A373" w14:textId="5E5AE9B8" w:rsidR="004C7C9F" w:rsidRPr="004C7C9F" w:rsidRDefault="004C7C9F" w:rsidP="004C7C9F">
      <w:pPr>
        <w:pStyle w:val="ListParagraph"/>
        <w:spacing w:before="100" w:beforeAutospacing="1" w:after="100" w:afterAutospacing="1" w:line="240" w:lineRule="auto"/>
        <w:outlineLvl w:val="2"/>
        <w:rPr>
          <w:rFonts w:ascii="Times New Roman" w:hAnsi="Times New Roman" w:cs="Times New Roman"/>
          <w:b/>
          <w:bCs/>
        </w:rPr>
      </w:pPr>
      <w:r w:rsidRPr="004C7C9F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  <w:b/>
          <w:bCs/>
        </w:rPr>
        <w:t xml:space="preserve"> </w:t>
      </w:r>
      <w:r w:rsidR="00B81B3A">
        <w:rPr>
          <w:rStyle w:val="Strong"/>
        </w:rPr>
        <w:t>Pronoun reference ambiguity</w:t>
      </w:r>
      <w:r w:rsidR="00B81B3A">
        <w:t>: when a pronoun could refer to more than one antecedent.</w:t>
      </w:r>
      <w:r w:rsidR="00B81B3A">
        <w:br/>
      </w:r>
      <w:r w:rsidR="00B81B3A">
        <w:rPr>
          <w:rStyle w:val="Strong"/>
        </w:rPr>
        <w:t>Example:</w:t>
      </w:r>
      <w:r w:rsidR="00B81B3A">
        <w:t xml:space="preserve"> "Chris met Alex. He told him the news." → Who is "he"? Chris or Alex? This confuses models that must resolve the pronoun to a specific entity.</w:t>
      </w:r>
    </w:p>
    <w:p w14:paraId="7DEC7A61" w14:textId="77777777" w:rsidR="001263EA" w:rsidRDefault="001263EA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</w:p>
    <w:p w14:paraId="51041AA9" w14:textId="43CF2C8A" w:rsidR="009B6541" w:rsidRPr="00F36BAE" w:rsidRDefault="009B6541" w:rsidP="009B6541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kern w:val="0"/>
          <w14:ligatures w14:val="none"/>
        </w:rPr>
      </w:pP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lastRenderedPageBreak/>
        <w:t>Q</w:t>
      </w:r>
      <w:r w:rsidR="00A40669"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>6</w:t>
      </w:r>
      <w:r w:rsidRPr="00F36BAE">
        <w:rPr>
          <w:rFonts w:ascii="Times New Roman" w:eastAsia="Times New Roman" w:hAnsi="Times New Roman" w:cs="Times New Roman"/>
          <w:b/>
          <w:bCs/>
          <w:kern w:val="0"/>
          <w14:ligatures w14:val="none"/>
        </w:rPr>
        <w:t xml:space="preserve">. </w:t>
      </w:r>
    </w:p>
    <w:p w14:paraId="63B5A230" w14:textId="4A1BEFFE" w:rsidR="00B81B3A" w:rsidRPr="00B81B3A" w:rsidRDefault="00F36BAE" w:rsidP="00B81B3A">
      <w:pPr>
        <w:pStyle w:val="ListParagraph"/>
        <w:numPr>
          <w:ilvl w:val="0"/>
          <w:numId w:val="69"/>
        </w:numPr>
        <w:rPr>
          <w:rFonts w:ascii="Times New Roman" w:hAnsi="Times New Roman" w:cs="Times New Roman"/>
        </w:rPr>
      </w:pPr>
      <w:r w:rsidRPr="00B81B3A">
        <w:rPr>
          <w:rFonts w:ascii="Times New Roman" w:hAnsi="Times New Roman" w:cs="Times New Roman"/>
        </w:rPr>
        <w:t>Why can’t NLP tasks like POS tagging be solved by predicting each token independently?</w:t>
      </w:r>
    </w:p>
    <w:p w14:paraId="48A18175" w14:textId="77777777" w:rsidR="00B81B3A" w:rsidRDefault="00B81B3A" w:rsidP="00B81B3A">
      <w:pPr>
        <w:pStyle w:val="ListParagraph"/>
      </w:pPr>
      <w:r w:rsidRPr="00B81B3A">
        <w:rPr>
          <w:rFonts w:ascii="Times New Roman" w:hAnsi="Times New Roman" w:cs="Times New Roman"/>
          <w:b/>
          <w:bCs/>
        </w:rPr>
        <w:t>Ans:</w:t>
      </w:r>
      <w:r>
        <w:rPr>
          <w:rFonts w:ascii="Times New Roman" w:hAnsi="Times New Roman" w:cs="Times New Roman"/>
        </w:rPr>
        <w:t xml:space="preserve"> </w:t>
      </w:r>
      <w:r>
        <w:t>Because POS of a word depends heavily on context (neighboring words). Predicting tokens independently ignores context and yields worse accuracy. For example, "book" in "I will book a flight" is a verb; in "I read a book" it’s a noun. Context determines the tag.</w:t>
      </w:r>
    </w:p>
    <w:p w14:paraId="2C804C78" w14:textId="3C37ED90" w:rsidR="009B6541" w:rsidRDefault="00F36BAE" w:rsidP="00B81B3A">
      <w:pPr>
        <w:pStyle w:val="ListParagraph"/>
        <w:rPr>
          <w:rFonts w:ascii="Times New Roman" w:hAnsi="Times New Roman" w:cs="Times New Roman"/>
        </w:rPr>
      </w:pPr>
      <w:r w:rsidRPr="00B81B3A">
        <w:rPr>
          <w:rFonts w:ascii="Times New Roman" w:hAnsi="Times New Roman" w:cs="Times New Roman"/>
        </w:rPr>
        <w:br/>
        <w:t xml:space="preserve">b) Give one example where </w:t>
      </w:r>
      <w:r w:rsidRPr="00B81B3A">
        <w:rPr>
          <w:rStyle w:val="Strong"/>
          <w:rFonts w:ascii="Times New Roman" w:hAnsi="Times New Roman" w:cs="Times New Roman"/>
          <w:b w:val="0"/>
          <w:bCs w:val="0"/>
        </w:rPr>
        <w:t>decisions are mutually dependent</w:t>
      </w:r>
      <w:r w:rsidRPr="00B81B3A">
        <w:rPr>
          <w:rFonts w:ascii="Times New Roman" w:hAnsi="Times New Roman" w:cs="Times New Roman"/>
        </w:rPr>
        <w:t xml:space="preserve"> in a sentence.</w:t>
      </w:r>
    </w:p>
    <w:p w14:paraId="79A105CD" w14:textId="32EA8C11" w:rsidR="00B81B3A" w:rsidRPr="00B81B3A" w:rsidRDefault="00B81B3A" w:rsidP="00B81B3A">
      <w:pPr>
        <w:pStyle w:val="ListParagraph"/>
        <w:rPr>
          <w:rFonts w:ascii="Times New Roman" w:hAnsi="Times New Roman" w:cs="Times New Roman"/>
          <w:b/>
          <w:bCs/>
        </w:rPr>
      </w:pPr>
      <w:r w:rsidRPr="00B81B3A">
        <w:rPr>
          <w:rFonts w:ascii="Times New Roman" w:hAnsi="Times New Roman" w:cs="Times New Roman"/>
          <w:b/>
          <w:bCs/>
        </w:rPr>
        <w:t>Ans:</w:t>
      </w:r>
      <w:r w:rsidRPr="00B81B3A">
        <w:rPr>
          <w:rFonts w:ascii="Times New Roman" w:hAnsi="Times New Roman" w:cs="Times New Roman"/>
        </w:rPr>
        <w:t xml:space="preserve"> </w:t>
      </w:r>
      <w:r w:rsidRPr="00B81B3A">
        <w:rPr>
          <w:rFonts w:ascii="Times New Roman" w:hAnsi="Times New Roman" w:cs="Times New Roman"/>
        </w:rPr>
        <w:t>In the sentence "Visiting relatives can be annoying", the word "Visiting" could be a verb (present participle) or adjective (gerund). Deciding the tag for "visiting" affects how you tag "relatives", so tags are interdependent.</w:t>
      </w:r>
    </w:p>
    <w:p w14:paraId="0C754ABE" w14:textId="3ECD16F7" w:rsidR="00F36BAE" w:rsidRDefault="00B81B3A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 </w:t>
      </w:r>
    </w:p>
    <w:p w14:paraId="25497CCC" w14:textId="77777777" w:rsidR="001263EA" w:rsidRDefault="001263EA">
      <w:pPr>
        <w:rPr>
          <w:rFonts w:ascii="Times New Roman" w:hAnsi="Times New Roman" w:cs="Times New Roman"/>
        </w:rPr>
      </w:pPr>
    </w:p>
    <w:p w14:paraId="261461A5" w14:textId="5B295119" w:rsidR="00F36BAE" w:rsidRDefault="00F36BAE">
      <w:pPr>
        <w:rPr>
          <w:rFonts w:ascii="Times New Roman" w:hAnsi="Times New Roman" w:cs="Times New Roman"/>
          <w:b/>
          <w:bCs/>
          <w:sz w:val="27"/>
          <w:szCs w:val="27"/>
        </w:rPr>
      </w:pPr>
      <w:r w:rsidRPr="00F36BAE">
        <w:rPr>
          <w:rFonts w:ascii="Times New Roman" w:hAnsi="Times New Roman" w:cs="Times New Roman"/>
          <w:b/>
          <w:bCs/>
          <w:sz w:val="27"/>
          <w:szCs w:val="27"/>
        </w:rPr>
        <w:t>Part C</w:t>
      </w:r>
      <w:r>
        <w:rPr>
          <w:rFonts w:ascii="Times New Roman" w:hAnsi="Times New Roman" w:cs="Times New Roman"/>
          <w:b/>
          <w:bCs/>
          <w:sz w:val="27"/>
          <w:szCs w:val="27"/>
        </w:rPr>
        <w:t xml:space="preserve"> </w:t>
      </w:r>
      <w:r w:rsidRPr="009B6541">
        <w:rPr>
          <w:rFonts w:ascii="Times New Roman" w:eastAsia="Times New Roman" w:hAnsi="Times New Roman" w:cs="Times New Roman"/>
          <w:b/>
          <w:bCs/>
          <w:kern w:val="0"/>
          <w:sz w:val="27"/>
          <w:szCs w:val="27"/>
          <w14:ligatures w14:val="none"/>
        </w:rPr>
        <w:t>—</w:t>
      </w:r>
      <w:r w:rsidRPr="00F36BAE">
        <w:rPr>
          <w:rFonts w:ascii="Times New Roman" w:hAnsi="Times New Roman" w:cs="Times New Roman"/>
          <w:b/>
          <w:bCs/>
          <w:sz w:val="27"/>
          <w:szCs w:val="27"/>
        </w:rPr>
        <w:t xml:space="preserve"> Coding</w:t>
      </w:r>
    </w:p>
    <w:p w14:paraId="3ED621E1" w14:textId="554CAE2A" w:rsidR="00F36BAE" w:rsidRPr="00F36BAE" w:rsidRDefault="00F36BAE">
      <w:pPr>
        <w:rPr>
          <w:rFonts w:ascii="Times New Roman" w:hAnsi="Times New Roman" w:cs="Times New Roman"/>
          <w:b/>
          <w:bCs/>
        </w:rPr>
      </w:pPr>
      <w:r w:rsidRPr="00F36BAE">
        <w:rPr>
          <w:rFonts w:ascii="Times New Roman" w:hAnsi="Times New Roman" w:cs="Times New Roman"/>
          <w:b/>
          <w:bCs/>
        </w:rPr>
        <w:t>Q1.</w:t>
      </w:r>
    </w:p>
    <w:p w14:paraId="50EAF672" w14:textId="77777777" w:rsidR="0078545A" w:rsidRDefault="0078545A" w:rsidP="0078545A">
      <w:pPr>
        <w:pStyle w:val="NormalWeb"/>
      </w:pPr>
      <w:r>
        <w:t>Write Python code to perform the following steps:</w:t>
      </w:r>
    </w:p>
    <w:p w14:paraId="1E032262" w14:textId="77777777" w:rsidR="0078545A" w:rsidRDefault="0078545A" w:rsidP="0078545A">
      <w:pPr>
        <w:pStyle w:val="NormalWeb"/>
        <w:numPr>
          <w:ilvl w:val="0"/>
          <w:numId w:val="61"/>
        </w:numPr>
      </w:pPr>
      <w:r>
        <w:t>Segment into tokens</w:t>
      </w:r>
    </w:p>
    <w:p w14:paraId="13604F48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Remove </w:t>
      </w:r>
      <w:proofErr w:type="spellStart"/>
      <w:r>
        <w:t>stopwords</w:t>
      </w:r>
      <w:proofErr w:type="spellEnd"/>
    </w:p>
    <w:p w14:paraId="153DC280" w14:textId="77777777" w:rsidR="0078545A" w:rsidRDefault="0078545A" w:rsidP="0078545A">
      <w:pPr>
        <w:pStyle w:val="NormalWeb"/>
        <w:numPr>
          <w:ilvl w:val="0"/>
          <w:numId w:val="61"/>
        </w:numPr>
      </w:pPr>
      <w:r>
        <w:t xml:space="preserve">Apply </w:t>
      </w:r>
      <w:r w:rsidRPr="0078545A">
        <w:rPr>
          <w:rStyle w:val="Strong"/>
          <w:rFonts w:eastAsiaTheme="majorEastAsia"/>
          <w:b w:val="0"/>
          <w:bCs w:val="0"/>
        </w:rPr>
        <w:t>lemmatization</w:t>
      </w:r>
      <w:r>
        <w:t xml:space="preserve"> (not stemming)</w:t>
      </w:r>
    </w:p>
    <w:p w14:paraId="2C55D3A6" w14:textId="786D5409" w:rsidR="0078545A" w:rsidRDefault="0078545A" w:rsidP="0078545A">
      <w:pPr>
        <w:pStyle w:val="NormalWeb"/>
        <w:numPr>
          <w:ilvl w:val="0"/>
          <w:numId w:val="61"/>
        </w:numPr>
      </w:pPr>
      <w:r>
        <w:t xml:space="preserve">Keep </w:t>
      </w:r>
      <w:r w:rsidRPr="0078545A">
        <w:rPr>
          <w:rStyle w:val="Strong"/>
          <w:rFonts w:eastAsiaTheme="majorEastAsia"/>
          <w:b w:val="0"/>
          <w:bCs w:val="0"/>
        </w:rPr>
        <w:t>only verbs and nouns</w:t>
      </w:r>
      <w:r>
        <w:t xml:space="preserve"> (use POS tags)</w:t>
      </w:r>
    </w:p>
    <w:p w14:paraId="7F704D70" w14:textId="6D7BED5F" w:rsidR="00F36BAE" w:rsidRDefault="00F36BAE" w:rsidP="00F36BAE">
      <w:pPr>
        <w:pStyle w:val="NormalWeb"/>
        <w:rPr>
          <w:rStyle w:val="HTMLCode"/>
          <w:rFonts w:eastAsiaTheme="majorEastAsia"/>
        </w:rPr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="0078545A" w:rsidRPr="0078545A">
        <w:rPr>
          <w:rStyle w:val="HTMLCode"/>
          <w:rFonts w:eastAsiaTheme="majorEastAsia"/>
        </w:rPr>
        <w:t>John enjoys playing football while Mary loves reading books in the library.</w:t>
      </w:r>
      <w:r>
        <w:rPr>
          <w:rStyle w:val="HTMLCode"/>
          <w:rFonts w:eastAsiaTheme="majorEastAsia"/>
        </w:rPr>
        <w:t>"</w:t>
      </w:r>
    </w:p>
    <w:p w14:paraId="039E1316" w14:textId="28B36E79" w:rsidR="00461E5A" w:rsidRPr="00461E5A" w:rsidRDefault="00461E5A" w:rsidP="00F36BAE">
      <w:pPr>
        <w:pStyle w:val="NormalWeb"/>
        <w:rPr>
          <w:rStyle w:val="HTMLCode"/>
          <w:rFonts w:eastAsiaTheme="majorEastAsia"/>
          <w:b/>
          <w:bCs/>
        </w:rPr>
      </w:pPr>
      <w:r w:rsidRPr="00461E5A">
        <w:rPr>
          <w:rStyle w:val="HTMLCode"/>
          <w:rFonts w:eastAsiaTheme="majorEastAsia"/>
          <w:b/>
          <w:bCs/>
        </w:rPr>
        <w:t>Code:</w:t>
      </w:r>
    </w:p>
    <w:p w14:paraId="49D17AB9" w14:textId="1FEC9D42" w:rsidR="00461E5A" w:rsidRDefault="00461E5A" w:rsidP="00F36BAE">
      <w:pPr>
        <w:pStyle w:val="NormalWeb"/>
      </w:pPr>
      <w:r>
        <w:rPr>
          <w:noProof/>
          <w14:ligatures w14:val="standardContextual"/>
        </w:rPr>
        <w:lastRenderedPageBreak/>
        <w:drawing>
          <wp:inline distT="0" distB="0" distL="0" distR="0" wp14:anchorId="5359BF52" wp14:editId="6C218D83">
            <wp:extent cx="5943600" cy="3000375"/>
            <wp:effectExtent l="0" t="0" r="0" b="9525"/>
            <wp:docPr id="16609316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60931684" name="Picture 1660931684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0003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F80758" w14:textId="28A006B3" w:rsidR="00461E5A" w:rsidRDefault="00461E5A" w:rsidP="00F36BAE">
      <w:pPr>
        <w:pStyle w:val="NormalWeb"/>
      </w:pPr>
      <w:r>
        <w:rPr>
          <w:noProof/>
          <w14:ligatures w14:val="standardContextual"/>
        </w:rPr>
        <w:drawing>
          <wp:inline distT="0" distB="0" distL="0" distR="0" wp14:anchorId="1E2DBD59" wp14:editId="30D8116F">
            <wp:extent cx="5943600" cy="4114800"/>
            <wp:effectExtent l="0" t="0" r="0" b="0"/>
            <wp:docPr id="200083573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835733" name="Picture 2000835733"/>
                    <pic:cNvPicPr/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411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8992F1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54714A18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8FB73D9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02890E60" w14:textId="77777777" w:rsidR="001263EA" w:rsidRDefault="001263E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2E7DD322" w14:textId="77777777" w:rsidR="0078545A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</w:p>
    <w:p w14:paraId="3233087A" w14:textId="3197FAD0" w:rsidR="00F36BAE" w:rsidRDefault="0078545A">
      <w:pPr>
        <w:rPr>
          <w:rFonts w:ascii="Times New Roman" w:hAnsi="Times New Roman" w:cs="Times New Roman"/>
          <w:b/>
          <w:bCs/>
          <w:sz w:val="27"/>
          <w:szCs w:val="27"/>
        </w:rPr>
      </w:pPr>
      <w:r>
        <w:rPr>
          <w:rFonts w:ascii="Times New Roman" w:hAnsi="Times New Roman" w:cs="Times New Roman"/>
          <w:b/>
          <w:bCs/>
          <w:sz w:val="27"/>
          <w:szCs w:val="27"/>
        </w:rPr>
        <w:t>Q2.</w:t>
      </w:r>
    </w:p>
    <w:p w14:paraId="23531E42" w14:textId="77777777" w:rsidR="0078545A" w:rsidRDefault="0078545A" w:rsidP="0078545A">
      <w:pPr>
        <w:pStyle w:val="NormalWeb"/>
      </w:pPr>
      <w:r>
        <w:t>Use Python and any NLP model to perform:</w:t>
      </w:r>
    </w:p>
    <w:p w14:paraId="3B5DEFEC" w14:textId="77777777" w:rsidR="0078545A" w:rsidRPr="0078545A" w:rsidRDefault="0078545A" w:rsidP="0078545A">
      <w:pPr>
        <w:pStyle w:val="NormalWeb"/>
        <w:numPr>
          <w:ilvl w:val="0"/>
          <w:numId w:val="62"/>
        </w:numPr>
        <w:rPr>
          <w:b/>
          <w:bCs/>
        </w:rPr>
      </w:pPr>
      <w:r w:rsidRPr="0078545A">
        <w:rPr>
          <w:rStyle w:val="Strong"/>
          <w:rFonts w:eastAsiaTheme="majorEastAsia"/>
          <w:b w:val="0"/>
          <w:bCs w:val="0"/>
        </w:rPr>
        <w:t>Named Entity Recognition (NER)</w:t>
      </w:r>
    </w:p>
    <w:p w14:paraId="69D523FA" w14:textId="77777777" w:rsidR="0078545A" w:rsidRDefault="0078545A" w:rsidP="0078545A">
      <w:pPr>
        <w:pStyle w:val="NormalWeb"/>
        <w:numPr>
          <w:ilvl w:val="0"/>
          <w:numId w:val="62"/>
        </w:numPr>
      </w:pPr>
      <w:r w:rsidRPr="0078545A">
        <w:rPr>
          <w:rStyle w:val="Strong"/>
          <w:rFonts w:eastAsiaTheme="majorEastAsia"/>
          <w:b w:val="0"/>
          <w:bCs w:val="0"/>
        </w:rPr>
        <w:t>Disambiguation prompt</w:t>
      </w:r>
      <w:r w:rsidRPr="0078545A">
        <w:rPr>
          <w:b/>
          <w:bCs/>
        </w:rPr>
        <w:t>:</w:t>
      </w:r>
      <w:r>
        <w:br/>
        <w:t xml:space="preserve">If the text contains a pronoun ("he", "she", "they"), print: </w:t>
      </w:r>
    </w:p>
    <w:p w14:paraId="4BA95455" w14:textId="2C198377" w:rsidR="0078545A" w:rsidRDefault="0078545A" w:rsidP="0078545A">
      <w:pPr>
        <w:pStyle w:val="NormalWeb"/>
        <w:ind w:left="720" w:firstLine="720"/>
      </w:pPr>
      <w:r w:rsidRPr="0078545A">
        <w:rPr>
          <w:rStyle w:val="Emphasis"/>
          <w:rFonts w:eastAsiaTheme="majorEastAsia"/>
        </w:rPr>
        <w:t>"Warning: Possible pronoun ambiguity detected!"</w:t>
      </w:r>
    </w:p>
    <w:p w14:paraId="0EE51FF7" w14:textId="604C62EC" w:rsidR="0078545A" w:rsidRDefault="0078545A" w:rsidP="0078545A">
      <w:pPr>
        <w:pStyle w:val="NormalWeb"/>
        <w:rPr>
          <w:rStyle w:val="HTMLCode"/>
          <w:rFonts w:eastAsiaTheme="majorEastAsia"/>
        </w:rPr>
      </w:pPr>
      <w:r>
        <w:t>Input text:</w:t>
      </w:r>
      <w:r>
        <w:br/>
      </w:r>
      <w:r>
        <w:rPr>
          <w:rStyle w:val="HTMLCode"/>
          <w:rFonts w:eastAsiaTheme="majorEastAsia"/>
        </w:rPr>
        <w:t>"</w:t>
      </w:r>
      <w:r w:rsidRPr="0078545A">
        <w:rPr>
          <w:rStyle w:val="HTMLCode"/>
          <w:rFonts w:eastAsiaTheme="majorEastAsia"/>
        </w:rPr>
        <w:t>Chris met Alex at Apple headquarters in California. He told him about the new iPhone launch.</w:t>
      </w:r>
      <w:r>
        <w:rPr>
          <w:rStyle w:val="HTMLCode"/>
          <w:rFonts w:eastAsiaTheme="majorEastAsia"/>
        </w:rPr>
        <w:t>"</w:t>
      </w:r>
    </w:p>
    <w:p w14:paraId="10E530A8" w14:textId="09B232EF" w:rsidR="00461E5A" w:rsidRPr="00461E5A" w:rsidRDefault="00461E5A" w:rsidP="0078545A">
      <w:pPr>
        <w:pStyle w:val="NormalWeb"/>
        <w:rPr>
          <w:b/>
          <w:bCs/>
        </w:rPr>
      </w:pPr>
      <w:r w:rsidRPr="00461E5A">
        <w:rPr>
          <w:rStyle w:val="HTMLCode"/>
          <w:rFonts w:eastAsiaTheme="majorEastAsia"/>
          <w:b/>
          <w:bCs/>
        </w:rPr>
        <w:t>Code:</w:t>
      </w:r>
    </w:p>
    <w:p w14:paraId="76342724" w14:textId="27F2DF5B" w:rsidR="0078545A" w:rsidRPr="00461E5A" w:rsidRDefault="00461E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noProof/>
        </w:rPr>
        <w:drawing>
          <wp:inline distT="0" distB="0" distL="0" distR="0" wp14:anchorId="2B6F67EC" wp14:editId="5E742A48">
            <wp:extent cx="5387340" cy="3413760"/>
            <wp:effectExtent l="0" t="0" r="3810" b="0"/>
            <wp:docPr id="1784795837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4795837" name="Picture 1784795837"/>
                    <pic:cNvPicPr/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387340" cy="3413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8490CC4" w14:textId="4A15C725" w:rsidR="00461E5A" w:rsidRDefault="00461E5A">
      <w:pPr>
        <w:rPr>
          <w:rFonts w:ascii="Times New Roman" w:hAnsi="Times New Roman" w:cs="Times New Roman"/>
          <w:b/>
          <w:bCs/>
        </w:rPr>
      </w:pPr>
      <w:r w:rsidRPr="00461E5A">
        <w:rPr>
          <w:rFonts w:ascii="Times New Roman" w:hAnsi="Times New Roman" w:cs="Times New Roman"/>
          <w:b/>
          <w:bCs/>
        </w:rPr>
        <w:t>Output:</w:t>
      </w:r>
    </w:p>
    <w:p w14:paraId="650D5D36" w14:textId="2A8953EC" w:rsidR="00461E5A" w:rsidRPr="00461E5A" w:rsidRDefault="00461E5A">
      <w:pPr>
        <w:rPr>
          <w:rFonts w:ascii="Times New Roman" w:hAnsi="Times New Roman" w:cs="Times New Roman"/>
          <w:b/>
          <w:bCs/>
        </w:rPr>
      </w:pPr>
      <w:r>
        <w:rPr>
          <w:rFonts w:ascii="Times New Roman" w:hAnsi="Times New Roman" w:cs="Times New Roman"/>
          <w:b/>
          <w:bCs/>
          <w:noProof/>
        </w:rPr>
        <w:lastRenderedPageBreak/>
        <w:drawing>
          <wp:inline distT="0" distB="0" distL="0" distR="0" wp14:anchorId="7165422C" wp14:editId="3879B9C2">
            <wp:extent cx="5943600" cy="3343275"/>
            <wp:effectExtent l="0" t="0" r="0" b="9525"/>
            <wp:docPr id="970059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700594" name="Picture 9700594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432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461E5A" w:rsidRPr="00461E5A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EB6324"/>
    <w:multiLevelType w:val="multilevel"/>
    <w:tmpl w:val="55F05C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23E223F"/>
    <w:multiLevelType w:val="multilevel"/>
    <w:tmpl w:val="1CE6E9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2DA076E"/>
    <w:multiLevelType w:val="hybridMultilevel"/>
    <w:tmpl w:val="AEAC9A7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04295334"/>
    <w:multiLevelType w:val="multilevel"/>
    <w:tmpl w:val="5A5E2E0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053E4985"/>
    <w:multiLevelType w:val="multilevel"/>
    <w:tmpl w:val="89DE89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5937B1A"/>
    <w:multiLevelType w:val="hybridMultilevel"/>
    <w:tmpl w:val="7834011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6" w15:restartNumberingAfterBreak="0">
    <w:nsid w:val="06343575"/>
    <w:multiLevelType w:val="hybridMultilevel"/>
    <w:tmpl w:val="40C2E4E8"/>
    <w:lvl w:ilvl="0" w:tplc="49CC7566">
      <w:start w:val="1"/>
      <w:numFmt w:val="decimal"/>
      <w:lvlText w:val="%1."/>
      <w:lvlJc w:val="left"/>
      <w:pPr>
        <w:ind w:left="720" w:hanging="360"/>
      </w:pPr>
      <w:rPr>
        <w:b w:val="0"/>
        <w:bCs w:val="0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0651762E"/>
    <w:multiLevelType w:val="hybridMultilevel"/>
    <w:tmpl w:val="BBA65AF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06535758"/>
    <w:multiLevelType w:val="multilevel"/>
    <w:tmpl w:val="1BBE959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06870630"/>
    <w:multiLevelType w:val="multilevel"/>
    <w:tmpl w:val="F962EA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081A7420"/>
    <w:multiLevelType w:val="hybridMultilevel"/>
    <w:tmpl w:val="73226914"/>
    <w:lvl w:ilvl="0" w:tplc="9E30432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1016A0A0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AC06D8F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BF64964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EECEE0DC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D6E83CE0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F608000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C09FB2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145EA3C4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856078B"/>
    <w:multiLevelType w:val="multilevel"/>
    <w:tmpl w:val="0F38321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095B1385"/>
    <w:multiLevelType w:val="multilevel"/>
    <w:tmpl w:val="1AAE00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0D6937AB"/>
    <w:multiLevelType w:val="hybridMultilevel"/>
    <w:tmpl w:val="A0707F5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101E1237"/>
    <w:multiLevelType w:val="multilevel"/>
    <w:tmpl w:val="FA22A73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1D6628C"/>
    <w:multiLevelType w:val="multilevel"/>
    <w:tmpl w:val="C7C08F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1E373B4"/>
    <w:multiLevelType w:val="multilevel"/>
    <w:tmpl w:val="2D9630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2E03F24"/>
    <w:multiLevelType w:val="multilevel"/>
    <w:tmpl w:val="004495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134C7EF2"/>
    <w:multiLevelType w:val="multilevel"/>
    <w:tmpl w:val="CF7C66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1441350F"/>
    <w:multiLevelType w:val="multilevel"/>
    <w:tmpl w:val="65F60E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16E57EA8"/>
    <w:multiLevelType w:val="multilevel"/>
    <w:tmpl w:val="A8122D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178A2C2D"/>
    <w:multiLevelType w:val="multilevel"/>
    <w:tmpl w:val="F62EF7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1D79700F"/>
    <w:multiLevelType w:val="hybridMultilevel"/>
    <w:tmpl w:val="126E4694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1DAA4600"/>
    <w:multiLevelType w:val="multilevel"/>
    <w:tmpl w:val="49E066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1FD434B9"/>
    <w:multiLevelType w:val="hybridMultilevel"/>
    <w:tmpl w:val="8BD4A672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22AF5854"/>
    <w:multiLevelType w:val="hybridMultilevel"/>
    <w:tmpl w:val="CB0E4CA4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23DC65C6"/>
    <w:multiLevelType w:val="multilevel"/>
    <w:tmpl w:val="522278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29820CC7"/>
    <w:multiLevelType w:val="multilevel"/>
    <w:tmpl w:val="CD9C58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2B191B94"/>
    <w:multiLevelType w:val="hybridMultilevel"/>
    <w:tmpl w:val="678A948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9" w15:restartNumberingAfterBreak="0">
    <w:nsid w:val="2D80411D"/>
    <w:multiLevelType w:val="multilevel"/>
    <w:tmpl w:val="61CADC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2EA52CD9"/>
    <w:multiLevelType w:val="hybridMultilevel"/>
    <w:tmpl w:val="412A6DF8"/>
    <w:lvl w:ilvl="0" w:tplc="26BC6F64">
      <w:start w:val="1"/>
      <w:numFmt w:val="decimal"/>
      <w:lvlText w:val="(%1)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2FCA1EDD"/>
    <w:multiLevelType w:val="multilevel"/>
    <w:tmpl w:val="6CBA7E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313333D9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315136EC"/>
    <w:multiLevelType w:val="hybridMultilevel"/>
    <w:tmpl w:val="EC34410C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31A94B7E"/>
    <w:multiLevelType w:val="multilevel"/>
    <w:tmpl w:val="D45A0E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349B5651"/>
    <w:multiLevelType w:val="multilevel"/>
    <w:tmpl w:val="6F7A3C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352625FF"/>
    <w:multiLevelType w:val="multilevel"/>
    <w:tmpl w:val="C0EE1D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354722CD"/>
    <w:multiLevelType w:val="multilevel"/>
    <w:tmpl w:val="909411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359554B2"/>
    <w:multiLevelType w:val="multilevel"/>
    <w:tmpl w:val="FE76BF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36F35868"/>
    <w:multiLevelType w:val="multilevel"/>
    <w:tmpl w:val="93B4FA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37074F30"/>
    <w:multiLevelType w:val="multilevel"/>
    <w:tmpl w:val="72BC2F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38234BEE"/>
    <w:multiLevelType w:val="hybridMultilevel"/>
    <w:tmpl w:val="7CBA6820"/>
    <w:lvl w:ilvl="0" w:tplc="04090001">
      <w:start w:val="1"/>
      <w:numFmt w:val="bullet"/>
      <w:lvlText w:val=""/>
      <w:lvlJc w:val="left"/>
      <w:pPr>
        <w:ind w:left="12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2" w15:restartNumberingAfterBreak="0">
    <w:nsid w:val="41232E2B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43167707"/>
    <w:multiLevelType w:val="hybridMultilevel"/>
    <w:tmpl w:val="51C2EF90"/>
    <w:lvl w:ilvl="0" w:tplc="21BEFC9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13E1D6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B0820A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3267A2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98E57F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A6DE18E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184460B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68C1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7B0DAE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44" w15:restartNumberingAfterBreak="0">
    <w:nsid w:val="4A961721"/>
    <w:multiLevelType w:val="multilevel"/>
    <w:tmpl w:val="13BEC1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52415E1D"/>
    <w:multiLevelType w:val="multilevel"/>
    <w:tmpl w:val="78DA9F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55ED2562"/>
    <w:multiLevelType w:val="hybridMultilevel"/>
    <w:tmpl w:val="1C8C931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7" w15:restartNumberingAfterBreak="0">
    <w:nsid w:val="58CF43B0"/>
    <w:multiLevelType w:val="multilevel"/>
    <w:tmpl w:val="0EFAE0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59B42917"/>
    <w:multiLevelType w:val="multilevel"/>
    <w:tmpl w:val="27F8B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59CF2BAB"/>
    <w:multiLevelType w:val="multilevel"/>
    <w:tmpl w:val="F45276F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5A8D1FA7"/>
    <w:multiLevelType w:val="multilevel"/>
    <w:tmpl w:val="218C59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5BAE752A"/>
    <w:multiLevelType w:val="multilevel"/>
    <w:tmpl w:val="4BF8D4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5C655790"/>
    <w:multiLevelType w:val="multilevel"/>
    <w:tmpl w:val="01626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5CC11AAB"/>
    <w:multiLevelType w:val="multilevel"/>
    <w:tmpl w:val="717AC3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4" w15:restartNumberingAfterBreak="0">
    <w:nsid w:val="5EDC71D3"/>
    <w:multiLevelType w:val="multilevel"/>
    <w:tmpl w:val="F852EA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61443B57"/>
    <w:multiLevelType w:val="multilevel"/>
    <w:tmpl w:val="72E666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6" w15:restartNumberingAfterBreak="0">
    <w:nsid w:val="633F43BF"/>
    <w:multiLevelType w:val="multilevel"/>
    <w:tmpl w:val="55728B6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7" w15:restartNumberingAfterBreak="0">
    <w:nsid w:val="69E1331C"/>
    <w:multiLevelType w:val="hybridMultilevel"/>
    <w:tmpl w:val="9DA69302"/>
    <w:lvl w:ilvl="0" w:tplc="4009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6A7E2EAB"/>
    <w:multiLevelType w:val="multilevel"/>
    <w:tmpl w:val="FE5A58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9" w15:restartNumberingAfterBreak="0">
    <w:nsid w:val="6FD752B3"/>
    <w:multiLevelType w:val="multilevel"/>
    <w:tmpl w:val="EA8240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0" w15:restartNumberingAfterBreak="0">
    <w:nsid w:val="70570A73"/>
    <w:multiLevelType w:val="hybridMultilevel"/>
    <w:tmpl w:val="B28C2C14"/>
    <w:lvl w:ilvl="0" w:tplc="0409000F">
      <w:start w:val="1"/>
      <w:numFmt w:val="decimal"/>
      <w:lvlText w:val="%1."/>
      <w:lvlJc w:val="left"/>
      <w:pPr>
        <w:ind w:left="1890" w:hanging="360"/>
      </w:pPr>
      <w:rPr>
        <w:rFonts w:hint="default"/>
      </w:rPr>
    </w:lvl>
    <w:lvl w:ilvl="1" w:tplc="FFFFFFFF" w:tentative="1">
      <w:start w:val="1"/>
      <w:numFmt w:val="bullet"/>
      <w:lvlText w:val="o"/>
      <w:lvlJc w:val="left"/>
      <w:pPr>
        <w:ind w:left="261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333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405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477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549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621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693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7650" w:hanging="360"/>
      </w:pPr>
      <w:rPr>
        <w:rFonts w:ascii="Wingdings" w:hAnsi="Wingdings" w:hint="default"/>
      </w:rPr>
    </w:lvl>
  </w:abstractNum>
  <w:abstractNum w:abstractNumId="61" w15:restartNumberingAfterBreak="0">
    <w:nsid w:val="70997E41"/>
    <w:multiLevelType w:val="multilevel"/>
    <w:tmpl w:val="B05C44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2" w15:restartNumberingAfterBreak="0">
    <w:nsid w:val="72AC00B2"/>
    <w:multiLevelType w:val="multilevel"/>
    <w:tmpl w:val="B3FEAA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3" w15:restartNumberingAfterBreak="0">
    <w:nsid w:val="73585145"/>
    <w:multiLevelType w:val="hybridMultilevel"/>
    <w:tmpl w:val="0DFE39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4" w15:restartNumberingAfterBreak="0">
    <w:nsid w:val="74716FEE"/>
    <w:multiLevelType w:val="hybridMultilevel"/>
    <w:tmpl w:val="A77241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5" w15:restartNumberingAfterBreak="0">
    <w:nsid w:val="7759593E"/>
    <w:multiLevelType w:val="multilevel"/>
    <w:tmpl w:val="BD1ED4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6" w15:restartNumberingAfterBreak="0">
    <w:nsid w:val="780F27C9"/>
    <w:multiLevelType w:val="multilevel"/>
    <w:tmpl w:val="17489A9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7" w15:restartNumberingAfterBreak="0">
    <w:nsid w:val="7C4E1629"/>
    <w:multiLevelType w:val="hybridMultilevel"/>
    <w:tmpl w:val="9F609F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8" w15:restartNumberingAfterBreak="0">
    <w:nsid w:val="7C60333D"/>
    <w:multiLevelType w:val="multilevel"/>
    <w:tmpl w:val="F43E70A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813982620">
    <w:abstractNumId w:val="31"/>
  </w:num>
  <w:num w:numId="2" w16cid:durableId="513803951">
    <w:abstractNumId w:val="4"/>
  </w:num>
  <w:num w:numId="3" w16cid:durableId="375475642">
    <w:abstractNumId w:val="27"/>
  </w:num>
  <w:num w:numId="4" w16cid:durableId="1976179704">
    <w:abstractNumId w:val="43"/>
  </w:num>
  <w:num w:numId="5" w16cid:durableId="594675424">
    <w:abstractNumId w:val="10"/>
  </w:num>
  <w:num w:numId="6" w16cid:durableId="661856763">
    <w:abstractNumId w:val="67"/>
  </w:num>
  <w:num w:numId="7" w16cid:durableId="1887331502">
    <w:abstractNumId w:val="41"/>
  </w:num>
  <w:num w:numId="8" w16cid:durableId="940575771">
    <w:abstractNumId w:val="56"/>
  </w:num>
  <w:num w:numId="9" w16cid:durableId="1219974387">
    <w:abstractNumId w:val="24"/>
  </w:num>
  <w:num w:numId="10" w16cid:durableId="376515746">
    <w:abstractNumId w:val="34"/>
  </w:num>
  <w:num w:numId="11" w16cid:durableId="127822778">
    <w:abstractNumId w:val="5"/>
  </w:num>
  <w:num w:numId="12" w16cid:durableId="2069836280">
    <w:abstractNumId w:val="11"/>
  </w:num>
  <w:num w:numId="13" w16cid:durableId="122695241">
    <w:abstractNumId w:val="54"/>
  </w:num>
  <w:num w:numId="14" w16cid:durableId="1797718909">
    <w:abstractNumId w:val="47"/>
  </w:num>
  <w:num w:numId="15" w16cid:durableId="2094006950">
    <w:abstractNumId w:val="60"/>
  </w:num>
  <w:num w:numId="16" w16cid:durableId="1499924369">
    <w:abstractNumId w:val="26"/>
  </w:num>
  <w:num w:numId="17" w16cid:durableId="1858039849">
    <w:abstractNumId w:val="51"/>
  </w:num>
  <w:num w:numId="18" w16cid:durableId="1173032944">
    <w:abstractNumId w:val="32"/>
  </w:num>
  <w:num w:numId="19" w16cid:durableId="2145808464">
    <w:abstractNumId w:val="35"/>
  </w:num>
  <w:num w:numId="20" w16cid:durableId="1897625164">
    <w:abstractNumId w:val="42"/>
  </w:num>
  <w:num w:numId="21" w16cid:durableId="285163953">
    <w:abstractNumId w:val="63"/>
  </w:num>
  <w:num w:numId="22" w16cid:durableId="1659075505">
    <w:abstractNumId w:val="13"/>
  </w:num>
  <w:num w:numId="23" w16cid:durableId="161822954">
    <w:abstractNumId w:val="53"/>
  </w:num>
  <w:num w:numId="24" w16cid:durableId="1716467112">
    <w:abstractNumId w:val="36"/>
  </w:num>
  <w:num w:numId="25" w16cid:durableId="731580480">
    <w:abstractNumId w:val="20"/>
  </w:num>
  <w:num w:numId="26" w16cid:durableId="474417233">
    <w:abstractNumId w:val="68"/>
  </w:num>
  <w:num w:numId="27" w16cid:durableId="485247552">
    <w:abstractNumId w:val="49"/>
  </w:num>
  <w:num w:numId="28" w16cid:durableId="1097555906">
    <w:abstractNumId w:val="17"/>
  </w:num>
  <w:num w:numId="29" w16cid:durableId="1811749806">
    <w:abstractNumId w:val="59"/>
  </w:num>
  <w:num w:numId="30" w16cid:durableId="1448355815">
    <w:abstractNumId w:val="21"/>
  </w:num>
  <w:num w:numId="31" w16cid:durableId="1150947935">
    <w:abstractNumId w:val="19"/>
  </w:num>
  <w:num w:numId="32" w16cid:durableId="1565794411">
    <w:abstractNumId w:val="61"/>
  </w:num>
  <w:num w:numId="33" w16cid:durableId="55249079">
    <w:abstractNumId w:val="55"/>
  </w:num>
  <w:num w:numId="34" w16cid:durableId="991758619">
    <w:abstractNumId w:val="8"/>
  </w:num>
  <w:num w:numId="35" w16cid:durableId="1520313617">
    <w:abstractNumId w:val="40"/>
  </w:num>
  <w:num w:numId="36" w16cid:durableId="1229923798">
    <w:abstractNumId w:val="29"/>
  </w:num>
  <w:num w:numId="37" w16cid:durableId="1674840944">
    <w:abstractNumId w:val="38"/>
  </w:num>
  <w:num w:numId="38" w16cid:durableId="1875117558">
    <w:abstractNumId w:val="3"/>
  </w:num>
  <w:num w:numId="39" w16cid:durableId="1785229831">
    <w:abstractNumId w:val="12"/>
  </w:num>
  <w:num w:numId="40" w16cid:durableId="766847885">
    <w:abstractNumId w:val="37"/>
  </w:num>
  <w:num w:numId="41" w16cid:durableId="799806498">
    <w:abstractNumId w:val="66"/>
  </w:num>
  <w:num w:numId="42" w16cid:durableId="1111784302">
    <w:abstractNumId w:val="14"/>
  </w:num>
  <w:num w:numId="43" w16cid:durableId="135298974">
    <w:abstractNumId w:val="0"/>
  </w:num>
  <w:num w:numId="44" w16cid:durableId="1754157076">
    <w:abstractNumId w:val="18"/>
  </w:num>
  <w:num w:numId="45" w16cid:durableId="1545605018">
    <w:abstractNumId w:val="52"/>
  </w:num>
  <w:num w:numId="46" w16cid:durableId="344749429">
    <w:abstractNumId w:val="39"/>
  </w:num>
  <w:num w:numId="47" w16cid:durableId="1443114238">
    <w:abstractNumId w:val="58"/>
  </w:num>
  <w:num w:numId="48" w16cid:durableId="78067834">
    <w:abstractNumId w:val="44"/>
  </w:num>
  <w:num w:numId="49" w16cid:durableId="181017899">
    <w:abstractNumId w:val="48"/>
  </w:num>
  <w:num w:numId="50" w16cid:durableId="616453816">
    <w:abstractNumId w:val="62"/>
  </w:num>
  <w:num w:numId="51" w16cid:durableId="1060709834">
    <w:abstractNumId w:val="9"/>
  </w:num>
  <w:num w:numId="52" w16cid:durableId="1352759570">
    <w:abstractNumId w:val="1"/>
  </w:num>
  <w:num w:numId="53" w16cid:durableId="1768042295">
    <w:abstractNumId w:val="50"/>
  </w:num>
  <w:num w:numId="54" w16cid:durableId="1918783968">
    <w:abstractNumId w:val="23"/>
  </w:num>
  <w:num w:numId="55" w16cid:durableId="614288892">
    <w:abstractNumId w:val="45"/>
  </w:num>
  <w:num w:numId="56" w16cid:durableId="1706369632">
    <w:abstractNumId w:val="15"/>
  </w:num>
  <w:num w:numId="57" w16cid:durableId="1615090417">
    <w:abstractNumId w:val="65"/>
  </w:num>
  <w:num w:numId="58" w16cid:durableId="1928689069">
    <w:abstractNumId w:val="30"/>
  </w:num>
  <w:num w:numId="59" w16cid:durableId="2087532798">
    <w:abstractNumId w:val="28"/>
  </w:num>
  <w:num w:numId="60" w16cid:durableId="882985741">
    <w:abstractNumId w:val="64"/>
  </w:num>
  <w:num w:numId="61" w16cid:durableId="7099131">
    <w:abstractNumId w:val="25"/>
  </w:num>
  <w:num w:numId="62" w16cid:durableId="1019548906">
    <w:abstractNumId w:val="6"/>
  </w:num>
  <w:num w:numId="63" w16cid:durableId="452944901">
    <w:abstractNumId w:val="2"/>
  </w:num>
  <w:num w:numId="64" w16cid:durableId="1182821908">
    <w:abstractNumId w:val="57"/>
  </w:num>
  <w:num w:numId="65" w16cid:durableId="281225803">
    <w:abstractNumId w:val="16"/>
  </w:num>
  <w:num w:numId="66" w16cid:durableId="683287767">
    <w:abstractNumId w:val="33"/>
  </w:num>
  <w:num w:numId="67" w16cid:durableId="1723365580">
    <w:abstractNumId w:val="46"/>
  </w:num>
  <w:num w:numId="68" w16cid:durableId="1631402511">
    <w:abstractNumId w:val="22"/>
  </w:num>
  <w:num w:numId="69" w16cid:durableId="114651067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oNotDisplayPageBoundaries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6643C"/>
    <w:rsid w:val="00010FDB"/>
    <w:rsid w:val="0006643C"/>
    <w:rsid w:val="00082001"/>
    <w:rsid w:val="000A092D"/>
    <w:rsid w:val="000F097B"/>
    <w:rsid w:val="001263EA"/>
    <w:rsid w:val="002C567B"/>
    <w:rsid w:val="003103AD"/>
    <w:rsid w:val="003B6B41"/>
    <w:rsid w:val="003C724D"/>
    <w:rsid w:val="004308B1"/>
    <w:rsid w:val="00461E5A"/>
    <w:rsid w:val="004659E1"/>
    <w:rsid w:val="00480562"/>
    <w:rsid w:val="004C7C9F"/>
    <w:rsid w:val="00520B26"/>
    <w:rsid w:val="0054052C"/>
    <w:rsid w:val="0055393E"/>
    <w:rsid w:val="005A4F43"/>
    <w:rsid w:val="005F5629"/>
    <w:rsid w:val="00685977"/>
    <w:rsid w:val="00710FED"/>
    <w:rsid w:val="00745A26"/>
    <w:rsid w:val="0078545A"/>
    <w:rsid w:val="00785484"/>
    <w:rsid w:val="00793917"/>
    <w:rsid w:val="007F7932"/>
    <w:rsid w:val="00820391"/>
    <w:rsid w:val="00870E7D"/>
    <w:rsid w:val="008F643A"/>
    <w:rsid w:val="00910C13"/>
    <w:rsid w:val="00986254"/>
    <w:rsid w:val="009B6541"/>
    <w:rsid w:val="009D04BB"/>
    <w:rsid w:val="00A40669"/>
    <w:rsid w:val="00A46F57"/>
    <w:rsid w:val="00B81B3A"/>
    <w:rsid w:val="00BF22B6"/>
    <w:rsid w:val="00C00635"/>
    <w:rsid w:val="00C024E8"/>
    <w:rsid w:val="00C355CD"/>
    <w:rsid w:val="00C53A60"/>
    <w:rsid w:val="00E225C7"/>
    <w:rsid w:val="00EF5F41"/>
    <w:rsid w:val="00F36BAE"/>
    <w:rsid w:val="00F53B81"/>
    <w:rsid w:val="00F951D3"/>
    <w:rsid w:val="00FA47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06800087"/>
  <w15:chartTrackingRefBased/>
  <w15:docId w15:val="{792D6879-9C38-F948-BFAB-0838C225CC2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6643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06643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06643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unhideWhenUsed/>
    <w:qFormat/>
    <w:rsid w:val="0006643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6643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6643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6643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6643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6643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06643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rsid w:val="0006643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rsid w:val="0006643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6643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6643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6643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6643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6643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6643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6643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6643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6643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6643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6643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6643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6643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6643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6643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6643C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06643C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styleId="HTMLCode">
    <w:name w:val="HTML Code"/>
    <w:basedOn w:val="DefaultParagraphFont"/>
    <w:uiPriority w:val="99"/>
    <w:semiHidden/>
    <w:unhideWhenUsed/>
    <w:rsid w:val="0006643C"/>
    <w:rPr>
      <w:rFonts w:ascii="Courier New" w:eastAsia="Times New Roman" w:hAnsi="Courier New" w:cs="Courier New"/>
      <w:sz w:val="20"/>
      <w:szCs w:val="20"/>
    </w:rPr>
  </w:style>
  <w:style w:type="character" w:styleId="Strong">
    <w:name w:val="Strong"/>
    <w:basedOn w:val="DefaultParagraphFont"/>
    <w:uiPriority w:val="22"/>
    <w:qFormat/>
    <w:rsid w:val="0006643C"/>
    <w:rPr>
      <w:b/>
      <w:bCs/>
    </w:rPr>
  </w:style>
  <w:style w:type="paragraph" w:customStyle="1" w:styleId="p1">
    <w:name w:val="p1"/>
    <w:basedOn w:val="Normal"/>
    <w:rsid w:val="0055393E"/>
    <w:pPr>
      <w:spacing w:after="0" w:line="240" w:lineRule="auto"/>
    </w:pPr>
    <w:rPr>
      <w:rFonts w:ascii="Times New Roman" w:eastAsia="Times New Roman" w:hAnsi="Times New Roman" w:cs="Times New Roman"/>
      <w:color w:val="000000"/>
      <w:kern w:val="0"/>
      <w:sz w:val="18"/>
      <w:szCs w:val="18"/>
      <w14:ligatures w14:val="none"/>
    </w:rPr>
  </w:style>
  <w:style w:type="character" w:customStyle="1" w:styleId="s1">
    <w:name w:val="s1"/>
    <w:basedOn w:val="DefaultParagraphFont"/>
    <w:rsid w:val="0055393E"/>
    <w:rPr>
      <w:rFonts w:ascii="Courier New" w:hAnsi="Courier New" w:cs="Courier New" w:hint="default"/>
      <w:sz w:val="14"/>
      <w:szCs w:val="14"/>
    </w:rPr>
  </w:style>
  <w:style w:type="character" w:customStyle="1" w:styleId="s2">
    <w:name w:val="s2"/>
    <w:basedOn w:val="DefaultParagraphFont"/>
    <w:rsid w:val="0055393E"/>
    <w:rPr>
      <w:rFonts w:ascii="Arial" w:hAnsi="Arial" w:cs="Arial" w:hint="default"/>
      <w:sz w:val="14"/>
      <w:szCs w:val="14"/>
    </w:rPr>
  </w:style>
  <w:style w:type="character" w:customStyle="1" w:styleId="katex-mathml">
    <w:name w:val="katex-mathml"/>
    <w:basedOn w:val="DefaultParagraphFont"/>
    <w:rsid w:val="00F951D3"/>
  </w:style>
  <w:style w:type="character" w:customStyle="1" w:styleId="mopen">
    <w:name w:val="mopen"/>
    <w:basedOn w:val="DefaultParagraphFont"/>
    <w:rsid w:val="00F951D3"/>
  </w:style>
  <w:style w:type="character" w:customStyle="1" w:styleId="mord">
    <w:name w:val="mord"/>
    <w:basedOn w:val="DefaultParagraphFont"/>
    <w:rsid w:val="00F951D3"/>
  </w:style>
  <w:style w:type="character" w:customStyle="1" w:styleId="mpunct">
    <w:name w:val="mpunct"/>
    <w:basedOn w:val="DefaultParagraphFont"/>
    <w:rsid w:val="00F951D3"/>
  </w:style>
  <w:style w:type="character" w:customStyle="1" w:styleId="mclose">
    <w:name w:val="mclose"/>
    <w:basedOn w:val="DefaultParagraphFont"/>
    <w:rsid w:val="00F951D3"/>
  </w:style>
  <w:style w:type="character" w:customStyle="1" w:styleId="mrel">
    <w:name w:val="mrel"/>
    <w:basedOn w:val="DefaultParagraphFont"/>
    <w:rsid w:val="00F951D3"/>
  </w:style>
  <w:style w:type="character" w:customStyle="1" w:styleId="vlist-s">
    <w:name w:val="vlist-s"/>
    <w:basedOn w:val="DefaultParagraphFont"/>
    <w:rsid w:val="00F951D3"/>
  </w:style>
  <w:style w:type="character" w:customStyle="1" w:styleId="mbin">
    <w:name w:val="mbin"/>
    <w:basedOn w:val="DefaultParagraphFont"/>
    <w:rsid w:val="00F951D3"/>
  </w:style>
  <w:style w:type="character" w:customStyle="1" w:styleId="mspace">
    <w:name w:val="mspace"/>
    <w:basedOn w:val="DefaultParagraphFont"/>
    <w:rsid w:val="00F951D3"/>
  </w:style>
  <w:style w:type="character" w:customStyle="1" w:styleId="mop">
    <w:name w:val="mop"/>
    <w:basedOn w:val="DefaultParagraphFont"/>
    <w:rsid w:val="00F951D3"/>
  </w:style>
  <w:style w:type="character" w:styleId="Emphasis">
    <w:name w:val="Emphasis"/>
    <w:basedOn w:val="DefaultParagraphFont"/>
    <w:uiPriority w:val="20"/>
    <w:qFormat/>
    <w:rsid w:val="00710FED"/>
    <w:rPr>
      <w:i/>
      <w:iCs/>
    </w:rPr>
  </w:style>
  <w:style w:type="character" w:customStyle="1" w:styleId="relative">
    <w:name w:val="relative"/>
    <w:basedOn w:val="DefaultParagraphFont"/>
    <w:rsid w:val="000F097B"/>
  </w:style>
  <w:style w:type="paragraph" w:customStyle="1" w:styleId="not-prose">
    <w:name w:val="not-prose"/>
    <w:basedOn w:val="Normal"/>
    <w:rsid w:val="000F097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kern w:val="0"/>
      <w14:ligatures w14:val="none"/>
    </w:rPr>
  </w:style>
  <w:style w:type="character" w:customStyle="1" w:styleId="delimsizing">
    <w:name w:val="delimsizing"/>
    <w:basedOn w:val="DefaultParagraphFont"/>
    <w:rsid w:val="00986254"/>
  </w:style>
  <w:style w:type="table" w:styleId="TableGrid">
    <w:name w:val="Table Grid"/>
    <w:basedOn w:val="TableNormal"/>
    <w:uiPriority w:val="39"/>
    <w:rsid w:val="0079391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923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889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9256945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3440174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970075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4914019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21274130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1278713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6214864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978220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3895678">
          <w:marLeft w:val="403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4528788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27490861">
          <w:marLeft w:val="1166"/>
          <w:marRight w:val="0"/>
          <w:marTop w:val="67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14894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0116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1590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2238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7396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0241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1141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9731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4266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47375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42727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73143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JP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fontTable" Target="fontTable.xml"/><Relationship Id="rId5" Type="http://schemas.openxmlformats.org/officeDocument/2006/relationships/image" Target="media/image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4289</TotalTime>
  <Pages>10</Pages>
  <Words>986</Words>
  <Characters>5242</Characters>
  <Application>Microsoft Office Word</Application>
  <DocSecurity>0</DocSecurity>
  <Lines>294</Lines>
  <Paragraphs>167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 Hua Tsai</dc:creator>
  <cp:keywords/>
  <dc:description/>
  <cp:lastModifiedBy>BEESA VAISHNAVI</cp:lastModifiedBy>
  <cp:revision>31</cp:revision>
  <dcterms:created xsi:type="dcterms:W3CDTF">2025-01-23T22:01:00Z</dcterms:created>
  <dcterms:modified xsi:type="dcterms:W3CDTF">2025-11-13T02:34:00Z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561280fd-3b99-4354-a3f9-33e0dd0806b4</vt:lpwstr>
  </property>
</Properties>
</file>