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Difference Between JPA, Hibernate, and Spring Data JPA</w:t>
      </w:r>
    </w:p>
    <w:p>
      <w:pPr>
        <w:pStyle w:val="Heading1"/>
      </w:pPr>
      <w:r>
        <w:t>Introduction</w:t>
      </w:r>
    </w:p>
    <w:p>
      <w:r>
        <w:t>When learning Java backend development, three names appear very often: JPA, Hibernate, and Spring Data JPA. They are closely related, which can make them confusing at first. Although they work together, each has a different purpose. Understanding the role of each technology helps developers build database-driven applications more effectively.</w:t>
      </w:r>
    </w:p>
    <w:p>
      <w:pPr>
        <w:pStyle w:val="Heading1"/>
      </w:pPr>
      <w:r>
        <w:t>What is JPA?</w:t>
      </w:r>
    </w:p>
    <w:p>
      <w:r>
        <w:t>JPA (Java Persistence API) is a specification that defines a standard way to map Java objects to database tables. It provides a set of interfaces and annotations, but it does not contain the actual implementation. Think of JPA as a rulebook that tells developers and frameworks how persistence should work without deciding how it is implemented.</w:t>
      </w:r>
    </w:p>
    <w:p>
      <w:pPr>
        <w:pStyle w:val="Heading1"/>
      </w:pPr>
      <w:r>
        <w:t>What is Hibernate?</w:t>
      </w:r>
    </w:p>
    <w:p>
      <w:r>
        <w:t>Hibernate is one of the most popular implementations of the JPA specification. It performs the real work of saving, updating, deleting, and retrieving data from the database. Hibernate also offers advanced features such as caching, lazy loading, and automatic schema generation. In simple terms, JPA defines the rules, while Hibernate follows those rules and executes them.</w:t>
      </w:r>
    </w:p>
    <w:p>
      <w:pPr>
        <w:pStyle w:val="Heading1"/>
      </w:pPr>
      <w:r>
        <w:t>What is Spring Data JPA?</w:t>
      </w:r>
    </w:p>
    <w:p>
      <w:r>
        <w:t>Spring Data JPA is a Spring framework project built on top of JPA. It reduces the amount of boilerplate code developers need to write. Instead of creating SQL queries and DAO classes manually, developers can simply create repository interfaces, and Spring Data JPA generates the implementation automatically. This makes application development faster and cleaner.</w:t>
      </w:r>
    </w:p>
    <w:p>
      <w:pPr>
        <w:pStyle w:val="Heading1"/>
      </w:pPr>
      <w:r>
        <w:t>Key Differences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Framework / ORM</w:t>
            </w:r>
          </w:p>
        </w:tc>
        <w:tc>
          <w:tcPr>
            <w:tcW w:type="dxa" w:w="2160"/>
          </w:tcPr>
          <w:p>
            <w:r>
              <w:t>Spring Framework Module</w:t>
            </w:r>
          </w:p>
        </w:tc>
      </w:tr>
      <w:tr>
        <w:tc>
          <w:tcPr>
            <w:tcW w:type="dxa" w:w="2160"/>
          </w:tcPr>
          <w:p>
            <w:r>
              <w:t>Purpose</w:t>
            </w:r>
          </w:p>
        </w:tc>
        <w:tc>
          <w:tcPr>
            <w:tcW w:type="dxa" w:w="2160"/>
          </w:tcPr>
          <w:p>
            <w:r>
              <w:t>Defines persistence standards</w:t>
            </w:r>
          </w:p>
        </w:tc>
        <w:tc>
          <w:tcPr>
            <w:tcW w:type="dxa" w:w="2160"/>
          </w:tcPr>
          <w:p>
            <w:r>
              <w:t>Implements JPA and manages ORM</w:t>
            </w:r>
          </w:p>
        </w:tc>
        <w:tc>
          <w:tcPr>
            <w:tcW w:type="dxa" w:w="2160"/>
          </w:tcPr>
          <w:p>
            <w:r>
              <w:t>Simplifies database access</w:t>
            </w:r>
          </w:p>
        </w:tc>
      </w:tr>
      <w:tr>
        <w:tc>
          <w:tcPr>
            <w:tcW w:type="dxa" w:w="2160"/>
          </w:tcPr>
          <w:p>
            <w:r>
              <w:t>SQL Handling</w:t>
            </w:r>
          </w:p>
        </w:tc>
        <w:tc>
          <w:tcPr>
            <w:tcW w:type="dxa" w:w="2160"/>
          </w:tcPr>
          <w:p>
            <w:r>
              <w:t>No implementation</w:t>
            </w:r>
          </w:p>
        </w:tc>
        <w:tc>
          <w:tcPr>
            <w:tcW w:type="dxa" w:w="2160"/>
          </w:tcPr>
          <w:p>
            <w:r>
              <w:t>Generates SQL</w:t>
            </w:r>
          </w:p>
        </w:tc>
        <w:tc>
          <w:tcPr>
            <w:tcW w:type="dxa" w:w="2160"/>
          </w:tcPr>
          <w:p>
            <w:r>
              <w:t>Uses Hibernate/JPA underneath</w:t>
            </w:r>
          </w:p>
        </w:tc>
      </w:tr>
      <w:tr>
        <w:tc>
          <w:tcPr>
            <w:tcW w:type="dxa" w:w="2160"/>
          </w:tcPr>
          <w:p>
            <w:r>
              <w:t>Dependency</w:t>
            </w:r>
          </w:p>
        </w:tc>
        <w:tc>
          <w:tcPr>
            <w:tcW w:type="dxa" w:w="2160"/>
          </w:tcPr>
          <w:p>
            <w:r>
              <w:t>Needs an implementation</w:t>
            </w:r>
          </w:p>
        </w:tc>
        <w:tc>
          <w:tcPr>
            <w:tcW w:type="dxa" w:w="2160"/>
          </w:tcPr>
          <w:p>
            <w:r>
              <w:t>Can work as JPA provider</w:t>
            </w:r>
          </w:p>
        </w:tc>
        <w:tc>
          <w:tcPr>
            <w:tcW w:type="dxa" w:w="2160"/>
          </w:tcPr>
          <w:p>
            <w:r>
              <w:t>Depends on JPA implementation</w:t>
            </w:r>
          </w:p>
        </w:tc>
      </w:tr>
      <w:tr>
        <w:tc>
          <w:tcPr>
            <w:tcW w:type="dxa" w:w="2160"/>
          </w:tcPr>
          <w:p>
            <w:r>
              <w:t>Coding Effort</w:t>
            </w:r>
          </w:p>
        </w:tc>
        <w:tc>
          <w:tcPr>
            <w:tcW w:type="dxa" w:w="2160"/>
          </w:tcPr>
          <w:p>
            <w:r>
              <w:t>Moderate</w:t>
            </w:r>
          </w:p>
        </w:tc>
        <w:tc>
          <w:tcPr>
            <w:tcW w:type="dxa" w:w="2160"/>
          </w:tcPr>
          <w:p>
            <w:r>
              <w:t>Moderate</w:t>
            </w:r>
          </w:p>
        </w:tc>
        <w:tc>
          <w:tcPr>
            <w:tcW w:type="dxa" w:w="2160"/>
          </w:tcPr>
          <w:p>
            <w:r>
              <w:t>Least</w:t>
            </w:r>
          </w:p>
        </w:tc>
      </w:tr>
    </w:tbl>
    <w:p>
      <w:pPr>
        <w:pStyle w:val="Heading1"/>
      </w:pPr>
      <w:r>
        <w:t>Relationship</w:t>
      </w:r>
    </w:p>
    <w:p>
      <w:r>
        <w:t>The relationship between these technologies can be understood in a simple flow. JPA provides the standard, Hibernate implements that standard, and Spring Data JPA builds on top of JPA to make development easier. In many Spring Boot applications, developers use Spring Data JPA together with Hibernate without writing Hibernate code directly.</w:t>
      </w:r>
    </w:p>
    <w:p>
      <w:pPr>
        <w:pStyle w:val="Heading1"/>
      </w:pPr>
      <w:r>
        <w:t>Real-World Example</w:t>
      </w:r>
    </w:p>
    <w:p>
      <w:r>
        <w:t>Suppose a library management system needs to store books in a database. With JPA, developers define the entity using annotations such as @Entity and @Id. Hibernate converts these Java objects into SQL operations. Spring Data JPA allows the developer to create a BookRepository interface that extends JpaRepository, eliminating the need to write CRUD methods manually.</w:t>
      </w:r>
    </w:p>
    <w:p>
      <w:pPr>
        <w:pStyle w:val="Heading1"/>
      </w:pPr>
      <w:r>
        <w:t>Advantages</w:t>
      </w:r>
    </w:p>
    <w:p>
      <w:r>
        <w:t>JPA provides portability because applications can switch between different JPA providers with minimal changes. Hibernate offers powerful ORM features and excellent performance optimizations. Spring Data JPA improves productivity by reducing repetitive code, making projects easier to maintain and develop.</w:t>
      </w:r>
    </w:p>
    <w:p>
      <w:pPr>
        <w:pStyle w:val="Heading1"/>
      </w:pPr>
      <w:r>
        <w:t>Conclusion</w:t>
      </w:r>
    </w:p>
    <w:p>
      <w:r>
        <w:t>In summary, JPA is the specification, Hibernate is the implementation, and Spring Data JPA is a higher-level framework that simplifies database programming. They are not competitors but complementary technologies. Modern Spring Boot applications commonly use all three together to create efficient, maintainable, and scalable database-driven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