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D8AD8D" w14:textId="77777777" w:rsidR="00797927" w:rsidRDefault="00797927" w:rsidP="00797927">
      <w:pPr>
        <w:jc w:val="both"/>
        <w:rPr>
          <w:b/>
          <w:sz w:val="34"/>
        </w:rPr>
      </w:pPr>
    </w:p>
    <w:p w14:paraId="7808FE62" w14:textId="77777777" w:rsidR="00797927" w:rsidRDefault="00797927" w:rsidP="00797927">
      <w:pPr>
        <w:jc w:val="both"/>
        <w:rPr>
          <w:b/>
          <w:sz w:val="34"/>
        </w:rPr>
      </w:pPr>
    </w:p>
    <w:p w14:paraId="73BE5D88" w14:textId="77777777" w:rsidR="00797927" w:rsidRDefault="00797927" w:rsidP="00797927">
      <w:pPr>
        <w:jc w:val="both"/>
        <w:rPr>
          <w:b/>
          <w:sz w:val="34"/>
        </w:rPr>
      </w:pPr>
    </w:p>
    <w:p w14:paraId="38AAD5C4" w14:textId="77777777" w:rsidR="00797927" w:rsidRDefault="00797927" w:rsidP="00797927">
      <w:pPr>
        <w:jc w:val="both"/>
        <w:rPr>
          <w:b/>
          <w:sz w:val="34"/>
        </w:rPr>
      </w:pPr>
    </w:p>
    <w:p w14:paraId="47377E6B" w14:textId="77777777" w:rsidR="00797927" w:rsidRDefault="00797927" w:rsidP="00797927">
      <w:pPr>
        <w:jc w:val="both"/>
        <w:rPr>
          <w:b/>
          <w:sz w:val="34"/>
        </w:rPr>
      </w:pPr>
    </w:p>
    <w:p w14:paraId="052A3F06" w14:textId="36F99B00" w:rsidR="00BE068B" w:rsidRDefault="00000000" w:rsidP="00797927">
      <w:pPr>
        <w:jc w:val="center"/>
        <w:rPr>
          <w:b/>
          <w:sz w:val="32"/>
          <w:szCs w:val="32"/>
        </w:rPr>
      </w:pPr>
      <w:r w:rsidRPr="00797927">
        <w:rPr>
          <w:b/>
          <w:sz w:val="32"/>
          <w:szCs w:val="32"/>
        </w:rPr>
        <w:t>AI-BASED AUTOMATIC FAQ GENERATION FROM TECHNICAL DOCUMENTS</w:t>
      </w:r>
    </w:p>
    <w:p w14:paraId="137C8305" w14:textId="77777777" w:rsidR="00797927" w:rsidRDefault="00797927" w:rsidP="00797927">
      <w:pPr>
        <w:jc w:val="center"/>
        <w:rPr>
          <w:b/>
          <w:sz w:val="32"/>
          <w:szCs w:val="32"/>
        </w:rPr>
      </w:pPr>
    </w:p>
    <w:p w14:paraId="7FB3A7F4" w14:textId="77777777" w:rsidR="00797927" w:rsidRPr="00797927" w:rsidRDefault="00797927" w:rsidP="00797927">
      <w:pPr>
        <w:jc w:val="center"/>
        <w:rPr>
          <w:sz w:val="32"/>
          <w:szCs w:val="32"/>
        </w:rPr>
      </w:pPr>
    </w:p>
    <w:p w14:paraId="40C075C3" w14:textId="77777777" w:rsidR="00BE068B" w:rsidRPr="00797927" w:rsidRDefault="00000000" w:rsidP="00797927">
      <w:pPr>
        <w:jc w:val="center"/>
        <w:rPr>
          <w:sz w:val="36"/>
          <w:szCs w:val="36"/>
        </w:rPr>
      </w:pPr>
      <w:r w:rsidRPr="00797927">
        <w:rPr>
          <w:b/>
          <w:sz w:val="36"/>
          <w:szCs w:val="36"/>
        </w:rPr>
        <w:t>Research Paper Draft</w:t>
      </w:r>
    </w:p>
    <w:p w14:paraId="3272969A" w14:textId="77777777" w:rsidR="00BE068B" w:rsidRPr="00797927" w:rsidRDefault="00000000" w:rsidP="00797927">
      <w:pPr>
        <w:jc w:val="center"/>
        <w:rPr>
          <w:sz w:val="32"/>
          <w:szCs w:val="32"/>
        </w:rPr>
      </w:pPr>
      <w:r w:rsidRPr="00797927">
        <w:rPr>
          <w:sz w:val="32"/>
          <w:szCs w:val="32"/>
        </w:rPr>
        <w:t>An Intelligent NLP-Based System for Automatically Generating Frequently Asked Questions from Technical Documents</w:t>
      </w:r>
    </w:p>
    <w:p w14:paraId="351B5B1F" w14:textId="77777777" w:rsidR="00797927" w:rsidRDefault="00797927" w:rsidP="00797927">
      <w:pPr>
        <w:jc w:val="center"/>
        <w:rPr>
          <w:sz w:val="24"/>
        </w:rPr>
      </w:pPr>
    </w:p>
    <w:p w14:paraId="71645518" w14:textId="77777777" w:rsidR="00797927" w:rsidRDefault="00797927" w:rsidP="00797927">
      <w:pPr>
        <w:jc w:val="center"/>
      </w:pPr>
    </w:p>
    <w:p w14:paraId="710866D6" w14:textId="77777777" w:rsidR="00BE068B" w:rsidRDefault="00000000" w:rsidP="00797927">
      <w:pPr>
        <w:jc w:val="center"/>
        <w:rPr>
          <w:b/>
          <w:sz w:val="32"/>
          <w:szCs w:val="32"/>
        </w:rPr>
      </w:pPr>
      <w:r w:rsidRPr="00797927">
        <w:rPr>
          <w:b/>
          <w:sz w:val="32"/>
          <w:szCs w:val="32"/>
        </w:rPr>
        <w:t>Group 3</w:t>
      </w:r>
    </w:p>
    <w:p w14:paraId="7668A0D1" w14:textId="1E0DB0BE" w:rsidR="00797927" w:rsidRPr="00797927" w:rsidRDefault="00797927" w:rsidP="00797927">
      <w:pPr>
        <w:jc w:val="center"/>
        <w:rPr>
          <w:sz w:val="32"/>
          <w:szCs w:val="32"/>
        </w:rPr>
      </w:pPr>
      <w:r w:rsidRPr="00797927">
        <w:rPr>
          <w:sz w:val="32"/>
          <w:szCs w:val="32"/>
        </w:rPr>
        <w:t>M. Vaishnavi – 2420030665</w:t>
      </w:r>
    </w:p>
    <w:p w14:paraId="6A5E183A" w14:textId="77777777" w:rsidR="00BE068B" w:rsidRPr="00797927" w:rsidRDefault="00000000" w:rsidP="00797927">
      <w:pPr>
        <w:jc w:val="center"/>
        <w:rPr>
          <w:sz w:val="32"/>
          <w:szCs w:val="32"/>
        </w:rPr>
      </w:pPr>
      <w:r w:rsidRPr="00797927">
        <w:rPr>
          <w:sz w:val="32"/>
          <w:szCs w:val="32"/>
        </w:rPr>
        <w:t>V. Varshita – 2420030230</w:t>
      </w:r>
    </w:p>
    <w:p w14:paraId="088AB126" w14:textId="77777777" w:rsidR="00BE068B" w:rsidRPr="00797927" w:rsidRDefault="00000000" w:rsidP="00797927">
      <w:pPr>
        <w:jc w:val="center"/>
        <w:rPr>
          <w:sz w:val="32"/>
          <w:szCs w:val="32"/>
        </w:rPr>
      </w:pPr>
      <w:proofErr w:type="spellStart"/>
      <w:r w:rsidRPr="00797927">
        <w:rPr>
          <w:sz w:val="32"/>
          <w:szCs w:val="32"/>
        </w:rPr>
        <w:t>Bhashetty</w:t>
      </w:r>
      <w:proofErr w:type="spellEnd"/>
      <w:r w:rsidRPr="00797927">
        <w:rPr>
          <w:sz w:val="32"/>
          <w:szCs w:val="32"/>
        </w:rPr>
        <w:t xml:space="preserve"> Shaanvi – 2420039806</w:t>
      </w:r>
    </w:p>
    <w:p w14:paraId="4BBAA671" w14:textId="3D8D3704" w:rsidR="00BE068B" w:rsidRPr="00797927" w:rsidRDefault="00BE068B" w:rsidP="00797927">
      <w:pPr>
        <w:rPr>
          <w:sz w:val="32"/>
          <w:szCs w:val="32"/>
        </w:rPr>
      </w:pPr>
    </w:p>
    <w:p w14:paraId="52901A43" w14:textId="77777777" w:rsidR="00BE068B" w:rsidRPr="00797927" w:rsidRDefault="00000000" w:rsidP="00797927">
      <w:pPr>
        <w:jc w:val="both"/>
        <w:rPr>
          <w:sz w:val="32"/>
          <w:szCs w:val="32"/>
        </w:rPr>
      </w:pPr>
      <w:r w:rsidRPr="00797927">
        <w:rPr>
          <w:sz w:val="32"/>
          <w:szCs w:val="32"/>
        </w:rPr>
        <w:br w:type="page"/>
      </w:r>
    </w:p>
    <w:p w14:paraId="7D4C54AD"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lastRenderedPageBreak/>
        <w:t>Abstract</w:t>
      </w:r>
    </w:p>
    <w:p w14:paraId="745976F7"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 xml:space="preserve">Technical documents such as programming documentation, machine learning documentation, API documentation, and product manuals often contain large amounts of information presented in dense and difficult-to-navigate formats. Users may spend considerable time searching for specific information, while manually preparing Frequently Asked Questions (FAQs) from such documents is time-consuming and </w:t>
      </w:r>
      <w:proofErr w:type="gramStart"/>
      <w:r w:rsidRPr="00797927">
        <w:rPr>
          <w:rFonts w:asciiTheme="majorBidi" w:hAnsiTheme="majorBidi" w:cstheme="majorBidi"/>
          <w:sz w:val="30"/>
          <w:szCs w:val="30"/>
        </w:rPr>
        <w:t>resource-intensive</w:t>
      </w:r>
      <w:proofErr w:type="gramEnd"/>
      <w:r w:rsidRPr="00797927">
        <w:rPr>
          <w:rFonts w:asciiTheme="majorBidi" w:hAnsiTheme="majorBidi" w:cstheme="majorBidi"/>
          <w:sz w:val="30"/>
          <w:szCs w:val="30"/>
        </w:rPr>
        <w:t xml:space="preserve">. This project proposes an AI-based system for automatically generating contextual question-answer pairs from technical documents. The proposed system accepts PDF, DOCX, and TXT files, extracts and preprocesses their text, performs sentence segmentation and text chunking, and uses a T5 Transformer model to generate relevant FAQs. The generated FAQs are organized into a searchable knowledge base and presented through a user-friendly web application. The application supports FAQ search, viewing, copying, feedback, and export. The project aims to reduce manual effort and improve access to information contained in lengthy technical documents. Performance evaluation is planned </w:t>
      </w:r>
      <w:proofErr w:type="gramStart"/>
      <w:r w:rsidRPr="00797927">
        <w:rPr>
          <w:rFonts w:asciiTheme="majorBidi" w:hAnsiTheme="majorBidi" w:cstheme="majorBidi"/>
          <w:sz w:val="30"/>
          <w:szCs w:val="30"/>
        </w:rPr>
        <w:t>using</w:t>
      </w:r>
      <w:proofErr w:type="gramEnd"/>
      <w:r w:rsidRPr="00797927">
        <w:rPr>
          <w:rFonts w:asciiTheme="majorBidi" w:hAnsiTheme="majorBidi" w:cstheme="majorBidi"/>
          <w:sz w:val="30"/>
          <w:szCs w:val="30"/>
        </w:rPr>
        <w:t xml:space="preserve"> text-generation and usability-oriented measures; numerical performance values will be reported after experimental testing.</w:t>
      </w:r>
    </w:p>
    <w:p w14:paraId="2735E72E"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 Introduction</w:t>
      </w:r>
    </w:p>
    <w:p w14:paraId="59F29684"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Technical documentation is an important source of knowledge for software developers, students, researchers, technical teams, and other users. However, technical documents can be lengthy, dense, and difficult to search manually. Finding an answer to a particular question may require reading multiple sections of a document.</w:t>
      </w:r>
      <w:r w:rsidRPr="00797927">
        <w:rPr>
          <w:rFonts w:asciiTheme="majorBidi" w:hAnsiTheme="majorBidi" w:cstheme="majorBidi"/>
          <w:sz w:val="30"/>
          <w:szCs w:val="30"/>
        </w:rPr>
        <w:br/>
        <w:t>Frequently Asked Questions provide a concise way of presenting commonly required information. Traditional FAQ creation generally depends on human authors who read documents, identify important information, formulate questions, and write corresponding answers. This process requires significant time and effort and may need to be repeated when documentation changes.</w:t>
      </w:r>
      <w:r w:rsidRPr="00797927">
        <w:rPr>
          <w:rFonts w:asciiTheme="majorBidi" w:hAnsiTheme="majorBidi" w:cstheme="majorBidi"/>
          <w:sz w:val="30"/>
          <w:szCs w:val="30"/>
        </w:rPr>
        <w:br/>
        <w:t>The proposed project addresses this problem by applying Natural Language Processing (NLP) and a T5 Transformer model to automatically generate question-answer pairs from technical documents. The generated FAQs can then be searched and accessed through a web application.</w:t>
      </w:r>
    </w:p>
    <w:p w14:paraId="4A8538BE"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lastRenderedPageBreak/>
        <w:t>2. Problem Statement</w:t>
      </w:r>
    </w:p>
    <w:p w14:paraId="73DEB559"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 xml:space="preserve">Technical documents are often lengthy and information-dense, making it difficult for users to quickly locate relevant information. Existing keyword-based retrieval approaches primarily depend on matching user queries with words in documents and may provide limited contextual understanding. Manual FAQ creation is also time-consuming and </w:t>
      </w:r>
      <w:proofErr w:type="gramStart"/>
      <w:r w:rsidRPr="00797927">
        <w:rPr>
          <w:rFonts w:asciiTheme="majorBidi" w:hAnsiTheme="majorBidi" w:cstheme="majorBidi"/>
          <w:sz w:val="30"/>
          <w:szCs w:val="30"/>
        </w:rPr>
        <w:t>resource-intensive</w:t>
      </w:r>
      <w:proofErr w:type="gramEnd"/>
      <w:r w:rsidRPr="00797927">
        <w:rPr>
          <w:rFonts w:asciiTheme="majorBidi" w:hAnsiTheme="majorBidi" w:cstheme="majorBidi"/>
          <w:sz w:val="30"/>
          <w:szCs w:val="30"/>
        </w:rPr>
        <w:t>. Therefore, there is a need for an automated system that can understand document context and generate meaningful, contextual FAQs.</w:t>
      </w:r>
    </w:p>
    <w:p w14:paraId="41E01FDA"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3. Objectives</w:t>
      </w:r>
    </w:p>
    <w:p w14:paraId="4E32C616"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The main objectives are to develop an automatic FAQ generation system using a T5 Transformer; support PDF, DOCX, and TXT documents; extract and process important textual context; generate relevant question-answer pairs; provide a user-friendly web interface; support search, filtering, copying, feedback, and export; and reduce the manual time and effort required to prepare FAQs.</w:t>
      </w:r>
    </w:p>
    <w:p w14:paraId="0CE6164F"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4. Research Gap</w:t>
      </w:r>
    </w:p>
    <w:p w14:paraId="71F27FC8"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Keyword-based search can retrieve information based on matching terms but does not inherently generate new contextual questions and answers. Manual FAQ creation requires human effort and does not scale efficiently when documents are lengthy or frequently updated. The proposed approach focuses on generative FAQ creation using a text-to-text Transformer model rather than only retrieving existing text.</w:t>
      </w:r>
    </w:p>
    <w:p w14:paraId="7F1D0680"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5. Proposed System</w:t>
      </w:r>
    </w:p>
    <w:p w14:paraId="178F5D74"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 xml:space="preserve">The proposed system converts technical documents into structured, searchable FAQs. A user uploads a PDF, DOCX, or TXT document through the web application. The document is processed to extract usable text. The extracted content is cleaned and divided into sentences and manageable chunks. These chunks are supplied to the T5 Transformer, which performs text-to-text generation to produce question-answer pairs. The generated FAQs are post-processed and organized into a searchable FAQ knowledge base. The web application then </w:t>
      </w:r>
      <w:r w:rsidRPr="00797927">
        <w:rPr>
          <w:rFonts w:asciiTheme="majorBidi" w:hAnsiTheme="majorBidi" w:cstheme="majorBidi"/>
          <w:sz w:val="30"/>
          <w:szCs w:val="30"/>
        </w:rPr>
        <w:lastRenderedPageBreak/>
        <w:t>allows users to search, view, copy, provide feedback on, and export the generated FAQs.</w:t>
      </w:r>
    </w:p>
    <w:p w14:paraId="7200F5D7"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6. Methodology</w:t>
      </w:r>
    </w:p>
    <w:p w14:paraId="29E43CFB"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Document Upload: </w:t>
      </w:r>
      <w:r w:rsidRPr="00797927">
        <w:rPr>
          <w:rFonts w:asciiTheme="majorBidi" w:hAnsiTheme="majorBidi" w:cstheme="majorBidi"/>
          <w:sz w:val="30"/>
          <w:szCs w:val="30"/>
        </w:rPr>
        <w:t>The user uploads a technical document in PDF, DOCX, or TXT format.</w:t>
      </w:r>
    </w:p>
    <w:p w14:paraId="34043709"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File Type Detection: </w:t>
      </w:r>
      <w:r w:rsidRPr="00797927">
        <w:rPr>
          <w:rFonts w:asciiTheme="majorBidi" w:hAnsiTheme="majorBidi" w:cstheme="majorBidi"/>
          <w:sz w:val="30"/>
          <w:szCs w:val="30"/>
        </w:rPr>
        <w:t>The system identifies the uploaded format and selects the corresponding processing approach.</w:t>
      </w:r>
    </w:p>
    <w:p w14:paraId="20C0238C"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Text Extraction: </w:t>
      </w:r>
      <w:r w:rsidRPr="00797927">
        <w:rPr>
          <w:rFonts w:asciiTheme="majorBidi" w:hAnsiTheme="majorBidi" w:cstheme="majorBidi"/>
          <w:sz w:val="30"/>
          <w:szCs w:val="30"/>
        </w:rPr>
        <w:t>Readable textual content is extracted from the uploaded document.</w:t>
      </w:r>
    </w:p>
    <w:p w14:paraId="06206C15"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Text Cleaning and Preprocessing: </w:t>
      </w:r>
      <w:r w:rsidRPr="00797927">
        <w:rPr>
          <w:rFonts w:asciiTheme="majorBidi" w:hAnsiTheme="majorBidi" w:cstheme="majorBidi"/>
          <w:sz w:val="30"/>
          <w:szCs w:val="30"/>
        </w:rPr>
        <w:t>Unnecessary spaces, formatting noise, and irrelevant textual elements are cleaned or normalized.</w:t>
      </w:r>
    </w:p>
    <w:p w14:paraId="24DF1A47"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Sentence Segmentation: </w:t>
      </w:r>
      <w:r w:rsidRPr="00797927">
        <w:rPr>
          <w:rFonts w:asciiTheme="majorBidi" w:hAnsiTheme="majorBidi" w:cstheme="majorBidi"/>
          <w:sz w:val="30"/>
          <w:szCs w:val="30"/>
        </w:rPr>
        <w:t>The processed text is divided into meaningful sentences.</w:t>
      </w:r>
    </w:p>
    <w:p w14:paraId="1DFFD58F"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Text Chunking: </w:t>
      </w:r>
      <w:r w:rsidRPr="00797927">
        <w:rPr>
          <w:rFonts w:asciiTheme="majorBidi" w:hAnsiTheme="majorBidi" w:cstheme="majorBidi"/>
          <w:sz w:val="30"/>
          <w:szCs w:val="30"/>
        </w:rPr>
        <w:t>Large documents are divided into smaller manageable chunks for efficient context processing.</w:t>
      </w:r>
    </w:p>
    <w:p w14:paraId="7AB09887"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T5 Transformer Processing: </w:t>
      </w:r>
      <w:r w:rsidRPr="00797927">
        <w:rPr>
          <w:rFonts w:asciiTheme="majorBidi" w:hAnsiTheme="majorBidi" w:cstheme="majorBidi"/>
          <w:sz w:val="30"/>
          <w:szCs w:val="30"/>
        </w:rPr>
        <w:t>The T5 model uses supplied context to perform text-to-text generation and produce question-answer pairs.</w:t>
      </w:r>
    </w:p>
    <w:p w14:paraId="63D85B1E"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FAQ Post-processing: </w:t>
      </w:r>
      <w:r w:rsidRPr="00797927">
        <w:rPr>
          <w:rFonts w:asciiTheme="majorBidi" w:hAnsiTheme="majorBidi" w:cstheme="majorBidi"/>
          <w:sz w:val="30"/>
          <w:szCs w:val="30"/>
        </w:rPr>
        <w:t>Generated pairs are formatted, organized, and prepared for presentation.</w:t>
      </w:r>
    </w:p>
    <w:p w14:paraId="7E2C7346"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FAQ Storage: </w:t>
      </w:r>
      <w:r w:rsidRPr="00797927">
        <w:rPr>
          <w:rFonts w:asciiTheme="majorBidi" w:hAnsiTheme="majorBidi" w:cstheme="majorBidi"/>
          <w:sz w:val="30"/>
          <w:szCs w:val="30"/>
        </w:rPr>
        <w:t>Generated FAQs are organized in a searchable knowledge base.</w:t>
      </w:r>
    </w:p>
    <w:p w14:paraId="0A4F3B6B" w14:textId="77777777" w:rsidR="00BE068B" w:rsidRPr="00797927" w:rsidRDefault="00000000" w:rsidP="00797927">
      <w:pPr>
        <w:spacing w:after="80"/>
        <w:jc w:val="both"/>
        <w:rPr>
          <w:rFonts w:asciiTheme="majorBidi" w:hAnsiTheme="majorBidi" w:cstheme="majorBidi"/>
          <w:sz w:val="30"/>
          <w:szCs w:val="30"/>
        </w:rPr>
      </w:pPr>
      <w:r w:rsidRPr="00797927">
        <w:rPr>
          <w:rFonts w:asciiTheme="majorBidi" w:hAnsiTheme="majorBidi" w:cstheme="majorBidi"/>
          <w:b/>
          <w:sz w:val="30"/>
          <w:szCs w:val="30"/>
        </w:rPr>
        <w:t xml:space="preserve">Web Application: </w:t>
      </w:r>
      <w:r w:rsidRPr="00797927">
        <w:rPr>
          <w:rFonts w:asciiTheme="majorBidi" w:hAnsiTheme="majorBidi" w:cstheme="majorBidi"/>
          <w:sz w:val="30"/>
          <w:szCs w:val="30"/>
        </w:rPr>
        <w:t>Users can search, filter, view, copy, provide feedback, and export FAQs.</w:t>
      </w:r>
    </w:p>
    <w:p w14:paraId="1CA73C6F"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7. System Design</w:t>
      </w:r>
    </w:p>
    <w:p w14:paraId="56C62984"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 xml:space="preserve">The system follows a layered architecture consisting of the user interface, application/API layer, document-processing and NLP layer, generative AI layer, and FAQ knowledge layer. The frontend provides the interaction environment for uploading documents and accessing FAQs. The backend/API layer coordinates processing. The document-processing layer performs file handling, text extraction, cleaning, sentence segmentation, and chunking. The T5 Transformer performs generative question-answer creation. The resulting FAQs are organized in a </w:t>
      </w:r>
      <w:r w:rsidRPr="00797927">
        <w:rPr>
          <w:rFonts w:asciiTheme="majorBidi" w:hAnsiTheme="majorBidi" w:cstheme="majorBidi"/>
          <w:sz w:val="30"/>
          <w:szCs w:val="30"/>
        </w:rPr>
        <w:lastRenderedPageBreak/>
        <w:t>searchable knowledge base and returned to the user interface for search, viewing, feedback, and export.</w:t>
      </w:r>
    </w:p>
    <w:p w14:paraId="0B3399D4"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User: uploads technical documents and accesses generated FAQs.</w:t>
      </w:r>
    </w:p>
    <w:p w14:paraId="55A10A91"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Frontend Web Application: provides upload, search, display, feedback, analytics, and export interfaces.</w:t>
      </w:r>
    </w:p>
    <w:p w14:paraId="1E1F517E"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Backend/API Layer: coordinates document processing and communication with AI components.</w:t>
      </w:r>
    </w:p>
    <w:p w14:paraId="32860912"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Document Processing Module: performs extraction, cleaning, segmentation, and chunking.</w:t>
      </w:r>
    </w:p>
    <w:p w14:paraId="5B16B727"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 xml:space="preserve">T5 </w:t>
      </w:r>
      <w:proofErr w:type="gramStart"/>
      <w:r w:rsidRPr="00797927">
        <w:rPr>
          <w:rFonts w:asciiTheme="majorBidi" w:hAnsiTheme="majorBidi" w:cstheme="majorBidi"/>
          <w:sz w:val="30"/>
          <w:szCs w:val="30"/>
        </w:rPr>
        <w:t>Transformer:</w:t>
      </w:r>
      <w:proofErr w:type="gramEnd"/>
      <w:r w:rsidRPr="00797927">
        <w:rPr>
          <w:rFonts w:asciiTheme="majorBidi" w:hAnsiTheme="majorBidi" w:cstheme="majorBidi"/>
          <w:sz w:val="30"/>
          <w:szCs w:val="30"/>
        </w:rPr>
        <w:t xml:space="preserve"> generates contextual question-answer pairs.</w:t>
      </w:r>
    </w:p>
    <w:p w14:paraId="117D352D"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FAQ Knowledge Base: stores generated questions, answers, categories, source documents, and metadata.</w:t>
      </w:r>
    </w:p>
    <w:p w14:paraId="0B6DC94E"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8. Modern Tools and Technologies</w:t>
      </w:r>
    </w:p>
    <w:tbl>
      <w:tblPr>
        <w:tblStyle w:val="TableGrid"/>
        <w:tblW w:w="0" w:type="auto"/>
        <w:tblLook w:val="04A0" w:firstRow="1" w:lastRow="0" w:firstColumn="1" w:lastColumn="0" w:noHBand="0" w:noVBand="1"/>
      </w:tblPr>
      <w:tblGrid>
        <w:gridCol w:w="3312"/>
        <w:gridCol w:w="3312"/>
        <w:gridCol w:w="3312"/>
      </w:tblGrid>
      <w:tr w:rsidR="00BE068B" w:rsidRPr="00797927" w14:paraId="683294A8" w14:textId="77777777">
        <w:tc>
          <w:tcPr>
            <w:tcW w:w="3312" w:type="dxa"/>
          </w:tcPr>
          <w:p w14:paraId="0DD07388"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Category</w:t>
            </w:r>
          </w:p>
        </w:tc>
        <w:tc>
          <w:tcPr>
            <w:tcW w:w="3312" w:type="dxa"/>
          </w:tcPr>
          <w:p w14:paraId="10ECD2BE"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Technology / Tool</w:t>
            </w:r>
          </w:p>
        </w:tc>
        <w:tc>
          <w:tcPr>
            <w:tcW w:w="3312" w:type="dxa"/>
          </w:tcPr>
          <w:p w14:paraId="685D8E8D"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Purpose</w:t>
            </w:r>
          </w:p>
        </w:tc>
      </w:tr>
      <w:tr w:rsidR="00BE068B" w:rsidRPr="00797927" w14:paraId="72256E57" w14:textId="77777777">
        <w:tc>
          <w:tcPr>
            <w:tcW w:w="3312" w:type="dxa"/>
          </w:tcPr>
          <w:p w14:paraId="777DDE46"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AI/NLP</w:t>
            </w:r>
          </w:p>
        </w:tc>
        <w:tc>
          <w:tcPr>
            <w:tcW w:w="3312" w:type="dxa"/>
          </w:tcPr>
          <w:p w14:paraId="32C51D30"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T5 Transformer</w:t>
            </w:r>
          </w:p>
        </w:tc>
        <w:tc>
          <w:tcPr>
            <w:tcW w:w="3312" w:type="dxa"/>
          </w:tcPr>
          <w:p w14:paraId="4EFD9AB8"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Question-answer generation</w:t>
            </w:r>
          </w:p>
        </w:tc>
      </w:tr>
      <w:tr w:rsidR="00BE068B" w:rsidRPr="00797927" w14:paraId="46E54294" w14:textId="77777777">
        <w:tc>
          <w:tcPr>
            <w:tcW w:w="3312" w:type="dxa"/>
          </w:tcPr>
          <w:p w14:paraId="2106F638"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AI/NLP</w:t>
            </w:r>
          </w:p>
        </w:tc>
        <w:tc>
          <w:tcPr>
            <w:tcW w:w="3312" w:type="dxa"/>
          </w:tcPr>
          <w:p w14:paraId="23208A80"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NLP preprocessing</w:t>
            </w:r>
          </w:p>
        </w:tc>
        <w:tc>
          <w:tcPr>
            <w:tcW w:w="3312" w:type="dxa"/>
          </w:tcPr>
          <w:p w14:paraId="326E2745"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Cleaning, segmentation, context preparation</w:t>
            </w:r>
          </w:p>
        </w:tc>
      </w:tr>
      <w:tr w:rsidR="00BE068B" w:rsidRPr="00797927" w14:paraId="3A325462" w14:textId="77777777">
        <w:tc>
          <w:tcPr>
            <w:tcW w:w="3312" w:type="dxa"/>
          </w:tcPr>
          <w:p w14:paraId="643810AA"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Frontend</w:t>
            </w:r>
          </w:p>
        </w:tc>
        <w:tc>
          <w:tcPr>
            <w:tcW w:w="3312" w:type="dxa"/>
          </w:tcPr>
          <w:p w14:paraId="55E42EFC"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React.js + Vite</w:t>
            </w:r>
          </w:p>
        </w:tc>
        <w:tc>
          <w:tcPr>
            <w:tcW w:w="3312" w:type="dxa"/>
          </w:tcPr>
          <w:p w14:paraId="2DEB6299"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Interactive web application</w:t>
            </w:r>
          </w:p>
        </w:tc>
      </w:tr>
      <w:tr w:rsidR="00BE068B" w:rsidRPr="00797927" w14:paraId="6AD5E9AA" w14:textId="77777777">
        <w:tc>
          <w:tcPr>
            <w:tcW w:w="3312" w:type="dxa"/>
          </w:tcPr>
          <w:p w14:paraId="37DC1469"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Web</w:t>
            </w:r>
          </w:p>
        </w:tc>
        <w:tc>
          <w:tcPr>
            <w:tcW w:w="3312" w:type="dxa"/>
          </w:tcPr>
          <w:p w14:paraId="1107CDB3"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HTML5, CSS3, JavaScript</w:t>
            </w:r>
          </w:p>
        </w:tc>
        <w:tc>
          <w:tcPr>
            <w:tcW w:w="3312" w:type="dxa"/>
          </w:tcPr>
          <w:p w14:paraId="736AFF6D"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Structure, styling, interaction</w:t>
            </w:r>
          </w:p>
        </w:tc>
      </w:tr>
      <w:tr w:rsidR="00BE068B" w:rsidRPr="00797927" w14:paraId="5EE7B29E" w14:textId="77777777">
        <w:tc>
          <w:tcPr>
            <w:tcW w:w="3312" w:type="dxa"/>
          </w:tcPr>
          <w:p w14:paraId="2B71FC58"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Backend</w:t>
            </w:r>
          </w:p>
        </w:tc>
        <w:tc>
          <w:tcPr>
            <w:tcW w:w="3312" w:type="dxa"/>
          </w:tcPr>
          <w:p w14:paraId="4EEA90DD"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Python / REST API</w:t>
            </w:r>
          </w:p>
        </w:tc>
        <w:tc>
          <w:tcPr>
            <w:tcW w:w="3312" w:type="dxa"/>
          </w:tcPr>
          <w:p w14:paraId="17C44069"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Processing and communication</w:t>
            </w:r>
          </w:p>
        </w:tc>
      </w:tr>
      <w:tr w:rsidR="00BE068B" w:rsidRPr="00797927" w14:paraId="07A82F24" w14:textId="77777777">
        <w:tc>
          <w:tcPr>
            <w:tcW w:w="3312" w:type="dxa"/>
          </w:tcPr>
          <w:p w14:paraId="79BC3342"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Development</w:t>
            </w:r>
          </w:p>
        </w:tc>
        <w:tc>
          <w:tcPr>
            <w:tcW w:w="3312" w:type="dxa"/>
          </w:tcPr>
          <w:p w14:paraId="44075F57"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VS Code</w:t>
            </w:r>
          </w:p>
        </w:tc>
        <w:tc>
          <w:tcPr>
            <w:tcW w:w="3312" w:type="dxa"/>
          </w:tcPr>
          <w:p w14:paraId="69E169E4"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Project development</w:t>
            </w:r>
          </w:p>
        </w:tc>
      </w:tr>
      <w:tr w:rsidR="00BE068B" w:rsidRPr="00797927" w14:paraId="001F8A3F" w14:textId="77777777">
        <w:tc>
          <w:tcPr>
            <w:tcW w:w="3312" w:type="dxa"/>
          </w:tcPr>
          <w:p w14:paraId="5A252D5A"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Version Control</w:t>
            </w:r>
          </w:p>
        </w:tc>
        <w:tc>
          <w:tcPr>
            <w:tcW w:w="3312" w:type="dxa"/>
          </w:tcPr>
          <w:p w14:paraId="5F49B527"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Git / GitHub</w:t>
            </w:r>
          </w:p>
        </w:tc>
        <w:tc>
          <w:tcPr>
            <w:tcW w:w="3312" w:type="dxa"/>
          </w:tcPr>
          <w:p w14:paraId="29B782BE"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Source-code versioning</w:t>
            </w:r>
          </w:p>
        </w:tc>
      </w:tr>
    </w:tbl>
    <w:p w14:paraId="5507307C"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9. Implementation</w:t>
      </w:r>
    </w:p>
    <w:p w14:paraId="0FDBD53A"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A web-based frontend has been developed to provide a structured interface for the FAQ-generation workflow. The interface includes a dashboard, document upload area, processing workflow, FAQ library, analytics, settings, and help sections. The upload interface is designed to support PDF, DOCX, and TXT inputs.</w:t>
      </w:r>
    </w:p>
    <w:p w14:paraId="7F8FBB34"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lastRenderedPageBreak/>
        <w:t>The FAQ interface provides search and category filtering, FAQ viewing, answer copying, positive and negative feedback, and export functionality. The processing interface represents the stages involved in transforming an uploaded document into generated FAQs. The project architecture is prepared for integration of the Python backend and T5-based generation pipeline.</w:t>
      </w:r>
    </w:p>
    <w:p w14:paraId="480DAF61"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At the current Review-2 stage, the frontend workflow and user-facing functionality are available for demonstration. Actual model-generated performance should be reported only after the T5 backend and evaluation experiments have been executed on the selected dataset.</w:t>
      </w:r>
    </w:p>
    <w:p w14:paraId="500DEEE2"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10. Dataset and Input Resources</w:t>
      </w:r>
    </w:p>
    <w:p w14:paraId="41923B5A"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Python Documentation</w:t>
      </w:r>
    </w:p>
    <w:p w14:paraId="21FBD113"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Java Documentation</w:t>
      </w:r>
    </w:p>
    <w:p w14:paraId="54909686"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TensorFlow Documentation</w:t>
      </w:r>
    </w:p>
    <w:p w14:paraId="49EB7D9A"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User-uploaded Technical Documents (PDF/DOCX/TXT)</w:t>
      </w:r>
    </w:p>
    <w:p w14:paraId="6A3E5E80"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11. Results</w:t>
      </w:r>
    </w:p>
    <w:p w14:paraId="75BC415E"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The proposed application is designed to transform lengthy technical documents into a structured FAQ format. The implemented interface demonstrates the user-facing workflow including document upload, processing status, FAQ library access, search and filtering, answer copying, feedback, analytics, and export.</w:t>
      </w:r>
    </w:p>
    <w:p w14:paraId="5224B06E"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Final experimental results will be added after running the T5 generation pipeline on the selected technical-document dataset. The final paper should include representative generated questions and answers together with quantitative and human-evaluation results. Numerical values are intentionally not reported in this Review-2 draft because they have not yet been experimentally measured.</w:t>
      </w:r>
    </w:p>
    <w:p w14:paraId="64913A69"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12. Performance Evaluation</w:t>
      </w:r>
    </w:p>
    <w:p w14:paraId="327AAECE"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Performance evaluation will consider the quality of generated FAQs as well as system efficiency and usability. The original project identifies Accuracy as an evaluation objective. For a generative FAQ system, additional measures can provide a broader assessment.</w:t>
      </w:r>
    </w:p>
    <w:tbl>
      <w:tblPr>
        <w:tblStyle w:val="TableGrid"/>
        <w:tblW w:w="0" w:type="auto"/>
        <w:tblLook w:val="04A0" w:firstRow="1" w:lastRow="0" w:firstColumn="1" w:lastColumn="0" w:noHBand="0" w:noVBand="1"/>
      </w:tblPr>
      <w:tblGrid>
        <w:gridCol w:w="3312"/>
        <w:gridCol w:w="3312"/>
        <w:gridCol w:w="3312"/>
      </w:tblGrid>
      <w:tr w:rsidR="00BE068B" w:rsidRPr="00797927" w14:paraId="28BA6616" w14:textId="77777777">
        <w:tc>
          <w:tcPr>
            <w:tcW w:w="3312" w:type="dxa"/>
          </w:tcPr>
          <w:p w14:paraId="2790D474"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lastRenderedPageBreak/>
              <w:t>Metric</w:t>
            </w:r>
          </w:p>
        </w:tc>
        <w:tc>
          <w:tcPr>
            <w:tcW w:w="3312" w:type="dxa"/>
          </w:tcPr>
          <w:p w14:paraId="7A3321C8"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Purpose</w:t>
            </w:r>
          </w:p>
        </w:tc>
        <w:tc>
          <w:tcPr>
            <w:tcW w:w="3312" w:type="dxa"/>
          </w:tcPr>
          <w:p w14:paraId="16A3E5FA"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Status</w:t>
            </w:r>
          </w:p>
        </w:tc>
      </w:tr>
      <w:tr w:rsidR="00BE068B" w:rsidRPr="00797927" w14:paraId="452D90E1" w14:textId="77777777">
        <w:tc>
          <w:tcPr>
            <w:tcW w:w="3312" w:type="dxa"/>
          </w:tcPr>
          <w:p w14:paraId="11EB31A9"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Accuracy</w:t>
            </w:r>
          </w:p>
        </w:tc>
        <w:tc>
          <w:tcPr>
            <w:tcW w:w="3312" w:type="dxa"/>
          </w:tcPr>
          <w:p w14:paraId="06DCE7CE"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Correctness of generated FAQ content</w:t>
            </w:r>
          </w:p>
        </w:tc>
        <w:tc>
          <w:tcPr>
            <w:tcW w:w="3312" w:type="dxa"/>
          </w:tcPr>
          <w:p w14:paraId="63B58148"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measured</w:t>
            </w:r>
          </w:p>
        </w:tc>
      </w:tr>
      <w:tr w:rsidR="00BE068B" w:rsidRPr="00797927" w14:paraId="6DF3A07E" w14:textId="77777777">
        <w:tc>
          <w:tcPr>
            <w:tcW w:w="3312" w:type="dxa"/>
          </w:tcPr>
          <w:p w14:paraId="001BECE5"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Precision</w:t>
            </w:r>
          </w:p>
        </w:tc>
        <w:tc>
          <w:tcPr>
            <w:tcW w:w="3312" w:type="dxa"/>
          </w:tcPr>
          <w:p w14:paraId="4A5BC8E9"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Relevance of generated FAQ items</w:t>
            </w:r>
          </w:p>
        </w:tc>
        <w:tc>
          <w:tcPr>
            <w:tcW w:w="3312" w:type="dxa"/>
          </w:tcPr>
          <w:p w14:paraId="3E376392"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measured</w:t>
            </w:r>
          </w:p>
        </w:tc>
      </w:tr>
      <w:tr w:rsidR="00BE068B" w:rsidRPr="00797927" w14:paraId="33B6E0C9" w14:textId="77777777">
        <w:tc>
          <w:tcPr>
            <w:tcW w:w="3312" w:type="dxa"/>
          </w:tcPr>
          <w:p w14:paraId="3660F46A"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Recall</w:t>
            </w:r>
          </w:p>
        </w:tc>
        <w:tc>
          <w:tcPr>
            <w:tcW w:w="3312" w:type="dxa"/>
          </w:tcPr>
          <w:p w14:paraId="408D5CE7"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Coverage of relevant information</w:t>
            </w:r>
          </w:p>
        </w:tc>
        <w:tc>
          <w:tcPr>
            <w:tcW w:w="3312" w:type="dxa"/>
          </w:tcPr>
          <w:p w14:paraId="0A31CDF5"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measured</w:t>
            </w:r>
          </w:p>
        </w:tc>
      </w:tr>
      <w:tr w:rsidR="00BE068B" w:rsidRPr="00797927" w14:paraId="346C39D5" w14:textId="77777777">
        <w:tc>
          <w:tcPr>
            <w:tcW w:w="3312" w:type="dxa"/>
          </w:tcPr>
          <w:p w14:paraId="09DA3C04"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F1-Score</w:t>
            </w:r>
          </w:p>
        </w:tc>
        <w:tc>
          <w:tcPr>
            <w:tcW w:w="3312" w:type="dxa"/>
          </w:tcPr>
          <w:p w14:paraId="143D1363"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Balance between precision and recall</w:t>
            </w:r>
          </w:p>
        </w:tc>
        <w:tc>
          <w:tcPr>
            <w:tcW w:w="3312" w:type="dxa"/>
          </w:tcPr>
          <w:p w14:paraId="061D7DB5"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measured</w:t>
            </w:r>
          </w:p>
        </w:tc>
      </w:tr>
      <w:tr w:rsidR="00BE068B" w:rsidRPr="00797927" w14:paraId="51B24C0F" w14:textId="77777777">
        <w:tc>
          <w:tcPr>
            <w:tcW w:w="3312" w:type="dxa"/>
          </w:tcPr>
          <w:p w14:paraId="36F3793F"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BLEU</w:t>
            </w:r>
          </w:p>
        </w:tc>
        <w:tc>
          <w:tcPr>
            <w:tcW w:w="3312" w:type="dxa"/>
          </w:tcPr>
          <w:p w14:paraId="357F29B3"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Comparison with reference text</w:t>
            </w:r>
          </w:p>
        </w:tc>
        <w:tc>
          <w:tcPr>
            <w:tcW w:w="3312" w:type="dxa"/>
          </w:tcPr>
          <w:p w14:paraId="6A6F7A43"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measured</w:t>
            </w:r>
          </w:p>
        </w:tc>
      </w:tr>
      <w:tr w:rsidR="00BE068B" w:rsidRPr="00797927" w14:paraId="42D4B400" w14:textId="77777777">
        <w:tc>
          <w:tcPr>
            <w:tcW w:w="3312" w:type="dxa"/>
          </w:tcPr>
          <w:p w14:paraId="401CAE9F"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ROUGE</w:t>
            </w:r>
          </w:p>
        </w:tc>
        <w:tc>
          <w:tcPr>
            <w:tcW w:w="3312" w:type="dxa"/>
          </w:tcPr>
          <w:p w14:paraId="2763D511"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Text overlap with reference text</w:t>
            </w:r>
          </w:p>
        </w:tc>
        <w:tc>
          <w:tcPr>
            <w:tcW w:w="3312" w:type="dxa"/>
          </w:tcPr>
          <w:p w14:paraId="3BF1B5B5"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measured</w:t>
            </w:r>
          </w:p>
        </w:tc>
      </w:tr>
      <w:tr w:rsidR="00BE068B" w:rsidRPr="00797927" w14:paraId="5ECCA430" w14:textId="77777777">
        <w:tc>
          <w:tcPr>
            <w:tcW w:w="3312" w:type="dxa"/>
          </w:tcPr>
          <w:p w14:paraId="750A3645"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Response Time</w:t>
            </w:r>
          </w:p>
        </w:tc>
        <w:tc>
          <w:tcPr>
            <w:tcW w:w="3312" w:type="dxa"/>
          </w:tcPr>
          <w:p w14:paraId="23D0DFD7"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Processing and generation time</w:t>
            </w:r>
          </w:p>
        </w:tc>
        <w:tc>
          <w:tcPr>
            <w:tcW w:w="3312" w:type="dxa"/>
          </w:tcPr>
          <w:p w14:paraId="1F280ECD"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measured</w:t>
            </w:r>
          </w:p>
        </w:tc>
      </w:tr>
      <w:tr w:rsidR="00BE068B" w:rsidRPr="00797927" w14:paraId="2293A2B8" w14:textId="77777777">
        <w:tc>
          <w:tcPr>
            <w:tcW w:w="3312" w:type="dxa"/>
          </w:tcPr>
          <w:p w14:paraId="6BC3BDD8"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Human Evaluation</w:t>
            </w:r>
          </w:p>
        </w:tc>
        <w:tc>
          <w:tcPr>
            <w:tcW w:w="3312" w:type="dxa"/>
          </w:tcPr>
          <w:p w14:paraId="4F5703B3"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Correctness, relevance, readability, usefulness</w:t>
            </w:r>
          </w:p>
        </w:tc>
        <w:tc>
          <w:tcPr>
            <w:tcW w:w="3312" w:type="dxa"/>
          </w:tcPr>
          <w:p w14:paraId="5835CA02"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sz w:val="30"/>
                <w:szCs w:val="30"/>
              </w:rPr>
              <w:t>To be conducted</w:t>
            </w:r>
          </w:p>
        </w:tc>
      </w:tr>
    </w:tbl>
    <w:p w14:paraId="14D62737"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13. Innovation, Creativity and Novelty</w:t>
      </w:r>
    </w:p>
    <w:p w14:paraId="76AB2F8F"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The innovation of the project lies in applying a generative AI approach to automatically create FAQs from technical documentation. Instead of only retrieving sentences that contain keywords, the system is intended to generate new question-answer pairs based on document context.</w:t>
      </w:r>
    </w:p>
    <w:p w14:paraId="204C8533"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Generative FAQ creation using the T5 Transformer.</w:t>
      </w:r>
    </w:p>
    <w:p w14:paraId="329EBFEF"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Context-aware transformation of lengthy technical content into concise question-answer pairs.</w:t>
      </w:r>
    </w:p>
    <w:p w14:paraId="0F35F577"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Support for PDF, DOCX, and TXT documents.</w:t>
      </w:r>
    </w:p>
    <w:p w14:paraId="24168E34"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Searchable organization of generated FAQs.</w:t>
      </w:r>
    </w:p>
    <w:p w14:paraId="105A2EAB"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User feedback and export capabilities.</w:t>
      </w:r>
    </w:p>
    <w:p w14:paraId="6EBD1E6D"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14. Applications</w:t>
      </w:r>
    </w:p>
    <w:p w14:paraId="6845204D"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Software and programming documentation</w:t>
      </w:r>
    </w:p>
    <w:p w14:paraId="3EF5089C"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Educational technical materials</w:t>
      </w:r>
    </w:p>
    <w:p w14:paraId="59580BF5"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Product and user manuals</w:t>
      </w:r>
    </w:p>
    <w:p w14:paraId="21CF9431"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API documentation</w:t>
      </w:r>
    </w:p>
    <w:p w14:paraId="3374DBA4"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lastRenderedPageBreak/>
        <w:t>Knowledge management</w:t>
      </w:r>
    </w:p>
    <w:p w14:paraId="251AF321"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Technical support</w:t>
      </w:r>
    </w:p>
    <w:p w14:paraId="15EDF695"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15. Current Limitations</w:t>
      </w:r>
    </w:p>
    <w:p w14:paraId="65197171"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FAQ quality depends on the quality and clarity of the input document.</w:t>
      </w:r>
    </w:p>
    <w:p w14:paraId="1C21E88D"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Very large documents require careful chunking and context management.</w:t>
      </w:r>
    </w:p>
    <w:p w14:paraId="5BE31D4C"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Generated FAQs require evaluation for correctness, relevance, and readability.</w:t>
      </w:r>
    </w:p>
    <w:p w14:paraId="32E7CFAA"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Quantitative performance values are not included until experimental testing is completed.</w:t>
      </w:r>
    </w:p>
    <w:p w14:paraId="02168B8C"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Complete backend-T5 integration and final evaluation are ongoing at the Review-2 stage.</w:t>
      </w:r>
    </w:p>
    <w:p w14:paraId="35F424B8"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16. Future Scope</w:t>
      </w:r>
    </w:p>
    <w:p w14:paraId="72317CC9"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Multilingual FAQ generation using multilingual T5 variants.</w:t>
      </w:r>
    </w:p>
    <w:p w14:paraId="6F8D28F9"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Chatbot integration for interactive document querying.</w:t>
      </w:r>
    </w:p>
    <w:p w14:paraId="1569BF56"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Voice-based search and access to generated FAQs.</w:t>
      </w:r>
    </w:p>
    <w:p w14:paraId="14DE08DB"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Cloud deployment and mobile application support.</w:t>
      </w:r>
    </w:p>
    <w:p w14:paraId="25067F65" w14:textId="77777777"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17. Conclusion</w:t>
      </w:r>
    </w:p>
    <w:p w14:paraId="05520443" w14:textId="77777777" w:rsidR="00BE068B" w:rsidRPr="00797927" w:rsidRDefault="00000000" w:rsidP="00797927">
      <w:pPr>
        <w:spacing w:after="120"/>
        <w:jc w:val="both"/>
        <w:rPr>
          <w:rFonts w:asciiTheme="majorBidi" w:hAnsiTheme="majorBidi" w:cstheme="majorBidi"/>
          <w:sz w:val="30"/>
          <w:szCs w:val="30"/>
        </w:rPr>
      </w:pPr>
      <w:r w:rsidRPr="00797927">
        <w:rPr>
          <w:rFonts w:asciiTheme="majorBidi" w:hAnsiTheme="majorBidi" w:cstheme="majorBidi"/>
          <w:sz w:val="30"/>
          <w:szCs w:val="30"/>
        </w:rPr>
        <w:t>This project proposes an AI-based approach for automatically generating FAQs from technical documents using NLP processing and the T5 Transformer. The system is designed to accept PDF, DOCX, and TXT documents, extract and preprocess their content, divide the content into manageable chunks, generate contextual question-answer pairs, and organize the results in a searchable knowledge base. A web application provides accessible features for viewing, searching, copying, providing feedback on, and exporting FAQs. The project addresses the time and effort involved in manually preparing FAQs and provides a foundation for multilingual, chatbot, voice, cloud, and mobile extensions.</w:t>
      </w:r>
    </w:p>
    <w:p w14:paraId="45217117" w14:textId="77777777" w:rsidR="00797927" w:rsidRDefault="00797927" w:rsidP="00797927">
      <w:pPr>
        <w:pStyle w:val="Heading1"/>
        <w:jc w:val="both"/>
        <w:rPr>
          <w:rFonts w:asciiTheme="majorBidi" w:hAnsiTheme="majorBidi"/>
          <w:sz w:val="30"/>
          <w:szCs w:val="30"/>
        </w:rPr>
      </w:pPr>
    </w:p>
    <w:p w14:paraId="367A2527" w14:textId="16BBFE8F" w:rsidR="00BE068B" w:rsidRPr="00797927" w:rsidRDefault="00000000" w:rsidP="00797927">
      <w:pPr>
        <w:pStyle w:val="Heading1"/>
        <w:jc w:val="both"/>
        <w:rPr>
          <w:rFonts w:asciiTheme="majorBidi" w:hAnsiTheme="majorBidi"/>
          <w:sz w:val="30"/>
          <w:szCs w:val="30"/>
        </w:rPr>
      </w:pPr>
      <w:r w:rsidRPr="00797927">
        <w:rPr>
          <w:rFonts w:asciiTheme="majorBidi" w:hAnsiTheme="majorBidi"/>
          <w:sz w:val="30"/>
          <w:szCs w:val="30"/>
        </w:rPr>
        <w:t>18. References</w:t>
      </w:r>
    </w:p>
    <w:p w14:paraId="06F02675"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Raffel, C., et al. “Exploring the Limits of Transfer Learning with a Unified Text-to-Text Transformer.” Journal of Machine Learning Research.</w:t>
      </w:r>
    </w:p>
    <w:p w14:paraId="46000F73"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Vaswani, A., et al. “Attention Is All You Need.” Advances in Neural Information Processing Systems.</w:t>
      </w:r>
    </w:p>
    <w:p w14:paraId="0B5D8A6B"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Python, Java, and TensorFlow technical documentation used as project input resources.</w:t>
      </w:r>
    </w:p>
    <w:p w14:paraId="1E93E3F8" w14:textId="77777777" w:rsidR="00BE068B" w:rsidRPr="00797927" w:rsidRDefault="00000000" w:rsidP="00797927">
      <w:pPr>
        <w:pStyle w:val="ListBullet"/>
        <w:jc w:val="both"/>
        <w:rPr>
          <w:rFonts w:asciiTheme="majorBidi" w:hAnsiTheme="majorBidi" w:cstheme="majorBidi"/>
          <w:sz w:val="30"/>
          <w:szCs w:val="30"/>
        </w:rPr>
      </w:pPr>
      <w:r w:rsidRPr="00797927">
        <w:rPr>
          <w:rFonts w:asciiTheme="majorBidi" w:hAnsiTheme="majorBidi" w:cstheme="majorBidi"/>
          <w:sz w:val="30"/>
          <w:szCs w:val="30"/>
        </w:rPr>
        <w:t>Project proposal and Review-2 presentation materials for AI-Based Automatic FAQ Generation from Technical Documents.</w:t>
      </w:r>
    </w:p>
    <w:p w14:paraId="2A9D644E" w14:textId="77777777" w:rsidR="00BE068B" w:rsidRPr="00797927" w:rsidRDefault="00000000" w:rsidP="00797927">
      <w:pPr>
        <w:jc w:val="both"/>
        <w:rPr>
          <w:rFonts w:asciiTheme="majorBidi" w:hAnsiTheme="majorBidi" w:cstheme="majorBidi"/>
          <w:sz w:val="30"/>
          <w:szCs w:val="30"/>
        </w:rPr>
      </w:pPr>
      <w:r w:rsidRPr="00797927">
        <w:rPr>
          <w:rFonts w:asciiTheme="majorBidi" w:hAnsiTheme="majorBidi" w:cstheme="majorBidi"/>
          <w:b/>
          <w:sz w:val="30"/>
          <w:szCs w:val="30"/>
        </w:rPr>
        <w:t xml:space="preserve">Review-2 Draft Note: </w:t>
      </w:r>
      <w:r w:rsidRPr="00797927">
        <w:rPr>
          <w:rFonts w:asciiTheme="majorBidi" w:hAnsiTheme="majorBidi" w:cstheme="majorBidi"/>
          <w:sz w:val="30"/>
          <w:szCs w:val="30"/>
        </w:rPr>
        <w:t>Replace the evaluation-status statements with measured experimental results after testing. Do not insert unverified performance percentages.</w:t>
      </w:r>
    </w:p>
    <w:sectPr w:rsidR="00BE068B" w:rsidRPr="00797927"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760667">
    <w:abstractNumId w:val="8"/>
  </w:num>
  <w:num w:numId="2" w16cid:durableId="2045012402">
    <w:abstractNumId w:val="6"/>
  </w:num>
  <w:num w:numId="3" w16cid:durableId="98648940">
    <w:abstractNumId w:val="5"/>
  </w:num>
  <w:num w:numId="4" w16cid:durableId="1811553568">
    <w:abstractNumId w:val="4"/>
  </w:num>
  <w:num w:numId="5" w16cid:durableId="709692363">
    <w:abstractNumId w:val="7"/>
  </w:num>
  <w:num w:numId="6" w16cid:durableId="961309048">
    <w:abstractNumId w:val="3"/>
  </w:num>
  <w:num w:numId="7" w16cid:durableId="1120418736">
    <w:abstractNumId w:val="2"/>
  </w:num>
  <w:num w:numId="8" w16cid:durableId="1192065114">
    <w:abstractNumId w:val="1"/>
  </w:num>
  <w:num w:numId="9" w16cid:durableId="19313478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7927"/>
    <w:rsid w:val="00AA1D8D"/>
    <w:rsid w:val="00B47730"/>
    <w:rsid w:val="00BE068B"/>
    <w:rsid w:val="00CB0664"/>
    <w:rsid w:val="00E51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2DB24"/>
  <w14:defaultImageDpi w14:val="300"/>
  <w15:docId w15:val="{D6F2D3B2-EBE1-7744-ADC9-EA9F898A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Motukuri Vaishnavi .</cp:lastModifiedBy>
  <cp:revision>2</cp:revision>
  <dcterms:created xsi:type="dcterms:W3CDTF">2013-12-23T23:15:00Z</dcterms:created>
  <dcterms:modified xsi:type="dcterms:W3CDTF">2026-09-16T14:25:00Z</dcterms:modified>
  <cp:category/>
</cp:coreProperties>
</file>