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CAA771" w14:textId="6AF35FCC" w:rsidR="00696837" w:rsidRPr="00696837" w:rsidRDefault="00696837" w:rsidP="00696837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6"/>
          <w:szCs w:val="36"/>
          <w:lang w:val="en-US"/>
        </w:rPr>
        <w:t>SOA EXPERIMENT – 2</w:t>
      </w:r>
      <w:r>
        <w:rPr>
          <w:rFonts w:asciiTheme="majorBidi" w:hAnsiTheme="majorBidi" w:cstheme="majorBidi"/>
          <w:sz w:val="36"/>
          <w:szCs w:val="36"/>
          <w:lang w:val="en-US"/>
        </w:rPr>
        <w:br/>
      </w:r>
      <w:r w:rsidRPr="00696837">
        <w:rPr>
          <w:rFonts w:asciiTheme="majorBidi" w:hAnsiTheme="majorBidi" w:cstheme="majorBidi"/>
          <w:sz w:val="32"/>
          <w:szCs w:val="32"/>
        </w:rPr>
        <w:t>API Gateway for E-Commerce Routing</w:t>
      </w:r>
    </w:p>
    <w:p w14:paraId="28428943" w14:textId="77777777" w:rsidR="00696837" w:rsidRDefault="00696837" w:rsidP="00696837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025FE3C1" w14:textId="77777777" w:rsidR="00696837" w:rsidRDefault="00696837" w:rsidP="00696837">
      <w:pPr>
        <w:pStyle w:val="pdq2pgselectionanchorcontainer"/>
      </w:pPr>
      <w:r>
        <w:rPr>
          <w:rFonts w:asciiTheme="majorBidi" w:hAnsiTheme="majorBidi" w:cstheme="majorBidi"/>
          <w:sz w:val="28"/>
          <w:szCs w:val="28"/>
          <w:lang w:val="en-US"/>
        </w:rPr>
        <w:t>1)</w:t>
      </w:r>
      <w:proofErr w:type="gramStart"/>
      <w:r>
        <w:rPr>
          <w:rFonts w:asciiTheme="majorBidi" w:hAnsiTheme="majorBidi" w:cstheme="majorBidi"/>
          <w:sz w:val="28"/>
          <w:szCs w:val="28"/>
          <w:lang w:val="en-US"/>
        </w:rPr>
        <w:t>AIM:-</w:t>
      </w:r>
      <w:proofErr w:type="gramEnd"/>
      <w:r w:rsidRPr="00696837">
        <w:t xml:space="preserve"> </w:t>
      </w:r>
    </w:p>
    <w:p w14:paraId="7D0E3EF9" w14:textId="48AF265F" w:rsidR="00696837" w:rsidRDefault="00696837" w:rsidP="00696837">
      <w:pPr>
        <w:pStyle w:val="pdq2pgselectionanchorcontainer"/>
      </w:pPr>
      <w:r w:rsidRPr="00696837">
        <w:rPr>
          <w:rFonts w:asciiTheme="majorHAnsi" w:hAnsiTheme="majorHAnsi" w:cstheme="majorHAnsi"/>
        </w:rPr>
        <w:t xml:space="preserve">To develop an </w:t>
      </w:r>
      <w:r w:rsidRPr="00696837">
        <w:rPr>
          <w:rStyle w:val="Strong"/>
          <w:rFonts w:asciiTheme="majorHAnsi" w:hAnsiTheme="majorHAnsi" w:cstheme="majorHAnsi"/>
        </w:rPr>
        <w:t>API Gateway for an E-Commerce application</w:t>
      </w:r>
      <w:r w:rsidRPr="00696837">
        <w:rPr>
          <w:rFonts w:asciiTheme="majorHAnsi" w:hAnsiTheme="majorHAnsi" w:cstheme="majorHAnsi"/>
        </w:rPr>
        <w:t xml:space="preserve"> using Spring Cloud Gateway. The gateway acts as a single entry point for client requests and routes requests to the appropriate backend services based on the requested URL path.</w:t>
      </w:r>
    </w:p>
    <w:p w14:paraId="184E0625" w14:textId="41B91907" w:rsidR="00696837" w:rsidRDefault="00696837" w:rsidP="00696837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2)</w:t>
      </w:r>
      <w:proofErr w:type="gramStart"/>
      <w:r>
        <w:rPr>
          <w:rFonts w:asciiTheme="majorBidi" w:hAnsiTheme="majorBidi" w:cstheme="majorBidi"/>
          <w:sz w:val="28"/>
          <w:szCs w:val="28"/>
          <w:lang w:val="en-US"/>
        </w:rPr>
        <w:t>OBJECTIVE:-</w:t>
      </w:r>
      <w:proofErr w:type="gramEnd"/>
    </w:p>
    <w:p w14:paraId="718C2CC0" w14:textId="77777777" w:rsidR="00696837" w:rsidRPr="00696837" w:rsidRDefault="00696837" w:rsidP="0069683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The main objectives of this experiment are:</w:t>
      </w:r>
    </w:p>
    <w:p w14:paraId="299DC2B4" w14:textId="77777777" w:rsidR="00696837" w:rsidRPr="00696837" w:rsidRDefault="00696837" w:rsidP="00696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To create an API Gateway using </w:t>
      </w:r>
      <w:r w:rsidRPr="00696837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Spring Boot and Spring Cloud Gateway</w:t>
      </w: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. </w:t>
      </w:r>
    </w:p>
    <w:p w14:paraId="24433E19" w14:textId="77777777" w:rsidR="00696837" w:rsidRPr="00696837" w:rsidRDefault="00696837" w:rsidP="00696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To configure routing for different E-Commerce services. </w:t>
      </w:r>
    </w:p>
    <w:p w14:paraId="42B1FC3B" w14:textId="77777777" w:rsidR="00696837" w:rsidRPr="00696837" w:rsidRDefault="00696837" w:rsidP="00696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To route product-related requests through the Product Service route. </w:t>
      </w:r>
    </w:p>
    <w:p w14:paraId="41263149" w14:textId="77777777" w:rsidR="00696837" w:rsidRPr="00696837" w:rsidRDefault="00696837" w:rsidP="00696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To route cart-related requests through the Cart Service route. </w:t>
      </w:r>
    </w:p>
    <w:p w14:paraId="713D8CCA" w14:textId="77777777" w:rsidR="00696837" w:rsidRPr="00696837" w:rsidRDefault="00696837" w:rsidP="00696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To test the configured API Gateway using </w:t>
      </w:r>
      <w:r w:rsidRPr="00696837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Postman</w:t>
      </w: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. </w:t>
      </w:r>
    </w:p>
    <w:p w14:paraId="4E46FCB4" w14:textId="718B78C9" w:rsidR="00696837" w:rsidRDefault="00696837" w:rsidP="00696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To verify the health status of the Gateway using Spring Boot Actuator</w:t>
      </w:r>
      <w:r w:rsidRPr="00696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626702FC" w14:textId="77777777" w:rsidR="00696837" w:rsidRDefault="00696837" w:rsidP="00696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7FDFFA" w14:textId="4464CFA8" w:rsidR="00696837" w:rsidRDefault="00696837" w:rsidP="00696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3) TECHNOLOGIES USED:-</w:t>
      </w:r>
    </w:p>
    <w:p w14:paraId="5AE5B86D" w14:textId="12A39DFE" w:rsidR="00696837" w:rsidRPr="00696837" w:rsidRDefault="00696837" w:rsidP="00696837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696837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Java 17</w:t>
      </w: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</w:t>
      </w:r>
    </w:p>
    <w:p w14:paraId="39E1179F" w14:textId="2E42999A" w:rsidR="00696837" w:rsidRPr="00696837" w:rsidRDefault="00696837" w:rsidP="00696837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696837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Spring Boot 3.5.15</w:t>
      </w: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</w:t>
      </w:r>
    </w:p>
    <w:p w14:paraId="0B54096E" w14:textId="31B8B14C" w:rsidR="00696837" w:rsidRPr="00696837" w:rsidRDefault="00696837" w:rsidP="00696837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696837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Spring Cloud Gateway</w:t>
      </w: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</w:t>
      </w:r>
    </w:p>
    <w:p w14:paraId="31FA6C32" w14:textId="3541AA1B" w:rsidR="00696837" w:rsidRPr="00696837" w:rsidRDefault="00696837" w:rsidP="00696837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696837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Spring Tools for Eclipse</w:t>
      </w: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</w:t>
      </w:r>
    </w:p>
    <w:p w14:paraId="5ECB1406" w14:textId="77777777" w:rsidR="00696837" w:rsidRDefault="00696837" w:rsidP="00696837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696837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Maven</w:t>
      </w: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</w:t>
      </w:r>
      <w:r w:rsidRPr="00696837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Postman</w:t>
      </w: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</w:t>
      </w:r>
    </w:p>
    <w:p w14:paraId="2E147438" w14:textId="3DAE3243" w:rsidR="00696837" w:rsidRPr="00696837" w:rsidRDefault="00696837" w:rsidP="00696837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proofErr w:type="spellStart"/>
      <w:r w:rsidRPr="00696837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DummyJSON</w:t>
      </w:r>
      <w:proofErr w:type="spellEnd"/>
      <w:r w:rsidRPr="00696837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 xml:space="preserve"> API</w:t>
      </w:r>
      <w:r w:rsidRPr="00696837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as the external service used for testing</w:t>
      </w:r>
    </w:p>
    <w:p w14:paraId="1D68C146" w14:textId="77777777" w:rsidR="00696837" w:rsidRDefault="00696837" w:rsidP="00696837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792A3CA1" w14:textId="6FEC9F83" w:rsidR="00696837" w:rsidRDefault="00696837" w:rsidP="00696837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4)PROJECT CREATION USING SPRING </w:t>
      </w:r>
      <w:proofErr w:type="gramStart"/>
      <w:r>
        <w:rPr>
          <w:rFonts w:asciiTheme="majorBidi" w:hAnsiTheme="majorBidi" w:cstheme="majorBidi"/>
          <w:sz w:val="28"/>
          <w:szCs w:val="28"/>
          <w:lang w:val="en-US"/>
        </w:rPr>
        <w:t>TOOL:-</w:t>
      </w:r>
      <w:proofErr w:type="gramEnd"/>
    </w:p>
    <w:p w14:paraId="3F413471" w14:textId="77777777" w:rsidR="00696837" w:rsidRDefault="00696837" w:rsidP="00696837">
      <w:pPr>
        <w:pStyle w:val="pdq2pgselectionanchorcontainer"/>
      </w:pPr>
      <w:r>
        <w:rPr>
          <w:rFonts w:asciiTheme="majorBidi" w:hAnsiTheme="majorBidi" w:cstheme="majorBidi"/>
          <w:sz w:val="28"/>
          <w:szCs w:val="28"/>
          <w:lang w:val="en-US"/>
        </w:rPr>
        <w:t>Step</w:t>
      </w:r>
      <w:proofErr w:type="gramStart"/>
      <w:r>
        <w:rPr>
          <w:rFonts w:asciiTheme="majorBidi" w:hAnsiTheme="majorBidi" w:cstheme="majorBidi"/>
          <w:sz w:val="28"/>
          <w:szCs w:val="28"/>
          <w:lang w:val="en-US"/>
        </w:rPr>
        <w:t>1:-</w:t>
      </w:r>
      <w:proofErr w:type="gramEnd"/>
      <w:r>
        <w:rPr>
          <w:rFonts w:asciiTheme="majorBidi" w:hAnsiTheme="majorBidi" w:cstheme="majorBidi"/>
          <w:sz w:val="28"/>
          <w:szCs w:val="28"/>
          <w:lang w:val="en-US"/>
        </w:rPr>
        <w:t xml:space="preserve">  </w:t>
      </w:r>
      <w:r w:rsidRPr="00696837">
        <w:rPr>
          <w:rFonts w:asciiTheme="majorHAnsi" w:hAnsiTheme="majorHAnsi" w:cstheme="majorHAnsi"/>
        </w:rPr>
        <w:t xml:space="preserve">Open </w:t>
      </w:r>
      <w:r w:rsidRPr="00696837">
        <w:rPr>
          <w:rStyle w:val="Strong"/>
          <w:rFonts w:asciiTheme="majorHAnsi" w:hAnsiTheme="majorHAnsi" w:cstheme="majorHAnsi"/>
        </w:rPr>
        <w:t>Spring Tools for Eclipse</w:t>
      </w:r>
      <w:r w:rsidRPr="00696837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 xml:space="preserve"> </w:t>
      </w:r>
      <w:r w:rsidRPr="00696837">
        <w:rPr>
          <w:rFonts w:asciiTheme="majorHAnsi" w:hAnsiTheme="majorHAnsi" w:cstheme="majorHAnsi"/>
        </w:rPr>
        <w:t>Create a new Spring Boot project.</w:t>
      </w:r>
      <w:r>
        <w:rPr>
          <w:rFonts w:asciiTheme="majorHAnsi" w:hAnsiTheme="majorHAnsi" w:cstheme="majorHAnsi"/>
        </w:rPr>
        <w:br/>
      </w:r>
      <w:r>
        <w:t>The project details used for this experiment are:</w:t>
      </w:r>
    </w:p>
    <w:p w14:paraId="7ED16462" w14:textId="7877AD51" w:rsidR="00696837" w:rsidRDefault="00696837" w:rsidP="00696837">
      <w:pPr>
        <w:pStyle w:val="pdq2pgselectionanchorcontainer"/>
        <w:rPr>
          <w:rFonts w:asciiTheme="majorHAnsi" w:hAnsiTheme="majorHAnsi" w:cstheme="majorHAnsi"/>
        </w:rPr>
      </w:pPr>
      <w:r>
        <w:br/>
      </w:r>
      <w:r w:rsidRPr="00696837">
        <w:rPr>
          <w:rFonts w:asciiTheme="majorHAnsi" w:hAnsiTheme="majorHAnsi" w:cstheme="majorHAnsi"/>
        </w:rPr>
        <w:t xml:space="preserve">Project Name: </w:t>
      </w:r>
      <w:proofErr w:type="spellStart"/>
      <w:r w:rsidRPr="00696837">
        <w:rPr>
          <w:rFonts w:asciiTheme="majorHAnsi" w:hAnsiTheme="majorHAnsi" w:cstheme="majorHAnsi"/>
        </w:rPr>
        <w:t>SOA_gateway</w:t>
      </w:r>
      <w:proofErr w:type="spellEnd"/>
      <w:r>
        <w:rPr>
          <w:rFonts w:asciiTheme="majorHAnsi" w:hAnsiTheme="majorHAnsi" w:cstheme="majorHAnsi"/>
        </w:rPr>
        <w:br/>
      </w:r>
      <w:r w:rsidRPr="00696837">
        <w:rPr>
          <w:rFonts w:asciiTheme="majorHAnsi" w:hAnsiTheme="majorHAnsi" w:cstheme="majorHAnsi"/>
        </w:rPr>
        <w:t xml:space="preserve">Group: </w:t>
      </w:r>
      <w:proofErr w:type="spellStart"/>
      <w:r w:rsidRPr="00696837">
        <w:rPr>
          <w:rFonts w:asciiTheme="majorHAnsi" w:hAnsiTheme="majorHAnsi" w:cstheme="majorHAnsi"/>
        </w:rPr>
        <w:t>com.example.demo</w:t>
      </w:r>
      <w:proofErr w:type="spellEnd"/>
      <w:r>
        <w:rPr>
          <w:rFonts w:asciiTheme="majorHAnsi" w:hAnsiTheme="majorHAnsi" w:cstheme="majorHAnsi"/>
        </w:rPr>
        <w:br/>
      </w:r>
      <w:r w:rsidRPr="00696837">
        <w:rPr>
          <w:rFonts w:asciiTheme="majorHAnsi" w:hAnsiTheme="majorHAnsi" w:cstheme="majorHAnsi"/>
        </w:rPr>
        <w:t xml:space="preserve">Artifact: </w:t>
      </w:r>
      <w:proofErr w:type="spellStart"/>
      <w:r w:rsidRPr="00696837">
        <w:rPr>
          <w:rFonts w:asciiTheme="majorHAnsi" w:hAnsiTheme="majorHAnsi" w:cstheme="majorHAnsi"/>
        </w:rPr>
        <w:t>SOA_gateway</w:t>
      </w:r>
      <w:proofErr w:type="spellEnd"/>
      <w:r>
        <w:rPr>
          <w:rFonts w:asciiTheme="majorHAnsi" w:hAnsiTheme="majorHAnsi" w:cstheme="majorHAnsi"/>
        </w:rPr>
        <w:br/>
      </w:r>
      <w:r w:rsidRPr="00696837">
        <w:rPr>
          <w:rFonts w:asciiTheme="majorHAnsi" w:hAnsiTheme="majorHAnsi" w:cstheme="majorHAnsi"/>
        </w:rPr>
        <w:t>Packaging: Jar</w:t>
      </w:r>
      <w:r>
        <w:rPr>
          <w:rFonts w:asciiTheme="majorHAnsi" w:hAnsiTheme="majorHAnsi" w:cstheme="majorHAnsi"/>
        </w:rPr>
        <w:br/>
      </w:r>
      <w:r w:rsidRPr="00696837">
        <w:rPr>
          <w:rFonts w:asciiTheme="majorHAnsi" w:hAnsiTheme="majorHAnsi" w:cstheme="majorHAnsi"/>
        </w:rPr>
        <w:t>Java: 17</w:t>
      </w:r>
      <w:r>
        <w:rPr>
          <w:rFonts w:asciiTheme="majorHAnsi" w:hAnsiTheme="majorHAnsi" w:cstheme="majorHAnsi"/>
        </w:rPr>
        <w:br/>
      </w:r>
      <w:r w:rsidRPr="00696837">
        <w:rPr>
          <w:rFonts w:asciiTheme="majorHAnsi" w:hAnsiTheme="majorHAnsi" w:cstheme="majorHAnsi"/>
        </w:rPr>
        <w:t>Spring Boot: 3.5.15</w:t>
      </w:r>
    </w:p>
    <w:p w14:paraId="33C94B69" w14:textId="141EC647" w:rsidR="00696837" w:rsidRDefault="00696837" w:rsidP="00696837">
      <w:pPr>
        <w:pStyle w:val="pdq2pgselectionanchorcontainer"/>
        <w:rPr>
          <w:rFonts w:asciiTheme="majorHAnsi" w:hAnsiTheme="majorHAnsi" w:cstheme="majorHAnsi"/>
        </w:rPr>
      </w:pPr>
      <w:r w:rsidRPr="00696837">
        <w:rPr>
          <w:rFonts w:asciiTheme="majorHAnsi" w:hAnsiTheme="majorHAnsi" w:cstheme="majorHAnsi"/>
        </w:rPr>
        <w:lastRenderedPageBreak/>
        <w:drawing>
          <wp:inline distT="0" distB="0" distL="0" distR="0" wp14:anchorId="47FACE12" wp14:editId="32A236D8">
            <wp:extent cx="3040380" cy="2355224"/>
            <wp:effectExtent l="0" t="0" r="0" b="0"/>
            <wp:docPr id="127416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66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7981" cy="236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17D3" w14:textId="77777777" w:rsidR="00696837" w:rsidRDefault="00696837" w:rsidP="00696837">
      <w:pPr>
        <w:pStyle w:val="pdq2pgselectionanchorcontainer"/>
        <w:rPr>
          <w:rFonts w:asciiTheme="majorHAnsi" w:hAnsiTheme="majorHAnsi" w:cstheme="majorHAnsi"/>
        </w:rPr>
      </w:pPr>
    </w:p>
    <w:p w14:paraId="44C6DC0E" w14:textId="1907DB0C" w:rsidR="00696837" w:rsidRDefault="00696837" w:rsidP="00696837">
      <w:pPr>
        <w:pStyle w:val="pdq2pgselectionanchorcontain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Step2:- open pom.xml and write this code:-</w:t>
      </w:r>
    </w:p>
    <w:p w14:paraId="6EC61DAE" w14:textId="29DC97AF" w:rsidR="00696837" w:rsidRDefault="00696837" w:rsidP="00696837">
      <w:pPr>
        <w:pStyle w:val="pdq2pgselectionanchorcontainer"/>
        <w:rPr>
          <w:rFonts w:asciiTheme="majorHAnsi" w:hAnsiTheme="majorHAnsi" w:cstheme="majorHAnsi"/>
        </w:rPr>
      </w:pPr>
      <w:r w:rsidRPr="00696837">
        <w:rPr>
          <w:rFonts w:asciiTheme="majorHAnsi" w:hAnsiTheme="majorHAnsi" w:cstheme="majorHAnsi"/>
        </w:rPr>
        <w:drawing>
          <wp:inline distT="0" distB="0" distL="0" distR="0" wp14:anchorId="0EB3E0C8" wp14:editId="1A5DF42B">
            <wp:extent cx="5731510" cy="4535805"/>
            <wp:effectExtent l="0" t="0" r="0" b="0"/>
            <wp:docPr id="106184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49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8218" w14:textId="77777777" w:rsidR="00696837" w:rsidRDefault="00696837" w:rsidP="00696837">
      <w:pPr>
        <w:pStyle w:val="pdq2pgselectionanchorcontainer"/>
        <w:rPr>
          <w:rFonts w:asciiTheme="majorHAnsi" w:hAnsiTheme="majorHAnsi" w:cstheme="majorHAnsi"/>
        </w:rPr>
      </w:pPr>
    </w:p>
    <w:p w14:paraId="5B534FE8" w14:textId="77777777" w:rsidR="00696837" w:rsidRDefault="00696837" w:rsidP="00696837">
      <w:pPr>
        <w:pStyle w:val="pdq2pgselectionanchorcontainer"/>
        <w:rPr>
          <w:rFonts w:asciiTheme="majorHAnsi" w:hAnsiTheme="majorHAnsi" w:cstheme="majorHAnsi"/>
        </w:rPr>
      </w:pPr>
    </w:p>
    <w:p w14:paraId="377636EE" w14:textId="4AAD0AFB" w:rsidR="00696837" w:rsidRPr="00696837" w:rsidRDefault="00696837" w:rsidP="00696837">
      <w:pPr>
        <w:pStyle w:val="pdq2pgselectionanchorcontainer"/>
        <w:rPr>
          <w:rFonts w:asciiTheme="majorHAnsi" w:hAnsiTheme="majorHAnsi" w:cstheme="majorHAnsi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Step3:- </w:t>
      </w:r>
      <w:r w:rsidRPr="00696837">
        <w:rPr>
          <w:rFonts w:asciiTheme="majorHAnsi" w:hAnsiTheme="majorHAnsi" w:cstheme="majorHAnsi"/>
        </w:rPr>
        <w:t xml:space="preserve">now go to </w:t>
      </w:r>
      <w:r w:rsidRPr="00696837">
        <w:rPr>
          <w:rFonts w:asciiTheme="majorHAnsi" w:hAnsiTheme="majorHAnsi" w:cstheme="majorHAnsi"/>
        </w:rPr>
        <w:br/>
      </w:r>
      <w:proofErr w:type="spellStart"/>
      <w:r w:rsidRPr="00696837">
        <w:rPr>
          <w:rFonts w:asciiTheme="majorHAnsi" w:hAnsiTheme="majorHAnsi" w:cstheme="majorHAnsi"/>
        </w:rPr>
        <w:t>src</w:t>
      </w:r>
      <w:proofErr w:type="spellEnd"/>
      <w:r w:rsidRPr="00696837">
        <w:rPr>
          <w:rFonts w:asciiTheme="majorHAnsi" w:hAnsiTheme="majorHAnsi" w:cstheme="majorHAnsi"/>
        </w:rPr>
        <w:t>/main/java</w:t>
      </w:r>
      <w:r w:rsidRPr="00696837">
        <w:rPr>
          <w:rFonts w:asciiTheme="majorHAnsi" w:hAnsiTheme="majorHAnsi" w:cstheme="majorHAnsi"/>
        </w:rPr>
        <w:br/>
      </w:r>
      <w:r w:rsidRPr="00696837">
        <w:rPr>
          <w:rFonts w:asciiTheme="majorHAnsi" w:hAnsiTheme="majorHAnsi" w:cstheme="majorHAnsi"/>
        </w:rPr>
        <w:t>↓</w:t>
      </w:r>
      <w:r w:rsidRPr="00696837">
        <w:rPr>
          <w:rFonts w:asciiTheme="majorHAnsi" w:hAnsiTheme="majorHAnsi" w:cstheme="majorHAnsi"/>
        </w:rPr>
        <w:br/>
      </w:r>
      <w:proofErr w:type="spellStart"/>
      <w:r w:rsidRPr="00696837">
        <w:rPr>
          <w:rFonts w:asciiTheme="majorHAnsi" w:hAnsiTheme="majorHAnsi" w:cstheme="majorHAnsi"/>
        </w:rPr>
        <w:t>com.example.ecommerce</w:t>
      </w:r>
      <w:proofErr w:type="spellEnd"/>
      <w:r w:rsidRPr="00696837">
        <w:rPr>
          <w:rFonts w:asciiTheme="majorHAnsi" w:hAnsiTheme="majorHAnsi" w:cstheme="majorHAnsi"/>
        </w:rPr>
        <w:br/>
      </w:r>
      <w:r w:rsidRPr="00696837">
        <w:rPr>
          <w:rFonts w:asciiTheme="majorHAnsi" w:hAnsiTheme="majorHAnsi" w:cstheme="majorHAnsi"/>
        </w:rPr>
        <w:t xml:space="preserve"> ↓</w:t>
      </w:r>
      <w:r w:rsidRPr="00696837">
        <w:rPr>
          <w:rFonts w:asciiTheme="majorHAnsi" w:hAnsiTheme="majorHAnsi" w:cstheme="majorHAnsi"/>
        </w:rPr>
        <w:br/>
      </w:r>
      <w:r w:rsidRPr="00696837">
        <w:rPr>
          <w:rFonts w:asciiTheme="majorHAnsi" w:hAnsiTheme="majorHAnsi" w:cstheme="majorHAnsi"/>
        </w:rPr>
        <w:t>EcommerceGatewayApplication.java</w:t>
      </w:r>
      <w:r w:rsidRPr="00696837">
        <w:rPr>
          <w:rFonts w:asciiTheme="majorHAnsi" w:hAnsiTheme="majorHAnsi" w:cstheme="majorHAnsi"/>
        </w:rPr>
        <w:br/>
        <w:t>-&gt; and change the code:-</w:t>
      </w:r>
    </w:p>
    <w:p w14:paraId="505D6318" w14:textId="7EAB531C" w:rsidR="00696837" w:rsidRDefault="00696837" w:rsidP="00696837">
      <w:pPr>
        <w:pStyle w:val="pdq2pgselectionanchorcontainer"/>
        <w:rPr>
          <w:rFonts w:asciiTheme="majorBidi" w:hAnsiTheme="majorBidi" w:cstheme="majorBidi"/>
          <w:sz w:val="28"/>
          <w:szCs w:val="28"/>
        </w:rPr>
      </w:pPr>
      <w:r w:rsidRPr="00696837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3CDC385" wp14:editId="075FBB91">
            <wp:extent cx="5731510" cy="1564005"/>
            <wp:effectExtent l="0" t="0" r="0" b="0"/>
            <wp:docPr id="39004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48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8A32" w14:textId="77777777" w:rsidR="00696837" w:rsidRDefault="00696837" w:rsidP="00696837">
      <w:pPr>
        <w:pStyle w:val="pdq2pgselectionanchorcontainer"/>
        <w:rPr>
          <w:rFonts w:asciiTheme="majorBidi" w:hAnsiTheme="majorBidi" w:cstheme="majorBidi"/>
          <w:sz w:val="28"/>
          <w:szCs w:val="28"/>
        </w:rPr>
      </w:pPr>
    </w:p>
    <w:p w14:paraId="3170312C" w14:textId="381B2C77" w:rsidR="007D0D0E" w:rsidRDefault="00696837" w:rsidP="007D0D0E">
      <w:pPr>
        <w:pStyle w:val="pdq2pgselectionanchorcontain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Step4:- </w:t>
      </w:r>
      <w:r w:rsidRPr="007D0D0E">
        <w:rPr>
          <w:rFonts w:asciiTheme="majorHAnsi" w:hAnsiTheme="majorHAnsi" w:cstheme="majorHAnsi"/>
        </w:rPr>
        <w:t xml:space="preserve">change the application properties </w:t>
      </w:r>
      <w:r w:rsidRPr="007D0D0E">
        <w:rPr>
          <w:rFonts w:asciiTheme="majorHAnsi" w:hAnsiTheme="majorHAnsi" w:cstheme="majorHAnsi"/>
        </w:rPr>
        <w:br/>
      </w:r>
      <w:proofErr w:type="spellStart"/>
      <w:r w:rsidRPr="007D0D0E">
        <w:rPr>
          <w:rFonts w:asciiTheme="majorHAnsi" w:hAnsiTheme="majorHAnsi" w:cstheme="majorHAnsi"/>
        </w:rPr>
        <w:t>src</w:t>
      </w:r>
      <w:proofErr w:type="spellEnd"/>
      <w:r w:rsidRPr="007D0D0E">
        <w:rPr>
          <w:rFonts w:asciiTheme="majorHAnsi" w:hAnsiTheme="majorHAnsi" w:cstheme="majorHAnsi"/>
        </w:rPr>
        <w:t>/main/resources</w:t>
      </w:r>
      <w:r w:rsidRPr="007D0D0E">
        <w:rPr>
          <w:rFonts w:asciiTheme="majorHAnsi" w:hAnsiTheme="majorHAnsi" w:cstheme="majorHAnsi"/>
        </w:rPr>
        <w:br/>
      </w:r>
      <w:r w:rsidRPr="007D0D0E">
        <w:rPr>
          <w:rFonts w:asciiTheme="majorHAnsi" w:hAnsiTheme="majorHAnsi" w:cstheme="majorHAnsi"/>
        </w:rPr>
        <w:t xml:space="preserve"> ↓</w:t>
      </w:r>
      <w:r w:rsidRPr="007D0D0E">
        <w:rPr>
          <w:rFonts w:asciiTheme="majorHAnsi" w:hAnsiTheme="majorHAnsi" w:cstheme="majorHAnsi"/>
        </w:rPr>
        <w:br/>
      </w:r>
      <w:proofErr w:type="spellStart"/>
      <w:r w:rsidRPr="007D0D0E">
        <w:rPr>
          <w:rFonts w:asciiTheme="majorHAnsi" w:hAnsiTheme="majorHAnsi" w:cstheme="majorHAnsi"/>
        </w:rPr>
        <w:t>application.properties</w:t>
      </w:r>
      <w:proofErr w:type="spellEnd"/>
      <w:r>
        <w:rPr>
          <w:rFonts w:asciiTheme="majorBidi" w:hAnsiTheme="majorBidi" w:cstheme="majorBidi"/>
          <w:sz w:val="28"/>
          <w:szCs w:val="28"/>
        </w:rPr>
        <w:br/>
      </w:r>
      <w:r w:rsidR="007D0D0E" w:rsidRPr="007D0D0E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C2F1614" wp14:editId="4B4B3EA5">
            <wp:extent cx="5731510" cy="4102100"/>
            <wp:effectExtent l="0" t="0" r="0" b="0"/>
            <wp:docPr id="1210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6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60A2" w14:textId="0B59EDCA" w:rsidR="007D0D0E" w:rsidRDefault="007D0D0E" w:rsidP="007D0D0E">
      <w:pPr>
        <w:pStyle w:val="pdq2pgselectionanchorcontain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Step5:- </w:t>
      </w:r>
      <w:r w:rsidRPr="007D0D0E">
        <w:rPr>
          <w:rFonts w:asciiTheme="majorHAnsi" w:hAnsiTheme="majorHAnsi" w:cstheme="majorHAnsi"/>
        </w:rPr>
        <w:t>save everything using “</w:t>
      </w:r>
      <w:proofErr w:type="spellStart"/>
      <w:r w:rsidRPr="007D0D0E">
        <w:rPr>
          <w:rFonts w:asciiTheme="majorHAnsi" w:hAnsiTheme="majorHAnsi" w:cstheme="majorHAnsi"/>
        </w:rPr>
        <w:t>cmd+S</w:t>
      </w:r>
      <w:proofErr w:type="spellEnd"/>
      <w:r w:rsidRPr="007D0D0E">
        <w:rPr>
          <w:rFonts w:asciiTheme="majorHAnsi" w:hAnsiTheme="majorHAnsi" w:cstheme="majorHAnsi"/>
        </w:rPr>
        <w:t>”</w:t>
      </w:r>
    </w:p>
    <w:p w14:paraId="0BC02E6B" w14:textId="0E792B5B" w:rsidR="007D0D0E" w:rsidRPr="007D0D0E" w:rsidRDefault="007D0D0E" w:rsidP="007D0D0E">
      <w:pPr>
        <w:pStyle w:val="pdq2pgselectionanchorcontainer"/>
        <w:rPr>
          <w:rFonts w:asciiTheme="majorHAnsi" w:hAnsiTheme="majorHAnsi" w:cstheme="majorHAnsi"/>
        </w:rPr>
      </w:pPr>
      <w:r>
        <w:rPr>
          <w:rFonts w:asciiTheme="majorBidi" w:hAnsiTheme="majorBidi" w:cstheme="majorBidi"/>
          <w:sz w:val="28"/>
          <w:szCs w:val="28"/>
        </w:rPr>
        <w:t xml:space="preserve">Step6:- </w:t>
      </w:r>
      <w:r w:rsidRPr="007D0D0E">
        <w:rPr>
          <w:rFonts w:asciiTheme="majorHAnsi" w:hAnsiTheme="majorHAnsi" w:cstheme="majorHAnsi"/>
        </w:rPr>
        <w:t>Then right-click the project:</w:t>
      </w:r>
      <w:r w:rsidRPr="007D0D0E">
        <w:rPr>
          <w:rFonts w:asciiTheme="majorHAnsi" w:hAnsiTheme="majorHAnsi" w:cstheme="majorHAnsi"/>
        </w:rPr>
        <w:t xml:space="preserve"> </w:t>
      </w:r>
      <w:r w:rsidRPr="007D0D0E">
        <w:rPr>
          <w:rStyle w:val="Strong"/>
          <w:rFonts w:asciiTheme="majorHAnsi" w:hAnsiTheme="majorHAnsi" w:cstheme="majorHAnsi"/>
        </w:rPr>
        <w:t>Maven → Update Project</w:t>
      </w:r>
    </w:p>
    <w:p w14:paraId="03167D08" w14:textId="3E9B85C9" w:rsidR="007D0D0E" w:rsidRDefault="007D0D0E" w:rsidP="007D0D0E">
      <w:pPr>
        <w:pStyle w:val="pdq2pgselectionanchorcontainer"/>
        <w:rPr>
          <w:rStyle w:val="Strong"/>
          <w:rFonts w:asciiTheme="majorHAnsi" w:hAnsiTheme="majorHAnsi" w:cstheme="majorHAnsi"/>
        </w:rPr>
      </w:pPr>
      <w:r>
        <w:rPr>
          <w:rFonts w:asciiTheme="majorBidi" w:hAnsiTheme="majorBidi" w:cstheme="majorBidi"/>
          <w:sz w:val="28"/>
          <w:szCs w:val="28"/>
        </w:rPr>
        <w:t xml:space="preserve">Step7:- </w:t>
      </w:r>
      <w:r w:rsidRPr="007D0D0E">
        <w:rPr>
          <w:rFonts w:asciiTheme="majorHAnsi" w:hAnsiTheme="majorHAnsi" w:cstheme="majorHAnsi"/>
        </w:rPr>
        <w:t xml:space="preserve">Run the project </w:t>
      </w:r>
      <w:r w:rsidRPr="007D0D0E">
        <w:rPr>
          <w:rFonts w:asciiTheme="majorHAnsi" w:hAnsiTheme="majorHAnsi" w:cstheme="majorHAnsi"/>
        </w:rPr>
        <w:br/>
        <w:t xml:space="preserve">right click: </w:t>
      </w:r>
      <w:r w:rsidRPr="007D0D0E">
        <w:rPr>
          <w:rFonts w:asciiTheme="majorHAnsi" w:hAnsiTheme="majorHAnsi" w:cstheme="majorHAnsi"/>
        </w:rPr>
        <w:t>EcommerceGatewayApplication.java</w:t>
      </w:r>
      <w:r w:rsidRPr="007D0D0E">
        <w:rPr>
          <w:rFonts w:asciiTheme="majorHAnsi" w:hAnsiTheme="majorHAnsi" w:cstheme="majorHAnsi"/>
        </w:rPr>
        <w:br/>
      </w:r>
      <w:r w:rsidRPr="007D0D0E">
        <w:rPr>
          <w:rFonts w:asciiTheme="majorHAnsi" w:hAnsiTheme="majorHAnsi" w:cstheme="majorHAnsi"/>
        </w:rPr>
        <w:t>Then:</w:t>
      </w:r>
      <w:r w:rsidRPr="007D0D0E">
        <w:rPr>
          <w:rFonts w:asciiTheme="majorHAnsi" w:hAnsiTheme="majorHAnsi" w:cstheme="majorHAnsi"/>
        </w:rPr>
        <w:t xml:space="preserve"> </w:t>
      </w:r>
      <w:r w:rsidRPr="007D0D0E">
        <w:rPr>
          <w:rStyle w:val="Strong"/>
          <w:rFonts w:asciiTheme="majorHAnsi" w:hAnsiTheme="majorHAnsi" w:cstheme="majorHAnsi"/>
        </w:rPr>
        <w:t>Run As → Spring Boot App</w:t>
      </w:r>
    </w:p>
    <w:p w14:paraId="3E8C486A" w14:textId="5F9C226C" w:rsidR="007D0D0E" w:rsidRDefault="007D0D0E" w:rsidP="007D0D0E">
      <w:pPr>
        <w:pStyle w:val="pdq2pgselectionanchorcontainer"/>
        <w:rPr>
          <w:rStyle w:val="Strong"/>
          <w:rFonts w:asciiTheme="majorHAnsi" w:hAnsiTheme="majorHAnsi" w:cstheme="majorHAnsi"/>
        </w:rPr>
      </w:pPr>
      <w:r>
        <w:rPr>
          <w:rStyle w:val="Strong"/>
          <w:rFonts w:asciiTheme="majorHAnsi" w:hAnsiTheme="majorHAnsi" w:cstheme="majorHAnsi"/>
        </w:rPr>
        <w:t xml:space="preserve">Now you need to see </w:t>
      </w:r>
      <w:r w:rsidRPr="007D0D0E">
        <w:rPr>
          <w:rStyle w:val="Strong"/>
          <w:rFonts w:asciiTheme="majorHAnsi" w:hAnsiTheme="majorHAnsi" w:cstheme="majorHAnsi"/>
        </w:rPr>
        <w:t xml:space="preserve">Started </w:t>
      </w:r>
      <w:proofErr w:type="spellStart"/>
      <w:r w:rsidRPr="007D0D0E">
        <w:rPr>
          <w:rStyle w:val="Strong"/>
          <w:rFonts w:asciiTheme="majorHAnsi" w:hAnsiTheme="majorHAnsi" w:cstheme="majorHAnsi"/>
        </w:rPr>
        <w:t>EcommerceGatewayApplication</w:t>
      </w:r>
      <w:proofErr w:type="spellEnd"/>
      <w:r>
        <w:rPr>
          <w:rStyle w:val="Strong"/>
          <w:rFonts w:asciiTheme="majorHAnsi" w:hAnsiTheme="majorHAnsi" w:cstheme="majorHAnsi"/>
        </w:rPr>
        <w:t xml:space="preserve"> in the console.</w:t>
      </w:r>
    </w:p>
    <w:p w14:paraId="7C4E9748" w14:textId="5B1367CA" w:rsidR="007D0D0E" w:rsidRDefault="007D0D0E" w:rsidP="007D0D0E">
      <w:pPr>
        <w:pStyle w:val="pdq2pgselectionanchorcontainer"/>
      </w:pPr>
      <w:r w:rsidRPr="007D0D0E">
        <w:drawing>
          <wp:inline distT="0" distB="0" distL="0" distR="0" wp14:anchorId="1281A9C5" wp14:editId="1CB4CF63">
            <wp:extent cx="5731510" cy="1229995"/>
            <wp:effectExtent l="0" t="0" r="0" b="1905"/>
            <wp:docPr id="3120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02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3EDB" w14:textId="77777777" w:rsidR="007D0D0E" w:rsidRDefault="007D0D0E" w:rsidP="007D0D0E">
      <w:pPr>
        <w:pStyle w:val="pdq2pgselectionanchorcontainer"/>
      </w:pPr>
    </w:p>
    <w:p w14:paraId="29D0DA56" w14:textId="77777777" w:rsidR="007D0D0E" w:rsidRPr="007D0D0E" w:rsidRDefault="007D0D0E" w:rsidP="007D0D0E">
      <w:pPr>
        <w:pStyle w:val="pdq2pgselectionanchorcontainer"/>
        <w:rPr>
          <w:rFonts w:asciiTheme="majorHAnsi" w:hAnsiTheme="majorHAnsi" w:cstheme="majorHAnsi"/>
        </w:rPr>
      </w:pPr>
      <w:r>
        <w:rPr>
          <w:sz w:val="28"/>
          <w:szCs w:val="28"/>
        </w:rPr>
        <w:t xml:space="preserve">Step8:- </w:t>
      </w:r>
      <w:r w:rsidRPr="007D0D0E">
        <w:rPr>
          <w:rFonts w:asciiTheme="majorHAnsi" w:hAnsiTheme="majorHAnsi" w:cstheme="majorHAnsi"/>
        </w:rPr>
        <w:t>Now Postman — Product API</w:t>
      </w:r>
      <w:r w:rsidRPr="007D0D0E">
        <w:rPr>
          <w:rFonts w:asciiTheme="majorHAnsi" w:hAnsiTheme="majorHAnsi" w:cstheme="majorHAnsi"/>
        </w:rPr>
        <w:t>|</w:t>
      </w:r>
    </w:p>
    <w:p w14:paraId="014C4CAB" w14:textId="65243FA8" w:rsidR="007D0D0E" w:rsidRPr="007D0D0E" w:rsidRDefault="007D0D0E" w:rsidP="007D0D0E">
      <w:pPr>
        <w:pStyle w:val="pdq2pgselectionanchorcontainer"/>
        <w:rPr>
          <w:rFonts w:asciiTheme="majorHAnsi" w:hAnsiTheme="majorHAnsi" w:cstheme="majorHAnsi"/>
        </w:rPr>
      </w:pPr>
      <w:r w:rsidRPr="007D0D0E">
        <w:rPr>
          <w:rFonts w:asciiTheme="majorHAnsi" w:hAnsiTheme="majorHAnsi" w:cstheme="majorHAnsi"/>
        </w:rPr>
        <w:t xml:space="preserve">open postman : create – “GET” operation </w:t>
      </w:r>
      <w:r w:rsidRPr="007D0D0E">
        <w:rPr>
          <w:rFonts w:asciiTheme="majorHAnsi" w:hAnsiTheme="majorHAnsi" w:cstheme="majorHAnsi"/>
        </w:rPr>
        <w:br/>
      </w:r>
      <w:hyperlink r:id="rId10" w:history="1">
        <w:r w:rsidRPr="007D0D0E">
          <w:rPr>
            <w:rStyle w:val="Hyperlink"/>
            <w:rFonts w:asciiTheme="majorHAnsi" w:hAnsiTheme="majorHAnsi" w:cstheme="majorHAnsi"/>
          </w:rPr>
          <w:t>URL:-</w:t>
        </w:r>
      </w:hyperlink>
      <w:r w:rsidRPr="007D0D0E">
        <w:rPr>
          <w:rFonts w:asciiTheme="majorHAnsi" w:hAnsiTheme="majorHAnsi" w:cstheme="majorHAnsi"/>
        </w:rPr>
        <w:t xml:space="preserve"> </w:t>
      </w:r>
      <w:r w:rsidR="00743706">
        <w:rPr>
          <w:rFonts w:asciiTheme="majorHAnsi" w:hAnsiTheme="majorHAnsi" w:cstheme="majorHAnsi"/>
        </w:rPr>
        <w:fldChar w:fldCharType="begin"/>
      </w:r>
      <w:r w:rsidR="00743706">
        <w:rPr>
          <w:rFonts w:asciiTheme="majorHAnsi" w:hAnsiTheme="majorHAnsi" w:cstheme="majorHAnsi"/>
        </w:rPr>
        <w:instrText>HYPERLINK "</w:instrText>
      </w:r>
      <w:r w:rsidR="00743706" w:rsidRPr="00743706">
        <w:rPr>
          <w:rFonts w:asciiTheme="majorHAnsi" w:hAnsiTheme="majorHAnsi" w:cstheme="majorHAnsi"/>
        </w:rPr>
        <w:instrText>http://localhost:8080/products/1</w:instrText>
      </w:r>
      <w:r w:rsidR="00743706">
        <w:rPr>
          <w:rFonts w:asciiTheme="majorHAnsi" w:hAnsiTheme="majorHAnsi" w:cstheme="majorHAnsi"/>
        </w:rPr>
        <w:instrText>"</w:instrText>
      </w:r>
      <w:r w:rsidR="00743706">
        <w:rPr>
          <w:rFonts w:asciiTheme="majorHAnsi" w:hAnsiTheme="majorHAnsi" w:cstheme="majorHAnsi"/>
        </w:rPr>
        <w:fldChar w:fldCharType="separate"/>
      </w:r>
      <w:r w:rsidR="00743706" w:rsidRPr="00DE00D1">
        <w:rPr>
          <w:rStyle w:val="Hyperlink"/>
          <w:rFonts w:asciiTheme="majorHAnsi" w:hAnsiTheme="majorHAnsi" w:cstheme="majorHAnsi"/>
        </w:rPr>
        <w:t>http://localhost:8080/products/1</w:t>
      </w:r>
      <w:r w:rsidR="00743706">
        <w:rPr>
          <w:rFonts w:asciiTheme="majorHAnsi" w:hAnsiTheme="majorHAnsi" w:cstheme="majorHAnsi"/>
        </w:rPr>
        <w:fldChar w:fldCharType="end"/>
      </w:r>
      <w:r w:rsidRPr="007D0D0E">
        <w:rPr>
          <w:rFonts w:asciiTheme="majorHAnsi" w:hAnsiTheme="majorHAnsi" w:cstheme="majorHAnsi"/>
        </w:rPr>
        <w:t xml:space="preserve"> click send </w:t>
      </w:r>
    </w:p>
    <w:p w14:paraId="7652225E" w14:textId="2DEA43F1" w:rsidR="007D0D0E" w:rsidRDefault="007D0D0E" w:rsidP="007D0D0E">
      <w:pPr>
        <w:pStyle w:val="pdq2pgselectionanchorcontainer"/>
      </w:pPr>
      <w:r w:rsidRPr="007D0D0E">
        <w:rPr>
          <w:rFonts w:asciiTheme="majorHAnsi" w:hAnsiTheme="majorHAnsi" w:cstheme="majorHAnsi"/>
        </w:rPr>
        <w:t>output:-</w:t>
      </w:r>
      <w:r>
        <w:t xml:space="preserve"> </w:t>
      </w:r>
      <w:r>
        <w:br/>
      </w:r>
      <w:r w:rsidRPr="007D0D0E">
        <w:drawing>
          <wp:inline distT="0" distB="0" distL="0" distR="0" wp14:anchorId="0F3D4D58" wp14:editId="350F4EE5">
            <wp:extent cx="5731510" cy="1866900"/>
            <wp:effectExtent l="0" t="0" r="0" b="0"/>
            <wp:docPr id="164544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44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B612" w14:textId="10F250AD" w:rsidR="007D0D0E" w:rsidRPr="007D0D0E" w:rsidRDefault="007D0D0E" w:rsidP="007D0D0E">
      <w:pPr>
        <w:pStyle w:val="pdq2pgselectionanchorcontainer"/>
        <w:rPr>
          <w:sz w:val="28"/>
          <w:szCs w:val="28"/>
        </w:rPr>
      </w:pPr>
      <w:r>
        <w:br/>
      </w:r>
    </w:p>
    <w:p w14:paraId="79A14870" w14:textId="532A5A57" w:rsidR="007D0D0E" w:rsidRDefault="007D0D0E" w:rsidP="00743706">
      <w:pPr>
        <w:pStyle w:val="pdq2pgselectionanchorcontain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Step9:- </w:t>
      </w:r>
      <w:r w:rsidR="00743706" w:rsidRPr="00743706">
        <w:rPr>
          <w:rFonts w:asciiTheme="majorHAnsi" w:hAnsiTheme="majorHAnsi" w:cstheme="majorHAnsi"/>
        </w:rPr>
        <w:t>product test 2</w:t>
      </w:r>
      <w:r w:rsidR="00743706" w:rsidRPr="00743706">
        <w:rPr>
          <w:rFonts w:asciiTheme="majorHAnsi" w:hAnsiTheme="majorHAnsi" w:cstheme="majorHAnsi"/>
        </w:rPr>
        <w:br/>
        <w:t xml:space="preserve">in the “GET” operation </w:t>
      </w:r>
      <w:r w:rsidR="00743706" w:rsidRPr="00743706">
        <w:rPr>
          <w:rFonts w:asciiTheme="majorHAnsi" w:hAnsiTheme="majorHAnsi" w:cstheme="majorHAnsi"/>
        </w:rPr>
        <w:br/>
        <w:t xml:space="preserve">URL:- </w:t>
      </w:r>
      <w:hyperlink r:id="rId12" w:history="1">
        <w:r w:rsidR="00743706" w:rsidRPr="00743706">
          <w:rPr>
            <w:rStyle w:val="Hyperlink"/>
            <w:rFonts w:asciiTheme="majorHAnsi" w:hAnsiTheme="majorHAnsi" w:cstheme="majorHAnsi"/>
          </w:rPr>
          <w:t>http://localhost:8080/products/2</w:t>
        </w:r>
      </w:hyperlink>
      <w:r w:rsidR="00743706" w:rsidRPr="00743706">
        <w:rPr>
          <w:rFonts w:asciiTheme="majorHAnsi" w:hAnsiTheme="majorHAnsi" w:cstheme="majorHAnsi"/>
        </w:rPr>
        <w:t xml:space="preserve"> click send</w:t>
      </w:r>
      <w:r w:rsidR="00743706">
        <w:rPr>
          <w:rFonts w:asciiTheme="majorBidi" w:hAnsiTheme="majorBidi" w:cstheme="majorBidi"/>
          <w:sz w:val="28"/>
          <w:szCs w:val="28"/>
        </w:rPr>
        <w:t xml:space="preserve"> </w:t>
      </w:r>
    </w:p>
    <w:p w14:paraId="5E39A281" w14:textId="6AE6E911" w:rsidR="00743706" w:rsidRDefault="00743706" w:rsidP="00743706">
      <w:pPr>
        <w:pStyle w:val="pdq2pgselectionanchorcontainer"/>
        <w:rPr>
          <w:rFonts w:asciiTheme="majorHAnsi" w:hAnsiTheme="majorHAnsi" w:cstheme="majorHAnsi"/>
        </w:rPr>
      </w:pPr>
      <w:r w:rsidRPr="00743706">
        <w:rPr>
          <w:rFonts w:asciiTheme="majorHAnsi" w:hAnsiTheme="majorHAnsi" w:cstheme="majorHAnsi"/>
        </w:rPr>
        <w:lastRenderedPageBreak/>
        <w:t>Output:-</w:t>
      </w:r>
      <w:r>
        <w:rPr>
          <w:rFonts w:asciiTheme="majorBidi" w:hAnsiTheme="majorBidi" w:cstheme="majorBidi"/>
          <w:sz w:val="28"/>
          <w:szCs w:val="28"/>
        </w:rPr>
        <w:br/>
      </w:r>
      <w:r w:rsidRPr="00743706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788192D" wp14:editId="229C7D07">
            <wp:extent cx="5731510" cy="1866900"/>
            <wp:effectExtent l="0" t="0" r="0" b="0"/>
            <wp:docPr id="46545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54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9C22" w14:textId="77777777" w:rsidR="00743706" w:rsidRDefault="00743706" w:rsidP="00743706">
      <w:pPr>
        <w:pStyle w:val="pdq2pgselectionanchorcontainer"/>
        <w:rPr>
          <w:rFonts w:asciiTheme="majorHAnsi" w:hAnsiTheme="majorHAnsi" w:cstheme="majorHAnsi"/>
        </w:rPr>
      </w:pPr>
    </w:p>
    <w:p w14:paraId="4973D3B6" w14:textId="34F2F46A" w:rsidR="00743706" w:rsidRDefault="00743706" w:rsidP="00743706">
      <w:pPr>
        <w:pStyle w:val="pdq2pgselectionanchorcontainer"/>
        <w:rPr>
          <w:rFonts w:asciiTheme="majorHAnsi" w:hAnsiTheme="majorHAnsi" w:cstheme="majorHAnsi"/>
        </w:rPr>
      </w:pPr>
      <w:r>
        <w:rPr>
          <w:rFonts w:asciiTheme="majorBidi" w:hAnsiTheme="majorBidi" w:cstheme="majorBidi"/>
          <w:sz w:val="28"/>
          <w:szCs w:val="28"/>
        </w:rPr>
        <w:t xml:space="preserve">Step10:- </w:t>
      </w:r>
      <w:r w:rsidRPr="00743706">
        <w:rPr>
          <w:rFonts w:asciiTheme="majorHAnsi" w:hAnsiTheme="majorHAnsi" w:cstheme="majorHAnsi"/>
        </w:rPr>
        <w:t>Cart API</w:t>
      </w:r>
      <w:r w:rsidRPr="00743706">
        <w:rPr>
          <w:rFonts w:asciiTheme="majorHAnsi" w:hAnsiTheme="majorHAnsi" w:cstheme="majorHAnsi"/>
        </w:rPr>
        <w:br/>
        <w:t>create a new request:-</w:t>
      </w:r>
      <w:r w:rsidRPr="00743706">
        <w:rPr>
          <w:rFonts w:asciiTheme="majorHAnsi" w:hAnsiTheme="majorHAnsi" w:cstheme="majorHAnsi"/>
        </w:rPr>
        <w:br/>
      </w:r>
      <w:r w:rsidRPr="00743706">
        <w:rPr>
          <w:rFonts w:asciiTheme="majorHAnsi" w:hAnsiTheme="majorHAnsi" w:cstheme="majorHAnsi"/>
        </w:rPr>
        <w:t>GET</w:t>
      </w:r>
      <w:r w:rsidRPr="00743706">
        <w:rPr>
          <w:rFonts w:asciiTheme="majorHAnsi" w:hAnsiTheme="majorHAnsi" w:cstheme="majorHAnsi"/>
        </w:rPr>
        <w:t xml:space="preserve"> - </w:t>
      </w:r>
      <w:hyperlink r:id="rId14" w:history="1">
        <w:r w:rsidRPr="00743706">
          <w:rPr>
            <w:rStyle w:val="Hyperlink"/>
            <w:rFonts w:asciiTheme="majorHAnsi" w:hAnsiTheme="majorHAnsi" w:cstheme="majorHAnsi"/>
          </w:rPr>
          <w:t>UR</w:t>
        </w:r>
        <w:r w:rsidRPr="00743706">
          <w:rPr>
            <w:rStyle w:val="Hyperlink"/>
            <w:rFonts w:asciiTheme="majorHAnsi" w:hAnsiTheme="majorHAnsi" w:cstheme="majorHAnsi"/>
          </w:rPr>
          <w:t>L</w:t>
        </w:r>
        <w:r w:rsidRPr="00743706">
          <w:rPr>
            <w:rStyle w:val="Hyperlink"/>
            <w:rFonts w:asciiTheme="majorHAnsi" w:hAnsiTheme="majorHAnsi" w:cstheme="majorHAnsi"/>
          </w:rPr>
          <w:t>:-</w:t>
        </w:r>
        <w:r w:rsidRPr="00743706">
          <w:rPr>
            <w:rStyle w:val="Hyperlink"/>
            <w:rFonts w:asciiTheme="majorHAnsi" w:hAnsiTheme="majorHAnsi" w:cstheme="majorHAnsi"/>
          </w:rPr>
          <w:t>http://localhost:8080/carts/1</w:t>
        </w:r>
      </w:hyperlink>
    </w:p>
    <w:p w14:paraId="0AA9E247" w14:textId="325A6ECC" w:rsidR="00743706" w:rsidRDefault="00743706" w:rsidP="00743706">
      <w:pPr>
        <w:pStyle w:val="pdq2pgselectionanchorcontain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Output:-</w:t>
      </w:r>
      <w:r>
        <w:rPr>
          <w:rFonts w:asciiTheme="majorHAnsi" w:hAnsiTheme="majorHAnsi" w:cstheme="majorHAnsi"/>
        </w:rPr>
        <w:br/>
      </w:r>
      <w:r w:rsidRPr="00743706">
        <w:rPr>
          <w:rFonts w:asciiTheme="majorHAnsi" w:hAnsiTheme="majorHAnsi" w:cstheme="majorHAnsi"/>
        </w:rPr>
        <w:drawing>
          <wp:inline distT="0" distB="0" distL="0" distR="0" wp14:anchorId="651F302D" wp14:editId="7A8CF595">
            <wp:extent cx="5731510" cy="1866900"/>
            <wp:effectExtent l="0" t="0" r="0" b="0"/>
            <wp:docPr id="14986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59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C6A8" w14:textId="77777777" w:rsidR="00743706" w:rsidRDefault="00743706" w:rsidP="00743706">
      <w:pPr>
        <w:pStyle w:val="pdq2pgselectionanchorcontainer"/>
        <w:rPr>
          <w:rFonts w:asciiTheme="majorHAnsi" w:hAnsiTheme="majorHAnsi" w:cstheme="majorHAnsi"/>
        </w:rPr>
      </w:pPr>
    </w:p>
    <w:p w14:paraId="0821C7DB" w14:textId="41874278" w:rsidR="00743706" w:rsidRPr="00743706" w:rsidRDefault="00743706" w:rsidP="00743706">
      <w:pPr>
        <w:pStyle w:val="pdq2pgselectionanchorcontainer"/>
        <w:rPr>
          <w:rFonts w:asciiTheme="majorHAnsi" w:hAnsiTheme="majorHAnsi" w:cstheme="majorHAnsi"/>
        </w:rPr>
      </w:pPr>
      <w:r w:rsidRPr="00743706">
        <w:rPr>
          <w:rFonts w:asciiTheme="majorBidi" w:hAnsiTheme="majorBidi" w:cstheme="majorBidi"/>
          <w:sz w:val="28"/>
          <w:szCs w:val="28"/>
        </w:rPr>
        <w:t>Step11:-</w:t>
      </w:r>
      <w:r w:rsidRPr="00743706">
        <w:rPr>
          <w:rFonts w:asciiTheme="majorHAnsi" w:hAnsiTheme="majorHAnsi" w:cstheme="majorHAnsi"/>
        </w:rPr>
        <w:t>Cart test 2</w:t>
      </w:r>
      <w:r w:rsidRPr="00743706">
        <w:rPr>
          <w:rFonts w:asciiTheme="majorHAnsi" w:hAnsiTheme="majorHAnsi" w:cstheme="majorHAnsi"/>
        </w:rPr>
        <w:br/>
      </w:r>
      <w:r w:rsidRPr="00743706">
        <w:rPr>
          <w:rFonts w:asciiTheme="majorHAnsi" w:hAnsiTheme="majorHAnsi" w:cstheme="majorHAnsi"/>
        </w:rPr>
        <w:t>GET</w:t>
      </w:r>
      <w:r w:rsidRPr="00743706">
        <w:rPr>
          <w:rFonts w:asciiTheme="majorHAnsi" w:hAnsiTheme="majorHAnsi" w:cstheme="majorHAnsi"/>
        </w:rPr>
        <w:t xml:space="preserve">- </w:t>
      </w:r>
      <w:hyperlink r:id="rId16" w:history="1">
        <w:r w:rsidRPr="00743706">
          <w:rPr>
            <w:rStyle w:val="Hyperlink"/>
            <w:rFonts w:asciiTheme="majorHAnsi" w:hAnsiTheme="majorHAnsi" w:cstheme="majorHAnsi"/>
          </w:rPr>
          <w:t>URL:-</w:t>
        </w:r>
        <w:r w:rsidRPr="00743706">
          <w:rPr>
            <w:rStyle w:val="Hyperlink"/>
            <w:rFonts w:asciiTheme="majorHAnsi" w:hAnsiTheme="majorHAnsi" w:cstheme="majorHAnsi"/>
          </w:rPr>
          <w:t>http://localhost:8080/carts/2</w:t>
        </w:r>
      </w:hyperlink>
    </w:p>
    <w:p w14:paraId="15003C82" w14:textId="41FFF738" w:rsidR="00743706" w:rsidRDefault="00743706" w:rsidP="00743706">
      <w:pPr>
        <w:pStyle w:val="pdq2pgselectionanchorcontainer"/>
        <w:rPr>
          <w:rFonts w:asciiTheme="majorHAnsi" w:hAnsiTheme="majorHAnsi" w:cstheme="majorHAnsi"/>
        </w:rPr>
      </w:pPr>
      <w:r w:rsidRPr="00743706">
        <w:rPr>
          <w:rFonts w:asciiTheme="majorHAnsi" w:hAnsiTheme="majorHAnsi" w:cstheme="majorHAnsi"/>
        </w:rPr>
        <w:t>Output:-</w:t>
      </w:r>
      <w:r>
        <w:rPr>
          <w:rFonts w:asciiTheme="majorHAnsi" w:hAnsiTheme="majorHAnsi" w:cstheme="majorHAnsi"/>
        </w:rPr>
        <w:br/>
      </w:r>
      <w:r w:rsidRPr="00743706">
        <w:rPr>
          <w:rFonts w:asciiTheme="majorHAnsi" w:hAnsiTheme="majorHAnsi" w:cstheme="majorHAnsi"/>
        </w:rPr>
        <w:drawing>
          <wp:inline distT="0" distB="0" distL="0" distR="0" wp14:anchorId="13BBF763" wp14:editId="30BBE3C3">
            <wp:extent cx="5731510" cy="1866900"/>
            <wp:effectExtent l="0" t="0" r="0" b="0"/>
            <wp:docPr id="42457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4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E91C" w14:textId="24FCEF65" w:rsidR="00743706" w:rsidRPr="00D63300" w:rsidRDefault="00743706" w:rsidP="00D63300">
      <w:pPr>
        <w:pStyle w:val="pdq2pgselectionanchorcontainer"/>
        <w:rPr>
          <w:rFonts w:asciiTheme="majorHAnsi" w:hAnsiTheme="majorHAnsi" w:cstheme="majorHAnsi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Step12:- </w:t>
      </w:r>
      <w:r w:rsidR="00D63300" w:rsidRPr="00D63300">
        <w:rPr>
          <w:rFonts w:asciiTheme="majorHAnsi" w:hAnsiTheme="majorHAnsi" w:cstheme="majorHAnsi"/>
        </w:rPr>
        <w:t>test the invalid route</w:t>
      </w:r>
      <w:r w:rsidR="00D63300" w:rsidRPr="00D63300">
        <w:rPr>
          <w:rFonts w:asciiTheme="majorHAnsi" w:hAnsiTheme="majorHAnsi" w:cstheme="majorHAnsi"/>
        </w:rPr>
        <w:br/>
      </w:r>
      <w:r w:rsidR="00D63300" w:rsidRPr="00D63300">
        <w:rPr>
          <w:rFonts w:asciiTheme="majorHAnsi" w:hAnsiTheme="majorHAnsi" w:cstheme="majorHAnsi"/>
        </w:rPr>
        <w:t>GET</w:t>
      </w:r>
      <w:r w:rsidR="00D63300" w:rsidRPr="00D63300">
        <w:rPr>
          <w:rFonts w:asciiTheme="majorHAnsi" w:hAnsiTheme="majorHAnsi" w:cstheme="majorHAnsi"/>
        </w:rPr>
        <w:t xml:space="preserve">- </w:t>
      </w:r>
      <w:hyperlink r:id="rId18" w:history="1">
        <w:r w:rsidR="00D63300" w:rsidRPr="00D63300">
          <w:rPr>
            <w:rStyle w:val="Hyperlink"/>
            <w:rFonts w:asciiTheme="majorHAnsi" w:hAnsiTheme="majorHAnsi" w:cstheme="majorHAnsi"/>
          </w:rPr>
          <w:t>URL:-</w:t>
        </w:r>
        <w:r w:rsidR="00D63300" w:rsidRPr="00D63300">
          <w:rPr>
            <w:rStyle w:val="Hyperlink"/>
            <w:rFonts w:asciiTheme="majorHAnsi" w:hAnsiTheme="majorHAnsi" w:cstheme="majorHAnsi"/>
          </w:rPr>
          <w:t>http://localhost:8080/orders/1</w:t>
        </w:r>
      </w:hyperlink>
    </w:p>
    <w:p w14:paraId="73ACAC34" w14:textId="7F3FC56A" w:rsidR="00D63300" w:rsidRDefault="00D63300" w:rsidP="00D63300">
      <w:pPr>
        <w:pStyle w:val="pdq2pgselectionanchorcontainer"/>
        <w:rPr>
          <w:rFonts w:asciiTheme="majorHAnsi" w:hAnsiTheme="majorHAnsi" w:cstheme="majorHAnsi"/>
        </w:rPr>
      </w:pPr>
      <w:r w:rsidRPr="00D63300">
        <w:rPr>
          <w:rFonts w:asciiTheme="majorHAnsi" w:hAnsiTheme="majorHAnsi" w:cstheme="majorHAnsi"/>
        </w:rPr>
        <w:t>Output:-</w:t>
      </w:r>
      <w:r>
        <w:rPr>
          <w:rFonts w:asciiTheme="majorHAnsi" w:hAnsiTheme="majorHAnsi" w:cstheme="majorHAnsi"/>
        </w:rPr>
        <w:br/>
      </w:r>
      <w:r w:rsidRPr="00D63300">
        <w:rPr>
          <w:rFonts w:asciiTheme="majorHAnsi" w:hAnsiTheme="majorHAnsi" w:cstheme="majorHAnsi"/>
        </w:rPr>
        <w:drawing>
          <wp:inline distT="0" distB="0" distL="0" distR="0" wp14:anchorId="4C85676C" wp14:editId="36B3B736">
            <wp:extent cx="5731510" cy="1094105"/>
            <wp:effectExtent l="0" t="0" r="0" b="0"/>
            <wp:docPr id="20275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4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ADF9" w14:textId="77777777" w:rsidR="00D63300" w:rsidRDefault="00D63300" w:rsidP="00D63300">
      <w:pPr>
        <w:pStyle w:val="pdq2pgselectionanchorcontainer"/>
        <w:rPr>
          <w:rFonts w:asciiTheme="majorHAnsi" w:hAnsiTheme="majorHAnsi" w:cstheme="majorHAnsi"/>
        </w:rPr>
      </w:pPr>
    </w:p>
    <w:p w14:paraId="32281C94" w14:textId="3B61426D" w:rsidR="00D63300" w:rsidRPr="00D63300" w:rsidRDefault="00D63300" w:rsidP="00D63300">
      <w:pPr>
        <w:pStyle w:val="pdq2pgselectionanchorcontainer"/>
        <w:rPr>
          <w:rFonts w:asciiTheme="majorHAnsi" w:hAnsiTheme="majorHAnsi" w:cstheme="majorHAnsi"/>
        </w:rPr>
      </w:pPr>
      <w:r>
        <w:rPr>
          <w:rFonts w:asciiTheme="majorBidi" w:hAnsiTheme="majorBidi" w:cstheme="majorBidi"/>
          <w:sz w:val="28"/>
          <w:szCs w:val="28"/>
        </w:rPr>
        <w:t>Step13:-</w:t>
      </w:r>
      <w:r w:rsidRPr="00D63300">
        <w:rPr>
          <w:rFonts w:asciiTheme="majorHAnsi" w:hAnsiTheme="majorHAnsi" w:cstheme="majorHAnsi"/>
        </w:rPr>
        <w:t>health check</w:t>
      </w:r>
      <w:r w:rsidRPr="00D63300">
        <w:rPr>
          <w:rFonts w:asciiTheme="majorHAnsi" w:hAnsiTheme="majorHAnsi" w:cstheme="majorHAnsi"/>
        </w:rPr>
        <w:br/>
      </w:r>
      <w:r w:rsidRPr="00D63300">
        <w:rPr>
          <w:rFonts w:asciiTheme="majorHAnsi" w:hAnsiTheme="majorHAnsi" w:cstheme="majorHAnsi"/>
        </w:rPr>
        <w:t>GET</w:t>
      </w:r>
      <w:r w:rsidRPr="00D63300">
        <w:rPr>
          <w:rFonts w:asciiTheme="majorHAnsi" w:hAnsiTheme="majorHAnsi" w:cstheme="majorHAnsi"/>
        </w:rPr>
        <w:t xml:space="preserve">- URL:- </w:t>
      </w:r>
      <w:hyperlink r:id="rId20" w:history="1">
        <w:r w:rsidRPr="00D63300">
          <w:rPr>
            <w:rStyle w:val="Hyperlink"/>
            <w:rFonts w:asciiTheme="majorHAnsi" w:hAnsiTheme="majorHAnsi" w:cstheme="majorHAnsi"/>
          </w:rPr>
          <w:t>http://localhost:8080/actuator/health</w:t>
        </w:r>
      </w:hyperlink>
    </w:p>
    <w:p w14:paraId="510224F5" w14:textId="1957AD9F" w:rsidR="00D63300" w:rsidRPr="00D63300" w:rsidRDefault="00D63300" w:rsidP="00D63300">
      <w:pPr>
        <w:pStyle w:val="pdq2pgselectionanchorcontainer"/>
        <w:rPr>
          <w:rFonts w:asciiTheme="majorBidi" w:hAnsiTheme="majorBidi" w:cstheme="majorBidi"/>
          <w:sz w:val="28"/>
          <w:szCs w:val="28"/>
        </w:rPr>
      </w:pPr>
      <w:r w:rsidRPr="00D63300">
        <w:rPr>
          <w:rFonts w:asciiTheme="majorHAnsi" w:hAnsiTheme="majorHAnsi" w:cstheme="majorHAnsi"/>
        </w:rPr>
        <w:t>Output:-</w:t>
      </w:r>
      <w:r>
        <w:rPr>
          <w:rFonts w:asciiTheme="majorHAnsi" w:hAnsiTheme="majorHAnsi" w:cstheme="majorHAnsi"/>
        </w:rPr>
        <w:br/>
      </w:r>
      <w:r w:rsidRPr="00D63300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3AC77B0" wp14:editId="561BA731">
            <wp:extent cx="5731510" cy="1094105"/>
            <wp:effectExtent l="0" t="0" r="0" b="0"/>
            <wp:docPr id="172690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07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E73B" w14:textId="77777777" w:rsidR="00743706" w:rsidRPr="00743706" w:rsidRDefault="00743706" w:rsidP="00743706">
      <w:pPr>
        <w:pStyle w:val="pdq2pgselectionanchorcontainer"/>
        <w:rPr>
          <w:rFonts w:asciiTheme="majorBidi" w:hAnsiTheme="majorBidi" w:cstheme="majorBidi"/>
          <w:sz w:val="28"/>
          <w:szCs w:val="28"/>
        </w:rPr>
      </w:pPr>
    </w:p>
    <w:p w14:paraId="7DBDC07D" w14:textId="77777777" w:rsidR="00743706" w:rsidRPr="00743706" w:rsidRDefault="00743706" w:rsidP="00743706">
      <w:pPr>
        <w:pStyle w:val="pdq2pgselectionanchorcontainer"/>
        <w:rPr>
          <w:rFonts w:asciiTheme="majorBidi" w:hAnsiTheme="majorBidi" w:cstheme="majorBidi"/>
          <w:sz w:val="28"/>
          <w:szCs w:val="28"/>
        </w:rPr>
      </w:pPr>
    </w:p>
    <w:p w14:paraId="03AA56A1" w14:textId="77777777" w:rsidR="00743706" w:rsidRPr="00743706" w:rsidRDefault="00743706" w:rsidP="00743706">
      <w:pPr>
        <w:pStyle w:val="pdq2pgselectionanchorcontainer"/>
        <w:rPr>
          <w:rFonts w:asciiTheme="majorBidi" w:hAnsiTheme="majorBidi" w:cstheme="majorBidi"/>
          <w:sz w:val="28"/>
          <w:szCs w:val="28"/>
        </w:rPr>
      </w:pPr>
    </w:p>
    <w:p w14:paraId="765E9BDC" w14:textId="77777777" w:rsidR="00743706" w:rsidRPr="00696837" w:rsidRDefault="00743706" w:rsidP="00743706">
      <w:pPr>
        <w:pStyle w:val="pdq2pgselectionanchorcontainer"/>
        <w:rPr>
          <w:rFonts w:asciiTheme="majorBidi" w:hAnsiTheme="majorBidi" w:cstheme="majorBidi"/>
          <w:sz w:val="28"/>
          <w:szCs w:val="28"/>
        </w:rPr>
      </w:pPr>
    </w:p>
    <w:sectPr w:rsidR="00743706" w:rsidRPr="00696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B000E6"/>
    <w:multiLevelType w:val="hybridMultilevel"/>
    <w:tmpl w:val="31981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31FC9"/>
    <w:multiLevelType w:val="hybridMultilevel"/>
    <w:tmpl w:val="18EC7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D02D0"/>
    <w:multiLevelType w:val="hybridMultilevel"/>
    <w:tmpl w:val="1A487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E4C3C"/>
    <w:multiLevelType w:val="multilevel"/>
    <w:tmpl w:val="AF0C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424783">
    <w:abstractNumId w:val="3"/>
  </w:num>
  <w:num w:numId="2" w16cid:durableId="268779998">
    <w:abstractNumId w:val="1"/>
  </w:num>
  <w:num w:numId="3" w16cid:durableId="2137092332">
    <w:abstractNumId w:val="2"/>
  </w:num>
  <w:num w:numId="4" w16cid:durableId="20879229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37"/>
    <w:rsid w:val="00696837"/>
    <w:rsid w:val="00743706"/>
    <w:rsid w:val="007D0D0E"/>
    <w:rsid w:val="00D63300"/>
    <w:rsid w:val="00F1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F8C8"/>
  <w15:chartTrackingRefBased/>
  <w15:docId w15:val="{0D0FD833-54D0-CD4A-8B31-566F3BEF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837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96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968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7D0D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D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37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URL:-http://localhost:8080/orders/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hyperlink" Target="http://localhost:8080/products/2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URL:-http://localhost:8080/carts/2" TargetMode="External"/><Relationship Id="rId20" Type="http://schemas.openxmlformats.org/officeDocument/2006/relationships/hyperlink" Target="http://localhost:8080/actuator/health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URL:-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URL:-http://localhost:8080/carts/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Motukuri Vaishnavi .</dc:creator>
  <cp:keywords/>
  <dc:description/>
  <cp:lastModifiedBy>Motukuri Vaishnavi .</cp:lastModifiedBy>
  <cp:revision>1</cp:revision>
  <dcterms:created xsi:type="dcterms:W3CDTF">2026-08-18T15:43:00Z</dcterms:created>
  <dcterms:modified xsi:type="dcterms:W3CDTF">2026-08-18T16:27:00Z</dcterms:modified>
</cp:coreProperties>
</file>