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B35EE" w14:textId="1A73C07A" w:rsidR="00FF5D66" w:rsidRPr="00FF5D66" w:rsidRDefault="00FF5D66" w:rsidP="00FF5D66">
      <w:pPr>
        <w:jc w:val="both"/>
        <w:rPr>
          <w:rStyle w:val="IntenseEmphasis"/>
          <w:sz w:val="52"/>
          <w:szCs w:val="52"/>
        </w:rPr>
      </w:pPr>
      <w:r>
        <w:rPr>
          <w:rStyle w:val="IntenseEmphasis"/>
          <w:sz w:val="52"/>
          <w:szCs w:val="52"/>
        </w:rPr>
        <w:t xml:space="preserve">      NAAN MUDHALVAN PROJECT</w:t>
      </w:r>
    </w:p>
    <w:p w14:paraId="07F456EC" w14:textId="366A7533" w:rsidR="00FF5D66" w:rsidRDefault="00FF5D66">
      <w:pPr>
        <w:rPr>
          <w:rFonts w:ascii="Arial Black" w:hAnsi="Arial Black"/>
          <w:sz w:val="48"/>
          <w:szCs w:val="48"/>
          <w:lang w:val="en-IN"/>
        </w:rPr>
      </w:pPr>
    </w:p>
    <w:p w14:paraId="2D1EFD0C" w14:textId="6FF6DE2C" w:rsidR="00BE4308" w:rsidRDefault="00BE4308" w:rsidP="00BE4308">
      <w:pPr>
        <w:jc w:val="both"/>
        <w:rPr>
          <w:rFonts w:ascii="Mongolian Baiti" w:hAnsi="Mongolian Baiti" w:cs="Mongolian Baiti"/>
          <w:color w:val="385623" w:themeColor="accent6" w:themeShade="80"/>
          <w:sz w:val="48"/>
          <w:szCs w:val="48"/>
          <w:lang w:val="en-IN"/>
        </w:rPr>
      </w:pPr>
      <w:r>
        <w:rPr>
          <w:rFonts w:ascii="Mongolian Baiti" w:hAnsi="Mongolian Baiti" w:cs="Mongolian Baiti"/>
          <w:color w:val="385623" w:themeColor="accent6" w:themeShade="80"/>
          <w:sz w:val="48"/>
          <w:szCs w:val="48"/>
          <w:lang w:val="en-IN"/>
        </w:rPr>
        <w:t>Unlocking Insights into the Global Air          Transportation network with Tableau</w:t>
      </w:r>
    </w:p>
    <w:p w14:paraId="75D52F20" w14:textId="1687E144" w:rsidR="00BE4308" w:rsidRPr="00BE4308" w:rsidRDefault="00BE4308">
      <w:pPr>
        <w:rPr>
          <w:rFonts w:ascii="Mongolian Baiti" w:hAnsi="Mongolian Baiti" w:cs="Mongolian Baiti"/>
          <w:color w:val="385623" w:themeColor="accent6" w:themeShade="80"/>
          <w:sz w:val="48"/>
          <w:szCs w:val="48"/>
          <w:lang w:val="en-IN"/>
        </w:rPr>
      </w:pPr>
    </w:p>
    <w:p w14:paraId="2E8A77EA" w14:textId="64B7A03A" w:rsidR="00BE4308" w:rsidRDefault="00BE4308" w:rsidP="00BE4308">
      <w:pPr>
        <w:jc w:val="right"/>
        <w:rPr>
          <w:rFonts w:ascii="Mongolian Baiti" w:hAnsi="Mongolian Baiti" w:cs="Mongolian Baiti"/>
          <w:sz w:val="48"/>
          <w:szCs w:val="48"/>
          <w:lang w:val="en-IN"/>
        </w:rPr>
      </w:pPr>
      <w:r w:rsidRPr="00570090">
        <w:rPr>
          <w:rFonts w:ascii="Mongolian Baiti" w:hAnsi="Mongolian Baiti" w:cs="Mongolian Baiti"/>
          <w:color w:val="C45911" w:themeColor="accent2" w:themeShade="BF"/>
          <w:sz w:val="48"/>
          <w:szCs w:val="48"/>
          <w:lang w:val="en-IN"/>
        </w:rPr>
        <w:t>College</w:t>
      </w:r>
      <w:r>
        <w:rPr>
          <w:rFonts w:ascii="Mongolian Baiti" w:hAnsi="Mongolian Baiti" w:cs="Mongolian Baiti"/>
          <w:sz w:val="48"/>
          <w:szCs w:val="48"/>
          <w:lang w:val="en-IN"/>
        </w:rPr>
        <w:t>:</w:t>
      </w:r>
      <w:r w:rsidR="00CD7A08">
        <w:rPr>
          <w:rFonts w:ascii="Mongolian Baiti" w:hAnsi="Mongolian Baiti" w:cs="Mongolian Baiti"/>
          <w:sz w:val="48"/>
          <w:szCs w:val="48"/>
          <w:lang w:val="en-IN"/>
        </w:rPr>
        <w:t xml:space="preserve"> </w:t>
      </w:r>
      <w:r>
        <w:rPr>
          <w:rFonts w:ascii="Mongolian Baiti" w:hAnsi="Mongolian Baiti" w:cs="Mongolian Baiti"/>
          <w:sz w:val="48"/>
          <w:szCs w:val="48"/>
          <w:lang w:val="en-IN"/>
        </w:rPr>
        <w:t xml:space="preserve"> </w:t>
      </w:r>
      <w:proofErr w:type="spellStart"/>
      <w:r>
        <w:rPr>
          <w:rFonts w:ascii="Mongolian Baiti" w:hAnsi="Mongolian Baiti" w:cs="Mongolian Baiti"/>
          <w:sz w:val="48"/>
          <w:szCs w:val="48"/>
          <w:lang w:val="en-IN"/>
        </w:rPr>
        <w:t>Arignar</w:t>
      </w:r>
      <w:proofErr w:type="spellEnd"/>
      <w:r>
        <w:rPr>
          <w:rFonts w:ascii="Mongolian Baiti" w:hAnsi="Mongolian Baiti" w:cs="Mongolian Baiti"/>
          <w:sz w:val="48"/>
          <w:szCs w:val="48"/>
          <w:lang w:val="en-IN"/>
        </w:rPr>
        <w:t xml:space="preserve"> Anna Government Arts College </w:t>
      </w:r>
      <w:proofErr w:type="gramStart"/>
      <w:r>
        <w:rPr>
          <w:rFonts w:ascii="Mongolian Baiti" w:hAnsi="Mongolian Baiti" w:cs="Mongolian Baiti"/>
          <w:sz w:val="48"/>
          <w:szCs w:val="48"/>
          <w:lang w:val="en-IN"/>
        </w:rPr>
        <w:t>For</w:t>
      </w:r>
      <w:proofErr w:type="gramEnd"/>
      <w:r>
        <w:rPr>
          <w:rFonts w:ascii="Mongolian Baiti" w:hAnsi="Mongolian Baiti" w:cs="Mongolian Baiti"/>
          <w:sz w:val="48"/>
          <w:szCs w:val="48"/>
          <w:lang w:val="en-IN"/>
        </w:rPr>
        <w:t xml:space="preserve"> </w:t>
      </w:r>
      <w:proofErr w:type="spellStart"/>
      <w:r>
        <w:rPr>
          <w:rFonts w:ascii="Mongolian Baiti" w:hAnsi="Mongolian Baiti" w:cs="Mongolian Baiti"/>
          <w:sz w:val="48"/>
          <w:szCs w:val="48"/>
          <w:lang w:val="en-IN"/>
        </w:rPr>
        <w:t>Womens</w:t>
      </w:r>
      <w:proofErr w:type="spellEnd"/>
      <w:r>
        <w:rPr>
          <w:rFonts w:ascii="Mongolian Baiti" w:hAnsi="Mongolian Baiti" w:cs="Mongolian Baiti"/>
          <w:sz w:val="48"/>
          <w:szCs w:val="48"/>
          <w:lang w:val="en-IN"/>
        </w:rPr>
        <w:t xml:space="preserve">, </w:t>
      </w:r>
      <w:proofErr w:type="spellStart"/>
      <w:r>
        <w:rPr>
          <w:rFonts w:ascii="Mongolian Baiti" w:hAnsi="Mongolian Baiti" w:cs="Mongolian Baiti"/>
          <w:sz w:val="48"/>
          <w:szCs w:val="48"/>
          <w:lang w:val="en-IN"/>
        </w:rPr>
        <w:t>Walajapet</w:t>
      </w:r>
      <w:proofErr w:type="spellEnd"/>
      <w:r>
        <w:rPr>
          <w:rFonts w:ascii="Mongolian Baiti" w:hAnsi="Mongolian Baiti" w:cs="Mongolian Baiti"/>
          <w:sz w:val="48"/>
          <w:szCs w:val="48"/>
          <w:lang w:val="en-IN"/>
        </w:rPr>
        <w:t>,</w:t>
      </w:r>
    </w:p>
    <w:p w14:paraId="56DFB076" w14:textId="25AA71A1" w:rsidR="00BE4308" w:rsidRDefault="00BE4308">
      <w:pPr>
        <w:rPr>
          <w:rFonts w:ascii="Mongolian Baiti" w:hAnsi="Mongolian Baiti" w:cs="Mongolian Baiti"/>
          <w:sz w:val="48"/>
          <w:szCs w:val="48"/>
          <w:lang w:val="en-IN"/>
        </w:rPr>
      </w:pPr>
      <w:r>
        <w:rPr>
          <w:rFonts w:ascii="Mongolian Baiti" w:hAnsi="Mongolian Baiti" w:cs="Mongolian Baiti"/>
          <w:sz w:val="48"/>
          <w:szCs w:val="48"/>
          <w:lang w:val="en-IN"/>
        </w:rPr>
        <w:t xml:space="preserve">                        </w:t>
      </w:r>
      <w:proofErr w:type="spellStart"/>
      <w:r>
        <w:rPr>
          <w:rFonts w:ascii="Mongolian Baiti" w:hAnsi="Mongolian Baiti" w:cs="Mongolian Baiti"/>
          <w:sz w:val="48"/>
          <w:szCs w:val="48"/>
          <w:lang w:val="en-IN"/>
        </w:rPr>
        <w:t>Ranipet</w:t>
      </w:r>
      <w:proofErr w:type="spellEnd"/>
      <w:r>
        <w:rPr>
          <w:rFonts w:ascii="Mongolian Baiti" w:hAnsi="Mongolian Baiti" w:cs="Mongolian Baiti"/>
          <w:sz w:val="48"/>
          <w:szCs w:val="48"/>
          <w:lang w:val="en-IN"/>
        </w:rPr>
        <w:t xml:space="preserve"> District -632 513</w:t>
      </w:r>
    </w:p>
    <w:p w14:paraId="16D5E995" w14:textId="276EC688" w:rsidR="00BE4308" w:rsidRDefault="00BE4308">
      <w:pPr>
        <w:rPr>
          <w:rFonts w:ascii="Mongolian Baiti" w:hAnsi="Mongolian Baiti" w:cs="Mongolian Baiti"/>
          <w:sz w:val="48"/>
          <w:szCs w:val="48"/>
          <w:lang w:val="en-IN"/>
        </w:rPr>
      </w:pPr>
    </w:p>
    <w:p w14:paraId="5FC31B3B" w14:textId="5AF89FBE" w:rsidR="00BE4308" w:rsidRDefault="00BE4308">
      <w:pPr>
        <w:rPr>
          <w:rFonts w:ascii="Mongolian Baiti" w:hAnsi="Mongolian Baiti" w:cs="Mongolian Baiti"/>
          <w:sz w:val="48"/>
          <w:szCs w:val="48"/>
          <w:lang w:val="en-IN"/>
        </w:rPr>
      </w:pPr>
    </w:p>
    <w:p w14:paraId="02EF1ED5" w14:textId="45A40E46" w:rsidR="00BE4308" w:rsidRPr="00570090" w:rsidRDefault="00B93C46" w:rsidP="00BC2214">
      <w:pPr>
        <w:jc w:val="center"/>
        <w:rPr>
          <w:rFonts w:ascii="Bahnschrift SemiBold" w:hAnsi="Bahnschrift SemiBold" w:cs="Mongolian Baiti"/>
          <w:color w:val="44546A" w:themeColor="text2"/>
          <w:sz w:val="48"/>
          <w:szCs w:val="48"/>
          <w:lang w:val="en-IN"/>
        </w:rPr>
      </w:pPr>
      <w:proofErr w:type="gramStart"/>
      <w:r w:rsidRPr="00570090">
        <w:rPr>
          <w:rFonts w:ascii="Bahnschrift SemiBold" w:hAnsi="Bahnschrift SemiBold" w:cs="Mongolian Baiti"/>
          <w:color w:val="44546A" w:themeColor="text2"/>
          <w:sz w:val="48"/>
          <w:szCs w:val="48"/>
          <w:lang w:val="en-IN"/>
        </w:rPr>
        <w:t xml:space="preserve">Department </w:t>
      </w:r>
      <w:r w:rsidR="00BC2214" w:rsidRPr="00570090">
        <w:rPr>
          <w:rFonts w:ascii="Bahnschrift SemiBold" w:hAnsi="Bahnschrift SemiBold" w:cs="Mongolian Baiti"/>
          <w:color w:val="44546A" w:themeColor="text2"/>
          <w:sz w:val="48"/>
          <w:szCs w:val="48"/>
          <w:lang w:val="en-IN"/>
        </w:rPr>
        <w:t xml:space="preserve"> Of</w:t>
      </w:r>
      <w:proofErr w:type="gramEnd"/>
      <w:r w:rsidR="00BC2214" w:rsidRPr="00570090">
        <w:rPr>
          <w:rFonts w:ascii="Bahnschrift SemiBold" w:hAnsi="Bahnschrift SemiBold" w:cs="Mongolian Baiti"/>
          <w:color w:val="44546A" w:themeColor="text2"/>
          <w:sz w:val="48"/>
          <w:szCs w:val="48"/>
          <w:lang w:val="en-IN"/>
        </w:rPr>
        <w:t xml:space="preserve"> Mathematics</w:t>
      </w:r>
    </w:p>
    <w:p w14:paraId="2A6C818A" w14:textId="77777777" w:rsidR="00BC2214" w:rsidRDefault="00BC2214">
      <w:pPr>
        <w:rPr>
          <w:rFonts w:ascii="Arial Black" w:hAnsi="Arial Black"/>
          <w:sz w:val="48"/>
          <w:szCs w:val="48"/>
          <w:lang w:val="en-IN"/>
        </w:rPr>
      </w:pPr>
    </w:p>
    <w:p w14:paraId="2C0CE6C3" w14:textId="2BED7955" w:rsidR="00FF5D66" w:rsidRDefault="00BC2214">
      <w:pPr>
        <w:rPr>
          <w:rFonts w:ascii="Arial Black" w:hAnsi="Arial Black"/>
          <w:sz w:val="48"/>
          <w:szCs w:val="48"/>
          <w:lang w:val="en-IN"/>
        </w:rPr>
      </w:pPr>
      <w:r>
        <w:rPr>
          <w:rFonts w:ascii="Arial Black" w:hAnsi="Arial Black"/>
          <w:noProof/>
          <w:sz w:val="48"/>
          <w:szCs w:val="48"/>
          <w:lang w:val="en-IN"/>
        </w:rPr>
        <w:drawing>
          <wp:inline distT="0" distB="0" distL="0" distR="0" wp14:anchorId="50546EDF" wp14:editId="18FD25B0">
            <wp:extent cx="5943600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10-17 at 11.44.22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D66">
        <w:rPr>
          <w:rFonts w:ascii="Arial Black" w:hAnsi="Arial Black"/>
          <w:sz w:val="48"/>
          <w:szCs w:val="48"/>
          <w:lang w:val="en-IN"/>
        </w:rPr>
        <w:br w:type="page"/>
      </w:r>
    </w:p>
    <w:p w14:paraId="6D649CA7" w14:textId="114F9BCF" w:rsidR="000279CA" w:rsidRPr="00570090" w:rsidRDefault="00BC2214" w:rsidP="00570090">
      <w:pPr>
        <w:jc w:val="center"/>
        <w:rPr>
          <w:rFonts w:ascii="Bahnschrift SemiBold" w:hAnsi="Bahnschrift SemiBold"/>
          <w:color w:val="1F4E79" w:themeColor="accent5" w:themeShade="80"/>
          <w:sz w:val="48"/>
          <w:szCs w:val="48"/>
          <w:lang w:val="en-IN"/>
        </w:rPr>
      </w:pPr>
      <w:r w:rsidRPr="00570090">
        <w:rPr>
          <w:rFonts w:ascii="Bahnschrift SemiBold" w:hAnsi="Bahnschrift SemiBold"/>
          <w:color w:val="1F4E79" w:themeColor="accent5" w:themeShade="80"/>
          <w:sz w:val="48"/>
          <w:szCs w:val="48"/>
          <w:lang w:val="en-IN"/>
        </w:rPr>
        <w:lastRenderedPageBreak/>
        <w:t xml:space="preserve">Unlocking Insights into The Global Air Transportation </w:t>
      </w:r>
      <w:proofErr w:type="gramStart"/>
      <w:r w:rsidRPr="00570090">
        <w:rPr>
          <w:rFonts w:ascii="Bahnschrift SemiBold" w:hAnsi="Bahnschrift SemiBold"/>
          <w:color w:val="1F4E79" w:themeColor="accent5" w:themeShade="80"/>
          <w:sz w:val="48"/>
          <w:szCs w:val="48"/>
          <w:lang w:val="en-IN"/>
        </w:rPr>
        <w:t>Network  with</w:t>
      </w:r>
      <w:proofErr w:type="gramEnd"/>
      <w:r w:rsidRPr="00570090">
        <w:rPr>
          <w:rFonts w:ascii="Bahnschrift SemiBold" w:hAnsi="Bahnschrift SemiBold"/>
          <w:color w:val="1F4E79" w:themeColor="accent5" w:themeShade="80"/>
          <w:sz w:val="48"/>
          <w:szCs w:val="48"/>
          <w:lang w:val="en-IN"/>
        </w:rPr>
        <w:t xml:space="preserve"> Tableau</w:t>
      </w:r>
    </w:p>
    <w:p w14:paraId="36191C0E" w14:textId="7C562657" w:rsidR="00BC2214" w:rsidRDefault="00BC2214" w:rsidP="00BC2214">
      <w:pPr>
        <w:jc w:val="both"/>
        <w:rPr>
          <w:rFonts w:ascii="Arial Black" w:hAnsi="Arial Black"/>
          <w:sz w:val="48"/>
          <w:szCs w:val="48"/>
          <w:lang w:val="en-IN"/>
        </w:rPr>
      </w:pPr>
    </w:p>
    <w:p w14:paraId="1009CEF8" w14:textId="6355C134" w:rsidR="00BC2214" w:rsidRDefault="00BC2214" w:rsidP="00BC2214">
      <w:pPr>
        <w:jc w:val="both"/>
        <w:rPr>
          <w:rFonts w:ascii="Arial Black" w:hAnsi="Arial Black"/>
          <w:sz w:val="48"/>
          <w:szCs w:val="48"/>
          <w:lang w:val="en-IN"/>
        </w:rPr>
      </w:pPr>
    </w:p>
    <w:p w14:paraId="6BE1E22C" w14:textId="79FE0C84" w:rsidR="00BC2214" w:rsidRPr="000F29C8" w:rsidRDefault="00BC2214" w:rsidP="00BC2214">
      <w:pPr>
        <w:jc w:val="center"/>
        <w:rPr>
          <w:rFonts w:ascii="Palatino Linotype" w:hAnsi="Palatino Linotype"/>
          <w:color w:val="C45911" w:themeColor="accent2" w:themeShade="BF"/>
          <w:sz w:val="48"/>
          <w:szCs w:val="48"/>
          <w:lang w:val="en-IN"/>
        </w:rPr>
      </w:pPr>
      <w:r w:rsidRPr="000F29C8">
        <w:rPr>
          <w:rFonts w:ascii="Palatino Linotype" w:hAnsi="Palatino Linotype"/>
          <w:color w:val="C45911" w:themeColor="accent2" w:themeShade="BF"/>
          <w:sz w:val="48"/>
          <w:szCs w:val="48"/>
          <w:lang w:val="en-IN"/>
        </w:rPr>
        <w:t>Submitted by</w:t>
      </w:r>
    </w:p>
    <w:p w14:paraId="22332BA7" w14:textId="5254D4AE" w:rsidR="00BC2214" w:rsidRPr="000F29C8" w:rsidRDefault="00BC2214" w:rsidP="000F29C8">
      <w:pPr>
        <w:tabs>
          <w:tab w:val="left" w:pos="840"/>
        </w:tabs>
        <w:jc w:val="center"/>
        <w:rPr>
          <w:rFonts w:ascii="Javanese Text" w:hAnsi="Javanese Text"/>
          <w:sz w:val="48"/>
          <w:szCs w:val="48"/>
          <w:lang w:val="en-IN"/>
        </w:rPr>
      </w:pPr>
      <w:r w:rsidRPr="000F29C8">
        <w:rPr>
          <w:rFonts w:ascii="Javanese Text" w:hAnsi="Javanese Text"/>
          <w:sz w:val="48"/>
          <w:szCs w:val="48"/>
          <w:lang w:val="en-IN"/>
        </w:rPr>
        <w:t xml:space="preserve">Team Leader: </w:t>
      </w:r>
      <w:proofErr w:type="spellStart"/>
      <w:proofErr w:type="gramStart"/>
      <w:r w:rsidR="007508CE" w:rsidRPr="000F29C8">
        <w:rPr>
          <w:rFonts w:ascii="Javanese Text" w:hAnsi="Javanese Text"/>
          <w:sz w:val="48"/>
          <w:szCs w:val="48"/>
          <w:lang w:val="en-IN"/>
        </w:rPr>
        <w:t>Thamizharasi</w:t>
      </w:r>
      <w:proofErr w:type="spellEnd"/>
      <w:r w:rsidR="007508CE" w:rsidRPr="000F29C8">
        <w:rPr>
          <w:rFonts w:ascii="Javanese Text" w:hAnsi="Javanese Text"/>
          <w:sz w:val="48"/>
          <w:szCs w:val="48"/>
          <w:lang w:val="en-IN"/>
        </w:rPr>
        <w:t xml:space="preserve"> .V</w:t>
      </w:r>
      <w:proofErr w:type="gramEnd"/>
    </w:p>
    <w:p w14:paraId="4C7DAEF2" w14:textId="18E249F1" w:rsidR="007508CE" w:rsidRDefault="007508CE" w:rsidP="00BC2214">
      <w:pPr>
        <w:tabs>
          <w:tab w:val="left" w:pos="840"/>
        </w:tabs>
        <w:rPr>
          <w:rFonts w:ascii="Arial Black" w:hAnsi="Arial Black"/>
          <w:sz w:val="48"/>
          <w:szCs w:val="48"/>
          <w:lang w:val="en-IN"/>
        </w:rPr>
      </w:pPr>
    </w:p>
    <w:p w14:paraId="3C3B68C2" w14:textId="032324AE" w:rsidR="007508CE" w:rsidRPr="00570090" w:rsidRDefault="007508CE" w:rsidP="00BC2214">
      <w:pPr>
        <w:tabs>
          <w:tab w:val="left" w:pos="840"/>
        </w:tabs>
        <w:rPr>
          <w:rFonts w:ascii="Mongolian Baiti" w:hAnsi="Mongolian Baiti" w:cs="Mongolian Baiti"/>
          <w:color w:val="BF8F00" w:themeColor="accent4" w:themeShade="BF"/>
          <w:sz w:val="48"/>
          <w:szCs w:val="48"/>
          <w:lang w:val="en-IN"/>
        </w:rPr>
      </w:pPr>
      <w:r w:rsidRPr="00570090">
        <w:rPr>
          <w:rFonts w:ascii="Mongolian Baiti" w:hAnsi="Mongolian Baiti" w:cs="Mongolian Baiti"/>
          <w:color w:val="BF8F00" w:themeColor="accent4" w:themeShade="BF"/>
          <w:sz w:val="48"/>
          <w:szCs w:val="48"/>
          <w:lang w:val="en-IN"/>
        </w:rPr>
        <w:t>Team members:</w:t>
      </w:r>
    </w:p>
    <w:p w14:paraId="7642C807" w14:textId="1B61530D" w:rsidR="007508CE" w:rsidRPr="00570090" w:rsidRDefault="007508CE" w:rsidP="00BC2214">
      <w:pPr>
        <w:tabs>
          <w:tab w:val="left" w:pos="840"/>
        </w:tabs>
        <w:rPr>
          <w:rFonts w:ascii="Cambria" w:hAnsi="Cambria"/>
          <w:sz w:val="48"/>
          <w:szCs w:val="48"/>
          <w:lang w:val="en-IN"/>
        </w:rPr>
      </w:pPr>
      <w:r w:rsidRPr="00570090">
        <w:rPr>
          <w:rFonts w:ascii="Cambria" w:hAnsi="Cambria"/>
          <w:sz w:val="48"/>
          <w:szCs w:val="48"/>
          <w:lang w:val="en-IN"/>
        </w:rPr>
        <w:t>1)</w:t>
      </w:r>
      <w:proofErr w:type="spellStart"/>
      <w:r w:rsidRPr="00570090">
        <w:rPr>
          <w:rFonts w:ascii="Cambria" w:hAnsi="Cambria"/>
          <w:sz w:val="48"/>
          <w:szCs w:val="48"/>
          <w:lang w:val="en-IN"/>
        </w:rPr>
        <w:t>Thamizharasi.V</w:t>
      </w:r>
      <w:proofErr w:type="spellEnd"/>
    </w:p>
    <w:p w14:paraId="7FBBCD0C" w14:textId="71EFE018" w:rsidR="007508CE" w:rsidRPr="00570090" w:rsidRDefault="007508CE" w:rsidP="00BC2214">
      <w:pPr>
        <w:tabs>
          <w:tab w:val="left" w:pos="840"/>
        </w:tabs>
        <w:rPr>
          <w:rFonts w:ascii="Cambria" w:hAnsi="Cambria"/>
          <w:sz w:val="48"/>
          <w:szCs w:val="48"/>
          <w:lang w:val="en-IN"/>
        </w:rPr>
      </w:pPr>
      <w:r w:rsidRPr="00570090">
        <w:rPr>
          <w:rFonts w:ascii="Cambria" w:hAnsi="Cambria"/>
          <w:sz w:val="48"/>
          <w:szCs w:val="48"/>
          <w:lang w:val="en-IN"/>
        </w:rPr>
        <w:t>2)</w:t>
      </w:r>
      <w:proofErr w:type="spellStart"/>
      <w:r w:rsidRPr="00570090">
        <w:rPr>
          <w:rFonts w:ascii="Cambria" w:hAnsi="Cambria"/>
          <w:sz w:val="48"/>
          <w:szCs w:val="48"/>
          <w:lang w:val="en-IN"/>
        </w:rPr>
        <w:t>Thenmozhi.A</w:t>
      </w:r>
      <w:proofErr w:type="spellEnd"/>
    </w:p>
    <w:p w14:paraId="1A74E837" w14:textId="6C72A1FA" w:rsidR="007508CE" w:rsidRPr="00570090" w:rsidRDefault="007508CE" w:rsidP="00BC2214">
      <w:pPr>
        <w:tabs>
          <w:tab w:val="left" w:pos="840"/>
        </w:tabs>
        <w:rPr>
          <w:rFonts w:ascii="Cambria" w:hAnsi="Cambria"/>
          <w:sz w:val="48"/>
          <w:szCs w:val="48"/>
          <w:lang w:val="en-IN"/>
        </w:rPr>
      </w:pPr>
      <w:r w:rsidRPr="00570090">
        <w:rPr>
          <w:rFonts w:ascii="Cambria" w:hAnsi="Cambria"/>
          <w:sz w:val="48"/>
          <w:szCs w:val="48"/>
          <w:lang w:val="en-IN"/>
        </w:rPr>
        <w:t>3)</w:t>
      </w:r>
      <w:proofErr w:type="spellStart"/>
      <w:r w:rsidRPr="00570090">
        <w:rPr>
          <w:rFonts w:ascii="Cambria" w:hAnsi="Cambria"/>
          <w:sz w:val="48"/>
          <w:szCs w:val="48"/>
          <w:lang w:val="en-IN"/>
        </w:rPr>
        <w:t>Vaishnavi.N.M</w:t>
      </w:r>
      <w:proofErr w:type="spellEnd"/>
    </w:p>
    <w:p w14:paraId="04BCDD40" w14:textId="154F9C62" w:rsidR="007508CE" w:rsidRPr="00570090" w:rsidRDefault="007508CE" w:rsidP="00BC2214">
      <w:pPr>
        <w:tabs>
          <w:tab w:val="left" w:pos="840"/>
        </w:tabs>
        <w:rPr>
          <w:rFonts w:ascii="Cambria" w:hAnsi="Cambria"/>
          <w:sz w:val="48"/>
          <w:szCs w:val="48"/>
          <w:lang w:val="en-IN"/>
        </w:rPr>
      </w:pPr>
      <w:r w:rsidRPr="00570090">
        <w:rPr>
          <w:rFonts w:ascii="Cambria" w:hAnsi="Cambria"/>
          <w:sz w:val="48"/>
          <w:szCs w:val="48"/>
          <w:lang w:val="en-IN"/>
        </w:rPr>
        <w:t>4)</w:t>
      </w:r>
      <w:proofErr w:type="spellStart"/>
      <w:r w:rsidRPr="00570090">
        <w:rPr>
          <w:rFonts w:ascii="Cambria" w:hAnsi="Cambria"/>
          <w:sz w:val="48"/>
          <w:szCs w:val="48"/>
          <w:lang w:val="en-IN"/>
        </w:rPr>
        <w:t>Valarmathi.A</w:t>
      </w:r>
      <w:proofErr w:type="spellEnd"/>
    </w:p>
    <w:p w14:paraId="6F8CEF21" w14:textId="4E5FCB93" w:rsidR="007508CE" w:rsidRDefault="007508CE" w:rsidP="00BC2214">
      <w:pPr>
        <w:tabs>
          <w:tab w:val="left" w:pos="840"/>
        </w:tabs>
        <w:rPr>
          <w:rFonts w:ascii="Arial Black" w:hAnsi="Arial Black"/>
          <w:sz w:val="48"/>
          <w:szCs w:val="48"/>
          <w:lang w:val="en-IN"/>
        </w:rPr>
      </w:pPr>
    </w:p>
    <w:p w14:paraId="4C11960D" w14:textId="2605BCC9" w:rsidR="007508CE" w:rsidRDefault="007508CE">
      <w:pPr>
        <w:rPr>
          <w:rFonts w:ascii="Arial Black" w:hAnsi="Arial Black"/>
          <w:sz w:val="48"/>
          <w:szCs w:val="48"/>
          <w:lang w:val="en-IN"/>
        </w:rPr>
      </w:pPr>
      <w:r>
        <w:rPr>
          <w:rFonts w:ascii="Arial Black" w:hAnsi="Arial Black"/>
          <w:sz w:val="48"/>
          <w:szCs w:val="48"/>
          <w:lang w:val="en-IN"/>
        </w:rPr>
        <w:br w:type="page"/>
      </w:r>
    </w:p>
    <w:p w14:paraId="147EF0C4" w14:textId="61DF9D7E" w:rsidR="00CD7A08" w:rsidRPr="00CD7A08" w:rsidRDefault="003F70DF" w:rsidP="00BC2214">
      <w:pPr>
        <w:tabs>
          <w:tab w:val="left" w:pos="840"/>
        </w:tabs>
        <w:rPr>
          <w:rFonts w:ascii="Mongolian Baiti" w:hAnsi="Mongolian Baiti" w:cs="Mongolian Baiti"/>
          <w:color w:val="C00000"/>
          <w:sz w:val="48"/>
          <w:szCs w:val="48"/>
          <w:lang w:val="en-IN"/>
        </w:rPr>
      </w:pPr>
      <w:r w:rsidRPr="00CD7A08">
        <w:rPr>
          <w:rFonts w:ascii="Mongolian Baiti" w:hAnsi="Mongolian Baiti" w:cs="Mongolian Baiti"/>
          <w:color w:val="C00000"/>
          <w:sz w:val="48"/>
          <w:szCs w:val="48"/>
          <w:lang w:val="en-IN"/>
        </w:rPr>
        <w:lastRenderedPageBreak/>
        <w:t xml:space="preserve"> </w:t>
      </w:r>
      <w:r w:rsidR="00CD7A08" w:rsidRPr="00CD7A08">
        <w:rPr>
          <w:rFonts w:ascii="Mongolian Baiti" w:hAnsi="Mongolian Baiti" w:cs="Mongolian Baiti"/>
          <w:color w:val="C00000"/>
          <w:sz w:val="48"/>
          <w:szCs w:val="48"/>
          <w:lang w:val="en-IN"/>
        </w:rPr>
        <w:t>INRODUCTION</w:t>
      </w:r>
    </w:p>
    <w:p w14:paraId="24FC68E9" w14:textId="08B7F6AD" w:rsidR="00051992" w:rsidRPr="00FC6DFD" w:rsidRDefault="003F70DF" w:rsidP="00BC2214">
      <w:pPr>
        <w:tabs>
          <w:tab w:val="left" w:pos="840"/>
        </w:tabs>
        <w:rPr>
          <w:rStyle w:val="Emphasis"/>
          <w:rFonts w:ascii="Comic Sans MS" w:hAnsi="Comic Sans MS"/>
        </w:rPr>
      </w:pPr>
      <w:r w:rsidRPr="00FC6DFD">
        <w:rPr>
          <w:rStyle w:val="Emphasis"/>
          <w:rFonts w:ascii="Comic Sans MS" w:hAnsi="Comic Sans MS"/>
        </w:rPr>
        <w:t xml:space="preserve">      In today’s highly interconnected </w:t>
      </w:r>
      <w:proofErr w:type="spellStart"/>
      <w:proofErr w:type="gramStart"/>
      <w:r w:rsidRPr="00FC6DFD">
        <w:rPr>
          <w:rStyle w:val="Emphasis"/>
          <w:rFonts w:ascii="Comic Sans MS" w:hAnsi="Comic Sans MS"/>
        </w:rPr>
        <w:t>world,the</w:t>
      </w:r>
      <w:proofErr w:type="spellEnd"/>
      <w:proofErr w:type="gramEnd"/>
      <w:r w:rsidRPr="00FC6DFD">
        <w:rPr>
          <w:rStyle w:val="Emphasis"/>
          <w:rFonts w:ascii="Comic Sans MS" w:hAnsi="Comic Sans MS"/>
        </w:rPr>
        <w:t xml:space="preserve"> Global Air Transportation network is a lifeline  of travel and </w:t>
      </w:r>
      <w:r w:rsidR="00051992" w:rsidRPr="00FC6DFD">
        <w:rPr>
          <w:rStyle w:val="Emphasis"/>
          <w:rFonts w:ascii="Comic Sans MS" w:hAnsi="Comic Sans MS"/>
        </w:rPr>
        <w:t xml:space="preserve">commerce.  This report dives into the heart of this complex system, employing Tableau’s </w:t>
      </w:r>
      <w:proofErr w:type="gramStart"/>
      <w:r w:rsidR="00051992" w:rsidRPr="00FC6DFD">
        <w:rPr>
          <w:rStyle w:val="Emphasis"/>
          <w:rFonts w:ascii="Comic Sans MS" w:hAnsi="Comic Sans MS"/>
        </w:rPr>
        <w:t>data  visualization</w:t>
      </w:r>
      <w:proofErr w:type="gramEnd"/>
      <w:r w:rsidR="00051992" w:rsidRPr="00FC6DFD">
        <w:rPr>
          <w:rStyle w:val="Emphasis"/>
          <w:rFonts w:ascii="Comic Sans MS" w:hAnsi="Comic Sans MS"/>
        </w:rPr>
        <w:t xml:space="preserve"> prowess.  </w:t>
      </w:r>
      <w:bookmarkStart w:id="0" w:name="_GoBack"/>
      <w:bookmarkEnd w:id="0"/>
    </w:p>
    <w:p w14:paraId="41D2E26C" w14:textId="1C92789E" w:rsidR="007508CE" w:rsidRPr="00FC6DFD" w:rsidRDefault="00051992" w:rsidP="00BC2214">
      <w:pPr>
        <w:tabs>
          <w:tab w:val="left" w:pos="840"/>
        </w:tabs>
        <w:rPr>
          <w:rStyle w:val="Emphasis"/>
          <w:rFonts w:ascii="Comic Sans MS" w:hAnsi="Comic Sans MS"/>
        </w:rPr>
      </w:pPr>
      <w:r w:rsidRPr="00FC6DFD">
        <w:rPr>
          <w:rStyle w:val="Emphasis"/>
          <w:rFonts w:ascii="Comic Sans MS" w:hAnsi="Comic Sans MS"/>
        </w:rPr>
        <w:t xml:space="preserve">Our mission: to </w:t>
      </w:r>
      <w:proofErr w:type="gramStart"/>
      <w:r w:rsidRPr="00FC6DFD">
        <w:rPr>
          <w:rStyle w:val="Emphasis"/>
          <w:rFonts w:ascii="Comic Sans MS" w:hAnsi="Comic Sans MS"/>
        </w:rPr>
        <w:t>reveal  hidden</w:t>
      </w:r>
      <w:proofErr w:type="gramEnd"/>
      <w:r w:rsidRPr="00FC6DFD">
        <w:rPr>
          <w:rStyle w:val="Emphasis"/>
          <w:rFonts w:ascii="Comic Sans MS" w:hAnsi="Comic Sans MS"/>
        </w:rPr>
        <w:t xml:space="preserve"> insights within the vast network of </w:t>
      </w:r>
      <w:proofErr w:type="spellStart"/>
      <w:r w:rsidRPr="00FC6DFD">
        <w:rPr>
          <w:rStyle w:val="Emphasis"/>
          <w:rFonts w:ascii="Comic Sans MS" w:hAnsi="Comic Sans MS"/>
        </w:rPr>
        <w:t>flights,passengers,and</w:t>
      </w:r>
      <w:proofErr w:type="spellEnd"/>
      <w:r w:rsidRPr="00FC6DFD">
        <w:rPr>
          <w:rStyle w:val="Emphasis"/>
          <w:rFonts w:ascii="Comic Sans MS" w:hAnsi="Comic Sans MS"/>
        </w:rPr>
        <w:t xml:space="preserve"> airports.  Join us as we embark on this </w:t>
      </w:r>
      <w:proofErr w:type="gramStart"/>
      <w:r w:rsidRPr="00FC6DFD">
        <w:rPr>
          <w:rStyle w:val="Emphasis"/>
          <w:rFonts w:ascii="Comic Sans MS" w:hAnsi="Comic Sans MS"/>
        </w:rPr>
        <w:t>journey  of</w:t>
      </w:r>
      <w:proofErr w:type="gramEnd"/>
      <w:r w:rsidRPr="00FC6DFD">
        <w:rPr>
          <w:rStyle w:val="Emphasis"/>
          <w:rFonts w:ascii="Comic Sans MS" w:hAnsi="Comic Sans MS"/>
        </w:rPr>
        <w:t xml:space="preserve"> data exploration and discovery.</w:t>
      </w:r>
    </w:p>
    <w:p w14:paraId="3A2A1918" w14:textId="7C11836F" w:rsidR="00051992" w:rsidRPr="00FC6DFD" w:rsidRDefault="00051992" w:rsidP="00BC2214">
      <w:pPr>
        <w:tabs>
          <w:tab w:val="left" w:pos="840"/>
        </w:tabs>
        <w:rPr>
          <w:rFonts w:ascii="Comic Sans MS" w:hAnsi="Comic Sans MS" w:cs="Mongolian Baiti"/>
          <w:sz w:val="40"/>
          <w:szCs w:val="40"/>
          <w:lang w:val="en-IN"/>
        </w:rPr>
      </w:pPr>
    </w:p>
    <w:p w14:paraId="46EC31BC" w14:textId="46F07055" w:rsidR="00051992" w:rsidRPr="000362DE" w:rsidRDefault="000362DE" w:rsidP="00051992">
      <w:pPr>
        <w:tabs>
          <w:tab w:val="left" w:pos="840"/>
        </w:tabs>
        <w:jc w:val="center"/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</w:pPr>
      <w:r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  <w:t>Empathy Map</w:t>
      </w:r>
    </w:p>
    <w:p w14:paraId="048BF9E4" w14:textId="77777777" w:rsidR="000362DE" w:rsidRDefault="000362DE" w:rsidP="00051992">
      <w:pPr>
        <w:tabs>
          <w:tab w:val="left" w:pos="840"/>
        </w:tabs>
        <w:jc w:val="center"/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</w:pPr>
    </w:p>
    <w:p w14:paraId="207281A3" w14:textId="18409E17" w:rsidR="000362DE" w:rsidRDefault="000362DE">
      <w:pPr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</w:pPr>
      <w:r>
        <w:rPr>
          <w:rFonts w:ascii="Mongolian Baiti" w:hAnsi="Mongolian Baiti" w:cs="Mongolian Baiti"/>
          <w:noProof/>
          <w:color w:val="5B9BD5" w:themeColor="accent5"/>
          <w:sz w:val="52"/>
          <w:szCs w:val="52"/>
          <w:lang w:val="en-IN"/>
        </w:rPr>
        <w:drawing>
          <wp:inline distT="0" distB="0" distL="0" distR="0" wp14:anchorId="01FD967A" wp14:editId="51601949">
            <wp:extent cx="5943600" cy="229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10-17 at 12.17.30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  <w:br w:type="page"/>
      </w:r>
    </w:p>
    <w:p w14:paraId="5D465A29" w14:textId="45CADA05" w:rsidR="00CD2763" w:rsidRDefault="00570090" w:rsidP="00051992">
      <w:pPr>
        <w:tabs>
          <w:tab w:val="left" w:pos="840"/>
        </w:tabs>
        <w:jc w:val="center"/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</w:pPr>
      <w:r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  <w:lastRenderedPageBreak/>
        <w:t>BRAINSTORMING</w:t>
      </w:r>
    </w:p>
    <w:p w14:paraId="16A65377" w14:textId="77777777" w:rsidR="00947882" w:rsidRPr="008149AC" w:rsidRDefault="000362DE" w:rsidP="000362DE">
      <w:pPr>
        <w:tabs>
          <w:tab w:val="left" w:pos="840"/>
          <w:tab w:val="left" w:pos="1020"/>
        </w:tabs>
        <w:rPr>
          <w:rFonts w:ascii="Mongolian Baiti" w:hAnsi="Mongolian Baiti" w:cs="Mongolian Baiti"/>
          <w:color w:val="385623" w:themeColor="accent6" w:themeShade="80"/>
          <w:sz w:val="52"/>
          <w:szCs w:val="52"/>
          <w:lang w:val="en-IN"/>
        </w:rPr>
      </w:pPr>
      <w:r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  <w:tab/>
      </w:r>
      <w:r w:rsidRPr="008149AC">
        <w:rPr>
          <w:rFonts w:ascii="Mongolian Baiti" w:hAnsi="Mongolian Baiti" w:cs="Mongolian Baiti"/>
          <w:noProof/>
          <w:color w:val="385623" w:themeColor="accent6" w:themeShade="80"/>
          <w:sz w:val="52"/>
          <w:szCs w:val="52"/>
          <w:lang w:val="en-IN"/>
        </w:rPr>
        <w:drawing>
          <wp:inline distT="0" distB="0" distL="0" distR="0" wp14:anchorId="554557DF" wp14:editId="2AFEFC5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10-17 at 12.17.29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DC35" w14:textId="77777777" w:rsidR="00947882" w:rsidRPr="008149AC" w:rsidRDefault="00947882" w:rsidP="00947882">
      <w:pPr>
        <w:rPr>
          <w:rFonts w:ascii="Mongolian Baiti" w:hAnsi="Mongolian Baiti" w:cs="Mongolian Baiti"/>
          <w:color w:val="385623" w:themeColor="accent6" w:themeShade="80"/>
          <w:sz w:val="52"/>
          <w:szCs w:val="52"/>
          <w:lang w:val="en-IN"/>
        </w:rPr>
      </w:pPr>
    </w:p>
    <w:p w14:paraId="19E99DC8" w14:textId="77777777" w:rsidR="00947882" w:rsidRDefault="00947882" w:rsidP="00947882">
      <w:pPr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</w:pPr>
    </w:p>
    <w:p w14:paraId="72970ADF" w14:textId="77777777" w:rsidR="00947882" w:rsidRPr="00570090" w:rsidRDefault="00947882" w:rsidP="00947882">
      <w:pPr>
        <w:pStyle w:val="ListParagraph"/>
        <w:numPr>
          <w:ilvl w:val="0"/>
          <w:numId w:val="1"/>
        </w:numPr>
        <w:rPr>
          <w:rFonts w:ascii="Mongolian Baiti" w:hAnsi="Mongolian Baiti" w:cs="Mongolian Baiti"/>
          <w:color w:val="385623" w:themeColor="accent6" w:themeShade="80"/>
          <w:sz w:val="24"/>
          <w:szCs w:val="24"/>
          <w:lang w:val="en-IN"/>
        </w:rPr>
      </w:pPr>
      <w:r w:rsidRPr="00570090">
        <w:rPr>
          <w:rFonts w:ascii="Mongolian Baiti" w:hAnsi="Mongolian Baiti" w:cs="Mongolian Baiti"/>
          <w:color w:val="385623" w:themeColor="accent6" w:themeShade="80"/>
          <w:sz w:val="24"/>
          <w:szCs w:val="24"/>
          <w:lang w:val="en-IN"/>
        </w:rPr>
        <w:t>We have taken a dataset and we analysis the data by using tableau.</w:t>
      </w:r>
    </w:p>
    <w:p w14:paraId="2916290B" w14:textId="77777777" w:rsidR="00947882" w:rsidRPr="00570090" w:rsidRDefault="00947882" w:rsidP="00947882">
      <w:pPr>
        <w:rPr>
          <w:rFonts w:ascii="Mongolian Baiti" w:hAnsi="Mongolian Baiti" w:cs="Mongolian Baiti"/>
          <w:color w:val="385623" w:themeColor="accent6" w:themeShade="80"/>
          <w:sz w:val="24"/>
          <w:szCs w:val="24"/>
          <w:lang w:val="en-IN"/>
        </w:rPr>
      </w:pPr>
    </w:p>
    <w:p w14:paraId="74FF9301" w14:textId="7A75B5A8" w:rsidR="00947882" w:rsidRPr="00570090" w:rsidRDefault="00947882" w:rsidP="00947882">
      <w:pPr>
        <w:pStyle w:val="ListParagraph"/>
        <w:numPr>
          <w:ilvl w:val="0"/>
          <w:numId w:val="1"/>
        </w:numPr>
        <w:rPr>
          <w:rFonts w:ascii="Mongolian Baiti" w:hAnsi="Mongolian Baiti" w:cs="Mongolian Baiti"/>
          <w:color w:val="385623" w:themeColor="accent6" w:themeShade="80"/>
          <w:sz w:val="24"/>
          <w:szCs w:val="24"/>
          <w:lang w:val="en-IN"/>
        </w:rPr>
      </w:pPr>
      <w:r w:rsidRPr="00570090">
        <w:rPr>
          <w:rFonts w:ascii="Mongolian Baiti" w:hAnsi="Mongolian Baiti" w:cs="Mongolian Baiti"/>
          <w:color w:val="385623" w:themeColor="accent6" w:themeShade="80"/>
          <w:sz w:val="24"/>
          <w:szCs w:val="24"/>
          <w:lang w:val="en-IN"/>
        </w:rPr>
        <w:t>Tableau is the most powerful, secure, and flexible end -to -end analytics platform for your data.</w:t>
      </w:r>
      <w:r w:rsidR="008149AC" w:rsidRPr="00570090">
        <w:rPr>
          <w:rFonts w:ascii="Mongolian Baiti" w:hAnsi="Mongolian Baiti" w:cs="Mongolian Baiti"/>
          <w:color w:val="385623" w:themeColor="accent6" w:themeShade="80"/>
          <w:sz w:val="24"/>
          <w:szCs w:val="24"/>
          <w:lang w:val="en-IN"/>
        </w:rPr>
        <w:t xml:space="preserve"> Elevate people with the power of data.</w:t>
      </w:r>
    </w:p>
    <w:p w14:paraId="0BB78A7F" w14:textId="77777777" w:rsidR="00947882" w:rsidRPr="00570090" w:rsidRDefault="00947882" w:rsidP="00947882">
      <w:pPr>
        <w:pStyle w:val="ListParagraph"/>
        <w:rPr>
          <w:rFonts w:ascii="Mongolian Baiti" w:hAnsi="Mongolian Baiti" w:cs="Mongolian Baiti"/>
          <w:color w:val="2E74B5" w:themeColor="accent5" w:themeShade="BF"/>
          <w:sz w:val="24"/>
          <w:szCs w:val="24"/>
          <w:lang w:val="en-IN"/>
        </w:rPr>
      </w:pPr>
    </w:p>
    <w:p w14:paraId="11A3E1DA" w14:textId="67849186" w:rsidR="008149AC" w:rsidRPr="00570090" w:rsidRDefault="008149AC" w:rsidP="008149AC">
      <w:pPr>
        <w:pStyle w:val="ListParagraph"/>
        <w:numPr>
          <w:ilvl w:val="0"/>
          <w:numId w:val="1"/>
        </w:numPr>
        <w:rPr>
          <w:rFonts w:ascii="Mongolian Baiti" w:hAnsi="Mongolian Baiti" w:cs="Mongolian Baiti"/>
          <w:color w:val="385623" w:themeColor="accent6" w:themeShade="80"/>
          <w:sz w:val="24"/>
          <w:szCs w:val="24"/>
          <w:lang w:val="en-IN"/>
        </w:rPr>
      </w:pPr>
      <w:r w:rsidRPr="00570090">
        <w:rPr>
          <w:rFonts w:ascii="Mongolian Baiti" w:hAnsi="Mongolian Baiti" w:cs="Mongolian Baiti"/>
          <w:color w:val="385623" w:themeColor="accent6" w:themeShade="80"/>
          <w:sz w:val="24"/>
          <w:szCs w:val="24"/>
          <w:lang w:val="en-IN"/>
        </w:rPr>
        <w:t xml:space="preserve">Designed for the individual, but scaled for the enterprise, Tableau is the only business intelligence platform that turns your data into insights that drive action. </w:t>
      </w:r>
    </w:p>
    <w:p w14:paraId="42E23185" w14:textId="33C638E3" w:rsidR="008149AC" w:rsidRPr="00570090" w:rsidRDefault="008149AC">
      <w:pPr>
        <w:jc w:val="center"/>
        <w:rPr>
          <w:rFonts w:ascii="Mongolian Baiti" w:hAnsi="Mongolian Baiti" w:cs="Mongolian Baiti"/>
          <w:color w:val="2E74B5" w:themeColor="accent5" w:themeShade="BF"/>
          <w:sz w:val="24"/>
          <w:szCs w:val="24"/>
          <w:lang w:val="en-IN"/>
        </w:rPr>
      </w:pPr>
    </w:p>
    <w:p w14:paraId="568138B3" w14:textId="77777777" w:rsidR="008149AC" w:rsidRDefault="008149AC">
      <w:pPr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</w:pPr>
      <w:r>
        <w:rPr>
          <w:rFonts w:ascii="Mongolian Baiti" w:hAnsi="Mongolian Baiti" w:cs="Mongolian Baiti"/>
          <w:color w:val="2E74B5" w:themeColor="accent5" w:themeShade="BF"/>
          <w:sz w:val="52"/>
          <w:szCs w:val="52"/>
          <w:lang w:val="en-IN"/>
        </w:rPr>
        <w:br w:type="page"/>
      </w:r>
    </w:p>
    <w:p w14:paraId="7C1B061B" w14:textId="03CBB743" w:rsidR="00947882" w:rsidRDefault="008149AC">
      <w:pPr>
        <w:jc w:val="center"/>
        <w:rPr>
          <w:rFonts w:ascii="Mongolian Baiti" w:hAnsi="Mongolian Baiti" w:cs="Mongolian Baiti"/>
          <w:color w:val="C00000"/>
          <w:sz w:val="52"/>
          <w:szCs w:val="52"/>
          <w:lang w:val="en-IN"/>
        </w:rPr>
      </w:pPr>
      <w:r>
        <w:rPr>
          <w:rFonts w:ascii="Mongolian Baiti" w:hAnsi="Mongolian Baiti" w:cs="Mongolian Baiti"/>
          <w:color w:val="C00000"/>
          <w:sz w:val="52"/>
          <w:szCs w:val="52"/>
          <w:lang w:val="en-IN"/>
        </w:rPr>
        <w:lastRenderedPageBreak/>
        <w:t>DASHBOARD</w:t>
      </w:r>
    </w:p>
    <w:p w14:paraId="32FDA515" w14:textId="5B681BF6" w:rsidR="00043570" w:rsidRDefault="00043570">
      <w:pPr>
        <w:jc w:val="center"/>
        <w:rPr>
          <w:rFonts w:ascii="Mongolian Baiti" w:hAnsi="Mongolian Baiti" w:cs="Mongolian Baiti"/>
          <w:color w:val="C00000"/>
          <w:sz w:val="52"/>
          <w:szCs w:val="52"/>
          <w:lang w:val="en-IN"/>
        </w:rPr>
      </w:pPr>
      <w:r>
        <w:rPr>
          <w:rFonts w:ascii="Mongolian Baiti" w:hAnsi="Mongolian Baiti" w:cs="Mongolian Baiti"/>
          <w:noProof/>
          <w:color w:val="C00000"/>
          <w:sz w:val="52"/>
          <w:szCs w:val="52"/>
          <w:lang w:val="en-IN"/>
        </w:rPr>
        <w:drawing>
          <wp:inline distT="0" distB="0" distL="0" distR="0" wp14:anchorId="4405A633" wp14:editId="493D6D9A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0-17 at 3.02.32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7141" w14:textId="7D9182F0" w:rsidR="00043570" w:rsidRDefault="00043570">
      <w:pPr>
        <w:rPr>
          <w:rFonts w:ascii="Mongolian Baiti" w:hAnsi="Mongolian Baiti" w:cs="Mongolian Baiti"/>
          <w:color w:val="C00000"/>
          <w:sz w:val="52"/>
          <w:szCs w:val="52"/>
          <w:lang w:val="en-IN"/>
        </w:rPr>
      </w:pPr>
      <w:r>
        <w:rPr>
          <w:rFonts w:ascii="Mongolian Baiti" w:hAnsi="Mongolian Baiti" w:cs="Mongolian Baiti"/>
          <w:color w:val="C00000"/>
          <w:sz w:val="52"/>
          <w:szCs w:val="52"/>
          <w:lang w:val="en-IN"/>
        </w:rPr>
        <w:br w:type="page"/>
      </w:r>
    </w:p>
    <w:p w14:paraId="394246E7" w14:textId="7180BB38" w:rsidR="008149AC" w:rsidRDefault="00043570">
      <w:pPr>
        <w:jc w:val="center"/>
        <w:rPr>
          <w:rFonts w:ascii="Mongolian Baiti" w:hAnsi="Mongolian Baiti" w:cs="Mongolian Baiti"/>
          <w:color w:val="C00000"/>
          <w:sz w:val="52"/>
          <w:szCs w:val="52"/>
          <w:lang w:val="en-IN"/>
        </w:rPr>
      </w:pPr>
      <w:r>
        <w:rPr>
          <w:rFonts w:ascii="Mongolian Baiti" w:hAnsi="Mongolian Baiti" w:cs="Mongolian Baiti"/>
          <w:color w:val="C00000"/>
          <w:sz w:val="52"/>
          <w:szCs w:val="52"/>
          <w:lang w:val="en-IN"/>
        </w:rPr>
        <w:lastRenderedPageBreak/>
        <w:t>STORY</w:t>
      </w:r>
    </w:p>
    <w:p w14:paraId="729B5172" w14:textId="57747B39" w:rsidR="002B7863" w:rsidRDefault="002B7863">
      <w:pPr>
        <w:jc w:val="center"/>
        <w:rPr>
          <w:rFonts w:ascii="Mongolian Baiti" w:hAnsi="Mongolian Baiti" w:cs="Mongolian Baiti"/>
          <w:color w:val="C00000"/>
          <w:sz w:val="52"/>
          <w:szCs w:val="52"/>
          <w:lang w:val="en-IN"/>
        </w:rPr>
      </w:pPr>
      <w:r>
        <w:rPr>
          <w:rFonts w:ascii="Mongolian Baiti" w:hAnsi="Mongolian Baiti" w:cs="Mongolian Baiti"/>
          <w:noProof/>
          <w:color w:val="C00000"/>
          <w:sz w:val="52"/>
          <w:szCs w:val="52"/>
          <w:lang w:val="en-IN"/>
        </w:rPr>
        <w:drawing>
          <wp:inline distT="0" distB="0" distL="0" distR="0" wp14:anchorId="6E7AACED" wp14:editId="44E31A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0-17 at 12.14.29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6ED2" w14:textId="633A9D0E" w:rsidR="002B7863" w:rsidRPr="002B7863" w:rsidRDefault="002B7863" w:rsidP="002B7863">
      <w:pPr>
        <w:rPr>
          <w:rFonts w:ascii="Mongolian Baiti" w:hAnsi="Mongolian Baiti" w:cs="Mongolian Baiti"/>
          <w:sz w:val="52"/>
          <w:szCs w:val="52"/>
          <w:lang w:val="en-IN"/>
        </w:rPr>
      </w:pPr>
      <w:r>
        <w:rPr>
          <w:rFonts w:ascii="Mongolian Baiti" w:hAnsi="Mongolian Baiti" w:cs="Mongolian Baiti"/>
          <w:noProof/>
          <w:sz w:val="52"/>
          <w:szCs w:val="52"/>
          <w:lang w:val="en-IN"/>
        </w:rPr>
        <w:drawing>
          <wp:inline distT="0" distB="0" distL="0" distR="0" wp14:anchorId="5AA81819" wp14:editId="077CF35E">
            <wp:extent cx="5943187" cy="358803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10-17 at 12.14.28 PM (2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1A97" w14:textId="284A58B2" w:rsidR="002B7863" w:rsidRDefault="002B7863" w:rsidP="002B7863">
      <w:pPr>
        <w:rPr>
          <w:rFonts w:ascii="Mongolian Baiti" w:hAnsi="Mongolian Baiti" w:cs="Mongolian Baiti"/>
          <w:sz w:val="52"/>
          <w:szCs w:val="52"/>
          <w:lang w:val="en-IN"/>
        </w:rPr>
      </w:pPr>
      <w:r>
        <w:rPr>
          <w:rFonts w:ascii="Mongolian Baiti" w:hAnsi="Mongolian Baiti" w:cs="Mongolian Baiti"/>
          <w:noProof/>
          <w:sz w:val="52"/>
          <w:szCs w:val="52"/>
          <w:lang w:val="en-IN"/>
        </w:rPr>
        <w:lastRenderedPageBreak/>
        <w:drawing>
          <wp:inline distT="0" distB="0" distL="0" distR="0" wp14:anchorId="4FBA0034" wp14:editId="47397E9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10-17 at 12.14.28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7AA9" w14:textId="09E3870E" w:rsidR="00043570" w:rsidRPr="002B7863" w:rsidRDefault="002B7863" w:rsidP="002B7863">
      <w:pPr>
        <w:tabs>
          <w:tab w:val="left" w:pos="1942"/>
        </w:tabs>
        <w:rPr>
          <w:rFonts w:ascii="Mongolian Baiti" w:hAnsi="Mongolian Baiti" w:cs="Mongolian Baiti"/>
          <w:sz w:val="52"/>
          <w:szCs w:val="52"/>
          <w:lang w:val="en-IN"/>
        </w:rPr>
      </w:pPr>
      <w:r>
        <w:rPr>
          <w:rFonts w:ascii="Mongolian Baiti" w:hAnsi="Mongolian Baiti" w:cs="Mongolian Baiti"/>
          <w:noProof/>
          <w:sz w:val="52"/>
          <w:szCs w:val="52"/>
          <w:lang w:val="en-IN"/>
        </w:rPr>
        <w:drawing>
          <wp:inline distT="0" distB="0" distL="0" distR="0" wp14:anchorId="78C0CC52" wp14:editId="5752F2F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10-17 at 12.14.29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golian Baiti" w:hAnsi="Mongolian Baiti" w:cs="Mongolian Baiti"/>
          <w:sz w:val="52"/>
          <w:szCs w:val="52"/>
          <w:lang w:val="en-IN"/>
        </w:rPr>
        <w:tab/>
      </w:r>
    </w:p>
    <w:sectPr w:rsidR="00043570" w:rsidRPr="002B7863" w:rsidSect="00F375B7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85E44" w14:textId="77777777" w:rsidR="00074E3D" w:rsidRDefault="00074E3D" w:rsidP="00FF5D66">
      <w:pPr>
        <w:spacing w:after="0" w:line="240" w:lineRule="auto"/>
      </w:pPr>
      <w:r>
        <w:separator/>
      </w:r>
    </w:p>
  </w:endnote>
  <w:endnote w:type="continuationSeparator" w:id="0">
    <w:p w14:paraId="1B203324" w14:textId="77777777" w:rsidR="00074E3D" w:rsidRDefault="00074E3D" w:rsidP="00FF5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329969" w14:textId="77777777" w:rsidR="00074E3D" w:rsidRDefault="00074E3D" w:rsidP="00FF5D66">
      <w:pPr>
        <w:spacing w:after="0" w:line="240" w:lineRule="auto"/>
      </w:pPr>
      <w:r>
        <w:separator/>
      </w:r>
    </w:p>
  </w:footnote>
  <w:footnote w:type="continuationSeparator" w:id="0">
    <w:p w14:paraId="772579EE" w14:textId="77777777" w:rsidR="00074E3D" w:rsidRDefault="00074E3D" w:rsidP="00FF5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D35C6F"/>
    <w:multiLevelType w:val="hybridMultilevel"/>
    <w:tmpl w:val="55D0A498"/>
    <w:lvl w:ilvl="0" w:tplc="A7AE579C">
      <w:start w:val="1"/>
      <w:numFmt w:val="decimal"/>
      <w:lvlText w:val="%1."/>
      <w:lvlJc w:val="left"/>
      <w:pPr>
        <w:ind w:left="15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D66"/>
    <w:rsid w:val="000279CA"/>
    <w:rsid w:val="000362DE"/>
    <w:rsid w:val="00043570"/>
    <w:rsid w:val="00051992"/>
    <w:rsid w:val="00074E3D"/>
    <w:rsid w:val="000F29C8"/>
    <w:rsid w:val="00166394"/>
    <w:rsid w:val="002B7863"/>
    <w:rsid w:val="003F70DF"/>
    <w:rsid w:val="00570090"/>
    <w:rsid w:val="007508CE"/>
    <w:rsid w:val="008149AC"/>
    <w:rsid w:val="00947882"/>
    <w:rsid w:val="00B93C46"/>
    <w:rsid w:val="00BC2214"/>
    <w:rsid w:val="00BE4308"/>
    <w:rsid w:val="00C746C6"/>
    <w:rsid w:val="00CD2763"/>
    <w:rsid w:val="00CD7A08"/>
    <w:rsid w:val="00F375B7"/>
    <w:rsid w:val="00FC6DFD"/>
    <w:rsid w:val="00FD30AB"/>
    <w:rsid w:val="00FF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6D8F"/>
  <w15:chartTrackingRefBased/>
  <w15:docId w15:val="{BEC7E0FA-D606-41A0-8B9B-9F0BEAF85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D66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FF5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D66"/>
    <w:rPr>
      <w:rFonts w:cs="Latha"/>
    </w:rPr>
  </w:style>
  <w:style w:type="character" w:styleId="IntenseEmphasis">
    <w:name w:val="Intense Emphasis"/>
    <w:basedOn w:val="DefaultParagraphFont"/>
    <w:uiPriority w:val="21"/>
    <w:qFormat/>
    <w:rsid w:val="00FF5D66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FD30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30A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4788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C6D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8</cp:revision>
  <dcterms:created xsi:type="dcterms:W3CDTF">2023-10-17T00:02:00Z</dcterms:created>
  <dcterms:modified xsi:type="dcterms:W3CDTF">2023-10-17T07:00:00Z</dcterms:modified>
</cp:coreProperties>
</file>