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1EF78D" w14:textId="77777777" w:rsidR="006923A4" w:rsidRDefault="00000000">
      <w:pPr>
        <w:tabs>
          <w:tab w:val="center" w:pos="1731"/>
          <w:tab w:val="center" w:pos="7980"/>
        </w:tabs>
        <w:spacing w:after="233"/>
      </w:pPr>
      <w:r>
        <w:rPr>
          <w:noProof/>
        </w:rPr>
        <w:drawing>
          <wp:anchor distT="0" distB="0" distL="114300" distR="114300" simplePos="0" relativeHeight="251658240" behindDoc="0" locked="0" layoutInCell="1" allowOverlap="0" wp14:anchorId="5D691D84" wp14:editId="249E4445">
            <wp:simplePos x="0" y="0"/>
            <wp:positionH relativeFrom="column">
              <wp:posOffset>5353051</wp:posOffset>
            </wp:positionH>
            <wp:positionV relativeFrom="paragraph">
              <wp:posOffset>-19049</wp:posOffset>
            </wp:positionV>
            <wp:extent cx="1095375" cy="504825"/>
            <wp:effectExtent l="0" t="0" r="0" b="0"/>
            <wp:wrapSquare wrapText="bothSides"/>
            <wp:docPr id="8" name="Picture 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1095375" cy="5048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ab/>
      </w:r>
      <w:r>
        <w:rPr>
          <w:noProof/>
        </w:rPr>
        <w:drawing>
          <wp:inline distT="0" distB="0" distL="0" distR="0" wp14:anchorId="66ADD372" wp14:editId="3595A816">
            <wp:extent cx="1362075" cy="657225"/>
            <wp:effectExtent l="0" t="0" r="0" b="0"/>
            <wp:docPr id="286" name="Picture 28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6" name="Picture 286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362075" cy="657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sz w:val="20"/>
        </w:rPr>
        <w:t xml:space="preserve"> </w:t>
      </w:r>
      <w:r>
        <w:rPr>
          <w:rFonts w:ascii="Times New Roman" w:eastAsia="Times New Roman" w:hAnsi="Times New Roman" w:cs="Times New Roman"/>
          <w:sz w:val="20"/>
        </w:rPr>
        <w:tab/>
        <w:t xml:space="preserve"> </w:t>
      </w:r>
    </w:p>
    <w:p w14:paraId="750BB456" w14:textId="77777777" w:rsidR="006923A4" w:rsidRDefault="00000000">
      <w:pPr>
        <w:spacing w:after="0"/>
        <w:ind w:left="1856"/>
      </w:pPr>
      <w:r>
        <w:rPr>
          <w:rFonts w:ascii="Arial" w:eastAsia="Arial" w:hAnsi="Arial" w:cs="Arial"/>
          <w:b/>
          <w:sz w:val="28"/>
        </w:rPr>
        <w:t xml:space="preserve">No. of Functional Features Included in the Solution </w:t>
      </w:r>
    </w:p>
    <w:p w14:paraId="5D123875" w14:textId="77777777" w:rsidR="006923A4" w:rsidRDefault="00000000">
      <w:pPr>
        <w:spacing w:after="0"/>
      </w:pPr>
      <w:r>
        <w:rPr>
          <w:rFonts w:ascii="Arial" w:eastAsia="Arial" w:hAnsi="Arial" w:cs="Arial"/>
          <w:b/>
          <w:sz w:val="20"/>
        </w:rPr>
        <w:t xml:space="preserve"> </w:t>
      </w:r>
    </w:p>
    <w:tbl>
      <w:tblPr>
        <w:tblStyle w:val="TableGrid"/>
        <w:tblW w:w="9640" w:type="dxa"/>
        <w:tblInd w:w="442" w:type="dxa"/>
        <w:tblCellMar>
          <w:top w:w="153" w:type="dxa"/>
          <w:left w:w="128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2820"/>
        <w:gridCol w:w="6820"/>
      </w:tblGrid>
      <w:tr w:rsidR="006923A4" w14:paraId="04F7722B" w14:textId="77777777">
        <w:trPr>
          <w:trHeight w:val="440"/>
        </w:trPr>
        <w:tc>
          <w:tcPr>
            <w:tcW w:w="28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F0CCC07" w14:textId="77777777" w:rsidR="006923A4" w:rsidRDefault="00000000">
            <w:pPr>
              <w:spacing w:after="0"/>
            </w:pPr>
            <w:r>
              <w:rPr>
                <w:rFonts w:ascii="Arial" w:eastAsia="Arial" w:hAnsi="Arial" w:cs="Arial"/>
                <w:b/>
                <w:sz w:val="20"/>
              </w:rPr>
              <w:t xml:space="preserve">Date </w:t>
            </w:r>
          </w:p>
        </w:tc>
        <w:tc>
          <w:tcPr>
            <w:tcW w:w="68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8FBF51F" w14:textId="1BBC275C" w:rsidR="006923A4" w:rsidRDefault="00CB255F" w:rsidP="00CB255F">
            <w:pPr>
              <w:spacing w:after="0"/>
            </w:pPr>
            <w:r>
              <w:t>13 july 2026</w:t>
            </w:r>
          </w:p>
        </w:tc>
      </w:tr>
      <w:tr w:rsidR="006923A4" w14:paraId="3312C665" w14:textId="77777777">
        <w:trPr>
          <w:trHeight w:val="440"/>
        </w:trPr>
        <w:tc>
          <w:tcPr>
            <w:tcW w:w="28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3E38F2C" w14:textId="77777777" w:rsidR="006923A4" w:rsidRDefault="00000000">
            <w:pPr>
              <w:spacing w:after="0"/>
            </w:pPr>
            <w:r>
              <w:rPr>
                <w:rFonts w:ascii="Arial" w:eastAsia="Arial" w:hAnsi="Arial" w:cs="Arial"/>
                <w:b/>
                <w:sz w:val="20"/>
              </w:rPr>
              <w:t xml:space="preserve">Team ID </w:t>
            </w:r>
          </w:p>
        </w:tc>
        <w:tc>
          <w:tcPr>
            <w:tcW w:w="68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BF8639F" w14:textId="496C5540" w:rsidR="006923A4" w:rsidRDefault="00CB255F" w:rsidP="00CB255F">
            <w:pPr>
              <w:spacing w:after="0"/>
            </w:pPr>
            <w:r>
              <w:t>SWTID-2026-2203</w:t>
            </w:r>
          </w:p>
        </w:tc>
      </w:tr>
      <w:tr w:rsidR="006923A4" w14:paraId="750EE1FC" w14:textId="77777777">
        <w:trPr>
          <w:trHeight w:val="420"/>
        </w:trPr>
        <w:tc>
          <w:tcPr>
            <w:tcW w:w="28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251DF70" w14:textId="77777777" w:rsidR="006923A4" w:rsidRDefault="00000000">
            <w:pPr>
              <w:spacing w:after="0"/>
            </w:pPr>
            <w:r>
              <w:rPr>
                <w:rFonts w:ascii="Arial" w:eastAsia="Arial" w:hAnsi="Arial" w:cs="Arial"/>
                <w:b/>
                <w:sz w:val="20"/>
              </w:rPr>
              <w:t xml:space="preserve">Project Name </w:t>
            </w:r>
          </w:p>
        </w:tc>
        <w:tc>
          <w:tcPr>
            <w:tcW w:w="68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9F5C838" w14:textId="2B9035FC" w:rsidR="006923A4" w:rsidRDefault="00CB255F" w:rsidP="00CB255F">
            <w:pPr>
              <w:spacing w:after="0"/>
            </w:pPr>
            <w:r>
              <w:t>Smart lender</w:t>
            </w:r>
          </w:p>
        </w:tc>
      </w:tr>
      <w:tr w:rsidR="006923A4" w14:paraId="775DA6E7" w14:textId="77777777">
        <w:trPr>
          <w:trHeight w:val="440"/>
        </w:trPr>
        <w:tc>
          <w:tcPr>
            <w:tcW w:w="28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70071FD" w14:textId="77777777" w:rsidR="006923A4" w:rsidRDefault="00000000">
            <w:pPr>
              <w:spacing w:after="0"/>
            </w:pPr>
            <w:r>
              <w:rPr>
                <w:rFonts w:ascii="Arial" w:eastAsia="Arial" w:hAnsi="Arial" w:cs="Arial"/>
                <w:b/>
                <w:sz w:val="20"/>
              </w:rPr>
              <w:t xml:space="preserve">Maximum Marks </w:t>
            </w:r>
          </w:p>
        </w:tc>
        <w:tc>
          <w:tcPr>
            <w:tcW w:w="68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721D10C" w14:textId="77777777" w:rsidR="006923A4" w:rsidRDefault="00000000">
            <w:pPr>
              <w:spacing w:after="0"/>
              <w:ind w:left="15"/>
            </w:pPr>
            <w:r>
              <w:rPr>
                <w:rFonts w:ascii="Arial" w:eastAsia="Arial" w:hAnsi="Arial" w:cs="Arial"/>
                <w:sz w:val="20"/>
              </w:rPr>
              <w:t xml:space="preserve">5 Marks </w:t>
            </w:r>
          </w:p>
        </w:tc>
      </w:tr>
    </w:tbl>
    <w:p w14:paraId="5ED8DB2F" w14:textId="77777777" w:rsidR="006923A4" w:rsidRDefault="00000000">
      <w:pPr>
        <w:spacing w:after="0"/>
      </w:pPr>
      <w:r>
        <w:rPr>
          <w:rFonts w:ascii="Arial" w:eastAsia="Arial" w:hAnsi="Arial" w:cs="Arial"/>
          <w:b/>
          <w:sz w:val="28"/>
        </w:rPr>
        <w:t xml:space="preserve"> </w:t>
      </w:r>
    </w:p>
    <w:p w14:paraId="405D903D" w14:textId="77777777" w:rsidR="006923A4" w:rsidRDefault="00000000">
      <w:pPr>
        <w:spacing w:after="27"/>
        <w:ind w:left="535" w:hanging="10"/>
      </w:pPr>
      <w:r>
        <w:rPr>
          <w:rFonts w:ascii="Arial" w:eastAsia="Arial" w:hAnsi="Arial" w:cs="Arial"/>
          <w:b/>
        </w:rPr>
        <w:t xml:space="preserve">Functional Features Overview: </w:t>
      </w:r>
    </w:p>
    <w:p w14:paraId="607338CB" w14:textId="77777777" w:rsidR="006923A4" w:rsidRDefault="00000000">
      <w:pPr>
        <w:spacing w:after="28" w:line="292" w:lineRule="auto"/>
        <w:ind w:left="540"/>
      </w:pPr>
      <w:r>
        <w:rPr>
          <w:rFonts w:ascii="Arial" w:eastAsia="Arial" w:hAnsi="Arial" w:cs="Arial"/>
          <w:sz w:val="20"/>
        </w:rPr>
        <w:t xml:space="preserve">This document lists all the functional features included in the project solution. Each feature is described with its purpose, implementation status, and contribution to the overall solution. </w:t>
      </w:r>
    </w:p>
    <w:p w14:paraId="3F56AC45" w14:textId="77777777" w:rsidR="006923A4" w:rsidRDefault="00000000">
      <w:pPr>
        <w:spacing w:after="0"/>
      </w:pPr>
      <w:r>
        <w:rPr>
          <w:rFonts w:ascii="Arial" w:eastAsia="Arial" w:hAnsi="Arial" w:cs="Arial"/>
          <w:sz w:val="20"/>
        </w:rPr>
        <w:t xml:space="preserve"> </w:t>
      </w:r>
    </w:p>
    <w:tbl>
      <w:tblPr>
        <w:tblStyle w:val="TableGrid"/>
        <w:tblW w:w="10320" w:type="dxa"/>
        <w:tblInd w:w="82" w:type="dxa"/>
        <w:tblCellMar>
          <w:top w:w="61" w:type="dxa"/>
          <w:left w:w="8" w:type="dxa"/>
          <w:bottom w:w="0" w:type="dxa"/>
          <w:right w:w="7" w:type="dxa"/>
        </w:tblCellMar>
        <w:tblLook w:val="04A0" w:firstRow="1" w:lastRow="0" w:firstColumn="1" w:lastColumn="0" w:noHBand="0" w:noVBand="1"/>
      </w:tblPr>
      <w:tblGrid>
        <w:gridCol w:w="580"/>
        <w:gridCol w:w="1820"/>
        <w:gridCol w:w="2820"/>
        <w:gridCol w:w="1700"/>
        <w:gridCol w:w="1980"/>
        <w:gridCol w:w="1420"/>
      </w:tblGrid>
      <w:tr w:rsidR="006923A4" w14:paraId="09A74181" w14:textId="77777777">
        <w:trPr>
          <w:trHeight w:val="1100"/>
        </w:trPr>
        <w:tc>
          <w:tcPr>
            <w:tcW w:w="5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B1BBBD0" w14:textId="77777777" w:rsidR="006923A4" w:rsidRDefault="00000000">
            <w:pPr>
              <w:spacing w:after="0"/>
              <w:ind w:left="15"/>
            </w:pPr>
            <w:r>
              <w:rPr>
                <w:rFonts w:ascii="Arial" w:eastAsia="Arial" w:hAnsi="Arial" w:cs="Arial"/>
                <w:sz w:val="18"/>
              </w:rPr>
              <w:t xml:space="preserve"> </w:t>
            </w:r>
          </w:p>
          <w:p w14:paraId="72011837" w14:textId="77777777" w:rsidR="006923A4" w:rsidRDefault="00000000">
            <w:pPr>
              <w:spacing w:after="0"/>
              <w:ind w:left="105"/>
            </w:pPr>
            <w:r>
              <w:rPr>
                <w:rFonts w:ascii="Arial" w:eastAsia="Arial" w:hAnsi="Arial" w:cs="Arial"/>
                <w:b/>
                <w:sz w:val="18"/>
              </w:rPr>
              <w:t xml:space="preserve">S.No </w:t>
            </w:r>
          </w:p>
        </w:tc>
        <w:tc>
          <w:tcPr>
            <w:tcW w:w="18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F0AE759" w14:textId="77777777" w:rsidR="006923A4" w:rsidRDefault="00000000">
            <w:pPr>
              <w:spacing w:after="0"/>
              <w:ind w:left="5"/>
            </w:pPr>
            <w:r>
              <w:rPr>
                <w:rFonts w:ascii="Arial" w:eastAsia="Arial" w:hAnsi="Arial" w:cs="Arial"/>
                <w:sz w:val="18"/>
              </w:rPr>
              <w:t xml:space="preserve"> </w:t>
            </w:r>
          </w:p>
          <w:p w14:paraId="505A146D" w14:textId="77777777" w:rsidR="006923A4" w:rsidRDefault="00000000">
            <w:pPr>
              <w:spacing w:after="0"/>
              <w:ind w:left="95"/>
            </w:pPr>
            <w:r>
              <w:rPr>
                <w:rFonts w:ascii="Arial" w:eastAsia="Arial" w:hAnsi="Arial" w:cs="Arial"/>
                <w:b/>
                <w:sz w:val="18"/>
              </w:rPr>
              <w:t xml:space="preserve">Feature Name </w:t>
            </w:r>
          </w:p>
        </w:tc>
        <w:tc>
          <w:tcPr>
            <w:tcW w:w="28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ACE844C" w14:textId="77777777" w:rsidR="006923A4" w:rsidRDefault="00000000">
            <w:pPr>
              <w:spacing w:after="0"/>
            </w:pPr>
            <w:r>
              <w:rPr>
                <w:rFonts w:ascii="Arial" w:eastAsia="Arial" w:hAnsi="Arial" w:cs="Arial"/>
                <w:sz w:val="18"/>
              </w:rPr>
              <w:t xml:space="preserve"> </w:t>
            </w:r>
          </w:p>
          <w:p w14:paraId="4FB62443" w14:textId="77777777" w:rsidR="006923A4" w:rsidRDefault="00000000">
            <w:pPr>
              <w:spacing w:after="0"/>
              <w:ind w:left="105"/>
            </w:pPr>
            <w:r>
              <w:rPr>
                <w:rFonts w:ascii="Arial" w:eastAsia="Arial" w:hAnsi="Arial" w:cs="Arial"/>
                <w:b/>
                <w:sz w:val="18"/>
              </w:rPr>
              <w:t xml:space="preserve">Feature Description </w:t>
            </w:r>
          </w:p>
        </w:tc>
        <w:tc>
          <w:tcPr>
            <w:tcW w:w="17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999F137" w14:textId="77777777" w:rsidR="006923A4" w:rsidRDefault="00000000">
            <w:pPr>
              <w:spacing w:after="0"/>
              <w:ind w:left="15"/>
            </w:pPr>
            <w:r>
              <w:rPr>
                <w:rFonts w:ascii="Arial" w:eastAsia="Arial" w:hAnsi="Arial" w:cs="Arial"/>
                <w:sz w:val="18"/>
              </w:rPr>
              <w:t xml:space="preserve"> </w:t>
            </w:r>
          </w:p>
          <w:p w14:paraId="41C77A69" w14:textId="77777777" w:rsidR="006923A4" w:rsidRDefault="00000000">
            <w:pPr>
              <w:spacing w:after="16"/>
              <w:ind w:left="120"/>
            </w:pPr>
            <w:r>
              <w:rPr>
                <w:rFonts w:ascii="Arial" w:eastAsia="Arial" w:hAnsi="Arial" w:cs="Arial"/>
                <w:b/>
                <w:sz w:val="18"/>
              </w:rPr>
              <w:t xml:space="preserve">Module / </w:t>
            </w:r>
          </w:p>
          <w:p w14:paraId="1CAFE729" w14:textId="77777777" w:rsidR="006923A4" w:rsidRDefault="00000000">
            <w:pPr>
              <w:spacing w:after="16"/>
              <w:ind w:left="120"/>
            </w:pPr>
            <w:r>
              <w:rPr>
                <w:rFonts w:ascii="Arial" w:eastAsia="Arial" w:hAnsi="Arial" w:cs="Arial"/>
                <w:b/>
                <w:sz w:val="18"/>
              </w:rPr>
              <w:t>Componen</w:t>
            </w:r>
          </w:p>
          <w:p w14:paraId="2343E1A5" w14:textId="77777777" w:rsidR="006923A4" w:rsidRDefault="00000000">
            <w:pPr>
              <w:spacing w:after="0"/>
              <w:ind w:left="120"/>
            </w:pPr>
            <w:r>
              <w:rPr>
                <w:rFonts w:ascii="Arial" w:eastAsia="Arial" w:hAnsi="Arial" w:cs="Arial"/>
                <w:b/>
                <w:sz w:val="18"/>
              </w:rPr>
              <w:t xml:space="preserve">t </w:t>
            </w:r>
          </w:p>
        </w:tc>
        <w:tc>
          <w:tcPr>
            <w:tcW w:w="19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E3430EF" w14:textId="77777777" w:rsidR="006923A4" w:rsidRDefault="00000000">
            <w:pPr>
              <w:spacing w:after="16"/>
              <w:ind w:left="115"/>
            </w:pPr>
            <w:r>
              <w:rPr>
                <w:rFonts w:ascii="Arial" w:eastAsia="Arial" w:hAnsi="Arial" w:cs="Arial"/>
                <w:b/>
                <w:sz w:val="18"/>
              </w:rPr>
              <w:t xml:space="preserve">Status </w:t>
            </w:r>
          </w:p>
          <w:p w14:paraId="3346314B" w14:textId="77777777" w:rsidR="006923A4" w:rsidRDefault="00000000">
            <w:pPr>
              <w:spacing w:after="16"/>
              <w:ind w:left="115"/>
            </w:pPr>
            <w:r>
              <w:rPr>
                <w:rFonts w:ascii="Arial" w:eastAsia="Arial" w:hAnsi="Arial" w:cs="Arial"/>
                <w:b/>
                <w:sz w:val="18"/>
              </w:rPr>
              <w:t xml:space="preserve">(Done / In Progress </w:t>
            </w:r>
          </w:p>
          <w:p w14:paraId="26DDD673" w14:textId="77777777" w:rsidR="006923A4" w:rsidRDefault="00000000">
            <w:pPr>
              <w:spacing w:after="0"/>
              <w:ind w:left="115"/>
            </w:pPr>
            <w:r>
              <w:rPr>
                <w:rFonts w:ascii="Arial" w:eastAsia="Arial" w:hAnsi="Arial" w:cs="Arial"/>
                <w:b/>
                <w:sz w:val="18"/>
              </w:rPr>
              <w:t xml:space="preserve">/ Pending) </w:t>
            </w:r>
          </w:p>
        </w:tc>
        <w:tc>
          <w:tcPr>
            <w:tcW w:w="14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778C934" w14:textId="77777777" w:rsidR="006923A4" w:rsidRDefault="00000000">
            <w:pPr>
              <w:spacing w:after="0"/>
              <w:ind w:left="10"/>
            </w:pPr>
            <w:r>
              <w:rPr>
                <w:rFonts w:ascii="Arial" w:eastAsia="Arial" w:hAnsi="Arial" w:cs="Arial"/>
                <w:sz w:val="18"/>
              </w:rPr>
              <w:t xml:space="preserve"> </w:t>
            </w:r>
          </w:p>
          <w:p w14:paraId="5FCB980C" w14:textId="77777777" w:rsidR="006923A4" w:rsidRDefault="00000000">
            <w:pPr>
              <w:spacing w:after="16"/>
              <w:ind w:left="115"/>
            </w:pPr>
            <w:r>
              <w:rPr>
                <w:rFonts w:ascii="Arial" w:eastAsia="Arial" w:hAnsi="Arial" w:cs="Arial"/>
                <w:b/>
                <w:sz w:val="18"/>
              </w:rPr>
              <w:t xml:space="preserve">Marks </w:t>
            </w:r>
          </w:p>
          <w:p w14:paraId="2094DB21" w14:textId="77777777" w:rsidR="006923A4" w:rsidRDefault="00000000">
            <w:pPr>
              <w:spacing w:after="0"/>
              <w:ind w:left="115"/>
            </w:pPr>
            <w:r>
              <w:rPr>
                <w:rFonts w:ascii="Arial" w:eastAsia="Arial" w:hAnsi="Arial" w:cs="Arial"/>
                <w:b/>
                <w:sz w:val="18"/>
              </w:rPr>
              <w:t xml:space="preserve">Contribution </w:t>
            </w:r>
          </w:p>
        </w:tc>
      </w:tr>
      <w:tr w:rsidR="006923A4" w14:paraId="13A09429" w14:textId="77777777">
        <w:trPr>
          <w:trHeight w:val="640"/>
        </w:trPr>
        <w:tc>
          <w:tcPr>
            <w:tcW w:w="5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088B466" w14:textId="77777777" w:rsidR="006923A4" w:rsidRDefault="00000000">
            <w:pPr>
              <w:spacing w:after="0"/>
              <w:ind w:left="105"/>
            </w:pPr>
            <w:r>
              <w:rPr>
                <w:rFonts w:ascii="Arial" w:eastAsia="Arial" w:hAnsi="Arial" w:cs="Arial"/>
                <w:sz w:val="18"/>
              </w:rPr>
              <w:t xml:space="preserve">1 </w:t>
            </w:r>
          </w:p>
        </w:tc>
        <w:tc>
          <w:tcPr>
            <w:tcW w:w="18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77D9248" w14:textId="0C42D61E" w:rsidR="006923A4" w:rsidRDefault="00000000">
            <w:pPr>
              <w:spacing w:after="0"/>
              <w:ind w:left="5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  <w:r w:rsidR="00224EC9" w:rsidRPr="00224EC9">
              <w:rPr>
                <w:rFonts w:ascii="Times New Roman" w:eastAsia="Times New Roman" w:hAnsi="Times New Roman" w:cs="Times New Roman"/>
                <w:sz w:val="20"/>
              </w:rPr>
              <w:t>User Authentication</w:t>
            </w:r>
          </w:p>
        </w:tc>
        <w:tc>
          <w:tcPr>
            <w:tcW w:w="28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761BD48" w14:textId="219D6307" w:rsidR="006923A4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  <w:r w:rsidR="005D2874" w:rsidRPr="005D2874">
              <w:rPr>
                <w:rFonts w:ascii="Times New Roman" w:eastAsia="Times New Roman" w:hAnsi="Times New Roman" w:cs="Times New Roman"/>
                <w:sz w:val="20"/>
              </w:rPr>
              <w:t>Secure login/logout for bank admins and applicants.</w:t>
            </w:r>
          </w:p>
        </w:tc>
        <w:tc>
          <w:tcPr>
            <w:tcW w:w="17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BA746ED" w14:textId="130C4027" w:rsidR="006923A4" w:rsidRDefault="00E721B3" w:rsidP="00BA2A73">
            <w:pPr>
              <w:spacing w:after="0"/>
            </w:pPr>
            <w:r>
              <w:t>Model dev</w:t>
            </w:r>
          </w:p>
        </w:tc>
        <w:tc>
          <w:tcPr>
            <w:tcW w:w="19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B58CEC9" w14:textId="5529B29B" w:rsidR="006923A4" w:rsidRDefault="00000000">
            <w:pPr>
              <w:spacing w:after="0"/>
              <w:ind w:left="10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  <w:r w:rsidR="00FC29FF">
              <w:rPr>
                <w:rFonts w:ascii="Times New Roman" w:eastAsia="Times New Roman" w:hAnsi="Times New Roman" w:cs="Times New Roman"/>
                <w:sz w:val="20"/>
              </w:rPr>
              <w:t>done</w:t>
            </w:r>
          </w:p>
        </w:tc>
        <w:tc>
          <w:tcPr>
            <w:tcW w:w="14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901C2F2" w14:textId="27774579" w:rsidR="006923A4" w:rsidRDefault="00000000">
            <w:pPr>
              <w:spacing w:after="0"/>
              <w:ind w:left="10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  <w:r w:rsidR="00E3628F">
              <w:rPr>
                <w:rFonts w:ascii="Times New Roman" w:eastAsia="Times New Roman" w:hAnsi="Times New Roman" w:cs="Times New Roman"/>
                <w:sz w:val="20"/>
              </w:rPr>
              <w:t>10%</w:t>
            </w:r>
          </w:p>
        </w:tc>
      </w:tr>
      <w:tr w:rsidR="006923A4" w14:paraId="3B8682AC" w14:textId="77777777">
        <w:trPr>
          <w:trHeight w:val="620"/>
        </w:trPr>
        <w:tc>
          <w:tcPr>
            <w:tcW w:w="5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2609EFF" w14:textId="77777777" w:rsidR="006923A4" w:rsidRDefault="00000000">
            <w:pPr>
              <w:spacing w:after="0"/>
              <w:ind w:left="105"/>
            </w:pPr>
            <w:r>
              <w:rPr>
                <w:rFonts w:ascii="Arial" w:eastAsia="Arial" w:hAnsi="Arial" w:cs="Arial"/>
                <w:sz w:val="18"/>
              </w:rPr>
              <w:t xml:space="preserve">2 </w:t>
            </w:r>
          </w:p>
        </w:tc>
        <w:tc>
          <w:tcPr>
            <w:tcW w:w="18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FC055A9" w14:textId="0A7E3CAD" w:rsidR="006923A4" w:rsidRDefault="00000000">
            <w:pPr>
              <w:spacing w:after="0"/>
              <w:ind w:left="5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  <w:r w:rsidR="006F29CC" w:rsidRPr="006F29CC">
              <w:rPr>
                <w:rFonts w:ascii="Times New Roman" w:eastAsia="Times New Roman" w:hAnsi="Times New Roman" w:cs="Times New Roman"/>
                <w:sz w:val="20"/>
              </w:rPr>
              <w:t>Data Preprocessing</w:t>
            </w:r>
          </w:p>
        </w:tc>
        <w:tc>
          <w:tcPr>
            <w:tcW w:w="28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0A2F0A3" w14:textId="55B53175" w:rsidR="006923A4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  <w:r w:rsidR="0096191E" w:rsidRPr="0096191E">
              <w:rPr>
                <w:rFonts w:ascii="Times New Roman" w:eastAsia="Times New Roman" w:hAnsi="Times New Roman" w:cs="Times New Roman"/>
                <w:sz w:val="20"/>
              </w:rPr>
              <w:t>Cleaning data, handling null values, and label encoding.</w:t>
            </w:r>
          </w:p>
        </w:tc>
        <w:tc>
          <w:tcPr>
            <w:tcW w:w="17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5F6788D" w14:textId="3E6222C2" w:rsidR="006923A4" w:rsidRDefault="00BA2A73" w:rsidP="00BA2A73">
            <w:pPr>
              <w:spacing w:after="0"/>
            </w:pPr>
            <w:r>
              <w:t>analysis</w:t>
            </w:r>
          </w:p>
        </w:tc>
        <w:tc>
          <w:tcPr>
            <w:tcW w:w="19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B7BA32D" w14:textId="7D593286" w:rsidR="006923A4" w:rsidRDefault="00000000">
            <w:pPr>
              <w:spacing w:after="0"/>
              <w:ind w:left="10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  <w:r w:rsidR="00FC29FF">
              <w:rPr>
                <w:rFonts w:ascii="Times New Roman" w:eastAsia="Times New Roman" w:hAnsi="Times New Roman" w:cs="Times New Roman"/>
                <w:sz w:val="20"/>
              </w:rPr>
              <w:t>done</w:t>
            </w:r>
          </w:p>
        </w:tc>
        <w:tc>
          <w:tcPr>
            <w:tcW w:w="14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12FA2D5" w14:textId="464FCFD7" w:rsidR="006923A4" w:rsidRDefault="00000000">
            <w:pPr>
              <w:spacing w:after="0"/>
              <w:ind w:left="10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  <w:r w:rsidR="00E3628F">
              <w:rPr>
                <w:rFonts w:ascii="Times New Roman" w:eastAsia="Times New Roman" w:hAnsi="Times New Roman" w:cs="Times New Roman"/>
                <w:sz w:val="20"/>
              </w:rPr>
              <w:t>15%</w:t>
            </w:r>
          </w:p>
        </w:tc>
      </w:tr>
      <w:tr w:rsidR="006923A4" w14:paraId="24C9294D" w14:textId="77777777">
        <w:trPr>
          <w:trHeight w:val="640"/>
        </w:trPr>
        <w:tc>
          <w:tcPr>
            <w:tcW w:w="5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24FCA4A" w14:textId="77777777" w:rsidR="006923A4" w:rsidRDefault="00000000">
            <w:pPr>
              <w:spacing w:after="0"/>
              <w:ind w:left="105"/>
            </w:pPr>
            <w:r>
              <w:rPr>
                <w:rFonts w:ascii="Arial" w:eastAsia="Arial" w:hAnsi="Arial" w:cs="Arial"/>
                <w:sz w:val="18"/>
              </w:rPr>
              <w:t xml:space="preserve">3 </w:t>
            </w:r>
          </w:p>
        </w:tc>
        <w:tc>
          <w:tcPr>
            <w:tcW w:w="18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A104F80" w14:textId="31D8E92F" w:rsidR="006923A4" w:rsidRDefault="00E64EE0" w:rsidP="006F29CC">
            <w:pPr>
              <w:spacing w:after="0"/>
            </w:pPr>
            <w:r w:rsidRPr="00E64EE0">
              <w:t>Exploratory Data Analysis (EDA)</w:t>
            </w:r>
          </w:p>
        </w:tc>
        <w:tc>
          <w:tcPr>
            <w:tcW w:w="28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EC6BA71" w14:textId="6BAAF1E0" w:rsidR="006923A4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  <w:r w:rsidR="0096191E" w:rsidRPr="0096191E">
              <w:rPr>
                <w:rFonts w:ascii="Times New Roman" w:eastAsia="Times New Roman" w:hAnsi="Times New Roman" w:cs="Times New Roman"/>
                <w:sz w:val="20"/>
              </w:rPr>
              <w:t>Visualizing data trends like income vs. loan status.</w:t>
            </w:r>
          </w:p>
        </w:tc>
        <w:tc>
          <w:tcPr>
            <w:tcW w:w="17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8EB4BD4" w14:textId="345F983F" w:rsidR="006923A4" w:rsidRDefault="00000000">
            <w:pPr>
              <w:spacing w:after="0"/>
              <w:ind w:left="15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  <w:r w:rsidR="00AE56A1" w:rsidRPr="00AE56A1">
              <w:rPr>
                <w:rFonts w:ascii="Times New Roman" w:eastAsia="Times New Roman" w:hAnsi="Times New Roman" w:cs="Times New Roman"/>
                <w:sz w:val="20"/>
              </w:rPr>
              <w:t>Frontend / UI</w:t>
            </w:r>
          </w:p>
        </w:tc>
        <w:tc>
          <w:tcPr>
            <w:tcW w:w="19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5C8E880" w14:textId="4BF83A40" w:rsidR="006923A4" w:rsidRDefault="00000000">
            <w:pPr>
              <w:spacing w:after="0"/>
              <w:ind w:left="10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  <w:r w:rsidR="00FC29FF">
              <w:rPr>
                <w:rFonts w:ascii="Times New Roman" w:eastAsia="Times New Roman" w:hAnsi="Times New Roman" w:cs="Times New Roman"/>
                <w:sz w:val="20"/>
              </w:rPr>
              <w:t>done</w:t>
            </w:r>
          </w:p>
        </w:tc>
        <w:tc>
          <w:tcPr>
            <w:tcW w:w="14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78C19DF" w14:textId="2F9609F6" w:rsidR="006923A4" w:rsidRDefault="00000000">
            <w:pPr>
              <w:spacing w:after="0"/>
              <w:ind w:left="10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  <w:r w:rsidR="00E3628F">
              <w:rPr>
                <w:rFonts w:ascii="Times New Roman" w:eastAsia="Times New Roman" w:hAnsi="Times New Roman" w:cs="Times New Roman"/>
                <w:sz w:val="20"/>
              </w:rPr>
              <w:t>10%</w:t>
            </w:r>
          </w:p>
        </w:tc>
      </w:tr>
      <w:tr w:rsidR="006923A4" w14:paraId="5886DBEF" w14:textId="77777777">
        <w:trPr>
          <w:trHeight w:val="620"/>
        </w:trPr>
        <w:tc>
          <w:tcPr>
            <w:tcW w:w="5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44225AB" w14:textId="77777777" w:rsidR="006923A4" w:rsidRDefault="00000000">
            <w:pPr>
              <w:spacing w:after="0"/>
              <w:ind w:left="105"/>
            </w:pPr>
            <w:r>
              <w:rPr>
                <w:rFonts w:ascii="Arial" w:eastAsia="Arial" w:hAnsi="Arial" w:cs="Arial"/>
                <w:sz w:val="18"/>
              </w:rPr>
              <w:t xml:space="preserve">4 </w:t>
            </w:r>
          </w:p>
        </w:tc>
        <w:tc>
          <w:tcPr>
            <w:tcW w:w="18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8AC01E4" w14:textId="457FC3BB" w:rsidR="006923A4" w:rsidRDefault="00000000">
            <w:pPr>
              <w:spacing w:after="0"/>
              <w:ind w:left="5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  <w:r w:rsidR="00597FD4" w:rsidRPr="00597FD4">
              <w:rPr>
                <w:rFonts w:ascii="Times New Roman" w:eastAsia="Times New Roman" w:hAnsi="Times New Roman" w:cs="Times New Roman"/>
                <w:sz w:val="20"/>
              </w:rPr>
              <w:t>Exploratory Data Analysis (EDA)</w:t>
            </w:r>
          </w:p>
        </w:tc>
        <w:tc>
          <w:tcPr>
            <w:tcW w:w="28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9D14977" w14:textId="7C676E4F" w:rsidR="006923A4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  <w:r w:rsidR="00020BD1" w:rsidRPr="00020BD1">
              <w:rPr>
                <w:rFonts w:ascii="Times New Roman" w:eastAsia="Times New Roman" w:hAnsi="Times New Roman" w:cs="Times New Roman"/>
                <w:sz w:val="20"/>
              </w:rPr>
              <w:t>Identifying critical predictors like Credit History and Income.</w:t>
            </w:r>
          </w:p>
        </w:tc>
        <w:tc>
          <w:tcPr>
            <w:tcW w:w="17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CFC3890" w14:textId="3A0B64B0" w:rsidR="006923A4" w:rsidRDefault="00000000">
            <w:pPr>
              <w:spacing w:after="0"/>
              <w:ind w:left="15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  <w:r w:rsidR="00AE56A1" w:rsidRPr="00AE56A1">
              <w:rPr>
                <w:rFonts w:ascii="Times New Roman" w:eastAsia="Times New Roman" w:hAnsi="Times New Roman" w:cs="Times New Roman"/>
                <w:sz w:val="20"/>
              </w:rPr>
              <w:t>Data Pipeline</w:t>
            </w:r>
          </w:p>
        </w:tc>
        <w:tc>
          <w:tcPr>
            <w:tcW w:w="19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312E073" w14:textId="7D1DBD63" w:rsidR="006923A4" w:rsidRDefault="00000000">
            <w:pPr>
              <w:spacing w:after="0"/>
              <w:ind w:left="10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  <w:r w:rsidR="00FC29FF">
              <w:rPr>
                <w:rFonts w:ascii="Times New Roman" w:eastAsia="Times New Roman" w:hAnsi="Times New Roman" w:cs="Times New Roman"/>
                <w:sz w:val="20"/>
              </w:rPr>
              <w:t>done</w:t>
            </w:r>
          </w:p>
        </w:tc>
        <w:tc>
          <w:tcPr>
            <w:tcW w:w="14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6398A99" w14:textId="103F8AC9" w:rsidR="006923A4" w:rsidRDefault="00000000">
            <w:pPr>
              <w:spacing w:after="0"/>
              <w:ind w:left="10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  <w:r w:rsidR="00E3628F">
              <w:rPr>
                <w:rFonts w:ascii="Times New Roman" w:eastAsia="Times New Roman" w:hAnsi="Times New Roman" w:cs="Times New Roman"/>
                <w:sz w:val="20"/>
              </w:rPr>
              <w:t>15%</w:t>
            </w:r>
          </w:p>
        </w:tc>
      </w:tr>
      <w:tr w:rsidR="006923A4" w14:paraId="7A04111A" w14:textId="77777777">
        <w:trPr>
          <w:trHeight w:val="640"/>
        </w:trPr>
        <w:tc>
          <w:tcPr>
            <w:tcW w:w="5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8B03D2F" w14:textId="77777777" w:rsidR="006923A4" w:rsidRDefault="00000000">
            <w:pPr>
              <w:spacing w:after="0"/>
              <w:ind w:left="105"/>
            </w:pPr>
            <w:r>
              <w:rPr>
                <w:rFonts w:ascii="Arial" w:eastAsia="Arial" w:hAnsi="Arial" w:cs="Arial"/>
                <w:sz w:val="18"/>
              </w:rPr>
              <w:t xml:space="preserve">5 </w:t>
            </w:r>
          </w:p>
        </w:tc>
        <w:tc>
          <w:tcPr>
            <w:tcW w:w="18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C281A5A" w14:textId="40D68159" w:rsidR="006923A4" w:rsidRDefault="00064FD7">
            <w:pPr>
              <w:spacing w:after="0"/>
              <w:ind w:left="5"/>
            </w:pPr>
            <w:r w:rsidRPr="00064FD7">
              <w:rPr>
                <w:rFonts w:ascii="Times New Roman" w:eastAsia="Times New Roman" w:hAnsi="Times New Roman" w:cs="Times New Roman"/>
                <w:sz w:val="20"/>
              </w:rPr>
              <w:t>5ML Model Training</w:t>
            </w:r>
            <w:r w:rsidR="00000000"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</w:tc>
        <w:tc>
          <w:tcPr>
            <w:tcW w:w="28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987C637" w14:textId="4AA67F48" w:rsidR="006923A4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  <w:r w:rsidR="00020BD1" w:rsidRPr="00020BD1">
              <w:rPr>
                <w:rFonts w:ascii="Times New Roman" w:eastAsia="Times New Roman" w:hAnsi="Times New Roman" w:cs="Times New Roman"/>
                <w:sz w:val="20"/>
              </w:rPr>
              <w:t>Training algorithms like Random Forest or XGBoost</w:t>
            </w:r>
          </w:p>
        </w:tc>
        <w:tc>
          <w:tcPr>
            <w:tcW w:w="17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8CBE574" w14:textId="5164C304" w:rsidR="006923A4" w:rsidRDefault="00000000">
            <w:pPr>
              <w:spacing w:after="0"/>
              <w:ind w:left="15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  <w:r w:rsidR="00FE2D2A" w:rsidRPr="00FE2D2A">
              <w:rPr>
                <w:rFonts w:ascii="Times New Roman" w:eastAsia="Times New Roman" w:hAnsi="Times New Roman" w:cs="Times New Roman"/>
                <w:sz w:val="20"/>
              </w:rPr>
              <w:t>Analysis</w:t>
            </w:r>
          </w:p>
        </w:tc>
        <w:tc>
          <w:tcPr>
            <w:tcW w:w="19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12E52D5" w14:textId="6CE92E05" w:rsidR="006923A4" w:rsidRDefault="00000000">
            <w:pPr>
              <w:spacing w:after="0"/>
              <w:ind w:left="10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  <w:r w:rsidR="00FC29FF">
              <w:rPr>
                <w:rFonts w:ascii="Times New Roman" w:eastAsia="Times New Roman" w:hAnsi="Times New Roman" w:cs="Times New Roman"/>
                <w:sz w:val="20"/>
              </w:rPr>
              <w:t>done</w:t>
            </w:r>
          </w:p>
        </w:tc>
        <w:tc>
          <w:tcPr>
            <w:tcW w:w="14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92C77FE" w14:textId="37F6272D" w:rsidR="006923A4" w:rsidRDefault="00000000">
            <w:pPr>
              <w:spacing w:after="0"/>
              <w:ind w:left="10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  <w:r w:rsidR="00E3628F">
              <w:rPr>
                <w:rFonts w:ascii="Times New Roman" w:eastAsia="Times New Roman" w:hAnsi="Times New Roman" w:cs="Times New Roman"/>
                <w:sz w:val="20"/>
              </w:rPr>
              <w:t>20%</w:t>
            </w:r>
          </w:p>
        </w:tc>
      </w:tr>
      <w:tr w:rsidR="006923A4" w14:paraId="4B271EAB" w14:textId="77777777">
        <w:trPr>
          <w:trHeight w:val="620"/>
        </w:trPr>
        <w:tc>
          <w:tcPr>
            <w:tcW w:w="5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9111DBE" w14:textId="77777777" w:rsidR="006923A4" w:rsidRDefault="00000000">
            <w:pPr>
              <w:spacing w:after="0"/>
              <w:ind w:left="105"/>
            </w:pPr>
            <w:r>
              <w:rPr>
                <w:rFonts w:ascii="Arial" w:eastAsia="Arial" w:hAnsi="Arial" w:cs="Arial"/>
                <w:sz w:val="18"/>
              </w:rPr>
              <w:t xml:space="preserve">6 </w:t>
            </w:r>
          </w:p>
        </w:tc>
        <w:tc>
          <w:tcPr>
            <w:tcW w:w="18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0AEA8E9" w14:textId="1FC0764B" w:rsidR="006923A4" w:rsidRDefault="00000000">
            <w:pPr>
              <w:spacing w:after="0"/>
              <w:ind w:left="5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  <w:r w:rsidR="00064FD7" w:rsidRPr="00064FD7">
              <w:rPr>
                <w:rFonts w:ascii="Times New Roman" w:eastAsia="Times New Roman" w:hAnsi="Times New Roman" w:cs="Times New Roman"/>
                <w:sz w:val="20"/>
              </w:rPr>
              <w:t>Loan Prediction</w:t>
            </w:r>
          </w:p>
        </w:tc>
        <w:tc>
          <w:tcPr>
            <w:tcW w:w="28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792D6E5" w14:textId="06A91F23" w:rsidR="006923A4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  <w:r w:rsidR="000F77AD" w:rsidRPr="000F77AD">
              <w:rPr>
                <w:rFonts w:ascii="Times New Roman" w:eastAsia="Times New Roman" w:hAnsi="Times New Roman" w:cs="Times New Roman"/>
                <w:sz w:val="20"/>
              </w:rPr>
              <w:t>Predicting eligibility based on user input (e.g., Credit Score).Backend /</w:t>
            </w:r>
          </w:p>
        </w:tc>
        <w:tc>
          <w:tcPr>
            <w:tcW w:w="17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74B10E4" w14:textId="647FEFE0" w:rsidR="006923A4" w:rsidRDefault="00000000">
            <w:pPr>
              <w:spacing w:after="0"/>
              <w:ind w:left="15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  <w:r w:rsidR="00E721B3">
              <w:rPr>
                <w:rFonts w:ascii="Times New Roman" w:eastAsia="Times New Roman" w:hAnsi="Times New Roman" w:cs="Times New Roman"/>
                <w:sz w:val="20"/>
              </w:rPr>
              <w:t>Backend /ap</w:t>
            </w:r>
            <w:r w:rsidR="00FC29FF">
              <w:rPr>
                <w:rFonts w:ascii="Times New Roman" w:eastAsia="Times New Roman" w:hAnsi="Times New Roman" w:cs="Times New Roman"/>
                <w:sz w:val="20"/>
              </w:rPr>
              <w:t>i</w:t>
            </w:r>
          </w:p>
        </w:tc>
        <w:tc>
          <w:tcPr>
            <w:tcW w:w="19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5D3E4D9" w14:textId="2BFAA7DC" w:rsidR="006923A4" w:rsidRDefault="00000000">
            <w:pPr>
              <w:spacing w:after="0"/>
              <w:ind w:left="10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  <w:r w:rsidR="00FC29FF">
              <w:rPr>
                <w:rFonts w:ascii="Times New Roman" w:eastAsia="Times New Roman" w:hAnsi="Times New Roman" w:cs="Times New Roman"/>
                <w:sz w:val="20"/>
              </w:rPr>
              <w:t>In progress</w:t>
            </w:r>
          </w:p>
        </w:tc>
        <w:tc>
          <w:tcPr>
            <w:tcW w:w="14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CFF59DB" w14:textId="69F1D762" w:rsidR="006923A4" w:rsidRDefault="00000000">
            <w:pPr>
              <w:spacing w:after="0"/>
              <w:ind w:left="10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  <w:r w:rsidR="00E3628F">
              <w:rPr>
                <w:rFonts w:ascii="Times New Roman" w:eastAsia="Times New Roman" w:hAnsi="Times New Roman" w:cs="Times New Roman"/>
                <w:sz w:val="20"/>
              </w:rPr>
              <w:t>15%</w:t>
            </w:r>
          </w:p>
        </w:tc>
      </w:tr>
      <w:tr w:rsidR="006923A4" w14:paraId="0B055474" w14:textId="77777777">
        <w:trPr>
          <w:trHeight w:val="640"/>
        </w:trPr>
        <w:tc>
          <w:tcPr>
            <w:tcW w:w="5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6D0667B" w14:textId="77777777" w:rsidR="006923A4" w:rsidRDefault="00000000">
            <w:pPr>
              <w:spacing w:after="0"/>
              <w:ind w:left="105"/>
            </w:pPr>
            <w:r>
              <w:rPr>
                <w:rFonts w:ascii="Arial" w:eastAsia="Arial" w:hAnsi="Arial" w:cs="Arial"/>
                <w:sz w:val="18"/>
              </w:rPr>
              <w:t xml:space="preserve">7 </w:t>
            </w:r>
          </w:p>
        </w:tc>
        <w:tc>
          <w:tcPr>
            <w:tcW w:w="18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36357B1" w14:textId="77777777" w:rsidR="009E2FEB" w:rsidRDefault="009E2FEB">
            <w:pPr>
              <w:spacing w:after="0"/>
              <w:ind w:left="5"/>
              <w:rPr>
                <w:rFonts w:ascii="Times New Roman" w:eastAsia="Times New Roman" w:hAnsi="Times New Roman" w:cs="Times New Roman"/>
                <w:sz w:val="20"/>
              </w:rPr>
            </w:pPr>
            <w:r w:rsidRPr="009E2FEB">
              <w:rPr>
                <w:rFonts w:ascii="Times New Roman" w:eastAsia="Times New Roman" w:hAnsi="Times New Roman" w:cs="Times New Roman"/>
                <w:sz w:val="20"/>
              </w:rPr>
              <w:t>Admin Dashboard</w:t>
            </w:r>
          </w:p>
          <w:p w14:paraId="73F846C9" w14:textId="70915B2A" w:rsidR="006923A4" w:rsidRDefault="00000000">
            <w:pPr>
              <w:spacing w:after="0"/>
              <w:ind w:left="5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</w:tc>
        <w:tc>
          <w:tcPr>
            <w:tcW w:w="28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6C07F83" w14:textId="533077D3" w:rsidR="006923A4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  <w:r w:rsidR="000F77AD" w:rsidRPr="000F77AD">
              <w:rPr>
                <w:rFonts w:ascii="Times New Roman" w:eastAsia="Times New Roman" w:hAnsi="Times New Roman" w:cs="Times New Roman"/>
                <w:sz w:val="20"/>
              </w:rPr>
              <w:t>Interface for bank officers to review applicant records.</w:t>
            </w:r>
          </w:p>
        </w:tc>
        <w:tc>
          <w:tcPr>
            <w:tcW w:w="17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1E88D0B" w14:textId="17711742" w:rsidR="006923A4" w:rsidRDefault="00000000">
            <w:pPr>
              <w:spacing w:after="0"/>
              <w:ind w:left="15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  <w:r w:rsidR="00FC29FF">
              <w:rPr>
                <w:rFonts w:ascii="Times New Roman" w:eastAsia="Times New Roman" w:hAnsi="Times New Roman" w:cs="Times New Roman"/>
                <w:sz w:val="20"/>
              </w:rPr>
              <w:t>Frontend/ui</w:t>
            </w:r>
          </w:p>
        </w:tc>
        <w:tc>
          <w:tcPr>
            <w:tcW w:w="19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177D1A4" w14:textId="503A519D" w:rsidR="006923A4" w:rsidRDefault="00000000">
            <w:pPr>
              <w:spacing w:after="0"/>
              <w:ind w:left="10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  <w:r w:rsidR="00FC29FF">
              <w:rPr>
                <w:rFonts w:ascii="Times New Roman" w:eastAsia="Times New Roman" w:hAnsi="Times New Roman" w:cs="Times New Roman"/>
                <w:sz w:val="20"/>
              </w:rPr>
              <w:t>pending</w:t>
            </w:r>
          </w:p>
        </w:tc>
        <w:tc>
          <w:tcPr>
            <w:tcW w:w="14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CB230C1" w14:textId="182D09BE" w:rsidR="006923A4" w:rsidRDefault="00000000">
            <w:pPr>
              <w:spacing w:after="0"/>
              <w:ind w:left="10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  <w:r w:rsidR="00E3628F">
              <w:rPr>
                <w:rFonts w:ascii="Times New Roman" w:eastAsia="Times New Roman" w:hAnsi="Times New Roman" w:cs="Times New Roman"/>
                <w:sz w:val="20"/>
              </w:rPr>
              <w:t>10%</w:t>
            </w:r>
          </w:p>
        </w:tc>
      </w:tr>
      <w:tr w:rsidR="006923A4" w14:paraId="4B6B69E9" w14:textId="77777777">
        <w:trPr>
          <w:trHeight w:val="620"/>
        </w:trPr>
        <w:tc>
          <w:tcPr>
            <w:tcW w:w="5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6859A37" w14:textId="77777777" w:rsidR="006923A4" w:rsidRDefault="00000000">
            <w:pPr>
              <w:spacing w:after="0"/>
              <w:ind w:left="105"/>
            </w:pPr>
            <w:r>
              <w:rPr>
                <w:rFonts w:ascii="Arial" w:eastAsia="Arial" w:hAnsi="Arial" w:cs="Arial"/>
                <w:sz w:val="18"/>
              </w:rPr>
              <w:t xml:space="preserve">8 </w:t>
            </w:r>
          </w:p>
        </w:tc>
        <w:tc>
          <w:tcPr>
            <w:tcW w:w="18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E7A1309" w14:textId="57E6853D" w:rsidR="006923A4" w:rsidRDefault="00000000">
            <w:pPr>
              <w:spacing w:after="0"/>
              <w:ind w:left="5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  <w:r w:rsidR="009E2FEB" w:rsidRPr="009E2FEB">
              <w:rPr>
                <w:rFonts w:ascii="Times New Roman" w:eastAsia="Times New Roman" w:hAnsi="Times New Roman" w:cs="Times New Roman"/>
                <w:sz w:val="20"/>
              </w:rPr>
              <w:t>Report Generation</w:t>
            </w:r>
          </w:p>
        </w:tc>
        <w:tc>
          <w:tcPr>
            <w:tcW w:w="28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C391F0E" w14:textId="76F18BCB" w:rsidR="006923A4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  <w:r w:rsidR="006777A3" w:rsidRPr="006777A3">
              <w:rPr>
                <w:rFonts w:ascii="Times New Roman" w:eastAsia="Times New Roman" w:hAnsi="Times New Roman" w:cs="Times New Roman"/>
                <w:sz w:val="20"/>
              </w:rPr>
              <w:t>Exporting prediction results and risk analysis to PDF.</w:t>
            </w:r>
          </w:p>
        </w:tc>
        <w:tc>
          <w:tcPr>
            <w:tcW w:w="17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6692D4F" w14:textId="0EE2B8E0" w:rsidR="006923A4" w:rsidRDefault="00000000">
            <w:pPr>
              <w:spacing w:after="0"/>
              <w:ind w:left="15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  <w:r w:rsidR="00FC29FF">
              <w:rPr>
                <w:rFonts w:ascii="Times New Roman" w:eastAsia="Times New Roman" w:hAnsi="Times New Roman" w:cs="Times New Roman"/>
                <w:sz w:val="20"/>
              </w:rPr>
              <w:t>reporting</w:t>
            </w:r>
          </w:p>
        </w:tc>
        <w:tc>
          <w:tcPr>
            <w:tcW w:w="19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BFC05A5" w14:textId="43ADCB2E" w:rsidR="006923A4" w:rsidRDefault="00000000">
            <w:pPr>
              <w:spacing w:after="0"/>
              <w:ind w:left="10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  <w:r w:rsidR="00FC29FF">
              <w:rPr>
                <w:rFonts w:ascii="Times New Roman" w:eastAsia="Times New Roman" w:hAnsi="Times New Roman" w:cs="Times New Roman"/>
                <w:sz w:val="20"/>
              </w:rPr>
              <w:t>pending</w:t>
            </w:r>
          </w:p>
        </w:tc>
        <w:tc>
          <w:tcPr>
            <w:tcW w:w="14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E714B88" w14:textId="086FE3BC" w:rsidR="006923A4" w:rsidRDefault="00000000">
            <w:pPr>
              <w:spacing w:after="0"/>
              <w:ind w:left="10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  <w:r w:rsidR="00E3628F">
              <w:rPr>
                <w:rFonts w:ascii="Times New Roman" w:eastAsia="Times New Roman" w:hAnsi="Times New Roman" w:cs="Times New Roman"/>
                <w:sz w:val="20"/>
              </w:rPr>
              <w:t>5%</w:t>
            </w:r>
          </w:p>
        </w:tc>
      </w:tr>
    </w:tbl>
    <w:p w14:paraId="72CAF0C0" w14:textId="77777777" w:rsidR="006923A4" w:rsidRDefault="00000000">
      <w:pPr>
        <w:spacing w:after="43"/>
      </w:pPr>
      <w:r>
        <w:rPr>
          <w:rFonts w:ascii="Arial" w:eastAsia="Arial" w:hAnsi="Arial" w:cs="Arial"/>
          <w:sz w:val="20"/>
        </w:rPr>
        <w:t xml:space="preserve"> </w:t>
      </w:r>
    </w:p>
    <w:p w14:paraId="6E82DF2C" w14:textId="77777777" w:rsidR="006923A4" w:rsidRDefault="00000000">
      <w:pPr>
        <w:spacing w:after="0"/>
      </w:pPr>
      <w:r>
        <w:rPr>
          <w:rFonts w:ascii="Arial" w:eastAsia="Arial" w:hAnsi="Arial" w:cs="Arial"/>
          <w:sz w:val="20"/>
        </w:rPr>
        <w:t xml:space="preserve"> </w:t>
      </w:r>
    </w:p>
    <w:p w14:paraId="2DB88AB4" w14:textId="77777777" w:rsidR="006923A4" w:rsidRDefault="00000000">
      <w:pPr>
        <w:spacing w:after="0"/>
        <w:ind w:left="535" w:hanging="10"/>
      </w:pPr>
      <w:r>
        <w:rPr>
          <w:rFonts w:ascii="Arial" w:eastAsia="Arial" w:hAnsi="Arial" w:cs="Arial"/>
          <w:b/>
        </w:rPr>
        <w:t xml:space="preserve">Feature Summary: </w:t>
      </w:r>
    </w:p>
    <w:tbl>
      <w:tblPr>
        <w:tblStyle w:val="TableGrid"/>
        <w:tblW w:w="10320" w:type="dxa"/>
        <w:tblInd w:w="82" w:type="dxa"/>
        <w:tblCellMar>
          <w:top w:w="56" w:type="dxa"/>
          <w:left w:w="13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4540"/>
        <w:gridCol w:w="5780"/>
      </w:tblGrid>
      <w:tr w:rsidR="006923A4" w14:paraId="354740D2" w14:textId="77777777">
        <w:trPr>
          <w:trHeight w:val="520"/>
        </w:trPr>
        <w:tc>
          <w:tcPr>
            <w:tcW w:w="45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BADEEA3" w14:textId="77777777" w:rsidR="006923A4" w:rsidRDefault="00000000">
            <w:pPr>
              <w:spacing w:after="0"/>
              <w:ind w:left="100"/>
            </w:pPr>
            <w:r>
              <w:rPr>
                <w:rFonts w:ascii="Arial" w:eastAsia="Arial" w:hAnsi="Arial" w:cs="Arial"/>
                <w:b/>
                <w:sz w:val="18"/>
              </w:rPr>
              <w:t xml:space="preserve">Metric </w:t>
            </w:r>
          </w:p>
        </w:tc>
        <w:tc>
          <w:tcPr>
            <w:tcW w:w="57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AA8B57C" w14:textId="77777777" w:rsidR="006923A4" w:rsidRDefault="00000000">
            <w:pPr>
              <w:spacing w:after="0"/>
              <w:ind w:left="105"/>
            </w:pPr>
            <w:r>
              <w:rPr>
                <w:rFonts w:ascii="Arial" w:eastAsia="Arial" w:hAnsi="Arial" w:cs="Arial"/>
                <w:b/>
                <w:sz w:val="18"/>
              </w:rPr>
              <w:t xml:space="preserve">Count / Value </w:t>
            </w:r>
          </w:p>
        </w:tc>
      </w:tr>
      <w:tr w:rsidR="006923A4" w14:paraId="71B8BABF" w14:textId="77777777">
        <w:trPr>
          <w:trHeight w:val="500"/>
        </w:trPr>
        <w:tc>
          <w:tcPr>
            <w:tcW w:w="45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98E8BFD" w14:textId="77777777" w:rsidR="006923A4" w:rsidRDefault="00000000">
            <w:pPr>
              <w:spacing w:after="0"/>
              <w:ind w:left="100"/>
            </w:pPr>
            <w:r>
              <w:rPr>
                <w:rFonts w:ascii="Arial" w:eastAsia="Arial" w:hAnsi="Arial" w:cs="Arial"/>
                <w:sz w:val="18"/>
              </w:rPr>
              <w:lastRenderedPageBreak/>
              <w:t xml:space="preserve">Total Features Planned </w:t>
            </w:r>
          </w:p>
        </w:tc>
        <w:tc>
          <w:tcPr>
            <w:tcW w:w="57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C9D1844" w14:textId="31B52B03" w:rsidR="006923A4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  <w:r w:rsidR="00CD68D5">
              <w:rPr>
                <w:rFonts w:ascii="Times New Roman" w:eastAsia="Times New Roman" w:hAnsi="Times New Roman" w:cs="Times New Roman"/>
                <w:sz w:val="20"/>
              </w:rPr>
              <w:t>12</w:t>
            </w:r>
          </w:p>
        </w:tc>
      </w:tr>
      <w:tr w:rsidR="006923A4" w14:paraId="6C5BCAF7" w14:textId="77777777">
        <w:trPr>
          <w:trHeight w:val="520"/>
        </w:trPr>
        <w:tc>
          <w:tcPr>
            <w:tcW w:w="45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6E12D9E" w14:textId="77777777" w:rsidR="006923A4" w:rsidRDefault="00000000">
            <w:pPr>
              <w:spacing w:after="0"/>
              <w:ind w:left="100"/>
            </w:pPr>
            <w:r>
              <w:rPr>
                <w:rFonts w:ascii="Arial" w:eastAsia="Arial" w:hAnsi="Arial" w:cs="Arial"/>
                <w:sz w:val="18"/>
              </w:rPr>
              <w:t xml:space="preserve">Total Features Implemented </w:t>
            </w:r>
          </w:p>
        </w:tc>
        <w:tc>
          <w:tcPr>
            <w:tcW w:w="57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79FE689" w14:textId="44A422A2" w:rsidR="006923A4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  <w:r w:rsidR="00CD68D5">
              <w:rPr>
                <w:rFonts w:ascii="Times New Roman" w:eastAsia="Times New Roman" w:hAnsi="Times New Roman" w:cs="Times New Roman"/>
                <w:sz w:val="20"/>
              </w:rPr>
              <w:t>10</w:t>
            </w:r>
          </w:p>
        </w:tc>
      </w:tr>
      <w:tr w:rsidR="006923A4" w14:paraId="47FC765D" w14:textId="77777777">
        <w:trPr>
          <w:trHeight w:val="500"/>
        </w:trPr>
        <w:tc>
          <w:tcPr>
            <w:tcW w:w="45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8866496" w14:textId="77777777" w:rsidR="006923A4" w:rsidRDefault="00000000">
            <w:pPr>
              <w:spacing w:after="0"/>
              <w:ind w:left="100"/>
            </w:pPr>
            <w:r>
              <w:rPr>
                <w:rFonts w:ascii="Arial" w:eastAsia="Arial" w:hAnsi="Arial" w:cs="Arial"/>
                <w:sz w:val="18"/>
              </w:rPr>
              <w:t xml:space="preserve">Core / Must-Have Features </w:t>
            </w:r>
          </w:p>
        </w:tc>
        <w:tc>
          <w:tcPr>
            <w:tcW w:w="57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6CD95E5" w14:textId="67D18315" w:rsidR="006923A4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  <w:r w:rsidR="00CD68D5">
              <w:rPr>
                <w:rFonts w:ascii="Times New Roman" w:eastAsia="Times New Roman" w:hAnsi="Times New Roman" w:cs="Times New Roman"/>
                <w:sz w:val="20"/>
              </w:rPr>
              <w:t>6</w:t>
            </w:r>
          </w:p>
        </w:tc>
      </w:tr>
    </w:tbl>
    <w:p w14:paraId="3B55B782" w14:textId="77777777" w:rsidR="006923A4" w:rsidRDefault="00000000">
      <w:pPr>
        <w:spacing w:after="0"/>
      </w:pPr>
      <w:r>
        <w:rPr>
          <w:rFonts w:ascii="Times New Roman" w:eastAsia="Times New Roman" w:hAnsi="Times New Roman" w:cs="Times New Roman"/>
          <w:sz w:val="20"/>
        </w:rPr>
        <w:t xml:space="preserve"> </w:t>
      </w:r>
    </w:p>
    <w:p w14:paraId="626DDB61" w14:textId="77777777" w:rsidR="006923A4" w:rsidRDefault="00000000">
      <w:pPr>
        <w:spacing w:after="0"/>
      </w:pPr>
      <w:r>
        <w:rPr>
          <w:rFonts w:ascii="Arial" w:eastAsia="Arial" w:hAnsi="Arial" w:cs="Arial"/>
          <w:b/>
          <w:sz w:val="5"/>
        </w:rPr>
        <w:t xml:space="preserve"> </w:t>
      </w:r>
    </w:p>
    <w:tbl>
      <w:tblPr>
        <w:tblStyle w:val="TableGrid"/>
        <w:tblW w:w="10320" w:type="dxa"/>
        <w:tblInd w:w="82" w:type="dxa"/>
        <w:tblCellMar>
          <w:top w:w="51" w:type="dxa"/>
          <w:left w:w="13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4540"/>
        <w:gridCol w:w="5780"/>
      </w:tblGrid>
      <w:tr w:rsidR="006923A4" w14:paraId="48E5E28D" w14:textId="77777777">
        <w:trPr>
          <w:trHeight w:val="520"/>
        </w:trPr>
        <w:tc>
          <w:tcPr>
            <w:tcW w:w="45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B85FA52" w14:textId="77777777" w:rsidR="006923A4" w:rsidRDefault="00000000">
            <w:pPr>
              <w:spacing w:after="0"/>
              <w:ind w:left="100"/>
            </w:pPr>
            <w:r>
              <w:rPr>
                <w:rFonts w:ascii="Arial" w:eastAsia="Arial" w:hAnsi="Arial" w:cs="Arial"/>
                <w:sz w:val="18"/>
              </w:rPr>
              <w:t xml:space="preserve">Additional / Nice-to-Have Features </w:t>
            </w:r>
          </w:p>
        </w:tc>
        <w:tc>
          <w:tcPr>
            <w:tcW w:w="57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DE0ECB6" w14:textId="1ED98A81" w:rsidR="006923A4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18"/>
              </w:rPr>
              <w:t xml:space="preserve"> </w:t>
            </w:r>
            <w:r w:rsidR="00F87FE1">
              <w:rPr>
                <w:rFonts w:ascii="Times New Roman" w:eastAsia="Times New Roman" w:hAnsi="Times New Roman" w:cs="Times New Roman"/>
                <w:sz w:val="18"/>
              </w:rPr>
              <w:t>4</w:t>
            </w:r>
          </w:p>
        </w:tc>
      </w:tr>
      <w:tr w:rsidR="006923A4" w14:paraId="3FAC813B" w14:textId="77777777">
        <w:trPr>
          <w:trHeight w:val="500"/>
        </w:trPr>
        <w:tc>
          <w:tcPr>
            <w:tcW w:w="45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6310C4C" w14:textId="77777777" w:rsidR="006923A4" w:rsidRDefault="00000000">
            <w:pPr>
              <w:spacing w:after="0"/>
              <w:ind w:left="100"/>
            </w:pPr>
            <w:r>
              <w:rPr>
                <w:rFonts w:ascii="Arial" w:eastAsia="Arial" w:hAnsi="Arial" w:cs="Arial"/>
                <w:sz w:val="18"/>
              </w:rPr>
              <w:t xml:space="preserve">Features Tested &amp; Verified </w:t>
            </w:r>
          </w:p>
        </w:tc>
        <w:tc>
          <w:tcPr>
            <w:tcW w:w="57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2B1879E" w14:textId="1AA33E1F" w:rsidR="006923A4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18"/>
              </w:rPr>
              <w:t xml:space="preserve"> </w:t>
            </w:r>
            <w:r w:rsidR="00F87FE1">
              <w:rPr>
                <w:rFonts w:ascii="Times New Roman" w:eastAsia="Times New Roman" w:hAnsi="Times New Roman" w:cs="Times New Roman"/>
                <w:sz w:val="18"/>
              </w:rPr>
              <w:t>9</w:t>
            </w:r>
          </w:p>
        </w:tc>
      </w:tr>
    </w:tbl>
    <w:p w14:paraId="57E67D30" w14:textId="77777777" w:rsidR="006923A4" w:rsidRDefault="00000000">
      <w:pPr>
        <w:spacing w:after="0"/>
      </w:pPr>
      <w:r>
        <w:rPr>
          <w:rFonts w:ascii="Arial" w:eastAsia="Arial" w:hAnsi="Arial" w:cs="Arial"/>
          <w:b/>
        </w:rPr>
        <w:t xml:space="preserve"> </w:t>
      </w:r>
    </w:p>
    <w:p w14:paraId="405D8297" w14:textId="77777777" w:rsidR="006923A4" w:rsidRDefault="00000000">
      <w:pPr>
        <w:spacing w:after="0"/>
      </w:pPr>
      <w:r>
        <w:rPr>
          <w:rFonts w:ascii="Arial" w:eastAsia="Arial" w:hAnsi="Arial" w:cs="Arial"/>
          <w:b/>
        </w:rPr>
        <w:t xml:space="preserve"> </w:t>
      </w:r>
    </w:p>
    <w:p w14:paraId="5E67A0C3" w14:textId="77777777" w:rsidR="006923A4" w:rsidRDefault="00000000">
      <w:pPr>
        <w:spacing w:after="0"/>
        <w:ind w:right="5974"/>
        <w:jc w:val="right"/>
      </w:pPr>
      <w:r>
        <w:rPr>
          <w:rFonts w:ascii="Arial" w:eastAsia="Arial" w:hAnsi="Arial" w:cs="Arial"/>
          <w:b/>
        </w:rPr>
        <w:t xml:space="preserve">Feature Category Breakdown: </w:t>
      </w:r>
    </w:p>
    <w:tbl>
      <w:tblPr>
        <w:tblStyle w:val="TableGrid"/>
        <w:tblW w:w="10320" w:type="dxa"/>
        <w:tblInd w:w="82" w:type="dxa"/>
        <w:tblCellMar>
          <w:top w:w="57" w:type="dxa"/>
          <w:left w:w="18" w:type="dxa"/>
          <w:bottom w:w="0" w:type="dxa"/>
          <w:right w:w="7" w:type="dxa"/>
        </w:tblCellMar>
        <w:tblLook w:val="04A0" w:firstRow="1" w:lastRow="0" w:firstColumn="1" w:lastColumn="0" w:noHBand="0" w:noVBand="1"/>
      </w:tblPr>
      <w:tblGrid>
        <w:gridCol w:w="580"/>
        <w:gridCol w:w="2260"/>
        <w:gridCol w:w="2260"/>
        <w:gridCol w:w="5220"/>
      </w:tblGrid>
      <w:tr w:rsidR="006923A4" w14:paraId="34CB70AE" w14:textId="77777777">
        <w:trPr>
          <w:trHeight w:val="620"/>
        </w:trPr>
        <w:tc>
          <w:tcPr>
            <w:tcW w:w="5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88F44BD" w14:textId="77777777" w:rsidR="006923A4" w:rsidRDefault="00000000">
            <w:pPr>
              <w:spacing w:after="0"/>
              <w:ind w:left="95"/>
            </w:pPr>
            <w:r>
              <w:rPr>
                <w:rFonts w:ascii="Arial" w:eastAsia="Arial" w:hAnsi="Arial" w:cs="Arial"/>
                <w:b/>
                <w:sz w:val="18"/>
              </w:rPr>
              <w:t xml:space="preserve">S.No </w:t>
            </w:r>
          </w:p>
        </w:tc>
        <w:tc>
          <w:tcPr>
            <w:tcW w:w="22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B4CCFB7" w14:textId="77777777" w:rsidR="006923A4" w:rsidRDefault="00000000">
            <w:pPr>
              <w:spacing w:after="0"/>
              <w:ind w:left="85"/>
            </w:pPr>
            <w:r>
              <w:rPr>
                <w:rFonts w:ascii="Arial" w:eastAsia="Arial" w:hAnsi="Arial" w:cs="Arial"/>
                <w:b/>
                <w:sz w:val="18"/>
              </w:rPr>
              <w:t xml:space="preserve">Category </w:t>
            </w:r>
          </w:p>
        </w:tc>
        <w:tc>
          <w:tcPr>
            <w:tcW w:w="22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CC97D25" w14:textId="77777777" w:rsidR="006923A4" w:rsidRDefault="00000000">
            <w:pPr>
              <w:spacing w:after="0"/>
              <w:ind w:left="90"/>
            </w:pPr>
            <w:r>
              <w:rPr>
                <w:rFonts w:ascii="Arial" w:eastAsia="Arial" w:hAnsi="Arial" w:cs="Arial"/>
                <w:b/>
                <w:sz w:val="18"/>
              </w:rPr>
              <w:t xml:space="preserve">Features in Category </w:t>
            </w:r>
          </w:p>
        </w:tc>
        <w:tc>
          <w:tcPr>
            <w:tcW w:w="52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8D2A9DE" w14:textId="77777777" w:rsidR="006923A4" w:rsidRDefault="00000000">
            <w:pPr>
              <w:spacing w:after="0"/>
              <w:ind w:left="95"/>
            </w:pPr>
            <w:r>
              <w:rPr>
                <w:rFonts w:ascii="Arial" w:eastAsia="Arial" w:hAnsi="Arial" w:cs="Arial"/>
                <w:b/>
                <w:sz w:val="18"/>
              </w:rPr>
              <w:t xml:space="preserve">Example Features </w:t>
            </w:r>
          </w:p>
        </w:tc>
      </w:tr>
      <w:tr w:rsidR="006923A4" w14:paraId="2E9695DD" w14:textId="77777777">
        <w:trPr>
          <w:trHeight w:val="640"/>
        </w:trPr>
        <w:tc>
          <w:tcPr>
            <w:tcW w:w="5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BAEA48A" w14:textId="77777777" w:rsidR="006923A4" w:rsidRDefault="00000000">
            <w:pPr>
              <w:spacing w:after="0"/>
              <w:ind w:left="95"/>
            </w:pPr>
            <w:r>
              <w:rPr>
                <w:rFonts w:ascii="Arial" w:eastAsia="Arial" w:hAnsi="Arial" w:cs="Arial"/>
                <w:sz w:val="18"/>
              </w:rPr>
              <w:t xml:space="preserve">1 </w:t>
            </w:r>
          </w:p>
        </w:tc>
        <w:tc>
          <w:tcPr>
            <w:tcW w:w="22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5EB4075" w14:textId="77777777" w:rsidR="006923A4" w:rsidRDefault="00000000">
            <w:pPr>
              <w:spacing w:after="0"/>
              <w:ind w:left="85"/>
            </w:pPr>
            <w:r>
              <w:rPr>
                <w:rFonts w:ascii="Arial" w:eastAsia="Arial" w:hAnsi="Arial" w:cs="Arial"/>
                <w:sz w:val="18"/>
              </w:rPr>
              <w:t xml:space="preserve">User Interface (UI) </w:t>
            </w:r>
          </w:p>
        </w:tc>
        <w:tc>
          <w:tcPr>
            <w:tcW w:w="22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D14D24C" w14:textId="042E2713" w:rsidR="006923A4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18"/>
              </w:rPr>
              <w:t xml:space="preserve"> </w:t>
            </w:r>
            <w:r w:rsidR="001217FA">
              <w:rPr>
                <w:rFonts w:ascii="Times New Roman" w:eastAsia="Times New Roman" w:hAnsi="Times New Roman" w:cs="Times New Roman"/>
                <w:sz w:val="18"/>
              </w:rPr>
              <w:t>3</w:t>
            </w:r>
          </w:p>
        </w:tc>
        <w:tc>
          <w:tcPr>
            <w:tcW w:w="52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2D488F3" w14:textId="070E73F4" w:rsidR="006923A4" w:rsidRDefault="00000000">
            <w:pPr>
              <w:spacing w:after="0"/>
              <w:ind w:left="5"/>
            </w:pPr>
            <w:r>
              <w:rPr>
                <w:rFonts w:ascii="Times New Roman" w:eastAsia="Times New Roman" w:hAnsi="Times New Roman" w:cs="Times New Roman"/>
                <w:sz w:val="18"/>
              </w:rPr>
              <w:t xml:space="preserve"> </w:t>
            </w:r>
            <w:r w:rsidR="006C07FC" w:rsidRPr="006C07FC">
              <w:rPr>
                <w:rFonts w:ascii="Times New Roman" w:eastAsia="Times New Roman" w:hAnsi="Times New Roman" w:cs="Times New Roman"/>
                <w:sz w:val="18"/>
              </w:rPr>
              <w:t>Dashboard, Loan Application Form, Profile View</w:t>
            </w:r>
          </w:p>
        </w:tc>
      </w:tr>
      <w:tr w:rsidR="006923A4" w14:paraId="3583E3D1" w14:textId="77777777">
        <w:trPr>
          <w:trHeight w:val="620"/>
        </w:trPr>
        <w:tc>
          <w:tcPr>
            <w:tcW w:w="5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20012FB" w14:textId="77777777" w:rsidR="006923A4" w:rsidRDefault="00000000">
            <w:pPr>
              <w:spacing w:after="0"/>
              <w:ind w:left="95"/>
            </w:pPr>
            <w:r>
              <w:rPr>
                <w:rFonts w:ascii="Arial" w:eastAsia="Arial" w:hAnsi="Arial" w:cs="Arial"/>
                <w:sz w:val="18"/>
              </w:rPr>
              <w:t xml:space="preserve">2 </w:t>
            </w:r>
          </w:p>
        </w:tc>
        <w:tc>
          <w:tcPr>
            <w:tcW w:w="22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7E513E8" w14:textId="77777777" w:rsidR="006923A4" w:rsidRDefault="00000000">
            <w:pPr>
              <w:spacing w:after="0"/>
              <w:ind w:left="85"/>
            </w:pPr>
            <w:r>
              <w:rPr>
                <w:rFonts w:ascii="Arial" w:eastAsia="Arial" w:hAnsi="Arial" w:cs="Arial"/>
                <w:sz w:val="18"/>
              </w:rPr>
              <w:t xml:space="preserve">Backend / Logic </w:t>
            </w:r>
          </w:p>
        </w:tc>
        <w:tc>
          <w:tcPr>
            <w:tcW w:w="22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A397442" w14:textId="5BEADF5F" w:rsidR="006923A4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18"/>
              </w:rPr>
              <w:t xml:space="preserve"> </w:t>
            </w:r>
            <w:r w:rsidR="001217FA">
              <w:rPr>
                <w:rFonts w:ascii="Times New Roman" w:eastAsia="Times New Roman" w:hAnsi="Times New Roman" w:cs="Times New Roman"/>
                <w:sz w:val="18"/>
              </w:rPr>
              <w:t>3</w:t>
            </w:r>
          </w:p>
        </w:tc>
        <w:tc>
          <w:tcPr>
            <w:tcW w:w="52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92E0508" w14:textId="5FDE8532" w:rsidR="006923A4" w:rsidRDefault="00000000">
            <w:pPr>
              <w:spacing w:after="0"/>
              <w:ind w:left="5"/>
            </w:pPr>
            <w:r>
              <w:rPr>
                <w:rFonts w:ascii="Times New Roman" w:eastAsia="Times New Roman" w:hAnsi="Times New Roman" w:cs="Times New Roman"/>
                <w:sz w:val="18"/>
              </w:rPr>
              <w:t xml:space="preserve"> </w:t>
            </w:r>
            <w:r w:rsidR="00E61F2B" w:rsidRPr="00E61F2B">
              <w:rPr>
                <w:rFonts w:ascii="Times New Roman" w:eastAsia="Times New Roman" w:hAnsi="Times New Roman" w:cs="Times New Roman"/>
                <w:sz w:val="18"/>
              </w:rPr>
              <w:t>Eligibility Algorithm, Credit Scoring, Loan Approval Flow</w:t>
            </w:r>
          </w:p>
        </w:tc>
      </w:tr>
      <w:tr w:rsidR="006923A4" w14:paraId="5E75AE40" w14:textId="77777777">
        <w:trPr>
          <w:trHeight w:val="640"/>
        </w:trPr>
        <w:tc>
          <w:tcPr>
            <w:tcW w:w="5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FC78F96" w14:textId="77777777" w:rsidR="006923A4" w:rsidRDefault="00000000">
            <w:pPr>
              <w:spacing w:after="0"/>
              <w:ind w:left="95"/>
            </w:pPr>
            <w:r>
              <w:rPr>
                <w:rFonts w:ascii="Arial" w:eastAsia="Arial" w:hAnsi="Arial" w:cs="Arial"/>
                <w:sz w:val="18"/>
              </w:rPr>
              <w:t xml:space="preserve">3 </w:t>
            </w:r>
          </w:p>
        </w:tc>
        <w:tc>
          <w:tcPr>
            <w:tcW w:w="22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5DC2BFB" w14:textId="77777777" w:rsidR="006923A4" w:rsidRDefault="00000000">
            <w:pPr>
              <w:spacing w:after="0"/>
              <w:ind w:left="85"/>
            </w:pPr>
            <w:r>
              <w:rPr>
                <w:rFonts w:ascii="Arial" w:eastAsia="Arial" w:hAnsi="Arial" w:cs="Arial"/>
                <w:sz w:val="18"/>
              </w:rPr>
              <w:t xml:space="preserve">Database / Storage </w:t>
            </w:r>
          </w:p>
        </w:tc>
        <w:tc>
          <w:tcPr>
            <w:tcW w:w="22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A9028C2" w14:textId="5C88142E" w:rsidR="006923A4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18"/>
              </w:rPr>
              <w:t xml:space="preserve"> </w:t>
            </w:r>
            <w:r w:rsidR="001217FA">
              <w:rPr>
                <w:rFonts w:ascii="Times New Roman" w:eastAsia="Times New Roman" w:hAnsi="Times New Roman" w:cs="Times New Roman"/>
                <w:sz w:val="18"/>
              </w:rPr>
              <w:t>2</w:t>
            </w:r>
          </w:p>
        </w:tc>
        <w:tc>
          <w:tcPr>
            <w:tcW w:w="52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7785584" w14:textId="4A669A1A" w:rsidR="006923A4" w:rsidRDefault="00000000">
            <w:pPr>
              <w:spacing w:after="0"/>
              <w:ind w:left="5"/>
            </w:pPr>
            <w:r>
              <w:rPr>
                <w:rFonts w:ascii="Times New Roman" w:eastAsia="Times New Roman" w:hAnsi="Times New Roman" w:cs="Times New Roman"/>
                <w:sz w:val="18"/>
              </w:rPr>
              <w:t xml:space="preserve"> </w:t>
            </w:r>
            <w:r w:rsidR="00E61F2B" w:rsidRPr="00E61F2B">
              <w:rPr>
                <w:rFonts w:ascii="Times New Roman" w:eastAsia="Times New Roman" w:hAnsi="Times New Roman" w:cs="Times New Roman"/>
                <w:sz w:val="18"/>
              </w:rPr>
              <w:t>User Profile DB, Transaction Logs, Document Storage</w:t>
            </w:r>
          </w:p>
        </w:tc>
      </w:tr>
      <w:tr w:rsidR="006923A4" w14:paraId="1B7D8C0C" w14:textId="77777777">
        <w:trPr>
          <w:trHeight w:val="620"/>
        </w:trPr>
        <w:tc>
          <w:tcPr>
            <w:tcW w:w="5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3AAAC7B" w14:textId="77777777" w:rsidR="006923A4" w:rsidRDefault="00000000">
            <w:pPr>
              <w:spacing w:after="0"/>
              <w:ind w:left="95"/>
            </w:pPr>
            <w:r>
              <w:rPr>
                <w:rFonts w:ascii="Arial" w:eastAsia="Arial" w:hAnsi="Arial" w:cs="Arial"/>
                <w:sz w:val="18"/>
              </w:rPr>
              <w:t xml:space="preserve">4 </w:t>
            </w:r>
          </w:p>
        </w:tc>
        <w:tc>
          <w:tcPr>
            <w:tcW w:w="22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5A7E5B8" w14:textId="77777777" w:rsidR="006923A4" w:rsidRDefault="00000000">
            <w:pPr>
              <w:spacing w:after="0"/>
              <w:ind w:left="85"/>
            </w:pPr>
            <w:r>
              <w:rPr>
                <w:rFonts w:ascii="Arial" w:eastAsia="Arial" w:hAnsi="Arial" w:cs="Arial"/>
                <w:sz w:val="18"/>
              </w:rPr>
              <w:t xml:space="preserve">API / Integration </w:t>
            </w:r>
          </w:p>
        </w:tc>
        <w:tc>
          <w:tcPr>
            <w:tcW w:w="22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5248110" w14:textId="6B7B0C4A" w:rsidR="006923A4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18"/>
              </w:rPr>
              <w:t xml:space="preserve"> </w:t>
            </w:r>
            <w:r w:rsidR="001217FA">
              <w:rPr>
                <w:rFonts w:ascii="Times New Roman" w:eastAsia="Times New Roman" w:hAnsi="Times New Roman" w:cs="Times New Roman"/>
                <w:sz w:val="18"/>
              </w:rPr>
              <w:t>2</w:t>
            </w:r>
          </w:p>
        </w:tc>
        <w:tc>
          <w:tcPr>
            <w:tcW w:w="52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47805A6" w14:textId="175267FF" w:rsidR="006923A4" w:rsidRDefault="00000000">
            <w:pPr>
              <w:spacing w:after="0"/>
              <w:ind w:left="5"/>
            </w:pPr>
            <w:r>
              <w:rPr>
                <w:rFonts w:ascii="Times New Roman" w:eastAsia="Times New Roman" w:hAnsi="Times New Roman" w:cs="Times New Roman"/>
                <w:sz w:val="18"/>
              </w:rPr>
              <w:t xml:space="preserve"> </w:t>
            </w:r>
            <w:r w:rsidR="00B27D34" w:rsidRPr="00B27D34">
              <w:rPr>
                <w:rFonts w:ascii="Times New Roman" w:eastAsia="Times New Roman" w:hAnsi="Times New Roman" w:cs="Times New Roman"/>
                <w:sz w:val="18"/>
              </w:rPr>
              <w:t>Credit Bureau API Link, Email/SMS Notification API</w:t>
            </w:r>
          </w:p>
        </w:tc>
      </w:tr>
      <w:tr w:rsidR="006923A4" w14:paraId="5FB61522" w14:textId="77777777">
        <w:trPr>
          <w:trHeight w:val="640"/>
        </w:trPr>
        <w:tc>
          <w:tcPr>
            <w:tcW w:w="5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A725A90" w14:textId="77777777" w:rsidR="006923A4" w:rsidRDefault="00000000">
            <w:pPr>
              <w:spacing w:after="0"/>
              <w:ind w:left="95"/>
            </w:pPr>
            <w:r>
              <w:rPr>
                <w:rFonts w:ascii="Arial" w:eastAsia="Arial" w:hAnsi="Arial" w:cs="Arial"/>
                <w:sz w:val="18"/>
              </w:rPr>
              <w:t xml:space="preserve">5 </w:t>
            </w:r>
          </w:p>
        </w:tc>
        <w:tc>
          <w:tcPr>
            <w:tcW w:w="22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009149D" w14:textId="77777777" w:rsidR="006923A4" w:rsidRDefault="00000000">
            <w:pPr>
              <w:spacing w:after="0"/>
              <w:ind w:left="85"/>
            </w:pPr>
            <w:r>
              <w:rPr>
                <w:rFonts w:ascii="Arial" w:eastAsia="Arial" w:hAnsi="Arial" w:cs="Arial"/>
                <w:sz w:val="18"/>
              </w:rPr>
              <w:t xml:space="preserve">Security / Authentication </w:t>
            </w:r>
          </w:p>
        </w:tc>
        <w:tc>
          <w:tcPr>
            <w:tcW w:w="22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7689DC3" w14:textId="6A935C14" w:rsidR="006923A4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18"/>
              </w:rPr>
              <w:t xml:space="preserve"> </w:t>
            </w:r>
            <w:r w:rsidR="001217FA">
              <w:rPr>
                <w:rFonts w:ascii="Times New Roman" w:eastAsia="Times New Roman" w:hAnsi="Times New Roman" w:cs="Times New Roman"/>
                <w:sz w:val="18"/>
              </w:rPr>
              <w:t>2</w:t>
            </w:r>
          </w:p>
        </w:tc>
        <w:tc>
          <w:tcPr>
            <w:tcW w:w="52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378E355" w14:textId="28D244F3" w:rsidR="006923A4" w:rsidRDefault="00000000">
            <w:pPr>
              <w:spacing w:after="0"/>
              <w:ind w:left="5"/>
            </w:pPr>
            <w:r>
              <w:rPr>
                <w:rFonts w:ascii="Times New Roman" w:eastAsia="Times New Roman" w:hAnsi="Times New Roman" w:cs="Times New Roman"/>
                <w:sz w:val="18"/>
              </w:rPr>
              <w:t xml:space="preserve"> </w:t>
            </w:r>
            <w:r w:rsidR="00E91B3A" w:rsidRPr="00E91B3A">
              <w:rPr>
                <w:rFonts w:ascii="Times New Roman" w:eastAsia="Times New Roman" w:hAnsi="Times New Roman" w:cs="Times New Roman"/>
                <w:sz w:val="18"/>
              </w:rPr>
              <w:t>JWT Authentication, Role-Based Access Control (Admin/User)</w:t>
            </w:r>
          </w:p>
        </w:tc>
      </w:tr>
    </w:tbl>
    <w:p w14:paraId="6755B0B6" w14:textId="77777777" w:rsidR="006923A4" w:rsidRDefault="00000000">
      <w:pPr>
        <w:spacing w:after="0"/>
      </w:pPr>
      <w:r>
        <w:rPr>
          <w:rFonts w:ascii="Times New Roman" w:eastAsia="Times New Roman" w:hAnsi="Times New Roman" w:cs="Times New Roman"/>
          <w:sz w:val="18"/>
        </w:rPr>
        <w:t xml:space="preserve"> </w:t>
      </w:r>
    </w:p>
    <w:sectPr w:rsidR="006923A4">
      <w:pgSz w:w="11920" w:h="16840"/>
      <w:pgMar w:top="930" w:right="1570" w:bottom="1302" w:left="708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oNotDisplayPageBoundaries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923A4"/>
    <w:rsid w:val="00020BD1"/>
    <w:rsid w:val="00064FD7"/>
    <w:rsid w:val="000F77AD"/>
    <w:rsid w:val="001217FA"/>
    <w:rsid w:val="00224EC9"/>
    <w:rsid w:val="00401F00"/>
    <w:rsid w:val="00597FD4"/>
    <w:rsid w:val="005D2874"/>
    <w:rsid w:val="006777A3"/>
    <w:rsid w:val="006923A4"/>
    <w:rsid w:val="006C07FC"/>
    <w:rsid w:val="006F29CC"/>
    <w:rsid w:val="007171A1"/>
    <w:rsid w:val="0096191E"/>
    <w:rsid w:val="009E2FEB"/>
    <w:rsid w:val="00AB00D2"/>
    <w:rsid w:val="00AE56A1"/>
    <w:rsid w:val="00B27D34"/>
    <w:rsid w:val="00BA2A73"/>
    <w:rsid w:val="00CB255F"/>
    <w:rsid w:val="00CD68D5"/>
    <w:rsid w:val="00E3628F"/>
    <w:rsid w:val="00E61F2B"/>
    <w:rsid w:val="00E64EE0"/>
    <w:rsid w:val="00E721B3"/>
    <w:rsid w:val="00E91B3A"/>
    <w:rsid w:val="00F87FE1"/>
    <w:rsid w:val="00FC29FF"/>
    <w:rsid w:val="00FE2D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105A96"/>
  <w15:docId w15:val="{5D80CDD7-B877-4010-BEB6-FEA57661C3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2</Pages>
  <Words>316</Words>
  <Characters>1805</Characters>
  <Application>Microsoft Office Word</Application>
  <DocSecurity>0</DocSecurity>
  <Lines>15</Lines>
  <Paragraphs>4</Paragraphs>
  <ScaleCrop>false</ScaleCrop>
  <Company/>
  <LinksUpToDate>false</LinksUpToDate>
  <CharactersWithSpaces>2117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No. of Functional Features Included in the Solution</dc:title>
  <dc:subject/>
  <dc:creator>vamsi samala</dc:creator>
  <cp:keywords/>
  <cp:lastModifiedBy>vamsi samala</cp:lastModifiedBy>
  <cp:revision>28</cp:revision>
  <dcterms:created xsi:type="dcterms:W3CDTF">2026-07-14T15:06:00Z</dcterms:created>
  <dcterms:modified xsi:type="dcterms:W3CDTF">2026-07-14T15:23:00Z</dcterms:modified>
</cp:coreProperties>
</file>