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1" w:type="dxa"/>
        <w:tblInd w:w="12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9496"/>
      </w:tblGrid>
      <w:tr w:rsidR="00013304" w14:paraId="785CB3F6" w14:textId="77777777" w:rsidTr="00013304">
        <w:trPr>
          <w:trHeight w:val="552"/>
        </w:trPr>
        <w:tc>
          <w:tcPr>
            <w:tcW w:w="715" w:type="dxa"/>
            <w:shd w:val="clear" w:color="auto" w:fill="C2D59B"/>
          </w:tcPr>
          <w:p w14:paraId="14BB83BE" w14:textId="77777777" w:rsidR="00013304" w:rsidRDefault="00013304" w:rsidP="00A05263">
            <w:pPr>
              <w:pStyle w:val="TableParagraph"/>
              <w:spacing w:line="273" w:lineRule="exact"/>
              <w:ind w:left="17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78B9BB8E" w14:textId="77777777" w:rsidR="00013304" w:rsidRDefault="00013304" w:rsidP="00A05263">
            <w:pPr>
              <w:pStyle w:val="TableParagraph"/>
              <w:spacing w:line="259" w:lineRule="exact"/>
              <w:ind w:left="15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496" w:type="dxa"/>
            <w:shd w:val="clear" w:color="auto" w:fill="C2D59B"/>
          </w:tcPr>
          <w:p w14:paraId="085D24E2" w14:textId="77777777" w:rsidR="00013304" w:rsidRDefault="00013304" w:rsidP="00A05263">
            <w:pPr>
              <w:pStyle w:val="TableParagraph"/>
              <w:spacing w:before="134"/>
              <w:ind w:left="134" w:right="179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</w:p>
        </w:tc>
      </w:tr>
      <w:tr w:rsidR="00013304" w14:paraId="26B8BD81" w14:textId="77777777" w:rsidTr="00013304">
        <w:trPr>
          <w:trHeight w:val="5078"/>
        </w:trPr>
        <w:tc>
          <w:tcPr>
            <w:tcW w:w="715" w:type="dxa"/>
          </w:tcPr>
          <w:p w14:paraId="1770D79C" w14:textId="77777777" w:rsidR="00013304" w:rsidRDefault="00013304" w:rsidP="00A05263">
            <w:pPr>
              <w:pStyle w:val="TableParagraph"/>
              <w:spacing w:line="270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496" w:type="dxa"/>
          </w:tcPr>
          <w:p w14:paraId="5F0C3D3C" w14:textId="77777777" w:rsidR="00013304" w:rsidRDefault="00013304" w:rsidP="00A05263">
            <w:pPr>
              <w:pStyle w:val="TableParagraph"/>
              <w:spacing w:line="275" w:lineRule="exact"/>
              <w:ind w:left="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Wrangling, I</w:t>
            </w:r>
          </w:p>
          <w:p w14:paraId="7395FE29" w14:textId="77777777" w:rsidR="00013304" w:rsidRDefault="00013304" w:rsidP="00A05263">
            <w:pPr>
              <w:pStyle w:val="TableParagraph"/>
              <w:spacing w:before="36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Python 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open 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 (e.g., data.csv)</w:t>
            </w:r>
          </w:p>
          <w:p w14:paraId="5C446327" w14:textId="77777777" w:rsidR="00013304" w:rsidRDefault="00013304" w:rsidP="00013304">
            <w:pPr>
              <w:pStyle w:val="TableParagraph"/>
              <w:numPr>
                <w:ilvl w:val="0"/>
                <w:numId w:val="2"/>
              </w:numPr>
              <w:tabs>
                <w:tab w:val="left" w:pos="773"/>
              </w:tabs>
              <w:spacing w:before="41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Import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all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required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Python Libraries.</w:t>
            </w:r>
          </w:p>
          <w:p w14:paraId="469CBD8A" w14:textId="77777777" w:rsidR="00013304" w:rsidRDefault="00013304" w:rsidP="00013304">
            <w:pPr>
              <w:pStyle w:val="TableParagraph"/>
              <w:numPr>
                <w:ilvl w:val="0"/>
                <w:numId w:val="2"/>
              </w:numPr>
              <w:tabs>
                <w:tab w:val="left" w:pos="773"/>
              </w:tabs>
              <w:spacing w:before="43" w:line="276" w:lineRule="auto"/>
              <w:ind w:right="153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Locate an open source data from the web (e.g., </w:t>
            </w:r>
            <w:hyperlink r:id="rId5">
              <w:r>
                <w:rPr>
                  <w:color w:val="000009"/>
                  <w:sz w:val="24"/>
                </w:rPr>
                <w:t>https://www.kaggle.com</w:t>
              </w:r>
            </w:hyperlink>
            <w:r>
              <w:rPr>
                <w:color w:val="000009"/>
                <w:sz w:val="24"/>
              </w:rPr>
              <w:t>). Provide a clear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 data and its 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(i.e.,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site).</w:t>
            </w:r>
          </w:p>
          <w:p w14:paraId="06201FF8" w14:textId="77777777" w:rsidR="00013304" w:rsidRDefault="00013304" w:rsidP="00013304">
            <w:pPr>
              <w:pStyle w:val="TableParagraph"/>
              <w:numPr>
                <w:ilvl w:val="0"/>
                <w:numId w:val="2"/>
              </w:numPr>
              <w:tabs>
                <w:tab w:val="left" w:pos="773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Load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Dataset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pandas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dataframe.</w:t>
            </w:r>
          </w:p>
          <w:p w14:paraId="19770F7D" w14:textId="77777777" w:rsidR="00013304" w:rsidRDefault="00013304" w:rsidP="00013304">
            <w:pPr>
              <w:pStyle w:val="TableParagraph"/>
              <w:numPr>
                <w:ilvl w:val="0"/>
                <w:numId w:val="2"/>
              </w:numPr>
              <w:tabs>
                <w:tab w:val="left" w:pos="773"/>
              </w:tabs>
              <w:spacing w:before="41" w:line="276" w:lineRule="auto"/>
              <w:ind w:right="102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Data Preprocessing: check for missing values in the data using pandas isnull(), describe()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function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get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some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initial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statistics.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Provide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variable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descriptions.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Types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variables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etc.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Check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dimensions 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data frame.</w:t>
            </w:r>
          </w:p>
          <w:p w14:paraId="0799F033" w14:textId="77777777" w:rsidR="00013304" w:rsidRDefault="00013304" w:rsidP="00013304">
            <w:pPr>
              <w:pStyle w:val="TableParagraph"/>
              <w:numPr>
                <w:ilvl w:val="0"/>
                <w:numId w:val="2"/>
              </w:numPr>
              <w:tabs>
                <w:tab w:val="left" w:pos="773"/>
              </w:tabs>
              <w:spacing w:line="276" w:lineRule="auto"/>
              <w:ind w:right="103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Data Formatting and Data Normalization: Summarize the types of variables by checking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data types (i.e., character, numeric, integer, factor, and logical) of the variables in 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set.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variables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not 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correct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type,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proper type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conversions.</w:t>
            </w:r>
          </w:p>
          <w:p w14:paraId="37A09A70" w14:textId="77777777" w:rsidR="00013304" w:rsidRDefault="00013304" w:rsidP="00013304">
            <w:pPr>
              <w:pStyle w:val="TableParagraph"/>
              <w:numPr>
                <w:ilvl w:val="0"/>
                <w:numId w:val="2"/>
              </w:numPr>
              <w:tabs>
                <w:tab w:val="left" w:pos="773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Turn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categorical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variables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quantitative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variables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Python.</w:t>
            </w:r>
          </w:p>
          <w:p w14:paraId="27518039" w14:textId="77777777" w:rsidR="00013304" w:rsidRDefault="00013304" w:rsidP="00A05263">
            <w:pPr>
              <w:pStyle w:val="TableParagraph"/>
              <w:spacing w:before="2"/>
              <w:jc w:val="left"/>
              <w:rPr>
                <w:sz w:val="28"/>
              </w:rPr>
            </w:pPr>
          </w:p>
          <w:p w14:paraId="3DEAC886" w14:textId="77777777" w:rsidR="00013304" w:rsidRDefault="00013304" w:rsidP="00A05263">
            <w:pPr>
              <w:pStyle w:val="TableParagraph"/>
              <w:spacing w:line="310" w:lineRule="atLeast"/>
              <w:ind w:left="155" w:right="105"/>
              <w:jc w:val="lef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codes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outputs,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you 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import/read/scrape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set.</w:t>
            </w:r>
          </w:p>
          <w:p w14:paraId="041401DF" w14:textId="77777777" w:rsidR="00013304" w:rsidRDefault="00013304" w:rsidP="00A05263">
            <w:pPr>
              <w:pStyle w:val="TableParagraph"/>
              <w:spacing w:line="310" w:lineRule="atLeast"/>
              <w:ind w:left="155" w:right="105"/>
              <w:jc w:val="left"/>
              <w:rPr>
                <w:sz w:val="24"/>
              </w:rPr>
            </w:pPr>
          </w:p>
          <w:p w14:paraId="0BFCAE1E" w14:textId="77777777" w:rsidR="00013304" w:rsidRDefault="00013304" w:rsidP="00A05263">
            <w:pPr>
              <w:pStyle w:val="TableParagraph"/>
              <w:spacing w:line="310" w:lineRule="atLeast"/>
              <w:ind w:left="155" w:right="105"/>
              <w:jc w:val="left"/>
              <w:rPr>
                <w:sz w:val="24"/>
              </w:rPr>
            </w:pPr>
          </w:p>
          <w:p w14:paraId="47DA22F1" w14:textId="77777777" w:rsidR="00013304" w:rsidRDefault="00013304" w:rsidP="00A05263">
            <w:pPr>
              <w:pStyle w:val="TableParagraph"/>
              <w:spacing w:line="310" w:lineRule="atLeast"/>
              <w:ind w:left="155" w:right="105"/>
              <w:jc w:val="left"/>
              <w:rPr>
                <w:sz w:val="24"/>
              </w:rPr>
            </w:pPr>
          </w:p>
          <w:p w14:paraId="7CB0D3C2" w14:textId="77777777" w:rsidR="00013304" w:rsidRDefault="00013304" w:rsidP="00A05263">
            <w:pPr>
              <w:pStyle w:val="TableParagraph"/>
              <w:spacing w:line="310" w:lineRule="atLeast"/>
              <w:ind w:left="155" w:right="105"/>
              <w:jc w:val="left"/>
              <w:rPr>
                <w:sz w:val="24"/>
              </w:rPr>
            </w:pPr>
          </w:p>
        </w:tc>
      </w:tr>
      <w:tr w:rsidR="00013304" w14:paraId="4EE9F178" w14:textId="77777777" w:rsidTr="00013304">
        <w:trPr>
          <w:trHeight w:val="4761"/>
        </w:trPr>
        <w:tc>
          <w:tcPr>
            <w:tcW w:w="715" w:type="dxa"/>
          </w:tcPr>
          <w:p w14:paraId="184AB371" w14:textId="77777777" w:rsidR="00013304" w:rsidRDefault="00013304" w:rsidP="00A05263">
            <w:pPr>
              <w:pStyle w:val="TableParagraph"/>
              <w:spacing w:line="270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496" w:type="dxa"/>
          </w:tcPr>
          <w:p w14:paraId="04D2A4A9" w14:textId="77777777" w:rsidR="00013304" w:rsidRDefault="00013304" w:rsidP="00A05263">
            <w:pPr>
              <w:pStyle w:val="TableParagraph"/>
              <w:spacing w:line="275" w:lineRule="exact"/>
              <w:ind w:left="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Wrangling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  <w:p w14:paraId="20039A20" w14:textId="77777777" w:rsidR="00013304" w:rsidRDefault="00013304" w:rsidP="00A05263">
            <w:pPr>
              <w:pStyle w:val="TableParagraph"/>
              <w:spacing w:before="36" w:line="276" w:lineRule="auto"/>
              <w:ind w:left="5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Create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“Academic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performance”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Python.</w:t>
            </w:r>
          </w:p>
          <w:p w14:paraId="453C6FFA" w14:textId="77777777" w:rsidR="00013304" w:rsidRDefault="00013304" w:rsidP="00A05263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14:paraId="3AA0A60F" w14:textId="77777777" w:rsidR="00013304" w:rsidRDefault="00013304" w:rsidP="00013304">
            <w:pPr>
              <w:pStyle w:val="TableParagraph"/>
              <w:numPr>
                <w:ilvl w:val="0"/>
                <w:numId w:val="1"/>
              </w:numPr>
              <w:tabs>
                <w:tab w:val="left" w:pos="773"/>
              </w:tabs>
              <w:spacing w:line="276" w:lineRule="auto"/>
              <w:ind w:right="103"/>
              <w:jc w:val="both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Scan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all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variables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missing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values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inconsistencies.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If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there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are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missing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values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and/or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inconsistencies,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any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 the suitable techniques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 deal with them.</w:t>
            </w:r>
          </w:p>
          <w:p w14:paraId="400F57EE" w14:textId="77777777" w:rsidR="00013304" w:rsidRDefault="00013304" w:rsidP="00013304">
            <w:pPr>
              <w:pStyle w:val="TableParagraph"/>
              <w:numPr>
                <w:ilvl w:val="0"/>
                <w:numId w:val="1"/>
              </w:numPr>
              <w:tabs>
                <w:tab w:val="left" w:pos="773"/>
              </w:tabs>
              <w:spacing w:line="278" w:lineRule="auto"/>
              <w:ind w:right="103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Scan all numeric variables for outliers. If there are outliers, use any of the suitable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techniques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 deal with them.</w:t>
            </w:r>
          </w:p>
          <w:p w14:paraId="27AD0E11" w14:textId="77777777" w:rsidR="00013304" w:rsidRDefault="00013304" w:rsidP="00013304">
            <w:pPr>
              <w:pStyle w:val="TableParagraph"/>
              <w:numPr>
                <w:ilvl w:val="0"/>
                <w:numId w:val="1"/>
              </w:numPr>
              <w:tabs>
                <w:tab w:val="left" w:pos="773"/>
              </w:tabs>
              <w:spacing w:line="276" w:lineRule="auto"/>
              <w:ind w:right="101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transformations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least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variables.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purpose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this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transformation should be one of the following reasons: to change the scale for better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understanding of the variable, to convert a non-linear relation into a linear one, or 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decrease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skewness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 convert 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distribution into 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normal distribution.</w:t>
            </w:r>
          </w:p>
          <w:p w14:paraId="35017C64" w14:textId="77777777" w:rsidR="00013304" w:rsidRDefault="00013304" w:rsidP="00A05263">
            <w:pPr>
              <w:pStyle w:val="TableParagraph"/>
              <w:spacing w:before="2"/>
              <w:jc w:val="left"/>
              <w:rPr>
                <w:sz w:val="27"/>
              </w:rPr>
            </w:pPr>
          </w:p>
          <w:p w14:paraId="150DD67B" w14:textId="77777777" w:rsidR="00013304" w:rsidRDefault="00013304" w:rsidP="00A05263">
            <w:pPr>
              <w:pStyle w:val="TableParagraph"/>
              <w:ind w:left="52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Reason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document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your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approach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properly.</w:t>
            </w:r>
          </w:p>
        </w:tc>
      </w:tr>
      <w:tr w:rsidR="00013304" w14:paraId="69CA05BC" w14:textId="77777777" w:rsidTr="00013304">
        <w:trPr>
          <w:trHeight w:val="4761"/>
        </w:trPr>
        <w:tc>
          <w:tcPr>
            <w:tcW w:w="715" w:type="dxa"/>
          </w:tcPr>
          <w:p w14:paraId="6472049E" w14:textId="72D4C1D1" w:rsidR="00013304" w:rsidRDefault="00013304" w:rsidP="00013304">
            <w:pPr>
              <w:pStyle w:val="TableParagraph"/>
              <w:spacing w:line="270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9496" w:type="dxa"/>
          </w:tcPr>
          <w:p w14:paraId="671C5F3E" w14:textId="77777777" w:rsidR="00013304" w:rsidRDefault="00013304" w:rsidP="00013304">
            <w:pPr>
              <w:pStyle w:val="TableParagraph"/>
              <w:spacing w:line="275" w:lineRule="exact"/>
              <w:ind w:left="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Descriptive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Statistics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Measures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Central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Tendency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variability</w:t>
            </w:r>
          </w:p>
          <w:p w14:paraId="467EB227" w14:textId="77777777" w:rsidR="00013304" w:rsidRDefault="00013304" w:rsidP="00013304">
            <w:pPr>
              <w:pStyle w:val="TableParagraph"/>
              <w:spacing w:before="38"/>
              <w:ind w:left="52"/>
              <w:jc w:val="both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 on 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open 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 (e.g.,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data.csv)</w:t>
            </w:r>
          </w:p>
          <w:p w14:paraId="058559D7" w14:textId="77777777" w:rsidR="00013304" w:rsidRDefault="00013304" w:rsidP="00013304">
            <w:pPr>
              <w:pStyle w:val="TableParagraph"/>
              <w:numPr>
                <w:ilvl w:val="0"/>
                <w:numId w:val="3"/>
              </w:numPr>
              <w:tabs>
                <w:tab w:val="left" w:pos="773"/>
              </w:tabs>
              <w:spacing w:before="41" w:line="276" w:lineRule="auto"/>
              <w:ind w:right="96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Provide summary statistics (mean, median, minimum, maximum, standard deviation) for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 dataset (age, income etc.) with numeric variables grouped by one of the qualitative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(categorical)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variable.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example,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your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categorical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variable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age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groups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quantitative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variable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income,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provide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summary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statistics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income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grouped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by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age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groups.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Create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list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that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contains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numeric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value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each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response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categorical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variable.</w:t>
            </w:r>
          </w:p>
          <w:p w14:paraId="67D42E26" w14:textId="77777777" w:rsidR="00013304" w:rsidRDefault="00013304" w:rsidP="00013304">
            <w:pPr>
              <w:pStyle w:val="TableParagraph"/>
              <w:numPr>
                <w:ilvl w:val="0"/>
                <w:numId w:val="3"/>
              </w:numPr>
              <w:tabs>
                <w:tab w:val="left" w:pos="773"/>
              </w:tabs>
              <w:spacing w:line="276" w:lineRule="auto"/>
              <w:ind w:right="97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Write a Python program to display some basic statistical details like percentile, mean,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standard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deviation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etc.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species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‘Iris-setosa’,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‘Iris-versicolor’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‘Iris-versicolor’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iris.csv dataset.</w:t>
            </w:r>
          </w:p>
          <w:p w14:paraId="51FB459D" w14:textId="77777777" w:rsidR="00013304" w:rsidRDefault="00013304" w:rsidP="00013304">
            <w:pPr>
              <w:pStyle w:val="TableParagraph"/>
              <w:spacing w:before="6"/>
              <w:jc w:val="left"/>
              <w:rPr>
                <w:sz w:val="27"/>
              </w:rPr>
            </w:pPr>
          </w:p>
          <w:p w14:paraId="0527FAB8" w14:textId="2FAA81C3" w:rsidR="00013304" w:rsidRDefault="00013304" w:rsidP="00013304">
            <w:pPr>
              <w:pStyle w:val="TableParagraph"/>
              <w:spacing w:line="275" w:lineRule="exact"/>
              <w:ind w:left="52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outputs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explain everything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step.</w:t>
            </w:r>
          </w:p>
        </w:tc>
      </w:tr>
      <w:tr w:rsidR="00013304" w14:paraId="64B7498B" w14:textId="77777777" w:rsidTr="00013304">
        <w:trPr>
          <w:trHeight w:val="4761"/>
        </w:trPr>
        <w:tc>
          <w:tcPr>
            <w:tcW w:w="715" w:type="dxa"/>
          </w:tcPr>
          <w:p w14:paraId="044ADFF7" w14:textId="668D47DD" w:rsidR="00013304" w:rsidRDefault="00013304" w:rsidP="00013304">
            <w:pPr>
              <w:pStyle w:val="TableParagraph"/>
              <w:spacing w:line="270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9496" w:type="dxa"/>
          </w:tcPr>
          <w:p w14:paraId="550AD87A" w14:textId="77777777" w:rsidR="00013304" w:rsidRDefault="00013304" w:rsidP="00013304">
            <w:pPr>
              <w:pStyle w:val="TableParagraph"/>
              <w:spacing w:line="275" w:lineRule="exact"/>
              <w:ind w:left="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Analytics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  <w:p w14:paraId="1C1FAF71" w14:textId="77777777" w:rsidR="00013304" w:rsidRDefault="00013304" w:rsidP="00013304">
            <w:pPr>
              <w:pStyle w:val="TableParagraph"/>
              <w:spacing w:before="36" w:line="276" w:lineRule="auto"/>
              <w:ind w:left="52" w:right="95"/>
              <w:jc w:val="both"/>
              <w:rPr>
                <w:sz w:val="24"/>
              </w:rPr>
            </w:pPr>
            <w:r>
              <w:rPr>
                <w:sz w:val="24"/>
              </w:rPr>
              <w:t>Create a Linear Regression Model using Python/R to predict home prices using Boston Housing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(https://</w:t>
            </w:r>
            <w:hyperlink r:id="rId6">
              <w:r>
                <w:rPr>
                  <w:sz w:val="24"/>
                </w:rPr>
                <w:t>www.kaggle.com/c/boston-housing).</w:t>
              </w:r>
            </w:hyperlink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Boston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about various houses in Boston through different parameters. There are 506 samples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 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variables in this dataset.</w:t>
            </w:r>
          </w:p>
          <w:p w14:paraId="069A43D7" w14:textId="77777777" w:rsidR="00013304" w:rsidRDefault="00013304" w:rsidP="00013304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14:paraId="477EC0CD" w14:textId="67295503" w:rsidR="00013304" w:rsidRDefault="00013304" w:rsidP="00013304">
            <w:pPr>
              <w:pStyle w:val="Heading3Char"/>
              <w:spacing w:line="275" w:lineRule="exact"/>
              <w:ind w:left="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predict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given features.</w:t>
            </w:r>
          </w:p>
        </w:tc>
      </w:tr>
      <w:tr w:rsidR="00013304" w14:paraId="53FE4FEE" w14:textId="77777777" w:rsidTr="00013304">
        <w:trPr>
          <w:trHeight w:val="4761"/>
        </w:trPr>
        <w:tc>
          <w:tcPr>
            <w:tcW w:w="715" w:type="dxa"/>
          </w:tcPr>
          <w:p w14:paraId="1E240265" w14:textId="5E4D3ECB" w:rsidR="00013304" w:rsidRDefault="00013304" w:rsidP="00013304">
            <w:pPr>
              <w:pStyle w:val="TableParagraph"/>
              <w:spacing w:line="270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9496" w:type="dxa"/>
          </w:tcPr>
          <w:p w14:paraId="546EC9B6" w14:textId="77777777" w:rsidR="00013304" w:rsidRDefault="00013304" w:rsidP="00013304">
            <w:pPr>
              <w:pStyle w:val="TableParagraph"/>
              <w:spacing w:line="275" w:lineRule="exact"/>
              <w:ind w:left="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Analytics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  <w:p w14:paraId="393D2E66" w14:textId="77777777" w:rsidR="00013304" w:rsidRDefault="00013304" w:rsidP="00013304">
            <w:pPr>
              <w:pStyle w:val="TableParagraph"/>
              <w:numPr>
                <w:ilvl w:val="0"/>
                <w:numId w:val="4"/>
              </w:numPr>
              <w:tabs>
                <w:tab w:val="left" w:pos="771"/>
                <w:tab w:val="left" w:pos="2056"/>
                <w:tab w:val="left" w:pos="3013"/>
                <w:tab w:val="left" w:pos="4247"/>
                <w:tab w:val="left" w:pos="5015"/>
                <w:tab w:val="left" w:pos="6173"/>
                <w:tab w:val="left" w:pos="6610"/>
                <w:tab w:val="left" w:pos="7630"/>
                <w:tab w:val="left" w:pos="9143"/>
              </w:tabs>
              <w:spacing w:before="36" w:line="276" w:lineRule="auto"/>
              <w:ind w:right="99"/>
              <w:rPr>
                <w:sz w:val="24"/>
              </w:rPr>
            </w:pP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z w:val="24"/>
              </w:rPr>
              <w:tab/>
              <w:t>logistic</w:t>
            </w:r>
            <w:r>
              <w:rPr>
                <w:color w:val="000009"/>
                <w:sz w:val="24"/>
              </w:rPr>
              <w:tab/>
              <w:t>regression</w:t>
            </w:r>
            <w:r>
              <w:rPr>
                <w:color w:val="000009"/>
                <w:sz w:val="24"/>
              </w:rPr>
              <w:tab/>
              <w:t>using</w:t>
            </w:r>
            <w:r>
              <w:rPr>
                <w:color w:val="000009"/>
                <w:sz w:val="24"/>
              </w:rPr>
              <w:tab/>
              <w:t>Python/R</w:t>
            </w:r>
            <w:r>
              <w:rPr>
                <w:color w:val="000009"/>
                <w:sz w:val="24"/>
              </w:rPr>
              <w:tab/>
              <w:t>to</w:t>
            </w:r>
            <w:r>
              <w:rPr>
                <w:color w:val="000009"/>
                <w:sz w:val="24"/>
              </w:rPr>
              <w:tab/>
              <w:t>perform</w:t>
            </w:r>
            <w:r>
              <w:rPr>
                <w:color w:val="000009"/>
                <w:sz w:val="24"/>
              </w:rPr>
              <w:tab/>
              <w:t>classification</w:t>
            </w:r>
            <w:r>
              <w:rPr>
                <w:color w:val="000009"/>
                <w:sz w:val="24"/>
              </w:rPr>
              <w:tab/>
            </w:r>
            <w:r>
              <w:rPr>
                <w:color w:val="000009"/>
                <w:spacing w:val="-2"/>
                <w:sz w:val="24"/>
              </w:rPr>
              <w:t>on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Social_Network_Ads.csv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dataset.</w:t>
            </w:r>
          </w:p>
          <w:p w14:paraId="7B29CC61" w14:textId="77777777" w:rsidR="00013304" w:rsidRDefault="00013304" w:rsidP="00013304">
            <w:pPr>
              <w:pStyle w:val="TableParagraph"/>
              <w:numPr>
                <w:ilvl w:val="0"/>
                <w:numId w:val="4"/>
              </w:numPr>
              <w:tabs>
                <w:tab w:val="left" w:pos="77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Compute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Confusion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matrix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find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TP,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FP,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TN,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FN,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Accuracy,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Error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rate,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Precision,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Recall</w:t>
            </w:r>
          </w:p>
          <w:p w14:paraId="667C921D" w14:textId="0D929077" w:rsidR="00013304" w:rsidRDefault="00013304" w:rsidP="00013304">
            <w:pPr>
              <w:pStyle w:val="Heading3Char"/>
              <w:spacing w:line="275" w:lineRule="exact"/>
              <w:ind w:left="52"/>
              <w:jc w:val="both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given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dataset.</w:t>
            </w:r>
          </w:p>
        </w:tc>
      </w:tr>
      <w:tr w:rsidR="00013304" w14:paraId="1A33C430" w14:textId="77777777" w:rsidTr="00013304">
        <w:trPr>
          <w:trHeight w:val="4761"/>
        </w:trPr>
        <w:tc>
          <w:tcPr>
            <w:tcW w:w="715" w:type="dxa"/>
          </w:tcPr>
          <w:p w14:paraId="263C6FED" w14:textId="4EFA1803" w:rsidR="00013304" w:rsidRDefault="00013304" w:rsidP="00013304">
            <w:pPr>
              <w:pStyle w:val="TableParagraph"/>
              <w:spacing w:line="270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9496" w:type="dxa"/>
          </w:tcPr>
          <w:p w14:paraId="6B781C3B" w14:textId="77777777" w:rsidR="00013304" w:rsidRDefault="00013304" w:rsidP="00013304">
            <w:pPr>
              <w:pStyle w:val="TableParagraph"/>
              <w:spacing w:line="275" w:lineRule="exact"/>
              <w:ind w:left="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Analytics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  <w:p w14:paraId="79DFE7E9" w14:textId="77777777" w:rsidR="00013304" w:rsidRDefault="00013304" w:rsidP="00013304">
            <w:pPr>
              <w:pStyle w:val="TableParagraph"/>
              <w:numPr>
                <w:ilvl w:val="0"/>
                <w:numId w:val="5"/>
              </w:numPr>
              <w:tabs>
                <w:tab w:val="left" w:pos="773"/>
              </w:tabs>
              <w:spacing w:before="36"/>
              <w:ind w:hanging="361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Implement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Simple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Naïve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Bayes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classification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algorithm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-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Python/R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iris.csv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dataset.</w:t>
            </w:r>
          </w:p>
          <w:p w14:paraId="779E97D5" w14:textId="1DD0C5D1" w:rsidR="00013304" w:rsidRDefault="00013304" w:rsidP="00013304">
            <w:pPr>
              <w:pStyle w:val="Heading3Char"/>
              <w:spacing w:line="275" w:lineRule="exact"/>
              <w:ind w:left="52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Compute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Confusion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matrix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find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TP,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FP,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TN,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FN,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Accuracy,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Error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rate,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Precision,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Recall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given dataset.</w:t>
            </w:r>
          </w:p>
        </w:tc>
      </w:tr>
      <w:tr w:rsidR="00013304" w14:paraId="4860344A" w14:textId="77777777" w:rsidTr="00013304">
        <w:trPr>
          <w:trHeight w:val="4761"/>
        </w:trPr>
        <w:tc>
          <w:tcPr>
            <w:tcW w:w="715" w:type="dxa"/>
          </w:tcPr>
          <w:p w14:paraId="2CA94F57" w14:textId="2DC2DC5E" w:rsidR="00013304" w:rsidRDefault="00013304" w:rsidP="00013304">
            <w:pPr>
              <w:pStyle w:val="TableParagraph"/>
              <w:spacing w:line="270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7.</w:t>
            </w:r>
          </w:p>
        </w:tc>
        <w:tc>
          <w:tcPr>
            <w:tcW w:w="9496" w:type="dxa"/>
          </w:tcPr>
          <w:p w14:paraId="278CC1B0" w14:textId="77777777" w:rsidR="00013304" w:rsidRDefault="00013304" w:rsidP="00013304">
            <w:pPr>
              <w:pStyle w:val="TableParagraph"/>
              <w:spacing w:line="275" w:lineRule="exact"/>
              <w:ind w:left="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Analytics</w:t>
            </w:r>
          </w:p>
          <w:p w14:paraId="5DEF57F9" w14:textId="77777777" w:rsidR="00013304" w:rsidRDefault="00013304" w:rsidP="00013304">
            <w:pPr>
              <w:pStyle w:val="TableParagraph"/>
              <w:numPr>
                <w:ilvl w:val="0"/>
                <w:numId w:val="6"/>
              </w:numPr>
              <w:tabs>
                <w:tab w:val="left" w:pos="773"/>
              </w:tabs>
              <w:spacing w:before="36" w:line="278" w:lineRule="auto"/>
              <w:ind w:right="903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Extract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Sample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document 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following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document preprocessing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methods: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Tokenization,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Tagging,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removal, Stemming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Lemmatization.</w:t>
            </w:r>
          </w:p>
          <w:p w14:paraId="420EDFE5" w14:textId="77777777" w:rsidR="00013304" w:rsidRDefault="00013304" w:rsidP="00013304">
            <w:pPr>
              <w:pStyle w:val="TableParagraph"/>
              <w:numPr>
                <w:ilvl w:val="0"/>
                <w:numId w:val="6"/>
              </w:numPr>
              <w:tabs>
                <w:tab w:val="left" w:pos="773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Create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representation 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document by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calculating Term Frequency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Inverse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Document</w:t>
            </w:r>
          </w:p>
          <w:p w14:paraId="76557B18" w14:textId="4FB0385F" w:rsidR="00013304" w:rsidRDefault="00013304" w:rsidP="00013304">
            <w:pPr>
              <w:pStyle w:val="Heading3Char"/>
              <w:spacing w:line="275" w:lineRule="exact"/>
              <w:ind w:left="52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Frequency.</w:t>
            </w:r>
          </w:p>
        </w:tc>
      </w:tr>
      <w:tr w:rsidR="00013304" w14:paraId="5DDA433D" w14:textId="77777777" w:rsidTr="00013304">
        <w:trPr>
          <w:trHeight w:val="4761"/>
        </w:trPr>
        <w:tc>
          <w:tcPr>
            <w:tcW w:w="715" w:type="dxa"/>
          </w:tcPr>
          <w:p w14:paraId="204F9DBE" w14:textId="19527020" w:rsidR="00013304" w:rsidRDefault="00013304" w:rsidP="00013304">
            <w:pPr>
              <w:pStyle w:val="TableParagraph"/>
              <w:spacing w:line="270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9496" w:type="dxa"/>
          </w:tcPr>
          <w:p w14:paraId="0AA443DC" w14:textId="77777777" w:rsidR="00013304" w:rsidRDefault="00013304" w:rsidP="00013304">
            <w:pPr>
              <w:pStyle w:val="TableParagraph"/>
              <w:spacing w:before="1"/>
              <w:ind w:left="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Visualization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  <w:p w14:paraId="5ACC064B" w14:textId="77777777" w:rsidR="00013304" w:rsidRDefault="00013304" w:rsidP="00013304">
            <w:pPr>
              <w:pStyle w:val="TableParagraph"/>
              <w:numPr>
                <w:ilvl w:val="0"/>
                <w:numId w:val="7"/>
              </w:numPr>
              <w:tabs>
                <w:tab w:val="left" w:pos="773"/>
              </w:tabs>
              <w:spacing w:before="36" w:line="276" w:lineRule="auto"/>
              <w:ind w:right="102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Use the inbuilt dataset 'titanic'. The dataset contains 891 rows and contains information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about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passengers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who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boarded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unfortunate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Titanic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ship.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Seaborn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library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if we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can find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patterns in 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data.</w:t>
            </w:r>
          </w:p>
          <w:p w14:paraId="601A4E00" w14:textId="77777777" w:rsidR="00013304" w:rsidRDefault="00013304" w:rsidP="00013304">
            <w:pPr>
              <w:pStyle w:val="TableParagraph"/>
              <w:numPr>
                <w:ilvl w:val="0"/>
                <w:numId w:val="7"/>
              </w:numPr>
              <w:tabs>
                <w:tab w:val="left" w:pos="773"/>
              </w:tabs>
              <w:spacing w:line="275" w:lineRule="exact"/>
              <w:ind w:hanging="361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code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 check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how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price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ticket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(column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name: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'fare') for each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passenger</w:t>
            </w:r>
          </w:p>
          <w:p w14:paraId="2963344D" w14:textId="6C2F3F46" w:rsidR="00013304" w:rsidRDefault="00013304" w:rsidP="00013304">
            <w:pPr>
              <w:pStyle w:val="Heading3Char"/>
              <w:spacing w:line="275" w:lineRule="exact"/>
              <w:ind w:left="52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is distributed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by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plotting a histogram.</w:t>
            </w:r>
          </w:p>
        </w:tc>
      </w:tr>
      <w:tr w:rsidR="00013304" w14:paraId="77DF63D0" w14:textId="77777777" w:rsidTr="00013304">
        <w:trPr>
          <w:trHeight w:val="4761"/>
        </w:trPr>
        <w:tc>
          <w:tcPr>
            <w:tcW w:w="715" w:type="dxa"/>
          </w:tcPr>
          <w:p w14:paraId="7A16ACA4" w14:textId="50051401" w:rsidR="00013304" w:rsidRDefault="00013304" w:rsidP="00013304">
            <w:pPr>
              <w:pStyle w:val="TableParagraph"/>
              <w:spacing w:line="270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9.</w:t>
            </w:r>
          </w:p>
        </w:tc>
        <w:tc>
          <w:tcPr>
            <w:tcW w:w="9496" w:type="dxa"/>
          </w:tcPr>
          <w:p w14:paraId="6DDD4480" w14:textId="77777777" w:rsidR="00013304" w:rsidRDefault="00013304" w:rsidP="00013304">
            <w:pPr>
              <w:pStyle w:val="TableParagraph"/>
              <w:spacing w:line="275" w:lineRule="exact"/>
              <w:ind w:left="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Visualization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  <w:p w14:paraId="5C99D00B" w14:textId="77777777" w:rsidR="00013304" w:rsidRDefault="00013304" w:rsidP="00013304">
            <w:pPr>
              <w:pStyle w:val="TableParagraph"/>
              <w:numPr>
                <w:ilvl w:val="0"/>
                <w:numId w:val="8"/>
              </w:numPr>
              <w:tabs>
                <w:tab w:val="left" w:pos="773"/>
              </w:tabs>
              <w:spacing w:before="36" w:line="276" w:lineRule="auto"/>
              <w:ind w:right="96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Use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inbuilt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dataset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'titanic'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as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used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above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problem.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Plot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box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plot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distribution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age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respect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each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gender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along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information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about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whether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they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survived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not. (Column names : 'sex'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'age')</w:t>
            </w:r>
          </w:p>
          <w:p w14:paraId="52EA0C1C" w14:textId="13CF256B" w:rsidR="00013304" w:rsidRDefault="00013304" w:rsidP="00013304">
            <w:pPr>
              <w:pStyle w:val="Heading3Char"/>
              <w:spacing w:before="1"/>
              <w:ind w:left="52"/>
              <w:jc w:val="both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observations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inference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from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above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statistics.</w:t>
            </w:r>
          </w:p>
        </w:tc>
      </w:tr>
      <w:tr w:rsidR="00013304" w14:paraId="49E2DAD1" w14:textId="77777777" w:rsidTr="00013304">
        <w:trPr>
          <w:trHeight w:val="4761"/>
        </w:trPr>
        <w:tc>
          <w:tcPr>
            <w:tcW w:w="715" w:type="dxa"/>
          </w:tcPr>
          <w:p w14:paraId="6679D0C2" w14:textId="7A095049" w:rsidR="00013304" w:rsidRDefault="00013304" w:rsidP="00013304">
            <w:pPr>
              <w:pStyle w:val="TableParagraph"/>
              <w:spacing w:line="270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9496" w:type="dxa"/>
          </w:tcPr>
          <w:p w14:paraId="5259FF86" w14:textId="77777777" w:rsidR="00013304" w:rsidRDefault="00013304" w:rsidP="00013304">
            <w:pPr>
              <w:pStyle w:val="TableParagraph"/>
              <w:spacing w:line="275" w:lineRule="exact"/>
              <w:ind w:left="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Visualization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</w:p>
          <w:p w14:paraId="61AC8D05" w14:textId="77777777" w:rsidR="00013304" w:rsidRDefault="00013304" w:rsidP="00013304">
            <w:pPr>
              <w:pStyle w:val="TableParagraph"/>
              <w:tabs>
                <w:tab w:val="left" w:pos="1269"/>
                <w:tab w:val="left" w:pos="1784"/>
                <w:tab w:val="left" w:pos="2319"/>
                <w:tab w:val="left" w:pos="3164"/>
                <w:tab w:val="left" w:pos="4051"/>
                <w:tab w:val="left" w:pos="4471"/>
                <w:tab w:val="left" w:pos="5037"/>
                <w:tab w:val="left" w:pos="5747"/>
                <w:tab w:val="left" w:pos="6632"/>
                <w:tab w:val="left" w:pos="7227"/>
                <w:tab w:val="left" w:pos="7550"/>
                <w:tab w:val="left" w:pos="8896"/>
              </w:tabs>
              <w:spacing w:before="38" w:line="276" w:lineRule="auto"/>
              <w:ind w:left="52" w:right="98"/>
              <w:jc w:val="left"/>
              <w:rPr>
                <w:sz w:val="24"/>
              </w:rPr>
            </w:pPr>
            <w:r>
              <w:rPr>
                <w:sz w:val="24"/>
              </w:rPr>
              <w:t>Download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Iris</w:t>
            </w:r>
            <w:r>
              <w:rPr>
                <w:sz w:val="24"/>
              </w:rPr>
              <w:tab/>
              <w:t>flower</w:t>
            </w:r>
            <w:r>
              <w:rPr>
                <w:sz w:val="24"/>
              </w:rPr>
              <w:tab/>
              <w:t>dataset</w:t>
            </w:r>
            <w:r>
              <w:rPr>
                <w:sz w:val="24"/>
              </w:rPr>
              <w:tab/>
              <w:t>or</w:t>
            </w:r>
            <w:r>
              <w:rPr>
                <w:sz w:val="24"/>
              </w:rPr>
              <w:tab/>
              <w:t>any</w:t>
            </w:r>
            <w:r>
              <w:rPr>
                <w:sz w:val="24"/>
              </w:rPr>
              <w:tab/>
              <w:t>other</w:t>
            </w:r>
            <w:r>
              <w:rPr>
                <w:sz w:val="24"/>
              </w:rPr>
              <w:tab/>
              <w:t>dataset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  <w:t>DataFrame.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(e.g.,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https://archive.ics.uci.edu/ml/datasets/Iris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inference as:</w:t>
            </w:r>
          </w:p>
          <w:p w14:paraId="33AAF4C0" w14:textId="77777777" w:rsidR="00013304" w:rsidRDefault="00013304" w:rsidP="00013304">
            <w:pPr>
              <w:pStyle w:val="TableParagraph"/>
              <w:spacing w:before="6"/>
              <w:jc w:val="left"/>
              <w:rPr>
                <w:sz w:val="27"/>
              </w:rPr>
            </w:pPr>
          </w:p>
          <w:p w14:paraId="407C2DDC" w14:textId="77777777" w:rsidR="00013304" w:rsidRDefault="00013304" w:rsidP="00013304">
            <w:pPr>
              <w:pStyle w:val="TableParagraph"/>
              <w:numPr>
                <w:ilvl w:val="0"/>
                <w:numId w:val="9"/>
              </w:numPr>
              <w:tabs>
                <w:tab w:val="left" w:pos="773"/>
              </w:tabs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List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down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features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their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types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(e.g.,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numeric,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nominal)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available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dataset.</w:t>
            </w:r>
          </w:p>
          <w:p w14:paraId="76F82F07" w14:textId="77777777" w:rsidR="00013304" w:rsidRDefault="00013304" w:rsidP="00013304">
            <w:pPr>
              <w:pStyle w:val="TableParagraph"/>
              <w:numPr>
                <w:ilvl w:val="0"/>
                <w:numId w:val="9"/>
              </w:numPr>
              <w:tabs>
                <w:tab w:val="left" w:pos="773"/>
              </w:tabs>
              <w:spacing w:before="43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Create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histogram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each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feature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dataset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 illustrate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feature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distributions.</w:t>
            </w:r>
          </w:p>
          <w:p w14:paraId="2A312524" w14:textId="77777777" w:rsidR="00013304" w:rsidRDefault="00013304" w:rsidP="00013304">
            <w:pPr>
              <w:pStyle w:val="TableParagraph"/>
              <w:numPr>
                <w:ilvl w:val="0"/>
                <w:numId w:val="9"/>
              </w:numPr>
              <w:tabs>
                <w:tab w:val="left" w:pos="773"/>
              </w:tabs>
              <w:spacing w:before="41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Create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boxplot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each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feature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dataset.</w:t>
            </w:r>
          </w:p>
          <w:p w14:paraId="6A4A927E" w14:textId="3A6AAAD3" w:rsidR="00013304" w:rsidRDefault="00013304" w:rsidP="00013304">
            <w:pPr>
              <w:pStyle w:val="TableParagraph"/>
              <w:spacing w:line="275" w:lineRule="exact"/>
              <w:ind w:left="52"/>
              <w:jc w:val="both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Compare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distributions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identify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outliers.</w:t>
            </w:r>
          </w:p>
        </w:tc>
      </w:tr>
      <w:tr w:rsidR="00013304" w14:paraId="4E6C6623" w14:textId="77777777" w:rsidTr="00013304">
        <w:trPr>
          <w:trHeight w:val="4761"/>
        </w:trPr>
        <w:tc>
          <w:tcPr>
            <w:tcW w:w="715" w:type="dxa"/>
          </w:tcPr>
          <w:p w14:paraId="03C0DFEB" w14:textId="17152061" w:rsidR="00013304" w:rsidRDefault="00013304" w:rsidP="00013304">
            <w:pPr>
              <w:pStyle w:val="TableParagraph"/>
              <w:spacing w:line="270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11.</w:t>
            </w:r>
          </w:p>
        </w:tc>
        <w:tc>
          <w:tcPr>
            <w:tcW w:w="9496" w:type="dxa"/>
          </w:tcPr>
          <w:p w14:paraId="5FFA37D3" w14:textId="77777777" w:rsidR="00013304" w:rsidRDefault="00013304" w:rsidP="00013304">
            <w:pPr>
              <w:pStyle w:val="TableParagraph"/>
              <w:ind w:left="412" w:right="3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 a code in JAVA for a simple WordCount application that counts the number 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occurrences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each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word 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given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input set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Hadoop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MapReduce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framework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</w:p>
          <w:p w14:paraId="195AE0BD" w14:textId="1D3C8746" w:rsidR="00013304" w:rsidRDefault="00013304" w:rsidP="00013304">
            <w:pPr>
              <w:pStyle w:val="TableParagraph"/>
              <w:spacing w:line="275" w:lineRule="exact"/>
              <w:ind w:left="52"/>
              <w:jc w:val="left"/>
              <w:rPr>
                <w:b/>
                <w:sz w:val="24"/>
              </w:rPr>
            </w:pPr>
            <w:r>
              <w:rPr>
                <w:color w:val="000009"/>
                <w:sz w:val="24"/>
              </w:rPr>
              <w:t>local-standalone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set-up.</w:t>
            </w:r>
          </w:p>
        </w:tc>
      </w:tr>
      <w:tr w:rsidR="00013304" w14:paraId="28692994" w14:textId="77777777" w:rsidTr="00013304">
        <w:trPr>
          <w:trHeight w:val="4761"/>
        </w:trPr>
        <w:tc>
          <w:tcPr>
            <w:tcW w:w="715" w:type="dxa"/>
          </w:tcPr>
          <w:p w14:paraId="71A907E1" w14:textId="5F246EE7" w:rsidR="00013304" w:rsidRDefault="00013304" w:rsidP="00013304">
            <w:pPr>
              <w:pStyle w:val="TableParagraph"/>
              <w:spacing w:line="270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9496" w:type="dxa"/>
          </w:tcPr>
          <w:p w14:paraId="7CA03048" w14:textId="558E9B89" w:rsidR="00013304" w:rsidRDefault="00013304" w:rsidP="00013304">
            <w:pPr>
              <w:pStyle w:val="TableParagraph"/>
              <w:ind w:left="412" w:right="338"/>
              <w:jc w:val="left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simple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SCALA using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Apache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Spark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framework</w:t>
            </w:r>
          </w:p>
        </w:tc>
      </w:tr>
    </w:tbl>
    <w:p w14:paraId="7FE158B0" w14:textId="77777777" w:rsidR="00AB3FE5" w:rsidRDefault="00AB3FE5" w:rsidP="00013304">
      <w:pPr>
        <w:ind w:left="-450" w:hanging="90"/>
      </w:pPr>
    </w:p>
    <w:p w14:paraId="0D88D5E8" w14:textId="77777777" w:rsidR="00013304" w:rsidRDefault="00013304" w:rsidP="00013304">
      <w:pPr>
        <w:ind w:left="-450" w:hanging="90"/>
      </w:pPr>
    </w:p>
    <w:p w14:paraId="1B5A32C4" w14:textId="77777777" w:rsidR="00013304" w:rsidRDefault="00013304" w:rsidP="00013304">
      <w:pPr>
        <w:ind w:left="-450" w:hanging="90"/>
      </w:pPr>
    </w:p>
    <w:p w14:paraId="1A5D4847" w14:textId="77777777" w:rsidR="00013304" w:rsidRDefault="00013304" w:rsidP="00013304">
      <w:pPr>
        <w:ind w:left="-450" w:hanging="90"/>
      </w:pPr>
    </w:p>
    <w:sectPr w:rsidR="00013304" w:rsidSect="00433993">
      <w:pgSz w:w="12240" w:h="15840"/>
      <w:pgMar w:top="1440" w:right="144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E5E3B"/>
    <w:multiLevelType w:val="hybridMultilevel"/>
    <w:tmpl w:val="95AA1610"/>
    <w:lvl w:ilvl="0" w:tplc="C634753E">
      <w:start w:val="1"/>
      <w:numFmt w:val="decimal"/>
      <w:lvlText w:val="%1."/>
      <w:lvlJc w:val="left"/>
      <w:pPr>
        <w:ind w:left="772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2BD87958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B27CD782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34F022D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5658DBBE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8B280EB8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0EE4A92A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4076599A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BDB8B666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C47BDF"/>
    <w:multiLevelType w:val="hybridMultilevel"/>
    <w:tmpl w:val="CBE239BA"/>
    <w:lvl w:ilvl="0" w:tplc="F5103068">
      <w:start w:val="1"/>
      <w:numFmt w:val="decimal"/>
      <w:lvlText w:val="%1."/>
      <w:lvlJc w:val="left"/>
      <w:pPr>
        <w:ind w:left="772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95960D68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8F8C9928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3C282770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59B4A280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AAA63902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6B923A8E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A73AC55C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F348BDC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D16936"/>
    <w:multiLevelType w:val="hybridMultilevel"/>
    <w:tmpl w:val="3724B820"/>
    <w:lvl w:ilvl="0" w:tplc="13145F56">
      <w:start w:val="1"/>
      <w:numFmt w:val="decimal"/>
      <w:lvlText w:val="%1."/>
      <w:lvlJc w:val="left"/>
      <w:pPr>
        <w:ind w:left="772" w:hanging="360"/>
        <w:jc w:val="left"/>
      </w:pPr>
      <w:rPr>
        <w:rFonts w:hint="default"/>
        <w:w w:val="100"/>
        <w:lang w:val="en-US" w:eastAsia="en-US" w:bidi="ar-SA"/>
      </w:rPr>
    </w:lvl>
    <w:lvl w:ilvl="1" w:tplc="F8600258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679C62A2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3CEA3C7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6E868220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8BEEC112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6E6E536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029A2F24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E71A65D6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344E2E"/>
    <w:multiLevelType w:val="hybridMultilevel"/>
    <w:tmpl w:val="E6AE2E1A"/>
    <w:lvl w:ilvl="0" w:tplc="F210F33A">
      <w:start w:val="1"/>
      <w:numFmt w:val="decimal"/>
      <w:lvlText w:val="%1."/>
      <w:lvlJc w:val="left"/>
      <w:pPr>
        <w:ind w:left="772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7F960F78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D8048EEA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2F24E9C0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F314E996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CCEAD748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849CBFE6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5D1A147E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98DE03E0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D269FE"/>
    <w:multiLevelType w:val="hybridMultilevel"/>
    <w:tmpl w:val="01B278BC"/>
    <w:lvl w:ilvl="0" w:tplc="4874E872">
      <w:start w:val="1"/>
      <w:numFmt w:val="decimal"/>
      <w:lvlText w:val="%1."/>
      <w:lvlJc w:val="left"/>
      <w:pPr>
        <w:ind w:left="772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E6ACD8D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B7E2FF86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843A08BA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350C709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3C9A415E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237E0166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1A00F1BC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5726E802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997793A"/>
    <w:multiLevelType w:val="hybridMultilevel"/>
    <w:tmpl w:val="DDBE50A8"/>
    <w:lvl w:ilvl="0" w:tplc="9106396C">
      <w:start w:val="1"/>
      <w:numFmt w:val="decimal"/>
      <w:lvlText w:val="%1."/>
      <w:lvlJc w:val="left"/>
      <w:pPr>
        <w:ind w:left="772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3B7C64C0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9D0C76C4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CAB2A2D6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5C62751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9774B5CC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E662CAFC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A2EE1F76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43BA8A1E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CC2B68"/>
    <w:multiLevelType w:val="hybridMultilevel"/>
    <w:tmpl w:val="E94A42E4"/>
    <w:lvl w:ilvl="0" w:tplc="95741A32">
      <w:start w:val="1"/>
      <w:numFmt w:val="decimal"/>
      <w:lvlText w:val="%1."/>
      <w:lvlJc w:val="left"/>
      <w:pPr>
        <w:ind w:left="770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4CB09396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75744730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56B6FB16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27A411FC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36108B0C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D00269DC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9600023A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A2E6CA7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F03FAD"/>
    <w:multiLevelType w:val="hybridMultilevel"/>
    <w:tmpl w:val="2B4A2CBA"/>
    <w:lvl w:ilvl="0" w:tplc="2BBA076A">
      <w:start w:val="1"/>
      <w:numFmt w:val="decimal"/>
      <w:lvlText w:val="%1."/>
      <w:lvlJc w:val="left"/>
      <w:pPr>
        <w:ind w:left="772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A7FC2128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58587F08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B7501114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AAE831B4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2B12A7BC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4774A014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BEB25F20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C4801CDE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6532B1E"/>
    <w:multiLevelType w:val="hybridMultilevel"/>
    <w:tmpl w:val="A8C2C832"/>
    <w:lvl w:ilvl="0" w:tplc="CE0415EA">
      <w:start w:val="1"/>
      <w:numFmt w:val="decimal"/>
      <w:lvlText w:val="%1."/>
      <w:lvlJc w:val="left"/>
      <w:pPr>
        <w:ind w:left="772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28D0248E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BF50156A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EE5AB216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6BC4DEF6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212AADB2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14F0C1EE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56CC49DC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D1844D82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num w:numId="1" w16cid:durableId="717320443">
    <w:abstractNumId w:val="8"/>
  </w:num>
  <w:num w:numId="2" w16cid:durableId="934703776">
    <w:abstractNumId w:val="1"/>
  </w:num>
  <w:num w:numId="3" w16cid:durableId="1829325153">
    <w:abstractNumId w:val="3"/>
  </w:num>
  <w:num w:numId="4" w16cid:durableId="1644501672">
    <w:abstractNumId w:val="6"/>
  </w:num>
  <w:num w:numId="5" w16cid:durableId="1982072395">
    <w:abstractNumId w:val="7"/>
  </w:num>
  <w:num w:numId="6" w16cid:durableId="642200143">
    <w:abstractNumId w:val="2"/>
  </w:num>
  <w:num w:numId="7" w16cid:durableId="1322856657">
    <w:abstractNumId w:val="0"/>
  </w:num>
  <w:num w:numId="8" w16cid:durableId="56323365">
    <w:abstractNumId w:val="4"/>
  </w:num>
  <w:num w:numId="9" w16cid:durableId="1812748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04"/>
    <w:rsid w:val="00013304"/>
    <w:rsid w:val="00433993"/>
    <w:rsid w:val="00AB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9586"/>
  <w15:chartTrackingRefBased/>
  <w15:docId w15:val="{9F163EE5-A050-4D5A-971D-31314368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3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3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3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3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3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3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304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1330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/c/boston-housing)" TargetMode="Externa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Dept</dc:creator>
  <cp:keywords/>
  <dc:description/>
  <cp:lastModifiedBy>Computer Dept</cp:lastModifiedBy>
  <cp:revision>1</cp:revision>
  <dcterms:created xsi:type="dcterms:W3CDTF">2024-05-07T05:10:00Z</dcterms:created>
  <dcterms:modified xsi:type="dcterms:W3CDTF">2024-05-07T05:13:00Z</dcterms:modified>
</cp:coreProperties>
</file>