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FC91" w14:textId="77777777" w:rsidR="00BD6769" w:rsidRPr="00FA2654" w:rsidRDefault="00D01896" w:rsidP="00D01896">
      <w:pPr>
        <w:rPr>
          <w:b/>
          <w:bCs/>
          <w:u w:val="single"/>
        </w:rPr>
      </w:pPr>
      <w:r w:rsidRPr="00FA2654">
        <w:rPr>
          <w:b/>
          <w:bCs/>
          <w:u w:val="single"/>
        </w:rPr>
        <w:t>Assignment</w:t>
      </w:r>
      <w:r w:rsidR="00F8761E" w:rsidRPr="00FA2654">
        <w:rPr>
          <w:b/>
          <w:bCs/>
          <w:u w:val="single"/>
        </w:rPr>
        <w:t>:</w:t>
      </w:r>
    </w:p>
    <w:p w14:paraId="6D302FCC" w14:textId="09BCB0E6" w:rsidR="00D01896" w:rsidRDefault="00D01896" w:rsidP="00D01896">
      <w:r>
        <w:t xml:space="preserve">Create REST / JSON API to display top </w:t>
      </w:r>
      <w:r w:rsidR="00C839E8">
        <w:t>3</w:t>
      </w:r>
      <w:r>
        <w:t xml:space="preserve"> day over day percent moves </w:t>
      </w:r>
      <w:r w:rsidR="009F46CC">
        <w:t xml:space="preserve">by absolute value </w:t>
      </w:r>
      <w:r>
        <w:t>for specified stocks:</w:t>
      </w:r>
    </w:p>
    <w:p w14:paraId="6CA69F3D" w14:textId="77777777" w:rsidR="00D01896" w:rsidRDefault="00D01896" w:rsidP="00D01896">
      <w:r>
        <w:t>Endpoint: &lt;host&gt;:&lt;port</w:t>
      </w:r>
      <w:r w:rsidRPr="00F8761E">
        <w:rPr>
          <w:b/>
          <w:bCs/>
        </w:rPr>
        <w:t>&gt;/</w:t>
      </w:r>
      <w:proofErr w:type="spellStart"/>
      <w:r w:rsidRPr="00F8761E">
        <w:rPr>
          <w:b/>
          <w:bCs/>
        </w:rPr>
        <w:t>sampleAPI</w:t>
      </w:r>
      <w:proofErr w:type="spellEnd"/>
      <w:r w:rsidRPr="00F8761E">
        <w:rPr>
          <w:b/>
          <w:bCs/>
        </w:rPr>
        <w:t>/analysis</w:t>
      </w:r>
    </w:p>
    <w:p w14:paraId="4F37EA5C" w14:textId="77777777" w:rsidR="00D01896" w:rsidRDefault="00D01896" w:rsidP="00D01896">
      <w:r>
        <w:t xml:space="preserve">Parameters:  </w:t>
      </w:r>
      <w:r>
        <w:tab/>
      </w:r>
      <w:r w:rsidRPr="00F8761E">
        <w:rPr>
          <w:b/>
          <w:bCs/>
        </w:rPr>
        <w:t>tickers</w:t>
      </w:r>
      <w:r>
        <w:t xml:space="preserve"> – comma delimited list of stock tickers</w:t>
      </w:r>
      <w:r w:rsidR="00F8761E">
        <w:t xml:space="preserve"> (any valid stock ticker)</w:t>
      </w:r>
    </w:p>
    <w:p w14:paraId="2F26A75C" w14:textId="77777777" w:rsidR="00D01896" w:rsidRDefault="00D01896" w:rsidP="00D01896">
      <w:r>
        <w:tab/>
      </w:r>
      <w:r>
        <w:tab/>
      </w:r>
      <w:r w:rsidRPr="00F8761E">
        <w:rPr>
          <w:b/>
          <w:bCs/>
        </w:rPr>
        <w:t>range</w:t>
      </w:r>
      <w:r>
        <w:t xml:space="preserve"> – time range (1 month to 2 years</w:t>
      </w:r>
      <w:r w:rsidR="00F8761E">
        <w:t>:  1mo,3mo,6mo,1y,2y</w:t>
      </w:r>
      <w:r>
        <w:t>)</w:t>
      </w:r>
    </w:p>
    <w:p w14:paraId="78EF4963" w14:textId="07F99C82" w:rsidR="00D01896" w:rsidRDefault="009F46CC" w:rsidP="00D01896">
      <w:r>
        <w:t xml:space="preserve">Endpoint </w:t>
      </w:r>
      <w:r w:rsidR="00D01896">
        <w:t xml:space="preserve">Example: </w:t>
      </w:r>
      <w:hyperlink r:id="rId7" w:history="1">
        <w:r w:rsidR="00C12DF8" w:rsidRPr="0014688D">
          <w:rPr>
            <w:rStyle w:val="Hyperlink"/>
          </w:rPr>
          <w:t>http://localhost/sampleAPI/analysis?tickers=AMZN,META,NVDA&amp;range=3mo</w:t>
        </w:r>
      </w:hyperlink>
    </w:p>
    <w:p w14:paraId="0EDF5A6C" w14:textId="08F4CB1B" w:rsidR="00D01896" w:rsidRDefault="00D01896" w:rsidP="00D01896">
      <w:r>
        <w:t>Return data format:</w:t>
      </w:r>
    </w:p>
    <w:p w14:paraId="299C93AA" w14:textId="7342365E" w:rsidR="00D01896" w:rsidRDefault="00C12DF8" w:rsidP="00D01896">
      <w:r>
        <w:rPr>
          <w:noProof/>
        </w:rPr>
        <w:drawing>
          <wp:inline distT="0" distB="0" distL="0" distR="0" wp14:anchorId="4E2C9BEC" wp14:editId="51EB93BF">
            <wp:extent cx="5943600" cy="51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E34E" w14:textId="6C46D065" w:rsidR="00D01896" w:rsidRDefault="00D01896" w:rsidP="00D01896">
      <w:r>
        <w:t xml:space="preserve">URL to get prices / dates:    </w:t>
      </w:r>
      <w:hyperlink r:id="rId9" w:history="1">
        <w:r w:rsidRPr="00D01896">
          <w:rPr>
            <w:rStyle w:val="Hyperlink"/>
          </w:rPr>
          <w:t>https://query1.finance.yahoo.com/v7/finance/chart/AAPL?range=3mo&amp;interval=1d&amp;indicators=quote&amp;includeTimestamps=true</w:t>
        </w:r>
      </w:hyperlink>
    </w:p>
    <w:p w14:paraId="663FF064" w14:textId="3A323043" w:rsidR="00D01896" w:rsidRPr="00FA2654" w:rsidRDefault="00D01896" w:rsidP="00D01896">
      <w:r>
        <w:t xml:space="preserve">Please note:  the API provides </w:t>
      </w:r>
      <w:r w:rsidR="00F8761E">
        <w:t xml:space="preserve">prices (use </w:t>
      </w:r>
      <w:proofErr w:type="spellStart"/>
      <w:r w:rsidR="00F8761E">
        <w:t>adj</w:t>
      </w:r>
      <w:r w:rsidR="00C839E8">
        <w:t>Close</w:t>
      </w:r>
      <w:proofErr w:type="spellEnd"/>
      <w:r w:rsidR="00F8761E">
        <w:t xml:space="preserve"> values).  To calculate </w:t>
      </w:r>
      <w:r w:rsidR="00C839E8">
        <w:t xml:space="preserve">absolute </w:t>
      </w:r>
      <w:r w:rsidR="00FA2654">
        <w:t xml:space="preserve">day over day </w:t>
      </w:r>
      <w:r w:rsidR="00F8761E">
        <w:t>percent move</w:t>
      </w:r>
      <w:r w:rsidR="00FA2654">
        <w:t>, where day1$ -- day 1 price/ day2$ -- day2 price</w:t>
      </w:r>
      <w:r w:rsidR="00F8761E">
        <w:t xml:space="preserve">:  </w:t>
      </w:r>
      <w:r w:rsidR="00F8761E" w:rsidRPr="00FA2654">
        <w:rPr>
          <w:b/>
          <w:bCs/>
        </w:rPr>
        <w:t xml:space="preserve">100* </w:t>
      </w:r>
      <w:r w:rsidR="00C839E8">
        <w:rPr>
          <w:b/>
          <w:bCs/>
        </w:rPr>
        <w:t>abs</w:t>
      </w:r>
      <w:r w:rsidR="00F8761E" w:rsidRPr="00FA2654">
        <w:rPr>
          <w:b/>
          <w:bCs/>
        </w:rPr>
        <w:t>(day2$/day1$-1)</w:t>
      </w:r>
      <w:r w:rsidR="00FA2654">
        <w:rPr>
          <w:b/>
          <w:bCs/>
        </w:rPr>
        <w:t xml:space="preserve">  </w:t>
      </w:r>
    </w:p>
    <w:p w14:paraId="3DF609FD" w14:textId="77777777" w:rsidR="00D01896" w:rsidRPr="00FA2654" w:rsidRDefault="00F8761E" w:rsidP="00D01896">
      <w:pPr>
        <w:rPr>
          <w:b/>
          <w:bCs/>
          <w:u w:val="single"/>
        </w:rPr>
      </w:pPr>
      <w:r w:rsidRPr="00FA2654">
        <w:rPr>
          <w:b/>
          <w:bCs/>
          <w:u w:val="single"/>
        </w:rPr>
        <w:t>Requirements:</w:t>
      </w:r>
    </w:p>
    <w:p w14:paraId="22EA0AB3" w14:textId="77777777" w:rsidR="00F8761E" w:rsidRDefault="00F8761E" w:rsidP="00F8761E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SpringBoot</w:t>
      </w:r>
      <w:proofErr w:type="spellEnd"/>
      <w:r>
        <w:t xml:space="preserve"> Application using Controller/Service </w:t>
      </w:r>
      <w:proofErr w:type="gramStart"/>
      <w:r>
        <w:t>pattern</w:t>
      </w:r>
      <w:proofErr w:type="gramEnd"/>
    </w:p>
    <w:p w14:paraId="07A93C10" w14:textId="77777777" w:rsidR="00F8761E" w:rsidRDefault="00F8761E" w:rsidP="00F8761E">
      <w:pPr>
        <w:pStyle w:val="ListParagraph"/>
        <w:numPr>
          <w:ilvl w:val="0"/>
          <w:numId w:val="2"/>
        </w:numPr>
      </w:pPr>
      <w:r>
        <w:t xml:space="preserve">Use Maven pom configuration to generate WAR (web-archive) package for deployment on a J2EE </w:t>
      </w:r>
      <w:proofErr w:type="gramStart"/>
      <w:r>
        <w:t>server</w:t>
      </w:r>
      <w:proofErr w:type="gramEnd"/>
    </w:p>
    <w:p w14:paraId="0271ECC9" w14:textId="77777777" w:rsidR="00F8761E" w:rsidRDefault="00F8761E" w:rsidP="00F8761E">
      <w:pPr>
        <w:pStyle w:val="ListParagraph"/>
        <w:numPr>
          <w:ilvl w:val="0"/>
          <w:numId w:val="2"/>
        </w:numPr>
      </w:pPr>
      <w:r>
        <w:t xml:space="preserve">Use Spring Security to support Basic Authentication to access API Endpoint.  Use </w:t>
      </w:r>
      <w:proofErr w:type="spellStart"/>
      <w:proofErr w:type="gramStart"/>
      <w:r>
        <w:t>user.properties</w:t>
      </w:r>
      <w:proofErr w:type="spellEnd"/>
      <w:proofErr w:type="gramEnd"/>
      <w:r>
        <w:t xml:space="preserve"> resource file to store username / passwords.  Example format:</w:t>
      </w:r>
    </w:p>
    <w:p w14:paraId="67958C9F" w14:textId="77777777" w:rsidR="00F8761E" w:rsidRDefault="00F8761E" w:rsidP="00F8761E">
      <w:pPr>
        <w:pStyle w:val="ListParagraph"/>
      </w:pPr>
      <w:r>
        <w:rPr>
          <w:noProof/>
        </w:rPr>
        <w:drawing>
          <wp:inline distT="0" distB="0" distL="0" distR="0" wp14:anchorId="1B6C1F44" wp14:editId="1DF8411B">
            <wp:extent cx="23526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930B" w14:textId="4EC9AEDD" w:rsidR="00F8761E" w:rsidRDefault="00F8761E" w:rsidP="00F8761E">
      <w:pPr>
        <w:pStyle w:val="ListParagraph"/>
        <w:numPr>
          <w:ilvl w:val="0"/>
          <w:numId w:val="2"/>
        </w:numPr>
      </w:pPr>
      <w:r>
        <w:t xml:space="preserve">Commit your code/configuration to a new </w:t>
      </w:r>
      <w:proofErr w:type="spellStart"/>
      <w:r w:rsidR="00F41AE2">
        <w:t>G</w:t>
      </w:r>
      <w:r>
        <w:t>ithub</w:t>
      </w:r>
      <w:proofErr w:type="spellEnd"/>
      <w:r>
        <w:t xml:space="preserve"> project. Email link to the project when completed.</w:t>
      </w:r>
    </w:p>
    <w:p w14:paraId="1B55F154" w14:textId="77777777" w:rsidR="00F8761E" w:rsidRDefault="00F8761E" w:rsidP="00D01896"/>
    <w:p w14:paraId="4B17DF62" w14:textId="77777777" w:rsidR="00D01896" w:rsidRDefault="00D01896" w:rsidP="00D01896"/>
    <w:p w14:paraId="6DE19175" w14:textId="77777777" w:rsidR="00D01896" w:rsidRDefault="00D01896" w:rsidP="00D01896"/>
    <w:sectPr w:rsidR="00D0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D3AE" w14:textId="77777777" w:rsidR="006C793C" w:rsidRDefault="006C793C" w:rsidP="00FA2654">
      <w:pPr>
        <w:spacing w:after="0" w:line="240" w:lineRule="auto"/>
      </w:pPr>
      <w:r>
        <w:separator/>
      </w:r>
    </w:p>
  </w:endnote>
  <w:endnote w:type="continuationSeparator" w:id="0">
    <w:p w14:paraId="7023EACB" w14:textId="77777777" w:rsidR="006C793C" w:rsidRDefault="006C793C" w:rsidP="00FA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BD8B3" w14:textId="77777777" w:rsidR="006C793C" w:rsidRDefault="006C793C" w:rsidP="00FA2654">
      <w:pPr>
        <w:spacing w:after="0" w:line="240" w:lineRule="auto"/>
      </w:pPr>
      <w:r>
        <w:separator/>
      </w:r>
    </w:p>
  </w:footnote>
  <w:footnote w:type="continuationSeparator" w:id="0">
    <w:p w14:paraId="5CD80919" w14:textId="77777777" w:rsidR="006C793C" w:rsidRDefault="006C793C" w:rsidP="00FA2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0978"/>
    <w:multiLevelType w:val="hybridMultilevel"/>
    <w:tmpl w:val="09A4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5C77"/>
    <w:multiLevelType w:val="hybridMultilevel"/>
    <w:tmpl w:val="5FD83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493044">
    <w:abstractNumId w:val="1"/>
  </w:num>
  <w:num w:numId="2" w16cid:durableId="43163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96"/>
    <w:rsid w:val="000B078B"/>
    <w:rsid w:val="003C5344"/>
    <w:rsid w:val="0062729A"/>
    <w:rsid w:val="006C793C"/>
    <w:rsid w:val="008215CC"/>
    <w:rsid w:val="009F46CC"/>
    <w:rsid w:val="00BD6769"/>
    <w:rsid w:val="00C12DF8"/>
    <w:rsid w:val="00C839E8"/>
    <w:rsid w:val="00D01896"/>
    <w:rsid w:val="00E953CD"/>
    <w:rsid w:val="00F41AE2"/>
    <w:rsid w:val="00F8761E"/>
    <w:rsid w:val="00FA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8BCFB9D"/>
  <w15:chartTrackingRefBased/>
  <w15:docId w15:val="{A8BF618A-DBF3-402D-AF47-AECB9F9A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sampleAPI/analysis?tickers=AMZN,META,NVDA&amp;range=3m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query1.finance.yahoo.com/v7/finance/chart/AAPL?range=3mo&amp;interval=1d&amp;indicators=quote&amp;includeTimestamp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Napakh, Elliot</dc:creator>
  <cp:keywords/>
  <dc:description/>
  <cp:lastModifiedBy>Napakh, Elliot</cp:lastModifiedBy>
  <cp:revision>3</cp:revision>
  <dcterms:created xsi:type="dcterms:W3CDTF">2023-02-21T21:17:00Z</dcterms:created>
  <dcterms:modified xsi:type="dcterms:W3CDTF">2023-02-21T21:20:00Z</dcterms:modified>
</cp:coreProperties>
</file>