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1F43" w:rsidRDefault="006A38E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66F5">
        <w:rPr>
          <w:rFonts w:ascii="Times New Roman" w:hAnsi="Times New Roman" w:cs="Times New Roman"/>
          <w:b/>
          <w:sz w:val="24"/>
          <w:szCs w:val="24"/>
        </w:rPr>
        <w:t xml:space="preserve">EXP. </w:t>
      </w:r>
      <w:r w:rsidR="007A6D26">
        <w:rPr>
          <w:rFonts w:ascii="Times New Roman" w:hAnsi="Times New Roman" w:cs="Times New Roman"/>
          <w:b/>
          <w:sz w:val="24"/>
          <w:szCs w:val="24"/>
        </w:rPr>
        <w:t>AAA</w:t>
      </w:r>
    </w:p>
    <w:p w:rsidR="00E25402" w:rsidRDefault="00E2540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</w:p>
    <w:p w:rsidR="00C83800" w:rsidRDefault="00E25402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DIRECCIÓN GENERAL DE TRABAJO: </w:t>
      </w:r>
      <w:r w:rsidR="007A6D26">
        <w:rPr>
          <w:rFonts w:ascii="Times New Roman" w:hAnsi="Times New Roman" w:cs="Times New Roman"/>
          <w:sz w:val="24"/>
          <w:szCs w:val="24"/>
        </w:rPr>
        <w:t>BBB, a las CCC horas del día DDD de EEE del año FFF.</w:t>
      </w:r>
    </w:p>
    <w:p w:rsidR="00E25402" w:rsidRDefault="00E25402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951AB3" w:rsidRDefault="00E25402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Vista la solicitud presentada a las </w:t>
      </w:r>
      <w:r w:rsidR="007A6D26">
        <w:rPr>
          <w:rFonts w:ascii="Times New Roman" w:hAnsi="Times New Roman" w:cs="Times New Roman"/>
          <w:sz w:val="24"/>
          <w:szCs w:val="24"/>
        </w:rPr>
        <w:t>GGG</w:t>
      </w:r>
      <w:r>
        <w:rPr>
          <w:rFonts w:ascii="Times New Roman" w:hAnsi="Times New Roman" w:cs="Times New Roman"/>
          <w:sz w:val="24"/>
          <w:szCs w:val="24"/>
        </w:rPr>
        <w:t xml:space="preserve">, por el </w:t>
      </w:r>
      <w:r w:rsidR="007A6D26"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6D26">
        <w:rPr>
          <w:rFonts w:ascii="Times New Roman" w:hAnsi="Times New Roman" w:cs="Times New Roman"/>
          <w:b/>
          <w:sz w:val="24"/>
          <w:szCs w:val="24"/>
        </w:rPr>
        <w:t>KKK</w:t>
      </w:r>
      <w:r>
        <w:rPr>
          <w:rFonts w:ascii="Times New Roman" w:hAnsi="Times New Roman" w:cs="Times New Roman"/>
          <w:sz w:val="24"/>
          <w:szCs w:val="24"/>
        </w:rPr>
        <w:t xml:space="preserve">, quien actúa en calidad de </w:t>
      </w:r>
      <w:r w:rsidR="007A6D26">
        <w:rPr>
          <w:rFonts w:ascii="Times New Roman" w:hAnsi="Times New Roman" w:cs="Times New Roman"/>
          <w:sz w:val="24"/>
          <w:szCs w:val="24"/>
        </w:rPr>
        <w:t>MMM</w:t>
      </w:r>
      <w:r>
        <w:rPr>
          <w:rFonts w:ascii="Times New Roman" w:hAnsi="Times New Roman" w:cs="Times New Roman"/>
          <w:sz w:val="24"/>
          <w:szCs w:val="24"/>
        </w:rPr>
        <w:t xml:space="preserve"> de la </w:t>
      </w:r>
      <w:r w:rsidR="007A6D26">
        <w:rPr>
          <w:rFonts w:ascii="Times New Roman" w:hAnsi="Times New Roman" w:cs="Times New Roman"/>
          <w:sz w:val="24"/>
          <w:szCs w:val="24"/>
        </w:rPr>
        <w:t>NNN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6D26">
        <w:rPr>
          <w:rFonts w:ascii="Times New Roman" w:hAnsi="Times New Roman" w:cs="Times New Roman"/>
          <w:b/>
          <w:sz w:val="24"/>
          <w:szCs w:val="24"/>
        </w:rPr>
        <w:t>222</w:t>
      </w:r>
      <w:r>
        <w:rPr>
          <w:rFonts w:ascii="Times New Roman" w:hAnsi="Times New Roman" w:cs="Times New Roman"/>
          <w:sz w:val="24"/>
          <w:szCs w:val="24"/>
        </w:rPr>
        <w:t xml:space="preserve">, que puede abreviarse </w:t>
      </w:r>
      <w:r w:rsidR="007A6D26">
        <w:rPr>
          <w:rFonts w:ascii="Times New Roman" w:hAnsi="Times New Roman" w:cs="Times New Roman"/>
          <w:b/>
          <w:sz w:val="24"/>
          <w:szCs w:val="24"/>
        </w:rPr>
        <w:t>PPP</w:t>
      </w:r>
      <w:r w:rsidR="007A6D26">
        <w:rPr>
          <w:rFonts w:ascii="Times New Roman" w:hAnsi="Times New Roman" w:cs="Times New Roman"/>
          <w:sz w:val="24"/>
          <w:szCs w:val="24"/>
        </w:rPr>
        <w:t>, del domicilio de QQQ</w:t>
      </w:r>
      <w:r w:rsidR="00103DD7">
        <w:rPr>
          <w:rFonts w:ascii="Times New Roman" w:hAnsi="Times New Roman" w:cs="Times New Roman"/>
          <w:sz w:val="24"/>
          <w:szCs w:val="24"/>
        </w:rPr>
        <w:t xml:space="preserve">, Departamento de </w:t>
      </w:r>
      <w:r w:rsidR="007A6D26">
        <w:rPr>
          <w:rFonts w:ascii="Times New Roman" w:hAnsi="Times New Roman" w:cs="Times New Roman"/>
          <w:sz w:val="24"/>
          <w:szCs w:val="24"/>
        </w:rPr>
        <w:t>RRR</w:t>
      </w:r>
      <w:r w:rsidR="00103DD7">
        <w:rPr>
          <w:rFonts w:ascii="Times New Roman" w:hAnsi="Times New Roman" w:cs="Times New Roman"/>
          <w:sz w:val="24"/>
          <w:szCs w:val="24"/>
        </w:rPr>
        <w:t xml:space="preserve">, en la que solicita se apruebe a su representada la </w:t>
      </w:r>
      <w:r w:rsidR="00512FDA">
        <w:rPr>
          <w:rFonts w:ascii="Times New Roman" w:hAnsi="Times New Roman" w:cs="Times New Roman"/>
          <w:sz w:val="24"/>
          <w:szCs w:val="24"/>
        </w:rPr>
        <w:t>NNN</w:t>
      </w:r>
      <w:r w:rsidR="00D44082">
        <w:rPr>
          <w:rFonts w:ascii="Times New Roman" w:hAnsi="Times New Roman" w:cs="Times New Roman"/>
          <w:sz w:val="24"/>
          <w:szCs w:val="24"/>
        </w:rPr>
        <w:t xml:space="preserve"> al </w:t>
      </w:r>
      <w:r w:rsidR="00512FDA" w:rsidRPr="00D44082">
        <w:rPr>
          <w:rFonts w:ascii="Times New Roman" w:hAnsi="Times New Roman" w:cs="Times New Roman"/>
          <w:b/>
          <w:sz w:val="24"/>
          <w:szCs w:val="24"/>
        </w:rPr>
        <w:t>333</w:t>
      </w:r>
      <w:r w:rsidR="00103DD7">
        <w:rPr>
          <w:rFonts w:ascii="Times New Roman" w:hAnsi="Times New Roman" w:cs="Times New Roman"/>
          <w:sz w:val="24"/>
          <w:szCs w:val="24"/>
        </w:rPr>
        <w:t xml:space="preserve"> del Reglamento Interno de Trabajo aprobado </w:t>
      </w:r>
      <w:r w:rsidR="007E679B">
        <w:rPr>
          <w:rFonts w:ascii="Times New Roman" w:hAnsi="Times New Roman" w:cs="Times New Roman"/>
          <w:sz w:val="24"/>
          <w:szCs w:val="24"/>
        </w:rPr>
        <w:t xml:space="preserve">con fecha </w:t>
      </w:r>
      <w:r w:rsidR="00512FDA">
        <w:rPr>
          <w:rFonts w:ascii="Times New Roman" w:hAnsi="Times New Roman" w:cs="Times New Roman"/>
          <w:sz w:val="24"/>
          <w:szCs w:val="24"/>
        </w:rPr>
        <w:t>444</w:t>
      </w:r>
      <w:r w:rsidR="00951AB3">
        <w:rPr>
          <w:rFonts w:ascii="Times New Roman" w:hAnsi="Times New Roman" w:cs="Times New Roman"/>
          <w:sz w:val="24"/>
          <w:szCs w:val="24"/>
        </w:rPr>
        <w:t>, en dicho Reglamento se normarán las obligaciones de orden técnico y administrativo necesarias y útiles para la buena marcha de dicho lugar de trabajo, en lo referente a la ejecución y desarrollo del trabajo.</w:t>
      </w:r>
    </w:p>
    <w:p w:rsidR="00951AB3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1AB3" w:rsidRPr="00951AB3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AB3">
        <w:rPr>
          <w:rFonts w:ascii="Times New Roman" w:hAnsi="Times New Roman" w:cs="Times New Roman"/>
          <w:b/>
          <w:sz w:val="24"/>
          <w:szCs w:val="24"/>
        </w:rPr>
        <w:t>LEÍDOS LOS AUTOS; Y,</w:t>
      </w:r>
    </w:p>
    <w:p w:rsidR="00E25402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AB3">
        <w:rPr>
          <w:rFonts w:ascii="Times New Roman" w:hAnsi="Times New Roman" w:cs="Times New Roman"/>
          <w:b/>
          <w:sz w:val="24"/>
          <w:szCs w:val="24"/>
        </w:rPr>
        <w:t xml:space="preserve">   CONSIDERANDO:</w:t>
      </w:r>
      <w:r w:rsidR="00EF5ABD" w:rsidRPr="00951A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DD7" w:rsidRPr="00951A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6CE4" w:rsidRDefault="00746CE4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625A1E" w:rsidP="002D0ABF">
      <w:pPr>
        <w:pStyle w:val="Textosinformato1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555</w:t>
      </w:r>
      <w:r w:rsidR="001E3F9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CE4">
        <w:rPr>
          <w:rFonts w:ascii="Times New Roman" w:hAnsi="Times New Roman" w:cs="Times New Roman"/>
          <w:b/>
          <w:sz w:val="24"/>
          <w:szCs w:val="24"/>
        </w:rPr>
        <w:t xml:space="preserve">POR TANTO: </w:t>
      </w:r>
      <w:r>
        <w:rPr>
          <w:rFonts w:ascii="Times New Roman" w:hAnsi="Times New Roman" w:cs="Times New Roman"/>
          <w:sz w:val="24"/>
          <w:szCs w:val="24"/>
        </w:rPr>
        <w:t>En virtud de lo a</w:t>
      </w:r>
      <w:r w:rsidR="008E36C3">
        <w:rPr>
          <w:rFonts w:ascii="Times New Roman" w:hAnsi="Times New Roman" w:cs="Times New Roman"/>
          <w:sz w:val="24"/>
          <w:szCs w:val="24"/>
        </w:rPr>
        <w:t xml:space="preserve">ntes expuesto y con base en el </w:t>
      </w:r>
      <w:r w:rsidR="00625A1E">
        <w:rPr>
          <w:rFonts w:ascii="Times New Roman" w:hAnsi="Times New Roman" w:cs="Times New Roman"/>
          <w:sz w:val="24"/>
          <w:szCs w:val="24"/>
        </w:rPr>
        <w:t>666</w:t>
      </w:r>
      <w:r>
        <w:rPr>
          <w:rFonts w:ascii="Times New Roman" w:hAnsi="Times New Roman" w:cs="Times New Roman"/>
          <w:sz w:val="24"/>
          <w:szCs w:val="24"/>
        </w:rPr>
        <w:t xml:space="preserve">, esta Dirección General </w:t>
      </w:r>
      <w:r w:rsidRPr="00746CE4">
        <w:rPr>
          <w:rFonts w:ascii="Times New Roman" w:hAnsi="Times New Roman" w:cs="Times New Roman"/>
          <w:b/>
          <w:sz w:val="24"/>
          <w:szCs w:val="24"/>
        </w:rPr>
        <w:t>RESUELVE:</w:t>
      </w: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E732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E732B2">
        <w:rPr>
          <w:rFonts w:ascii="Times New Roman" w:hAnsi="Times New Roman" w:cs="Times New Roman"/>
          <w:b/>
          <w:sz w:val="24"/>
          <w:szCs w:val="24"/>
        </w:rPr>
        <w:t>DENIEGASE</w:t>
      </w:r>
      <w:r w:rsidR="00512FDA">
        <w:rPr>
          <w:rFonts w:ascii="Times New Roman" w:hAnsi="Times New Roman" w:cs="Times New Roman"/>
          <w:sz w:val="24"/>
          <w:szCs w:val="24"/>
        </w:rPr>
        <w:t xml:space="preserve"> la solicitud presentada 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FDA"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FDA">
        <w:rPr>
          <w:rFonts w:ascii="Times New Roman" w:hAnsi="Times New Roman" w:cs="Times New Roman"/>
          <w:b/>
          <w:sz w:val="24"/>
          <w:szCs w:val="24"/>
        </w:rPr>
        <w:t>KKK</w:t>
      </w:r>
      <w:r w:rsidR="003B7A7F">
        <w:rPr>
          <w:rFonts w:ascii="Times New Roman" w:hAnsi="Times New Roman" w:cs="Times New Roman"/>
          <w:sz w:val="24"/>
          <w:szCs w:val="24"/>
        </w:rPr>
        <w:t xml:space="preserve">, en su calidad de </w:t>
      </w:r>
      <w:r w:rsidR="00512FDA">
        <w:rPr>
          <w:rFonts w:ascii="Times New Roman" w:hAnsi="Times New Roman" w:cs="Times New Roman"/>
          <w:sz w:val="24"/>
          <w:szCs w:val="24"/>
        </w:rPr>
        <w:t>MMM</w:t>
      </w:r>
      <w:r w:rsidR="003B7A7F">
        <w:rPr>
          <w:rFonts w:ascii="Times New Roman" w:hAnsi="Times New Roman" w:cs="Times New Roman"/>
          <w:sz w:val="24"/>
          <w:szCs w:val="24"/>
        </w:rPr>
        <w:t xml:space="preserve">, de la </w:t>
      </w:r>
      <w:r w:rsidR="00512FDA">
        <w:rPr>
          <w:rFonts w:ascii="Times New Roman" w:hAnsi="Times New Roman" w:cs="Times New Roman"/>
          <w:sz w:val="24"/>
          <w:szCs w:val="24"/>
        </w:rPr>
        <w:t>NNN</w:t>
      </w:r>
      <w:r w:rsidR="003B7A7F">
        <w:rPr>
          <w:rFonts w:ascii="Times New Roman" w:hAnsi="Times New Roman" w:cs="Times New Roman"/>
          <w:sz w:val="24"/>
          <w:szCs w:val="24"/>
        </w:rPr>
        <w:t xml:space="preserve"> </w:t>
      </w:r>
      <w:r w:rsidR="00512FDA">
        <w:rPr>
          <w:rFonts w:ascii="Times New Roman" w:hAnsi="Times New Roman" w:cs="Times New Roman"/>
          <w:b/>
          <w:sz w:val="24"/>
          <w:szCs w:val="24"/>
        </w:rPr>
        <w:t>222</w:t>
      </w:r>
      <w:r w:rsidR="003B7A7F">
        <w:rPr>
          <w:rFonts w:ascii="Times New Roman" w:hAnsi="Times New Roman" w:cs="Times New Roman"/>
          <w:sz w:val="24"/>
          <w:szCs w:val="24"/>
        </w:rPr>
        <w:t xml:space="preserve">, que puede abreviarse </w:t>
      </w:r>
      <w:r w:rsidR="00512FDA">
        <w:rPr>
          <w:rFonts w:ascii="Times New Roman" w:hAnsi="Times New Roman" w:cs="Times New Roman"/>
          <w:b/>
          <w:sz w:val="24"/>
          <w:szCs w:val="24"/>
        </w:rPr>
        <w:t>PPP</w:t>
      </w:r>
      <w:r w:rsidR="003B7A7F">
        <w:rPr>
          <w:rFonts w:ascii="Times New Roman" w:hAnsi="Times New Roman" w:cs="Times New Roman"/>
          <w:sz w:val="24"/>
          <w:szCs w:val="24"/>
        </w:rPr>
        <w:t>, en la qu</w:t>
      </w:r>
      <w:r w:rsidR="008E36C3">
        <w:rPr>
          <w:rFonts w:ascii="Times New Roman" w:hAnsi="Times New Roman" w:cs="Times New Roman"/>
          <w:sz w:val="24"/>
          <w:szCs w:val="24"/>
        </w:rPr>
        <w:t xml:space="preserve">e solicita la aprobación de la </w:t>
      </w:r>
      <w:r w:rsidR="00625A1E">
        <w:rPr>
          <w:rFonts w:ascii="Times New Roman" w:hAnsi="Times New Roman" w:cs="Times New Roman"/>
          <w:sz w:val="24"/>
          <w:szCs w:val="24"/>
        </w:rPr>
        <w:t>777</w:t>
      </w:r>
      <w:r w:rsidR="003B7A7F">
        <w:rPr>
          <w:rFonts w:ascii="Times New Roman" w:hAnsi="Times New Roman" w:cs="Times New Roman"/>
          <w:sz w:val="24"/>
          <w:szCs w:val="24"/>
        </w:rPr>
        <w:t xml:space="preserve"> al </w:t>
      </w:r>
      <w:r w:rsidR="0001084F">
        <w:rPr>
          <w:rFonts w:ascii="Times New Roman" w:hAnsi="Times New Roman" w:cs="Times New Roman"/>
          <w:b/>
          <w:sz w:val="24"/>
          <w:szCs w:val="24"/>
        </w:rPr>
        <w:t>333</w:t>
      </w:r>
      <w:r w:rsidR="002A77B2">
        <w:rPr>
          <w:rFonts w:ascii="Times New Roman" w:hAnsi="Times New Roman" w:cs="Times New Roman"/>
          <w:sz w:val="24"/>
          <w:szCs w:val="24"/>
        </w:rPr>
        <w:t xml:space="preserve">, </w:t>
      </w:r>
      <w:r w:rsidR="00512FDA">
        <w:rPr>
          <w:rFonts w:ascii="Times New Roman" w:hAnsi="Times New Roman" w:cs="Times New Roman"/>
          <w:sz w:val="24"/>
          <w:szCs w:val="24"/>
        </w:rPr>
        <w:t>SSS</w:t>
      </w:r>
      <w:r w:rsidR="002A77B2">
        <w:rPr>
          <w:rFonts w:ascii="Times New Roman" w:hAnsi="Times New Roman" w:cs="Times New Roman"/>
          <w:sz w:val="24"/>
          <w:szCs w:val="24"/>
        </w:rPr>
        <w:t xml:space="preserve">. Para su estricto cumplimiento, transcríbase esta resolución al interesado y a la Dirección General de Inspección de Trabajo. </w:t>
      </w:r>
      <w:r w:rsidR="002A77B2" w:rsidRPr="002A77B2">
        <w:rPr>
          <w:rFonts w:ascii="Times New Roman" w:hAnsi="Times New Roman" w:cs="Times New Roman"/>
          <w:b/>
          <w:sz w:val="24"/>
          <w:szCs w:val="24"/>
        </w:rPr>
        <w:t>NOTIFIQUESE.-</w:t>
      </w:r>
      <w:r w:rsidR="002A77B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512FDA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TTT</w:t>
      </w: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1134"/>
        <w:rPr>
          <w:rFonts w:ascii="Times New Roman" w:hAnsi="Times New Roman" w:cs="Times New Roman"/>
          <w:b/>
          <w:sz w:val="24"/>
          <w:szCs w:val="24"/>
        </w:rPr>
      </w:pPr>
      <w:r w:rsidRPr="002D1526">
        <w:rPr>
          <w:rFonts w:ascii="Times New Roman" w:hAnsi="Times New Roman" w:cs="Times New Roman"/>
          <w:b/>
          <w:sz w:val="24"/>
          <w:szCs w:val="24"/>
        </w:rPr>
        <w:t>ANTE MÍ:</w:t>
      </w:r>
    </w:p>
    <w:p w:rsidR="002D1526" w:rsidRPr="002D1526" w:rsidRDefault="00512FDA" w:rsidP="002D1526">
      <w:pPr>
        <w:pStyle w:val="Textosinformato1"/>
        <w:ind w:left="22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UUU</w:t>
      </w:r>
    </w:p>
    <w:p w:rsidR="002D1526" w:rsidRPr="002D1526" w:rsidRDefault="002D1526" w:rsidP="002D1526">
      <w:pPr>
        <w:pStyle w:val="Textosinformato1"/>
        <w:ind w:left="1134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P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46CE4" w:rsidRPr="00746CE4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C57" w:rsidRDefault="00456C57" w:rsidP="006B7E6D">
      <w:r>
        <w:separator/>
      </w:r>
    </w:p>
  </w:endnote>
  <w:endnote w:type="continuationSeparator" w:id="0">
    <w:p w:rsidR="00456C57" w:rsidRDefault="00456C57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C57" w:rsidRDefault="00456C57" w:rsidP="006B7E6D">
      <w:r>
        <w:separator/>
      </w:r>
    </w:p>
  </w:footnote>
  <w:footnote w:type="continuationSeparator" w:id="0">
    <w:p w:rsidR="00456C57" w:rsidRDefault="00456C57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alexis roque</cp:lastModifiedBy>
  <cp:revision>16</cp:revision>
  <cp:lastPrinted>2015-09-24T17:24:00Z</cp:lastPrinted>
  <dcterms:created xsi:type="dcterms:W3CDTF">2015-12-24T06:41:00Z</dcterms:created>
  <dcterms:modified xsi:type="dcterms:W3CDTF">2015-12-29T03:02:00Z</dcterms:modified>
</cp:coreProperties>
</file>