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5823D" w14:textId="242A6141" w:rsidR="004059C3" w:rsidRDefault="004059C3">
      <w:pPr>
        <w:rPr>
          <w:rStyle w:val="markedcontent"/>
          <w:sz w:val="30"/>
          <w:szCs w:val="30"/>
          <w:lang w:val="en-GB"/>
        </w:rPr>
      </w:pPr>
      <w:r w:rsidRPr="004059C3">
        <w:rPr>
          <w:rStyle w:val="markedcontent"/>
          <w:sz w:val="30"/>
          <w:szCs w:val="30"/>
          <w:lang w:val="en-GB"/>
        </w:rPr>
        <w:t xml:space="preserve">Assignment 2: Financial risk simulation in R </w:t>
      </w:r>
      <w:r w:rsidRPr="004059C3">
        <w:rPr>
          <w:lang w:val="en-GB"/>
        </w:rPr>
        <w:br/>
      </w:r>
    </w:p>
    <w:p w14:paraId="249361B6" w14:textId="4860FE33" w:rsidR="004059C3" w:rsidRDefault="004059C3" w:rsidP="00717763">
      <w:pPr>
        <w:jc w:val="both"/>
        <w:rPr>
          <w:rStyle w:val="markedcontent"/>
          <w:sz w:val="30"/>
          <w:szCs w:val="30"/>
          <w:lang w:val="en-GB"/>
        </w:rPr>
      </w:pPr>
      <w:r w:rsidRPr="004059C3">
        <w:rPr>
          <w:rStyle w:val="markedcontent"/>
          <w:sz w:val="30"/>
          <w:szCs w:val="30"/>
          <w:lang w:val="en-GB"/>
        </w:rPr>
        <w:t xml:space="preserve">The solution to this assignment should </w:t>
      </w:r>
      <w:proofErr w:type="spellStart"/>
      <w:r w:rsidRPr="004059C3">
        <w:rPr>
          <w:rStyle w:val="markedcontent"/>
          <w:sz w:val="30"/>
          <w:szCs w:val="30"/>
          <w:lang w:val="en-GB"/>
        </w:rPr>
        <w:t>analyze</w:t>
      </w:r>
      <w:proofErr w:type="spellEnd"/>
      <w:r w:rsidRPr="004059C3">
        <w:rPr>
          <w:rStyle w:val="markedcontent"/>
          <w:sz w:val="30"/>
          <w:szCs w:val="30"/>
          <w:lang w:val="en-GB"/>
        </w:rPr>
        <w:t xml:space="preserve"> the risk strategy as a decision maker, with the investment objective of buying the stocks of the companies on the stock market. Risk assessments should be discussed on the risk preferences, such as being risk averse, risk</w:t>
      </w:r>
      <w:r>
        <w:rPr>
          <w:rStyle w:val="markedcontent"/>
          <w:sz w:val="30"/>
          <w:szCs w:val="30"/>
          <w:lang w:val="en-GB"/>
        </w:rPr>
        <w:t xml:space="preserve"> </w:t>
      </w:r>
      <w:r w:rsidRPr="004059C3">
        <w:rPr>
          <w:rStyle w:val="markedcontent"/>
          <w:sz w:val="30"/>
          <w:szCs w:val="30"/>
          <w:lang w:val="en-GB"/>
        </w:rPr>
        <w:t xml:space="preserve">prone or risk neutral on the performance of the stocks and its impact on the eventual investment decision-making process. Focus should be placed on performance analytics. </w:t>
      </w:r>
    </w:p>
    <w:p w14:paraId="30C5FF33" w14:textId="3C4B13F8" w:rsidR="004059C3" w:rsidRDefault="004059C3" w:rsidP="00717763">
      <w:pPr>
        <w:jc w:val="both"/>
        <w:rPr>
          <w:rStyle w:val="markedcontent"/>
          <w:sz w:val="30"/>
          <w:szCs w:val="30"/>
          <w:lang w:val="en-GB"/>
        </w:rPr>
      </w:pPr>
      <w:r w:rsidRPr="004059C3">
        <w:rPr>
          <w:rStyle w:val="markedcontent"/>
          <w:sz w:val="30"/>
          <w:szCs w:val="30"/>
          <w:lang w:val="en-GB"/>
        </w:rPr>
        <w:t>It is speculated that Microsoft Corporation’s stock price will experience a technical breakout</w:t>
      </w:r>
      <w:r w:rsidR="00326910">
        <w:rPr>
          <w:rStyle w:val="markedcontent"/>
          <w:sz w:val="30"/>
          <w:szCs w:val="30"/>
          <w:lang w:val="en-GB"/>
        </w:rPr>
        <w:t xml:space="preserve"> (post COVID?)</w:t>
      </w:r>
      <w:r w:rsidRPr="004059C3">
        <w:rPr>
          <w:rStyle w:val="markedcontent"/>
          <w:sz w:val="30"/>
          <w:szCs w:val="30"/>
          <w:lang w:val="en-GB"/>
        </w:rPr>
        <w:t xml:space="preserve"> this year, with options trade</w:t>
      </w:r>
      <w:r w:rsidR="00326910">
        <w:rPr>
          <w:rStyle w:val="markedcontent"/>
          <w:sz w:val="30"/>
          <w:szCs w:val="30"/>
          <w:lang w:val="en-GB"/>
        </w:rPr>
        <w:t>rs</w:t>
      </w:r>
      <w:r w:rsidRPr="004059C3">
        <w:rPr>
          <w:rStyle w:val="markedcontent"/>
          <w:sz w:val="30"/>
          <w:szCs w:val="30"/>
          <w:lang w:val="en-GB"/>
        </w:rPr>
        <w:t xml:space="preserve"> suggesting that the stock will surge by 22% or more</w:t>
      </w:r>
      <w:r w:rsidR="00326910">
        <w:rPr>
          <w:rStyle w:val="markedcontent"/>
          <w:sz w:val="30"/>
          <w:szCs w:val="30"/>
          <w:lang w:val="en-GB"/>
        </w:rPr>
        <w:t xml:space="preserve"> by the end of 2021</w:t>
      </w:r>
      <w:r w:rsidRPr="004059C3">
        <w:rPr>
          <w:rStyle w:val="markedcontent"/>
          <w:sz w:val="30"/>
          <w:szCs w:val="30"/>
          <w:lang w:val="en-GB"/>
        </w:rPr>
        <w:t>. Whilst it looks tempting as a desirable choice by many investors this year, an elaborate in-depth analysis should be done to avoid purchasing the stock based on speculation</w:t>
      </w:r>
      <w:r>
        <w:rPr>
          <w:rStyle w:val="markedcontent"/>
          <w:sz w:val="30"/>
          <w:szCs w:val="30"/>
          <w:lang w:val="en-GB"/>
        </w:rPr>
        <w:t>.</w:t>
      </w:r>
      <w:r w:rsidRPr="004059C3">
        <w:rPr>
          <w:rStyle w:val="markedcontent"/>
          <w:sz w:val="30"/>
          <w:szCs w:val="30"/>
          <w:lang w:val="en-GB"/>
        </w:rPr>
        <w:t xml:space="preserve"> Conduct a technical analysis using R and compare how Microsoft Corporation’s (MSFT) stock is doing amongst some of the stocks such as </w:t>
      </w:r>
      <w:r w:rsidR="00CB600A">
        <w:rPr>
          <w:rStyle w:val="markedcontent"/>
          <w:sz w:val="30"/>
          <w:szCs w:val="30"/>
          <w:lang w:val="en-GB"/>
        </w:rPr>
        <w:t>Apple (A</w:t>
      </w:r>
      <w:r w:rsidRPr="004059C3">
        <w:rPr>
          <w:rStyle w:val="markedcontent"/>
          <w:sz w:val="30"/>
          <w:szCs w:val="30"/>
          <w:lang w:val="en-GB"/>
        </w:rPr>
        <w:t>A</w:t>
      </w:r>
      <w:r w:rsidR="00CB600A">
        <w:rPr>
          <w:rStyle w:val="markedcontent"/>
          <w:sz w:val="30"/>
          <w:szCs w:val="30"/>
          <w:lang w:val="en-GB"/>
        </w:rPr>
        <w:t>P</w:t>
      </w:r>
      <w:r w:rsidR="007C4F3C">
        <w:rPr>
          <w:rStyle w:val="markedcontent"/>
          <w:sz w:val="30"/>
          <w:szCs w:val="30"/>
          <w:lang w:val="en-GB"/>
        </w:rPr>
        <w:t>L</w:t>
      </w:r>
      <w:r w:rsidR="00CB600A">
        <w:rPr>
          <w:rStyle w:val="markedcontent"/>
          <w:sz w:val="30"/>
          <w:szCs w:val="30"/>
          <w:lang w:val="en-GB"/>
        </w:rPr>
        <w:t>)</w:t>
      </w:r>
      <w:r w:rsidRPr="004059C3">
        <w:rPr>
          <w:rStyle w:val="markedcontent"/>
          <w:sz w:val="30"/>
          <w:szCs w:val="30"/>
          <w:lang w:val="en-GB"/>
        </w:rPr>
        <w:t xml:space="preserve">, Coca-Cola (KO), Intel (INTC) and Walmart (WMT) beginning October 1, </w:t>
      </w:r>
      <w:proofErr w:type="gramStart"/>
      <w:r w:rsidRPr="004059C3">
        <w:rPr>
          <w:rStyle w:val="markedcontent"/>
          <w:sz w:val="30"/>
          <w:szCs w:val="30"/>
          <w:lang w:val="en-GB"/>
        </w:rPr>
        <w:t>2009</w:t>
      </w:r>
      <w:proofErr w:type="gramEnd"/>
      <w:r w:rsidRPr="004059C3">
        <w:rPr>
          <w:rStyle w:val="markedcontent"/>
          <w:sz w:val="30"/>
          <w:szCs w:val="30"/>
          <w:lang w:val="en-GB"/>
        </w:rPr>
        <w:t xml:space="preserve"> to </w:t>
      </w:r>
      <w:r w:rsidR="005A3A0E">
        <w:rPr>
          <w:rStyle w:val="markedcontent"/>
          <w:sz w:val="30"/>
          <w:szCs w:val="30"/>
          <w:lang w:val="en-GB"/>
        </w:rPr>
        <w:t>September</w:t>
      </w:r>
      <w:r w:rsidRPr="004059C3">
        <w:rPr>
          <w:rStyle w:val="markedcontent"/>
          <w:sz w:val="30"/>
          <w:szCs w:val="30"/>
          <w:lang w:val="en-GB"/>
        </w:rPr>
        <w:t xml:space="preserve"> 3</w:t>
      </w:r>
      <w:r w:rsidR="005A3A0E">
        <w:rPr>
          <w:rStyle w:val="markedcontent"/>
          <w:sz w:val="30"/>
          <w:szCs w:val="30"/>
          <w:lang w:val="en-GB"/>
        </w:rPr>
        <w:t>0</w:t>
      </w:r>
      <w:r w:rsidRPr="004059C3">
        <w:rPr>
          <w:rStyle w:val="markedcontent"/>
          <w:sz w:val="30"/>
          <w:szCs w:val="30"/>
          <w:lang w:val="en-GB"/>
        </w:rPr>
        <w:t>, 202</w:t>
      </w:r>
      <w:r w:rsidR="005A3A0E">
        <w:rPr>
          <w:rStyle w:val="markedcontent"/>
          <w:sz w:val="30"/>
          <w:szCs w:val="30"/>
          <w:lang w:val="en-GB"/>
        </w:rPr>
        <w:t>1</w:t>
      </w:r>
      <w:r w:rsidR="00326910">
        <w:rPr>
          <w:rStyle w:val="markedcontent"/>
          <w:sz w:val="30"/>
          <w:szCs w:val="30"/>
          <w:lang w:val="en-GB"/>
        </w:rPr>
        <w:t xml:space="preserve"> (see R codes for data acquisition)</w:t>
      </w:r>
      <w:r w:rsidRPr="004059C3">
        <w:rPr>
          <w:rStyle w:val="markedcontent"/>
          <w:sz w:val="30"/>
          <w:szCs w:val="30"/>
          <w:lang w:val="en-GB"/>
        </w:rPr>
        <w:t xml:space="preserve">. Simulate for the next 4 years, the stock prices of Microsoft Corporation </w:t>
      </w:r>
      <w:r w:rsidR="007C4F3C">
        <w:rPr>
          <w:rStyle w:val="markedcontent"/>
          <w:sz w:val="30"/>
          <w:szCs w:val="30"/>
          <w:lang w:val="en-GB"/>
        </w:rPr>
        <w:t>under the assumption that the log-return is normally and independently distributed</w:t>
      </w:r>
      <w:r w:rsidRPr="004059C3">
        <w:rPr>
          <w:rStyle w:val="markedcontent"/>
          <w:sz w:val="30"/>
          <w:szCs w:val="30"/>
          <w:lang w:val="en-GB"/>
        </w:rPr>
        <w:t xml:space="preserve">. Generate the data from the mean and standard deviation log stock returns and use exponential growth rate to predict how much the stock will grow per day. The growth rate is randomly generated and dependent on the input values of the mean of log stock returns </w:t>
      </w:r>
      <w:r>
        <w:rPr>
          <w:rStyle w:val="markedcontent"/>
          <w:sz w:val="30"/>
          <w:szCs w:val="30"/>
        </w:rPr>
        <w:t>μ</w:t>
      </w:r>
      <w:r w:rsidRPr="004059C3">
        <w:rPr>
          <w:rStyle w:val="markedcontent"/>
          <w:sz w:val="30"/>
          <w:szCs w:val="30"/>
          <w:lang w:val="en-GB"/>
        </w:rPr>
        <w:t xml:space="preserve"> </w:t>
      </w:r>
      <w:r w:rsidR="002E2616">
        <w:rPr>
          <w:rStyle w:val="markedcontent"/>
          <w:sz w:val="30"/>
          <w:szCs w:val="30"/>
          <w:lang w:val="en-GB"/>
        </w:rPr>
        <w:t xml:space="preserve">(you may assume it to be 0) </w:t>
      </w:r>
      <w:r w:rsidRPr="004059C3">
        <w:rPr>
          <w:rStyle w:val="markedcontent"/>
          <w:sz w:val="30"/>
          <w:szCs w:val="30"/>
          <w:lang w:val="en-GB"/>
        </w:rPr>
        <w:t xml:space="preserve">and the standard deviation of log stock returns </w:t>
      </w:r>
      <w:r>
        <w:rPr>
          <w:rStyle w:val="markedcontent"/>
          <w:rFonts w:ascii="Cambria Math" w:hAnsi="Cambria Math" w:cs="Cambria Math"/>
          <w:sz w:val="30"/>
          <w:szCs w:val="30"/>
        </w:rPr>
        <w:t>𝜎</w:t>
      </w:r>
      <w:r w:rsidRPr="004059C3">
        <w:rPr>
          <w:rStyle w:val="markedcontent"/>
          <w:sz w:val="30"/>
          <w:szCs w:val="30"/>
          <w:lang w:val="en-GB"/>
        </w:rPr>
        <w:t xml:space="preserve">, that is </w:t>
      </w:r>
      <w:proofErr w:type="gramStart"/>
      <w:r w:rsidRPr="004059C3">
        <w:rPr>
          <w:rStyle w:val="markedcontent"/>
          <w:sz w:val="30"/>
          <w:szCs w:val="30"/>
          <w:lang w:val="en-GB"/>
        </w:rPr>
        <w:t>exp(</w:t>
      </w:r>
      <w:proofErr w:type="spellStart"/>
      <w:proofErr w:type="gramEnd"/>
      <w:r w:rsidRPr="004059C3">
        <w:rPr>
          <w:rStyle w:val="markedcontent"/>
          <w:sz w:val="30"/>
          <w:szCs w:val="30"/>
          <w:lang w:val="en-GB"/>
        </w:rPr>
        <w:t>rnorm</w:t>
      </w:r>
      <w:proofErr w:type="spellEnd"/>
      <w:r w:rsidRPr="004059C3">
        <w:rPr>
          <w:rStyle w:val="markedcontent"/>
          <w:sz w:val="30"/>
          <w:szCs w:val="30"/>
          <w:lang w:val="en-GB"/>
        </w:rPr>
        <w:t xml:space="preserve">(1, </w:t>
      </w:r>
      <w:r>
        <w:rPr>
          <w:rStyle w:val="markedcontent"/>
          <w:sz w:val="30"/>
          <w:szCs w:val="30"/>
        </w:rPr>
        <w:t>μ</w:t>
      </w:r>
      <w:r w:rsidRPr="004059C3">
        <w:rPr>
          <w:rStyle w:val="markedcontent"/>
          <w:sz w:val="30"/>
          <w:szCs w:val="30"/>
          <w:lang w:val="en-GB"/>
        </w:rPr>
        <w:t>,</w:t>
      </w:r>
      <w:r w:rsidRPr="004059C3">
        <w:rPr>
          <w:rStyle w:val="markedcontent"/>
          <w:rFonts w:ascii="Courier New" w:hAnsi="Courier New" w:cs="Courier New"/>
          <w:sz w:val="30"/>
          <w:szCs w:val="30"/>
          <w:lang w:val="en-GB"/>
        </w:rPr>
        <w:t xml:space="preserve"> </w:t>
      </w:r>
      <w:r>
        <w:rPr>
          <w:rStyle w:val="markedcontent"/>
          <w:rFonts w:ascii="Cambria Math" w:hAnsi="Cambria Math" w:cs="Cambria Math"/>
          <w:sz w:val="30"/>
          <w:szCs w:val="30"/>
        </w:rPr>
        <w:t>𝜎</w:t>
      </w:r>
      <w:r w:rsidRPr="004059C3">
        <w:rPr>
          <w:rStyle w:val="markedcontent"/>
          <w:sz w:val="30"/>
          <w:szCs w:val="30"/>
          <w:lang w:val="en-GB"/>
        </w:rPr>
        <w:t xml:space="preserve"> ) ). </w:t>
      </w:r>
      <w:r>
        <w:rPr>
          <w:rStyle w:val="markedcontent"/>
          <w:sz w:val="30"/>
          <w:szCs w:val="30"/>
          <w:lang w:val="en-GB"/>
        </w:rPr>
        <w:t xml:space="preserve">Note that </w:t>
      </w:r>
      <w:r w:rsidR="002E2616">
        <w:rPr>
          <w:rStyle w:val="markedcontent"/>
          <w:sz w:val="30"/>
          <w:szCs w:val="30"/>
          <w:lang w:val="en-GB"/>
        </w:rPr>
        <w:t>we do not generally have 365 days of stock records per year (</w:t>
      </w:r>
      <w:proofErr w:type="gramStart"/>
      <w:r w:rsidR="002E2616">
        <w:rPr>
          <w:rStyle w:val="markedcontent"/>
          <w:sz w:val="30"/>
          <w:szCs w:val="30"/>
          <w:lang w:val="en-GB"/>
        </w:rPr>
        <w:t>e.g.</w:t>
      </w:r>
      <w:proofErr w:type="gramEnd"/>
      <w:r w:rsidR="002E2616">
        <w:rPr>
          <w:rStyle w:val="markedcontent"/>
          <w:sz w:val="30"/>
          <w:szCs w:val="30"/>
          <w:lang w:val="en-GB"/>
        </w:rPr>
        <w:t xml:space="preserve"> due t</w:t>
      </w:r>
      <w:r w:rsidR="00E850B3">
        <w:rPr>
          <w:rStyle w:val="markedcontent"/>
          <w:sz w:val="30"/>
          <w:szCs w:val="30"/>
          <w:lang w:val="en-GB"/>
        </w:rPr>
        <w:t>o</w:t>
      </w:r>
      <w:r w:rsidR="002E2616">
        <w:rPr>
          <w:rStyle w:val="markedcontent"/>
          <w:sz w:val="30"/>
          <w:szCs w:val="30"/>
          <w:lang w:val="en-GB"/>
        </w:rPr>
        <w:t xml:space="preserve"> </w:t>
      </w:r>
      <w:r w:rsidR="00E850B3">
        <w:rPr>
          <w:rStyle w:val="markedcontent"/>
          <w:sz w:val="30"/>
          <w:szCs w:val="30"/>
          <w:lang w:val="en-GB"/>
        </w:rPr>
        <w:t xml:space="preserve">weekend, </w:t>
      </w:r>
      <w:r w:rsidR="002E2616">
        <w:rPr>
          <w:rStyle w:val="markedcontent"/>
          <w:sz w:val="30"/>
          <w:szCs w:val="30"/>
          <w:lang w:val="en-GB"/>
        </w:rPr>
        <w:t>holidays</w:t>
      </w:r>
      <w:r w:rsidR="00E850B3">
        <w:rPr>
          <w:rStyle w:val="markedcontent"/>
          <w:sz w:val="30"/>
          <w:szCs w:val="30"/>
          <w:lang w:val="en-GB"/>
        </w:rPr>
        <w:t>, etc.</w:t>
      </w:r>
      <w:r w:rsidR="002E2616">
        <w:rPr>
          <w:rStyle w:val="markedcontent"/>
          <w:sz w:val="30"/>
          <w:szCs w:val="30"/>
          <w:lang w:val="en-GB"/>
        </w:rPr>
        <w:t>) but we treat the gaps between two consecutive trading days as one day, in all cases.</w:t>
      </w:r>
      <w:r w:rsidRPr="004059C3">
        <w:rPr>
          <w:rStyle w:val="markedcontent"/>
          <w:sz w:val="30"/>
          <w:szCs w:val="30"/>
          <w:lang w:val="en-GB"/>
        </w:rPr>
        <w:t xml:space="preserve"> </w:t>
      </w:r>
    </w:p>
    <w:p w14:paraId="770185E2" w14:textId="005AA704" w:rsidR="004059C3" w:rsidRDefault="004059C3" w:rsidP="00717763">
      <w:pPr>
        <w:jc w:val="both"/>
        <w:rPr>
          <w:rStyle w:val="markedcontent"/>
          <w:sz w:val="30"/>
          <w:szCs w:val="30"/>
          <w:lang w:val="en-GB"/>
        </w:rPr>
      </w:pPr>
      <w:r w:rsidRPr="004059C3">
        <w:rPr>
          <w:rStyle w:val="markedcontent"/>
          <w:sz w:val="30"/>
          <w:szCs w:val="30"/>
          <w:lang w:val="en-GB"/>
        </w:rPr>
        <w:t xml:space="preserve">Proceed by answering the following </w:t>
      </w:r>
      <w:proofErr w:type="gramStart"/>
      <w:r w:rsidRPr="004059C3">
        <w:rPr>
          <w:rStyle w:val="markedcontent"/>
          <w:sz w:val="30"/>
          <w:szCs w:val="30"/>
          <w:lang w:val="en-GB"/>
        </w:rPr>
        <w:t xml:space="preserve">questions </w:t>
      </w:r>
      <w:r>
        <w:rPr>
          <w:rStyle w:val="markedcontent"/>
          <w:sz w:val="30"/>
          <w:szCs w:val="30"/>
          <w:lang w:val="en-GB"/>
        </w:rPr>
        <w:t>:</w:t>
      </w:r>
      <w:proofErr w:type="gramEnd"/>
    </w:p>
    <w:p w14:paraId="0BC81443" w14:textId="056FDDB7" w:rsidR="004059C3" w:rsidRDefault="004059C3" w:rsidP="00717763">
      <w:pPr>
        <w:jc w:val="both"/>
        <w:rPr>
          <w:rStyle w:val="markedcontent"/>
          <w:sz w:val="30"/>
          <w:szCs w:val="30"/>
          <w:lang w:val="en-GB"/>
        </w:rPr>
      </w:pPr>
      <w:r w:rsidRPr="004059C3">
        <w:rPr>
          <w:lang w:val="en-GB"/>
        </w:rPr>
        <w:br/>
      </w:r>
      <w:r>
        <w:rPr>
          <w:rStyle w:val="markedcontent"/>
          <w:sz w:val="30"/>
          <w:szCs w:val="30"/>
          <w:lang w:val="en-GB"/>
        </w:rPr>
        <w:t xml:space="preserve">1. </w:t>
      </w:r>
      <w:r w:rsidRPr="004059C3">
        <w:rPr>
          <w:rStyle w:val="markedcontent"/>
          <w:sz w:val="30"/>
          <w:szCs w:val="30"/>
          <w:lang w:val="en-GB"/>
        </w:rPr>
        <w:t>Derive the mean of log stock returns of the companies</w:t>
      </w:r>
      <w:r w:rsidR="002E2616">
        <w:rPr>
          <w:rStyle w:val="markedcontent"/>
          <w:sz w:val="30"/>
          <w:szCs w:val="30"/>
          <w:lang w:val="en-GB"/>
        </w:rPr>
        <w:t xml:space="preserve"> and comment on your results.</w:t>
      </w:r>
    </w:p>
    <w:p w14:paraId="1016F31F" w14:textId="521D4806" w:rsidR="006A09A4" w:rsidRDefault="004059C3" w:rsidP="00717763">
      <w:pPr>
        <w:jc w:val="both"/>
        <w:rPr>
          <w:rStyle w:val="markedcontent"/>
          <w:sz w:val="30"/>
          <w:szCs w:val="30"/>
          <w:lang w:val="en-GB"/>
        </w:rPr>
      </w:pPr>
      <w:r w:rsidRPr="004059C3">
        <w:rPr>
          <w:rStyle w:val="markedcontent"/>
          <w:sz w:val="30"/>
          <w:szCs w:val="30"/>
          <w:lang w:val="en-GB"/>
        </w:rPr>
        <w:t>2. Derive the standard deviation of log stock returns of the companies.</w:t>
      </w:r>
      <w:r w:rsidRPr="004059C3">
        <w:rPr>
          <w:lang w:val="en-GB"/>
        </w:rPr>
        <w:br/>
      </w:r>
      <w:r w:rsidRPr="004059C3">
        <w:rPr>
          <w:rStyle w:val="markedcontent"/>
          <w:sz w:val="30"/>
          <w:szCs w:val="30"/>
          <w:lang w:val="en-GB"/>
        </w:rPr>
        <w:t xml:space="preserve">3. Create a data frame for the 5 companies with each company's average </w:t>
      </w:r>
      <w:r w:rsidRPr="004059C3">
        <w:rPr>
          <w:rStyle w:val="markedcontent"/>
          <w:sz w:val="30"/>
          <w:szCs w:val="30"/>
          <w:lang w:val="en-GB"/>
        </w:rPr>
        <w:lastRenderedPageBreak/>
        <w:t xml:space="preserve">log return and standard </w:t>
      </w:r>
      <w:proofErr w:type="gramStart"/>
      <w:r w:rsidRPr="004059C3">
        <w:rPr>
          <w:rStyle w:val="markedcontent"/>
          <w:sz w:val="30"/>
          <w:szCs w:val="30"/>
          <w:lang w:val="en-GB"/>
        </w:rPr>
        <w:t>deviation</w:t>
      </w:r>
      <w:r w:rsidR="00B779B2">
        <w:rPr>
          <w:rStyle w:val="markedcontent"/>
          <w:sz w:val="30"/>
          <w:szCs w:val="30"/>
          <w:lang w:val="en-GB"/>
        </w:rPr>
        <w:t>, and</w:t>
      </w:r>
      <w:proofErr w:type="gramEnd"/>
      <w:r w:rsidR="00B779B2">
        <w:rPr>
          <w:rStyle w:val="markedcontent"/>
          <w:sz w:val="30"/>
          <w:szCs w:val="30"/>
          <w:lang w:val="en-GB"/>
        </w:rPr>
        <w:t xml:space="preserve"> compare their stock performances. Which stock (among these) would you buy, why?</w:t>
      </w:r>
      <w:r w:rsidRPr="004059C3">
        <w:rPr>
          <w:lang w:val="en-GB"/>
        </w:rPr>
        <w:br/>
      </w:r>
      <w:r w:rsidRPr="004059C3">
        <w:rPr>
          <w:rStyle w:val="markedcontent"/>
          <w:sz w:val="30"/>
          <w:szCs w:val="30"/>
          <w:lang w:val="en-GB"/>
        </w:rPr>
        <w:t xml:space="preserve">4. Make a risk analysis of the stock’s performance with a chat series (subset 2020) for the companies. </w:t>
      </w:r>
      <w:r w:rsidR="00B779B2">
        <w:rPr>
          <w:rStyle w:val="markedcontent"/>
          <w:sz w:val="30"/>
          <w:szCs w:val="30"/>
          <w:lang w:val="en-GB"/>
        </w:rPr>
        <w:t>You may also c</w:t>
      </w:r>
      <w:r w:rsidRPr="004059C3">
        <w:rPr>
          <w:rStyle w:val="markedcontent"/>
          <w:sz w:val="30"/>
          <w:szCs w:val="30"/>
          <w:lang w:val="en-GB"/>
        </w:rPr>
        <w:t>onsider Bollinger bands.</w:t>
      </w:r>
      <w:r w:rsidRPr="004059C3">
        <w:rPr>
          <w:lang w:val="en-GB"/>
        </w:rPr>
        <w:br/>
      </w:r>
      <w:r w:rsidR="00326910">
        <w:rPr>
          <w:rStyle w:val="markedcontent"/>
          <w:sz w:val="30"/>
          <w:szCs w:val="30"/>
          <w:lang w:val="en-GB"/>
        </w:rPr>
        <w:t>5</w:t>
      </w:r>
      <w:r w:rsidRPr="004059C3">
        <w:rPr>
          <w:rStyle w:val="markedcontent"/>
          <w:sz w:val="30"/>
          <w:szCs w:val="30"/>
          <w:lang w:val="en-GB"/>
        </w:rPr>
        <w:t xml:space="preserve">. </w:t>
      </w:r>
      <w:proofErr w:type="spellStart"/>
      <w:r w:rsidRPr="004059C3">
        <w:rPr>
          <w:rStyle w:val="markedcontent"/>
          <w:sz w:val="30"/>
          <w:szCs w:val="30"/>
          <w:lang w:val="en-GB"/>
        </w:rPr>
        <w:t>Analyze</w:t>
      </w:r>
      <w:proofErr w:type="spellEnd"/>
      <w:r w:rsidRPr="004059C3">
        <w:rPr>
          <w:rStyle w:val="markedcontent"/>
          <w:sz w:val="30"/>
          <w:szCs w:val="30"/>
          <w:lang w:val="en-GB"/>
        </w:rPr>
        <w:t xml:space="preserve"> the correlation of the </w:t>
      </w:r>
      <w:proofErr w:type="spellStart"/>
      <w:r w:rsidRPr="004059C3">
        <w:rPr>
          <w:rStyle w:val="markedcontent"/>
          <w:sz w:val="30"/>
          <w:szCs w:val="30"/>
          <w:lang w:val="en-GB"/>
        </w:rPr>
        <w:t>companys</w:t>
      </w:r>
      <w:proofErr w:type="spellEnd"/>
      <w:r w:rsidRPr="004059C3">
        <w:rPr>
          <w:rStyle w:val="markedcontent"/>
          <w:sz w:val="30"/>
          <w:szCs w:val="30"/>
          <w:lang w:val="en-GB"/>
        </w:rPr>
        <w:t>’ stock and explain the risk of buying stocks from the same or different sectors.</w:t>
      </w:r>
      <w:r w:rsidRPr="004059C3">
        <w:rPr>
          <w:lang w:val="en-GB"/>
        </w:rPr>
        <w:br/>
      </w:r>
      <w:r w:rsidR="00326910">
        <w:rPr>
          <w:rStyle w:val="markedcontent"/>
          <w:sz w:val="30"/>
          <w:szCs w:val="30"/>
          <w:lang w:val="en-GB"/>
        </w:rPr>
        <w:t>6</w:t>
      </w:r>
      <w:r w:rsidRPr="004059C3">
        <w:rPr>
          <w:rStyle w:val="markedcontent"/>
          <w:sz w:val="30"/>
          <w:szCs w:val="30"/>
          <w:lang w:val="en-GB"/>
        </w:rPr>
        <w:t>. Simulate for the next 4 years the stock prices of Microsoft Corporation using Monte Carlo (300 Monte Carlo simulations). Will you buy Microsoft’s stock and why?</w:t>
      </w:r>
      <w:r w:rsidRPr="004059C3">
        <w:rPr>
          <w:lang w:val="en-GB"/>
        </w:rPr>
        <w:br/>
      </w:r>
      <w:r w:rsidR="00326910">
        <w:rPr>
          <w:rStyle w:val="markedcontent"/>
          <w:sz w:val="30"/>
          <w:szCs w:val="30"/>
          <w:lang w:val="en-GB"/>
        </w:rPr>
        <w:t>7</w:t>
      </w:r>
      <w:r w:rsidRPr="004059C3">
        <w:rPr>
          <w:rStyle w:val="markedcontent"/>
          <w:sz w:val="30"/>
          <w:szCs w:val="30"/>
          <w:lang w:val="en-GB"/>
        </w:rPr>
        <w:t>. Suggest</w:t>
      </w:r>
      <w:r w:rsidR="00B779B2">
        <w:rPr>
          <w:rStyle w:val="markedcontent"/>
          <w:sz w:val="30"/>
          <w:szCs w:val="30"/>
          <w:lang w:val="en-GB"/>
        </w:rPr>
        <w:t xml:space="preserve"> your favourite trading </w:t>
      </w:r>
      <w:r w:rsidR="00326910">
        <w:rPr>
          <w:rStyle w:val="markedcontent"/>
          <w:sz w:val="30"/>
          <w:szCs w:val="30"/>
          <w:lang w:val="en-GB"/>
        </w:rPr>
        <w:t>strategy</w:t>
      </w:r>
      <w:r w:rsidR="00B779B2">
        <w:rPr>
          <w:rStyle w:val="markedcontent"/>
          <w:sz w:val="30"/>
          <w:szCs w:val="30"/>
          <w:lang w:val="en-GB"/>
        </w:rPr>
        <w:t xml:space="preserve"> and provide an intuitive motivation for your </w:t>
      </w:r>
      <w:r w:rsidR="00326910">
        <w:rPr>
          <w:rStyle w:val="markedcontent"/>
          <w:sz w:val="30"/>
          <w:szCs w:val="30"/>
          <w:lang w:val="en-GB"/>
        </w:rPr>
        <w:t>strategy</w:t>
      </w:r>
      <w:r w:rsidR="00B779B2">
        <w:rPr>
          <w:rStyle w:val="markedcontent"/>
          <w:sz w:val="30"/>
          <w:szCs w:val="30"/>
          <w:lang w:val="en-GB"/>
        </w:rPr>
        <w:t xml:space="preserve">. Code you rule and assess your strategy (with respect to </w:t>
      </w:r>
      <w:r w:rsidR="00326910">
        <w:rPr>
          <w:rStyle w:val="markedcontent"/>
          <w:sz w:val="30"/>
          <w:szCs w:val="30"/>
          <w:lang w:val="en-GB"/>
        </w:rPr>
        <w:t xml:space="preserve">the </w:t>
      </w:r>
      <w:r w:rsidR="00B779B2">
        <w:rPr>
          <w:rStyle w:val="markedcontent"/>
          <w:sz w:val="30"/>
          <w:szCs w:val="30"/>
          <w:lang w:val="en-GB"/>
        </w:rPr>
        <w:t>risk</w:t>
      </w:r>
      <w:r w:rsidR="00326910">
        <w:rPr>
          <w:rStyle w:val="markedcontent"/>
          <w:sz w:val="30"/>
          <w:szCs w:val="30"/>
          <w:lang w:val="en-GB"/>
        </w:rPr>
        <w:t xml:space="preserve"> that you take</w:t>
      </w:r>
      <w:r w:rsidR="00B779B2">
        <w:rPr>
          <w:rStyle w:val="markedcontent"/>
          <w:sz w:val="30"/>
          <w:szCs w:val="30"/>
          <w:lang w:val="en-GB"/>
        </w:rPr>
        <w:t>) using the Monte Carlo simulation (in 7)</w:t>
      </w:r>
      <w:r w:rsidRPr="004059C3">
        <w:rPr>
          <w:rStyle w:val="markedcontent"/>
          <w:sz w:val="30"/>
          <w:szCs w:val="30"/>
          <w:lang w:val="en-GB"/>
        </w:rPr>
        <w:t>.</w:t>
      </w:r>
    </w:p>
    <w:p w14:paraId="2FEE9B4F" w14:textId="04CF4322" w:rsidR="00717763" w:rsidRDefault="00717763" w:rsidP="00717763">
      <w:pPr>
        <w:jc w:val="both"/>
        <w:rPr>
          <w:rStyle w:val="markedcontent"/>
          <w:sz w:val="30"/>
          <w:szCs w:val="30"/>
          <w:lang w:val="en-GB"/>
        </w:rPr>
      </w:pPr>
    </w:p>
    <w:p w14:paraId="69251869" w14:textId="77777777" w:rsidR="00162153" w:rsidRDefault="00717763" w:rsidP="00717763">
      <w:pPr>
        <w:jc w:val="both"/>
        <w:rPr>
          <w:rStyle w:val="markedcontent"/>
          <w:sz w:val="30"/>
          <w:szCs w:val="30"/>
          <w:lang w:val="en-GB"/>
        </w:rPr>
      </w:pPr>
      <w:r>
        <w:rPr>
          <w:rStyle w:val="markedcontent"/>
          <w:sz w:val="30"/>
          <w:szCs w:val="30"/>
          <w:lang w:val="en-GB"/>
        </w:rPr>
        <w:t xml:space="preserve">You </w:t>
      </w:r>
      <w:proofErr w:type="gramStart"/>
      <w:r>
        <w:rPr>
          <w:rStyle w:val="markedcontent"/>
          <w:sz w:val="30"/>
          <w:szCs w:val="30"/>
          <w:lang w:val="en-GB"/>
        </w:rPr>
        <w:t>have to</w:t>
      </w:r>
      <w:proofErr w:type="gramEnd"/>
      <w:r>
        <w:rPr>
          <w:rStyle w:val="markedcontent"/>
          <w:sz w:val="30"/>
          <w:szCs w:val="30"/>
          <w:lang w:val="en-GB"/>
        </w:rPr>
        <w:t xml:space="preserve"> </w:t>
      </w:r>
      <w:r w:rsidR="00162153">
        <w:rPr>
          <w:rStyle w:val="markedcontent"/>
          <w:sz w:val="30"/>
          <w:szCs w:val="30"/>
          <w:lang w:val="en-GB"/>
        </w:rPr>
        <w:t>accomplish</w:t>
      </w:r>
      <w:r>
        <w:rPr>
          <w:rStyle w:val="markedcontent"/>
          <w:sz w:val="30"/>
          <w:szCs w:val="30"/>
          <w:lang w:val="en-GB"/>
        </w:rPr>
        <w:t xml:space="preserve"> this exercise in groups. Maintain the same groups as they were in “Home exercise 1”. However, changes </w:t>
      </w:r>
      <w:r w:rsidR="00162153">
        <w:rPr>
          <w:rStyle w:val="markedcontent"/>
          <w:sz w:val="30"/>
          <w:szCs w:val="30"/>
          <w:lang w:val="en-GB"/>
        </w:rPr>
        <w:t xml:space="preserve">in group composition </w:t>
      </w:r>
      <w:r>
        <w:rPr>
          <w:rStyle w:val="markedcontent"/>
          <w:sz w:val="30"/>
          <w:szCs w:val="30"/>
          <w:lang w:val="en-GB"/>
        </w:rPr>
        <w:t>can be arranged in very special circumstances</w:t>
      </w:r>
      <w:r w:rsidR="00162153">
        <w:rPr>
          <w:rStyle w:val="markedcontent"/>
          <w:sz w:val="30"/>
          <w:szCs w:val="30"/>
          <w:lang w:val="en-GB"/>
        </w:rPr>
        <w:t xml:space="preserve"> (you need to arrange the changes, and explain to me, as soon as possible, why it was </w:t>
      </w:r>
      <w:proofErr w:type="gramStart"/>
      <w:r w:rsidR="00162153">
        <w:rPr>
          <w:rStyle w:val="markedcontent"/>
          <w:sz w:val="30"/>
          <w:szCs w:val="30"/>
          <w:lang w:val="en-GB"/>
        </w:rPr>
        <w:t>absolutely necessary</w:t>
      </w:r>
      <w:proofErr w:type="gramEnd"/>
      <w:r w:rsidR="00162153">
        <w:rPr>
          <w:rStyle w:val="markedcontent"/>
          <w:sz w:val="30"/>
          <w:szCs w:val="30"/>
          <w:lang w:val="en-GB"/>
        </w:rPr>
        <w:t>)</w:t>
      </w:r>
      <w:r>
        <w:rPr>
          <w:rStyle w:val="markedcontent"/>
          <w:sz w:val="30"/>
          <w:szCs w:val="30"/>
          <w:lang w:val="en-GB"/>
        </w:rPr>
        <w:t xml:space="preserve">. </w:t>
      </w:r>
    </w:p>
    <w:p w14:paraId="1E4F115F" w14:textId="2CCBB60D" w:rsidR="00717763" w:rsidRPr="004059C3" w:rsidRDefault="00717763" w:rsidP="00717763">
      <w:pPr>
        <w:jc w:val="both"/>
        <w:rPr>
          <w:lang w:val="en-GB"/>
        </w:rPr>
      </w:pPr>
      <w:r>
        <w:rPr>
          <w:rStyle w:val="markedcontent"/>
          <w:sz w:val="30"/>
          <w:szCs w:val="30"/>
          <w:lang w:val="en-GB"/>
        </w:rPr>
        <w:t xml:space="preserve">Write a report on your findings, upload your report on Learn by October 19, 2021; 23:59 CET. </w:t>
      </w:r>
      <w:r w:rsidR="00162153">
        <w:rPr>
          <w:rStyle w:val="markedcontent"/>
          <w:sz w:val="30"/>
          <w:szCs w:val="30"/>
          <w:lang w:val="en-GB"/>
        </w:rPr>
        <w:t xml:space="preserve">Feel free to add more computations in R (to what is given in the R file in the attached materials for this exercise). </w:t>
      </w:r>
      <w:r>
        <w:rPr>
          <w:rStyle w:val="markedcontent"/>
          <w:sz w:val="30"/>
          <w:szCs w:val="30"/>
          <w:lang w:val="en-GB"/>
        </w:rPr>
        <w:t>You will also have to present your work in a seminar on October 22.</w:t>
      </w:r>
    </w:p>
    <w:sectPr w:rsidR="00717763" w:rsidRPr="004059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9C3"/>
    <w:rsid w:val="00162153"/>
    <w:rsid w:val="002E2616"/>
    <w:rsid w:val="00326910"/>
    <w:rsid w:val="004059C3"/>
    <w:rsid w:val="005A3A0E"/>
    <w:rsid w:val="006A09A4"/>
    <w:rsid w:val="00717763"/>
    <w:rsid w:val="007C4F3C"/>
    <w:rsid w:val="008A0952"/>
    <w:rsid w:val="00B779B2"/>
    <w:rsid w:val="00CB600A"/>
    <w:rsid w:val="00E850B3"/>
  </w:rsids>
  <m:mathPr>
    <m:mathFont m:val="Cambria Math"/>
    <m:brkBin m:val="before"/>
    <m:brkBinSub m:val="--"/>
    <m:smallFrac m:val="0"/>
    <m:dispDef/>
    <m:lMargin m:val="0"/>
    <m:rMargin m:val="0"/>
    <m:defJc m:val="centerGroup"/>
    <m:wrapIndent m:val="1440"/>
    <m:intLim m:val="subSup"/>
    <m:naryLim m:val="undOvr"/>
  </m:mathPr>
  <w:themeFontLang w:val="sv-S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FCA4E"/>
  <w15:chartTrackingRefBased/>
  <w15:docId w15:val="{9FF162B2-A23C-473E-81EC-2F87C8C3E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4059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556</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Moudud Alam (HDa)</dc:creator>
  <cp:keywords/>
  <dc:description/>
  <cp:lastModifiedBy>Moudud Alam (HDa)</cp:lastModifiedBy>
  <cp:revision>5</cp:revision>
  <dcterms:created xsi:type="dcterms:W3CDTF">2021-10-04T15:45:00Z</dcterms:created>
  <dcterms:modified xsi:type="dcterms:W3CDTF">2021-10-05T07:21:00Z</dcterms:modified>
</cp:coreProperties>
</file>