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06446027"/>
        <w:docPartObj>
          <w:docPartGallery w:val="Cover Pages"/>
          <w:docPartUnique/>
        </w:docPartObj>
      </w:sdtPr>
      <w:sdtContent>
        <w:p w:rsidR="009A3179" w:rsidRPr="00E16843" w:rsidRDefault="00F548F3" w:rsidP="009A3179">
          <w:r>
            <w:rPr>
              <w:noProof/>
            </w:rPr>
            <w:pict>
              <v:line id="Straight Connector 15" o:spid="_x0000_s1026" style="position:absolute;z-index:251659264;visibility:visible;mso-position-horizontal-relative:text;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w:r>
        </w:p>
        <w:tbl>
          <w:tblPr>
            <w:tblpPr w:leftFromText="180" w:rightFromText="180" w:vertAnchor="text" w:horzAnchor="margin" w:tblpY="179"/>
            <w:tblW w:w="9341" w:type="dxa"/>
            <w:tblLook w:val="04A0"/>
          </w:tblPr>
          <w:tblGrid>
            <w:gridCol w:w="2545"/>
            <w:gridCol w:w="6796"/>
          </w:tblGrid>
          <w:tr w:rsidR="009A3179" w:rsidRPr="00BC3751" w:rsidTr="00E27370">
            <w:trPr>
              <w:trHeight w:val="426"/>
            </w:trPr>
            <w:tc>
              <w:tcPr>
                <w:tcW w:w="1984" w:type="dxa"/>
                <w:vAlign w:val="center"/>
              </w:tcPr>
              <w:p w:rsidR="009A3179" w:rsidRPr="005C31C8" w:rsidRDefault="009A3179" w:rsidP="00E27370">
                <w:pPr>
                  <w:pStyle w:val="NoSpacing"/>
                </w:pPr>
                <w:r>
                  <w:rPr>
                    <w:noProof/>
                  </w:rPr>
                  <w:drawing>
                    <wp:inline distT="0" distB="0" distL="0" distR="0">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rsidR="009A3179" w:rsidRPr="005C31C8" w:rsidRDefault="009A3179" w:rsidP="00E27370">
                <w:pPr>
                  <w:pStyle w:val="NoSpacing"/>
                </w:pPr>
              </w:p>
            </w:tc>
          </w:tr>
        </w:tbl>
        <w:p w:rsidR="009A3179" w:rsidRDefault="009A3179" w:rsidP="009A3179"/>
        <w:p w:rsidR="009A3179" w:rsidRDefault="009A3179" w:rsidP="009A3179"/>
        <w:p w:rsidR="009A3179" w:rsidRDefault="009A3179" w:rsidP="009A3179"/>
        <w:p w:rsidR="009A3179" w:rsidRDefault="009A3179" w:rsidP="009A3179"/>
        <w:p w:rsidR="009A3179" w:rsidRDefault="009A3179" w:rsidP="009A3179"/>
        <w:p w:rsidR="009A3179" w:rsidRPr="00921A55" w:rsidRDefault="009A3179" w:rsidP="009A3179"/>
        <w:p w:rsidR="009A3179" w:rsidRPr="00AB6DA8" w:rsidRDefault="009A3179" w:rsidP="00316ADD">
          <w:pPr>
            <w:pStyle w:val="GuideName"/>
            <w:framePr w:w="7576" w:h="5641" w:hRule="exact" w:wrap="around" w:y="91"/>
            <w:spacing w:line="192" w:lineRule="auto"/>
          </w:pPr>
          <w:r w:rsidRPr="00E16843">
            <w:t>Sales Opportunity Data Capture Process</w:t>
          </w:r>
        </w:p>
        <w:p w:rsidR="009A3179" w:rsidRDefault="009A3179" w:rsidP="009A3179">
          <w:pPr>
            <w:pStyle w:val="Name"/>
          </w:pPr>
        </w:p>
        <w:p w:rsidR="009A3179" w:rsidRDefault="009A3179" w:rsidP="009A3179">
          <w:pPr>
            <w:pStyle w:val="Subtitle"/>
          </w:pPr>
        </w:p>
        <w:p w:rsidR="009A3179" w:rsidRDefault="009A3179" w:rsidP="009A3179">
          <w:pPr>
            <w:pStyle w:val="Subtitle"/>
          </w:pPr>
        </w:p>
        <w:p w:rsidR="009A3179" w:rsidRDefault="009A317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9A3179" w:rsidRPr="009A6EA3" w:rsidRDefault="009A3179" w:rsidP="009A3179">
          <w:pPr>
            <w:pStyle w:val="Subtitle"/>
            <w:jc w:val="both"/>
          </w:pPr>
          <w:r w:rsidRPr="009A6EA3">
            <w:t>This process captures the data from Sales Opportunity in internal web application and stores it into an Excel file and also uploads it to Orchestrator Queue.</w:t>
          </w:r>
        </w:p>
        <w:p w:rsidR="009A3179" w:rsidRDefault="009A3179" w:rsidP="009A3179">
          <w:pPr>
            <w:pStyle w:val="Name"/>
          </w:pPr>
        </w:p>
        <w:p w:rsidR="009A3179" w:rsidRPr="00AB6DA8" w:rsidRDefault="009A3179" w:rsidP="009A3179"/>
        <w:p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rsidR="00363CD8" w:rsidRPr="00316ADD" w:rsidRDefault="00F548F3" w:rsidP="00316ADD"/>
      </w:sdtContent>
    </w:sdt>
    <w:bookmarkStart w:id="3" w:name="_Toc21516078" w:displacedByCustomXml="next"/>
    <w:sdt>
      <w:sdtPr>
        <w:rPr>
          <w:rFonts w:eastAsiaTheme="minorEastAsia" w:cstheme="minorBidi"/>
          <w:b/>
          <w:bCs w:val="0"/>
          <w:color w:val="ACCBF9" w:themeColor="background2"/>
          <w:sz w:val="20"/>
          <w:szCs w:val="20"/>
        </w:rPr>
        <w:id w:val="1794240075"/>
        <w:docPartObj>
          <w:docPartGallery w:val="Table of Contents"/>
          <w:docPartUnique/>
        </w:docPartObj>
      </w:sdtPr>
      <w:sdtEndPr>
        <w:rPr>
          <w:b w:val="0"/>
          <w:noProof/>
          <w:color w:val="000000" w:themeColor="text1"/>
          <w:sz w:val="18"/>
        </w:rPr>
      </w:sdtEndPr>
      <w:sdtContent>
        <w:p w:rsidR="00E93F5E" w:rsidRPr="007D577F" w:rsidRDefault="00AF6AEC" w:rsidP="00FB63FC">
          <w:pPr>
            <w:pStyle w:val="Heading1"/>
          </w:pPr>
          <w:r w:rsidRPr="00E93F5E">
            <w:t>Table of Contents</w:t>
          </w:r>
          <w:bookmarkEnd w:id="3"/>
        </w:p>
        <w:p w:rsidR="002F4626" w:rsidRDefault="002F4626" w:rsidP="00E27370">
          <w:pPr>
            <w:pStyle w:val="TOC1"/>
            <w:tabs>
              <w:tab w:val="right" w:leader="dot" w:pos="9350"/>
            </w:tabs>
            <w:rPr>
              <w:rFonts w:asciiTheme="minorHAnsi" w:hAnsiTheme="minorHAnsi"/>
              <w:i/>
            </w:rPr>
          </w:pPr>
        </w:p>
        <w:p w:rsidR="00E27370" w:rsidRDefault="00F548F3" w:rsidP="00E27370">
          <w:pPr>
            <w:pStyle w:val="TOC1"/>
            <w:tabs>
              <w:tab w:val="right" w:leader="dot" w:pos="9350"/>
            </w:tabs>
            <w:rPr>
              <w:rFonts w:asciiTheme="minorHAnsi" w:hAnsiTheme="minorHAnsi"/>
              <w:b w:val="0"/>
              <w:bCs w:val="0"/>
              <w:iCs w:val="0"/>
              <w:noProof/>
              <w:color w:val="auto"/>
            </w:rPr>
          </w:pPr>
          <w:r w:rsidRPr="00F548F3">
            <w:rPr>
              <w:rFonts w:asciiTheme="minorHAnsi" w:hAnsiTheme="minorHAnsi"/>
              <w:i/>
            </w:rPr>
            <w:fldChar w:fldCharType="begin"/>
          </w:r>
          <w:r w:rsidR="009A7D64">
            <w:rPr>
              <w:rFonts w:asciiTheme="minorHAnsi" w:hAnsiTheme="minorHAnsi"/>
              <w:i/>
            </w:rPr>
            <w:instrText xml:space="preserve"> TOC \o "1-2" \h \z \u </w:instrText>
          </w:r>
          <w:r w:rsidRPr="00F548F3">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Pr>
                <w:noProof/>
                <w:webHidden/>
              </w:rPr>
              <w:fldChar w:fldCharType="begin"/>
            </w:r>
            <w:r w:rsidR="00E27370">
              <w:rPr>
                <w:noProof/>
                <w:webHidden/>
              </w:rPr>
              <w:instrText xml:space="preserve"> PAGEREF _Toc21516079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Pr>
                <w:noProof/>
                <w:webHidden/>
              </w:rPr>
              <w:fldChar w:fldCharType="begin"/>
            </w:r>
            <w:r w:rsidR="00E27370">
              <w:rPr>
                <w:noProof/>
                <w:webHidden/>
              </w:rPr>
              <w:instrText xml:space="preserve"> PAGEREF _Toc21516080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Pr>
                <w:noProof/>
                <w:webHidden/>
              </w:rPr>
              <w:fldChar w:fldCharType="begin"/>
            </w:r>
            <w:r w:rsidR="00E27370">
              <w:rPr>
                <w:noProof/>
                <w:webHidden/>
              </w:rPr>
              <w:instrText xml:space="preserve"> PAGEREF _Toc21516081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Pr>
                <w:noProof/>
                <w:webHidden/>
              </w:rPr>
              <w:fldChar w:fldCharType="begin"/>
            </w:r>
            <w:r w:rsidR="00E27370">
              <w:rPr>
                <w:noProof/>
                <w:webHidden/>
              </w:rPr>
              <w:instrText xml:space="preserve"> PAGEREF _Toc21516082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Pr>
                <w:noProof/>
                <w:webHidden/>
              </w:rPr>
              <w:fldChar w:fldCharType="begin"/>
            </w:r>
            <w:r w:rsidR="00E27370">
              <w:rPr>
                <w:noProof/>
                <w:webHidden/>
              </w:rPr>
              <w:instrText xml:space="preserve"> PAGEREF _Toc21516083 \h </w:instrText>
            </w:r>
            <w:r>
              <w:rPr>
                <w:noProof/>
                <w:webHidden/>
              </w:rPr>
            </w:r>
            <w:r>
              <w:rPr>
                <w:noProof/>
                <w:webHidden/>
              </w:rPr>
              <w:fldChar w:fldCharType="separate"/>
            </w:r>
            <w:r w:rsidR="00E27370">
              <w:rPr>
                <w:noProof/>
                <w:webHidden/>
              </w:rPr>
              <w:t>3</w:t>
            </w:r>
            <w:r>
              <w:rPr>
                <w:noProof/>
                <w:webHidden/>
              </w:rPr>
              <w:fldChar w:fldCharType="end"/>
            </w:r>
          </w:hyperlink>
        </w:p>
        <w:p w:rsidR="00E27370" w:rsidRDefault="00F548F3">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rPr>
              <w:t>II.</w:t>
            </w:r>
            <w:r w:rsidR="002112A4">
              <w:rPr>
                <w:rFonts w:asciiTheme="minorHAnsi" w:hAnsiTheme="minorHAnsi"/>
                <w:b w:val="0"/>
                <w:bCs w:val="0"/>
                <w:iCs w:val="0"/>
                <w:noProof/>
                <w:color w:val="auto"/>
              </w:rPr>
              <w:t xml:space="preserve"> </w:t>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Pr>
                <w:noProof/>
                <w:webHidden/>
              </w:rPr>
              <w:fldChar w:fldCharType="begin"/>
            </w:r>
            <w:r w:rsidR="00E27370">
              <w:rPr>
                <w:noProof/>
                <w:webHidden/>
              </w:rPr>
              <w:instrText xml:space="preserve"> PAGEREF _Toc21516084 \h </w:instrText>
            </w:r>
            <w:r>
              <w:rPr>
                <w:noProof/>
                <w:webHidden/>
              </w:rPr>
            </w:r>
            <w:r>
              <w:rPr>
                <w:noProof/>
                <w:webHidden/>
              </w:rPr>
              <w:fldChar w:fldCharType="separate"/>
            </w:r>
            <w:r w:rsidR="00E27370">
              <w:rPr>
                <w:noProof/>
                <w:webHidden/>
              </w:rPr>
              <w:t>4</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Pr>
                <w:noProof/>
                <w:webHidden/>
              </w:rPr>
              <w:fldChar w:fldCharType="begin"/>
            </w:r>
            <w:r w:rsidR="00E27370">
              <w:rPr>
                <w:noProof/>
                <w:webHidden/>
              </w:rPr>
              <w:instrText xml:space="preserve"> PAGEREF _Toc21516085 \h </w:instrText>
            </w:r>
            <w:r>
              <w:rPr>
                <w:noProof/>
                <w:webHidden/>
              </w:rPr>
            </w:r>
            <w:r>
              <w:rPr>
                <w:noProof/>
                <w:webHidden/>
              </w:rPr>
              <w:fldChar w:fldCharType="separate"/>
            </w:r>
            <w:r w:rsidR="00E27370">
              <w:rPr>
                <w:noProof/>
                <w:webHidden/>
              </w:rPr>
              <w:t>4</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Pr>
                <w:noProof/>
                <w:webHidden/>
              </w:rPr>
              <w:fldChar w:fldCharType="begin"/>
            </w:r>
            <w:r w:rsidR="00E27370">
              <w:rPr>
                <w:noProof/>
                <w:webHidden/>
              </w:rPr>
              <w:instrText xml:space="preserve"> PAGEREF _Toc21516086 \h </w:instrText>
            </w:r>
            <w:r>
              <w:rPr>
                <w:noProof/>
                <w:webHidden/>
              </w:rPr>
            </w:r>
            <w:r>
              <w:rPr>
                <w:noProof/>
                <w:webHidden/>
              </w:rPr>
              <w:fldChar w:fldCharType="separate"/>
            </w:r>
            <w:r w:rsidR="00E27370">
              <w:rPr>
                <w:noProof/>
                <w:webHidden/>
              </w:rPr>
              <w:t>5</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Pr>
                <w:noProof/>
                <w:webHidden/>
              </w:rPr>
              <w:fldChar w:fldCharType="begin"/>
            </w:r>
            <w:r w:rsidR="00E27370">
              <w:rPr>
                <w:noProof/>
                <w:webHidden/>
              </w:rPr>
              <w:instrText xml:space="preserve"> PAGEREF _Toc21516087 \h </w:instrText>
            </w:r>
            <w:r>
              <w:rPr>
                <w:noProof/>
                <w:webHidden/>
              </w:rPr>
            </w:r>
            <w:r>
              <w:rPr>
                <w:noProof/>
                <w:webHidden/>
              </w:rPr>
              <w:fldChar w:fldCharType="separate"/>
            </w:r>
            <w:r w:rsidR="00E27370">
              <w:rPr>
                <w:noProof/>
                <w:webHidden/>
              </w:rPr>
              <w:t>5</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Pr>
                <w:noProof/>
                <w:webHidden/>
              </w:rPr>
              <w:fldChar w:fldCharType="begin"/>
            </w:r>
            <w:r w:rsidR="00E27370">
              <w:rPr>
                <w:noProof/>
                <w:webHidden/>
              </w:rPr>
              <w:instrText xml:space="preserve"> PAGEREF _Toc21516088 \h </w:instrText>
            </w:r>
            <w:r>
              <w:rPr>
                <w:noProof/>
                <w:webHidden/>
              </w:rPr>
            </w:r>
            <w:r>
              <w:rPr>
                <w:noProof/>
                <w:webHidden/>
              </w:rPr>
              <w:fldChar w:fldCharType="separate"/>
            </w:r>
            <w:r w:rsidR="00E27370">
              <w:rPr>
                <w:noProof/>
                <w:webHidden/>
              </w:rPr>
              <w:t>6</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Pr>
                <w:noProof/>
                <w:webHidden/>
              </w:rPr>
              <w:fldChar w:fldCharType="begin"/>
            </w:r>
            <w:r w:rsidR="00E27370">
              <w:rPr>
                <w:noProof/>
                <w:webHidden/>
              </w:rPr>
              <w:instrText xml:space="preserve"> PAGEREF _Toc21516089 \h </w:instrText>
            </w:r>
            <w:r>
              <w:rPr>
                <w:noProof/>
                <w:webHidden/>
              </w:rPr>
            </w:r>
            <w:r>
              <w:rPr>
                <w:noProof/>
                <w:webHidden/>
              </w:rPr>
              <w:fldChar w:fldCharType="separate"/>
            </w:r>
            <w:r w:rsidR="00E27370">
              <w:rPr>
                <w:noProof/>
                <w:webHidden/>
              </w:rPr>
              <w:t>7</w:t>
            </w:r>
            <w:r>
              <w:rPr>
                <w:noProof/>
                <w:webHidden/>
              </w:rPr>
              <w:fldChar w:fldCharType="end"/>
            </w:r>
          </w:hyperlink>
        </w:p>
        <w:p w:rsidR="00E27370" w:rsidRDefault="00F548F3">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2112A4">
              <w:rPr>
                <w:rFonts w:asciiTheme="minorHAnsi" w:hAnsiTheme="minorHAnsi"/>
                <w:b w:val="0"/>
                <w:bCs w:val="0"/>
                <w:iCs w:val="0"/>
                <w:noProof/>
                <w:color w:val="auto"/>
              </w:rPr>
              <w:t xml:space="preserve"> </w:t>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Pr>
                <w:noProof/>
                <w:webHidden/>
              </w:rPr>
              <w:fldChar w:fldCharType="begin"/>
            </w:r>
            <w:r w:rsidR="00E27370">
              <w:rPr>
                <w:noProof/>
                <w:webHidden/>
              </w:rPr>
              <w:instrText xml:space="preserve"> PAGEREF _Toc21516090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Pr>
                <w:noProof/>
                <w:webHidden/>
              </w:rPr>
              <w:fldChar w:fldCharType="begin"/>
            </w:r>
            <w:r w:rsidR="00E27370">
              <w:rPr>
                <w:noProof/>
                <w:webHidden/>
              </w:rPr>
              <w:instrText xml:space="preserve"> PAGEREF _Toc21516091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Pr>
                <w:noProof/>
                <w:webHidden/>
              </w:rPr>
              <w:fldChar w:fldCharType="begin"/>
            </w:r>
            <w:r w:rsidR="00E27370">
              <w:rPr>
                <w:noProof/>
                <w:webHidden/>
              </w:rPr>
              <w:instrText xml:space="preserve"> PAGEREF _Toc21516092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Pr>
                <w:noProof/>
                <w:webHidden/>
              </w:rPr>
              <w:fldChar w:fldCharType="begin"/>
            </w:r>
            <w:r w:rsidR="00E27370">
              <w:rPr>
                <w:noProof/>
                <w:webHidden/>
              </w:rPr>
              <w:instrText xml:space="preserve"> PAGEREF _Toc21516093 \h </w:instrText>
            </w:r>
            <w:r>
              <w:rPr>
                <w:noProof/>
                <w:webHidden/>
              </w:rPr>
            </w:r>
            <w:r>
              <w:rPr>
                <w:noProof/>
                <w:webHidden/>
              </w:rPr>
              <w:fldChar w:fldCharType="separate"/>
            </w:r>
            <w:r w:rsidR="00E27370">
              <w:rPr>
                <w:noProof/>
                <w:webHidden/>
              </w:rPr>
              <w:t>8</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Pr>
                <w:noProof/>
                <w:webHidden/>
              </w:rPr>
              <w:fldChar w:fldCharType="begin"/>
            </w:r>
            <w:r w:rsidR="00E27370">
              <w:rPr>
                <w:noProof/>
                <w:webHidden/>
              </w:rPr>
              <w:instrText xml:space="preserve"> PAGEREF _Toc21516094 \h </w:instrText>
            </w:r>
            <w:r>
              <w:rPr>
                <w:noProof/>
                <w:webHidden/>
              </w:rPr>
            </w:r>
            <w:r>
              <w:rPr>
                <w:noProof/>
                <w:webHidden/>
              </w:rPr>
              <w:fldChar w:fldCharType="separate"/>
            </w:r>
            <w:r w:rsidR="00E27370">
              <w:rPr>
                <w:noProof/>
                <w:webHidden/>
              </w:rPr>
              <w:t>9</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Pr>
                <w:noProof/>
                <w:webHidden/>
              </w:rPr>
              <w:fldChar w:fldCharType="begin"/>
            </w:r>
            <w:r w:rsidR="00E27370">
              <w:rPr>
                <w:noProof/>
                <w:webHidden/>
              </w:rPr>
              <w:instrText xml:space="preserve"> PAGEREF _Toc21516095 \h </w:instrText>
            </w:r>
            <w:r>
              <w:rPr>
                <w:noProof/>
                <w:webHidden/>
              </w:rPr>
            </w:r>
            <w:r>
              <w:rPr>
                <w:noProof/>
                <w:webHidden/>
              </w:rPr>
              <w:fldChar w:fldCharType="separate"/>
            </w:r>
            <w:r w:rsidR="00E27370">
              <w:rPr>
                <w:noProof/>
                <w:webHidden/>
              </w:rPr>
              <w:t>9</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III.6Application Error and Exception Handling</w:t>
            </w:r>
            <w:r w:rsidR="00E27370">
              <w:rPr>
                <w:noProof/>
                <w:webHidden/>
              </w:rPr>
              <w:tab/>
            </w:r>
            <w:r>
              <w:rPr>
                <w:noProof/>
                <w:webHidden/>
              </w:rPr>
              <w:fldChar w:fldCharType="begin"/>
            </w:r>
            <w:r w:rsidR="00E27370">
              <w:rPr>
                <w:noProof/>
                <w:webHidden/>
              </w:rPr>
              <w:instrText xml:space="preserve"> PAGEREF _Toc21516096 \h </w:instrText>
            </w:r>
            <w:r>
              <w:rPr>
                <w:noProof/>
                <w:webHidden/>
              </w:rPr>
            </w:r>
            <w:r>
              <w:rPr>
                <w:noProof/>
                <w:webHidden/>
              </w:rPr>
              <w:fldChar w:fldCharType="separate"/>
            </w:r>
            <w:r w:rsidR="00E27370">
              <w:rPr>
                <w:noProof/>
                <w:webHidden/>
              </w:rPr>
              <w:t>10</w:t>
            </w:r>
            <w:r>
              <w:rPr>
                <w:noProof/>
                <w:webHidden/>
              </w:rPr>
              <w:fldChar w:fldCharType="end"/>
            </w:r>
          </w:hyperlink>
        </w:p>
        <w:p w:rsidR="00E27370" w:rsidRDefault="00F548F3">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Pr>
                <w:noProof/>
                <w:webHidden/>
              </w:rPr>
              <w:fldChar w:fldCharType="begin"/>
            </w:r>
            <w:r w:rsidR="00E27370">
              <w:rPr>
                <w:noProof/>
                <w:webHidden/>
              </w:rPr>
              <w:instrText xml:space="preserve"> PAGEREF _Toc21516097 \h </w:instrText>
            </w:r>
            <w:r>
              <w:rPr>
                <w:noProof/>
                <w:webHidden/>
              </w:rPr>
            </w:r>
            <w:r>
              <w:rPr>
                <w:noProof/>
                <w:webHidden/>
              </w:rPr>
              <w:fldChar w:fldCharType="separate"/>
            </w:r>
            <w:r w:rsidR="00E27370">
              <w:rPr>
                <w:noProof/>
                <w:webHidden/>
              </w:rPr>
              <w:t>11</w:t>
            </w:r>
            <w:r>
              <w:rPr>
                <w:noProof/>
                <w:webHidden/>
              </w:rPr>
              <w:fldChar w:fldCharType="end"/>
            </w:r>
          </w:hyperlink>
        </w:p>
        <w:p w:rsidR="00E27370" w:rsidRDefault="00F548F3">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2112A4">
              <w:rPr>
                <w:rFonts w:asciiTheme="minorHAnsi" w:hAnsiTheme="minorHAnsi"/>
                <w:b w:val="0"/>
                <w:bCs w:val="0"/>
                <w:iCs w:val="0"/>
                <w:noProof/>
                <w:color w:val="auto"/>
              </w:rPr>
              <w:t xml:space="preserve"> </w:t>
            </w:r>
            <w:r w:rsidR="00E27370" w:rsidRPr="007F7073">
              <w:rPr>
                <w:rStyle w:val="Hyperlink"/>
                <w:noProof/>
              </w:rPr>
              <w:t>Other Observations</w:t>
            </w:r>
            <w:r w:rsidR="00E27370">
              <w:rPr>
                <w:noProof/>
                <w:webHidden/>
              </w:rPr>
              <w:tab/>
            </w:r>
            <w:r>
              <w:rPr>
                <w:noProof/>
                <w:webHidden/>
              </w:rPr>
              <w:fldChar w:fldCharType="begin"/>
            </w:r>
            <w:r w:rsidR="00E27370">
              <w:rPr>
                <w:noProof/>
                <w:webHidden/>
              </w:rPr>
              <w:instrText xml:space="preserve"> PAGEREF _Toc21516098 \h </w:instrText>
            </w:r>
            <w:r>
              <w:rPr>
                <w:noProof/>
                <w:webHidden/>
              </w:rPr>
            </w:r>
            <w:r>
              <w:rPr>
                <w:noProof/>
                <w:webHidden/>
              </w:rPr>
              <w:fldChar w:fldCharType="separate"/>
            </w:r>
            <w:r w:rsidR="00E27370">
              <w:rPr>
                <w:noProof/>
                <w:webHidden/>
              </w:rPr>
              <w:t>11</w:t>
            </w:r>
            <w:r>
              <w:rPr>
                <w:noProof/>
                <w:webHidden/>
              </w:rPr>
              <w:fldChar w:fldCharType="end"/>
            </w:r>
          </w:hyperlink>
        </w:p>
        <w:p w:rsidR="00E27370" w:rsidRDefault="00F548F3">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2112A4">
              <w:rPr>
                <w:rFonts w:asciiTheme="minorHAnsi" w:hAnsiTheme="minorHAnsi"/>
                <w:b w:val="0"/>
                <w:bCs w:val="0"/>
                <w:iCs w:val="0"/>
                <w:noProof/>
                <w:color w:val="auto"/>
              </w:rPr>
              <w:t xml:space="preserve"> </w:t>
            </w:r>
            <w:r w:rsidR="00E27370" w:rsidRPr="007F7073">
              <w:rPr>
                <w:rStyle w:val="Hyperlink"/>
                <w:noProof/>
              </w:rPr>
              <w:t>Additional sources of process documentation</w:t>
            </w:r>
            <w:r w:rsidR="00E27370">
              <w:rPr>
                <w:noProof/>
                <w:webHidden/>
              </w:rPr>
              <w:tab/>
            </w:r>
            <w:r>
              <w:rPr>
                <w:noProof/>
                <w:webHidden/>
              </w:rPr>
              <w:fldChar w:fldCharType="begin"/>
            </w:r>
            <w:r w:rsidR="00E27370">
              <w:rPr>
                <w:noProof/>
                <w:webHidden/>
              </w:rPr>
              <w:instrText xml:space="preserve"> PAGEREF _Toc21516099 \h </w:instrText>
            </w:r>
            <w:r>
              <w:rPr>
                <w:noProof/>
                <w:webHidden/>
              </w:rPr>
            </w:r>
            <w:r>
              <w:rPr>
                <w:noProof/>
                <w:webHidden/>
              </w:rPr>
              <w:fldChar w:fldCharType="separate"/>
            </w:r>
            <w:r w:rsidR="00E27370">
              <w:rPr>
                <w:noProof/>
                <w:webHidden/>
              </w:rPr>
              <w:t>12</w:t>
            </w:r>
            <w:r>
              <w:rPr>
                <w:noProof/>
                <w:webHidden/>
              </w:rPr>
              <w:fldChar w:fldCharType="end"/>
            </w:r>
          </w:hyperlink>
        </w:p>
        <w:p w:rsidR="004F0141" w:rsidRDefault="00F548F3" w:rsidP="00FB63FC">
          <w:r>
            <w:rPr>
              <w:rFonts w:asciiTheme="minorHAnsi" w:hAnsiTheme="minorHAnsi"/>
              <w:i/>
              <w:sz w:val="24"/>
              <w:szCs w:val="24"/>
            </w:rPr>
            <w:fldChar w:fldCharType="end"/>
          </w:r>
        </w:p>
      </w:sdtContent>
    </w:sdt>
    <w:p w:rsidR="004F0141" w:rsidRPr="004F0141" w:rsidRDefault="00AF6AEC" w:rsidP="00FB63FC">
      <w:r w:rsidRPr="0097201A">
        <w:br w:type="page"/>
      </w:r>
    </w:p>
    <w:p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rsidR="00D0136B" w:rsidRPr="00C821B6" w:rsidRDefault="00D9001D" w:rsidP="00FB63FC">
      <w:pPr>
        <w:pStyle w:val="Heading2"/>
      </w:pPr>
      <w:bookmarkStart w:id="8" w:name="_Toc536547236"/>
      <w:bookmarkStart w:id="9" w:name="_Toc21516081"/>
      <w:r w:rsidRPr="00C821B6">
        <w:t>I.2 Objectives</w:t>
      </w:r>
      <w:bookmarkEnd w:id="8"/>
      <w:bookmarkEnd w:id="9"/>
    </w:p>
    <w:p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rsidR="00DE5688" w:rsidRPr="00194CAE" w:rsidRDefault="00DE5688" w:rsidP="00DE5688">
      <w:pPr>
        <w:pStyle w:val="ListParagraph"/>
        <w:numPr>
          <w:ilvl w:val="0"/>
          <w:numId w:val="7"/>
        </w:numPr>
        <w:rPr>
          <w:color w:val="auto"/>
        </w:rPr>
      </w:pPr>
      <w:r w:rsidRPr="00194CAE">
        <w:rPr>
          <w:color w:val="auto"/>
        </w:rPr>
        <w:t>Capture the sales Opportunities from internal web application</w:t>
      </w:r>
    </w:p>
    <w:p w:rsidR="00DE5688" w:rsidRPr="00194CAE" w:rsidRDefault="00DE5688" w:rsidP="00DE5688">
      <w:pPr>
        <w:pStyle w:val="ListParagraph"/>
        <w:numPr>
          <w:ilvl w:val="0"/>
          <w:numId w:val="7"/>
        </w:numPr>
        <w:rPr>
          <w:color w:val="auto"/>
        </w:rPr>
      </w:pPr>
      <w:r w:rsidRPr="00194CAE">
        <w:rPr>
          <w:color w:val="auto"/>
        </w:rPr>
        <w:t>Store the data into Excel File</w:t>
      </w:r>
    </w:p>
    <w:p w:rsidR="00DE5688" w:rsidRPr="00194CAE" w:rsidRDefault="00DE5688" w:rsidP="00DE5688">
      <w:pPr>
        <w:pStyle w:val="ListParagraph"/>
        <w:numPr>
          <w:ilvl w:val="0"/>
          <w:numId w:val="7"/>
        </w:numPr>
        <w:rPr>
          <w:color w:val="auto"/>
        </w:rPr>
      </w:pPr>
      <w:r w:rsidRPr="00194CAE">
        <w:rPr>
          <w:color w:val="auto"/>
        </w:rPr>
        <w:t>Upload the data into Orchestrator Queue</w:t>
      </w:r>
    </w:p>
    <w:p w:rsidR="00D9001D" w:rsidRPr="00194CAE" w:rsidRDefault="00D9001D" w:rsidP="00403BE5">
      <w:pPr>
        <w:pStyle w:val="ListParagraph"/>
        <w:numPr>
          <w:ilvl w:val="0"/>
          <w:numId w:val="7"/>
        </w:numPr>
        <w:rPr>
          <w:color w:val="auto"/>
        </w:rPr>
      </w:pPr>
      <w:r w:rsidRPr="00194CAE">
        <w:rPr>
          <w:color w:val="auto"/>
        </w:rPr>
        <w:t>Reduce processing time per item by 80%</w:t>
      </w:r>
    </w:p>
    <w:p w:rsidR="00D9001D" w:rsidRPr="00194CAE" w:rsidRDefault="00D9001D" w:rsidP="00403BE5">
      <w:pPr>
        <w:pStyle w:val="ListParagraph"/>
        <w:numPr>
          <w:ilvl w:val="0"/>
          <w:numId w:val="7"/>
        </w:numPr>
      </w:pPr>
      <w:r w:rsidRPr="00194CAE">
        <w:rPr>
          <w:color w:val="auto"/>
        </w:rPr>
        <w:t>Better Monitoring of the overall activity by using the logs provided by the robots</w:t>
      </w:r>
      <w:r w:rsidR="00D0136B" w:rsidRPr="00194CAE">
        <w:rPr>
          <w:color w:val="auto"/>
        </w:rPr>
        <w:t>.</w:t>
      </w:r>
    </w:p>
    <w:p w:rsidR="00194CAE" w:rsidRPr="00FB2BB3" w:rsidRDefault="00194CAE" w:rsidP="00194CAE"/>
    <w:p w:rsidR="00D9001D" w:rsidRPr="0097201A" w:rsidRDefault="00D9001D" w:rsidP="00FB63FC">
      <w:pPr>
        <w:pStyle w:val="Heading2"/>
      </w:pPr>
      <w:bookmarkStart w:id="10" w:name="_Toc536547237"/>
      <w:bookmarkStart w:id="11" w:name="_Toc21516082"/>
      <w:r w:rsidRPr="0097201A">
        <w:t>I.3 Process key contact</w:t>
      </w:r>
      <w:bookmarkEnd w:id="10"/>
      <w:bookmarkEnd w:id="11"/>
    </w:p>
    <w:p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006405FF">
        <w:rPr>
          <w:b/>
        </w:rPr>
        <w:t xml:space="preserve"> </w:t>
      </w:r>
      <w:r w:rsidRPr="0097201A">
        <w:rPr>
          <w:b/>
        </w:rPr>
        <w:t>Subject Matter Expert (SME)/ Process Owner.</w:t>
      </w:r>
    </w:p>
    <w:p w:rsidR="00FB2BB3"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6405FF">
        <w:t xml:space="preserve"> </w:t>
      </w:r>
      <w:r w:rsidRPr="0097201A">
        <w:t xml:space="preserve">The </w:t>
      </w:r>
      <w:r w:rsidR="00604851">
        <w:t>details are</w:t>
      </w:r>
      <w:r w:rsidRPr="0097201A">
        <w:t xml:space="preserve"> to be included in the table below.</w:t>
      </w:r>
    </w:p>
    <w:p w:rsidR="006405FF" w:rsidRPr="0097201A" w:rsidRDefault="006405FF" w:rsidP="00FB63FC">
      <w:pPr>
        <w:pStyle w:val="NormalCentred"/>
      </w:pP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tblPr>
      <w:tblGrid>
        <w:gridCol w:w="1435"/>
        <w:gridCol w:w="2529"/>
        <w:gridCol w:w="2804"/>
        <w:gridCol w:w="2725"/>
      </w:tblGrid>
      <w:tr w:rsidR="00B65D06" w:rsidRPr="00B65D06" w:rsidTr="00202917">
        <w:trPr>
          <w:trHeight w:val="20"/>
        </w:trPr>
        <w:tc>
          <w:tcPr>
            <w:tcW w:w="1435" w:type="dxa"/>
            <w:shd w:val="clear" w:color="auto" w:fill="498CF1" w:themeFill="background2" w:themeFillShade="BF"/>
            <w:vAlign w:val="center"/>
          </w:tcPr>
          <w:p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rsidTr="00202917">
        <w:trPr>
          <w:trHeight w:val="20"/>
        </w:trPr>
        <w:tc>
          <w:tcPr>
            <w:tcW w:w="1435" w:type="dxa"/>
          </w:tcPr>
          <w:p w:rsidR="00D9001D" w:rsidRPr="005C4926" w:rsidRDefault="006405FF" w:rsidP="00FB63FC">
            <w:pPr>
              <w:pStyle w:val="table"/>
            </w:pPr>
            <w:r>
              <w:t>Solution Architect</w:t>
            </w:r>
          </w:p>
        </w:tc>
        <w:tc>
          <w:tcPr>
            <w:tcW w:w="2529" w:type="dxa"/>
          </w:tcPr>
          <w:p w:rsidR="00D9001D" w:rsidRPr="005C4926" w:rsidRDefault="00D9001D" w:rsidP="00FB63FC">
            <w:pPr>
              <w:pStyle w:val="table"/>
            </w:pPr>
            <w:r w:rsidRPr="005C4926">
              <w:t>Ganesh Soley</w:t>
            </w:r>
          </w:p>
        </w:tc>
        <w:tc>
          <w:tcPr>
            <w:tcW w:w="2804" w:type="dxa"/>
          </w:tcPr>
          <w:p w:rsidR="00D9001D" w:rsidRPr="005C4926" w:rsidRDefault="00F548F3" w:rsidP="00FB63FC">
            <w:pPr>
              <w:pStyle w:val="table"/>
            </w:pPr>
            <w:hyperlink r:id="rId11" w:history="1">
              <w:r w:rsidR="006405FF" w:rsidRPr="003522B3">
                <w:rPr>
                  <w:rStyle w:val="Hyperlink"/>
                </w:rPr>
                <w:t>ganeshsoley@gmail.co</w:t>
              </w:r>
            </w:hyperlink>
          </w:p>
        </w:tc>
        <w:tc>
          <w:tcPr>
            <w:tcW w:w="2725" w:type="dxa"/>
          </w:tcPr>
          <w:p w:rsidR="00D9001D" w:rsidRPr="005C4926" w:rsidRDefault="00D9001D" w:rsidP="00FB63FC">
            <w:pPr>
              <w:pStyle w:val="table"/>
            </w:pPr>
          </w:p>
        </w:tc>
      </w:tr>
      <w:tr w:rsidR="00513002" w:rsidRPr="005C4926" w:rsidTr="00202917">
        <w:trPr>
          <w:trHeight w:val="20"/>
        </w:trPr>
        <w:tc>
          <w:tcPr>
            <w:tcW w:w="1435" w:type="dxa"/>
          </w:tcPr>
          <w:p w:rsidR="00513002" w:rsidRDefault="00513002" w:rsidP="00DC415C">
            <w:pPr>
              <w:pStyle w:val="table"/>
              <w:jc w:val="center"/>
            </w:pPr>
            <w:r>
              <w:t>Developer</w:t>
            </w:r>
          </w:p>
        </w:tc>
        <w:tc>
          <w:tcPr>
            <w:tcW w:w="2529" w:type="dxa"/>
          </w:tcPr>
          <w:p w:rsidR="00513002" w:rsidRPr="005C4926" w:rsidRDefault="00513002" w:rsidP="00DC415C">
            <w:pPr>
              <w:pStyle w:val="table"/>
            </w:pPr>
            <w:r>
              <w:t>Praveen</w:t>
            </w:r>
          </w:p>
        </w:tc>
        <w:tc>
          <w:tcPr>
            <w:tcW w:w="2804" w:type="dxa"/>
          </w:tcPr>
          <w:p w:rsidR="00513002" w:rsidRDefault="00513002" w:rsidP="00FB63FC">
            <w:pPr>
              <w:pStyle w:val="table"/>
            </w:pPr>
          </w:p>
        </w:tc>
        <w:tc>
          <w:tcPr>
            <w:tcW w:w="2725" w:type="dxa"/>
          </w:tcPr>
          <w:p w:rsidR="00513002" w:rsidRPr="005C4926" w:rsidRDefault="00513002" w:rsidP="00FB63FC">
            <w:pPr>
              <w:pStyle w:val="table"/>
            </w:pPr>
          </w:p>
        </w:tc>
      </w:tr>
      <w:tr w:rsidR="00513002" w:rsidRPr="005C4926" w:rsidTr="00202917">
        <w:trPr>
          <w:trHeight w:val="20"/>
        </w:trPr>
        <w:tc>
          <w:tcPr>
            <w:tcW w:w="1435" w:type="dxa"/>
          </w:tcPr>
          <w:p w:rsidR="00513002" w:rsidRDefault="00513002" w:rsidP="00DC415C">
            <w:pPr>
              <w:pStyle w:val="table"/>
              <w:jc w:val="center"/>
            </w:pPr>
            <w:r>
              <w:t>Developer</w:t>
            </w:r>
          </w:p>
        </w:tc>
        <w:tc>
          <w:tcPr>
            <w:tcW w:w="2529" w:type="dxa"/>
          </w:tcPr>
          <w:p w:rsidR="00513002" w:rsidRDefault="00513002" w:rsidP="00DC415C">
            <w:pPr>
              <w:pStyle w:val="table"/>
            </w:pPr>
            <w:r>
              <w:t>Sowmiya</w:t>
            </w:r>
          </w:p>
        </w:tc>
        <w:tc>
          <w:tcPr>
            <w:tcW w:w="2804" w:type="dxa"/>
          </w:tcPr>
          <w:p w:rsidR="00513002" w:rsidRDefault="00513002" w:rsidP="00FB63FC">
            <w:pPr>
              <w:pStyle w:val="table"/>
            </w:pPr>
          </w:p>
        </w:tc>
        <w:tc>
          <w:tcPr>
            <w:tcW w:w="2725" w:type="dxa"/>
          </w:tcPr>
          <w:p w:rsidR="00513002" w:rsidRPr="005C4926" w:rsidRDefault="00513002" w:rsidP="00FB63FC">
            <w:pPr>
              <w:pStyle w:val="table"/>
            </w:pPr>
          </w:p>
        </w:tc>
      </w:tr>
      <w:tr w:rsidR="00513002" w:rsidRPr="005C4926" w:rsidTr="00202917">
        <w:trPr>
          <w:trHeight w:val="20"/>
        </w:trPr>
        <w:tc>
          <w:tcPr>
            <w:tcW w:w="1435" w:type="dxa"/>
          </w:tcPr>
          <w:p w:rsidR="00513002" w:rsidRDefault="00513002" w:rsidP="00DC415C">
            <w:pPr>
              <w:pStyle w:val="table"/>
              <w:jc w:val="center"/>
            </w:pPr>
            <w:r>
              <w:t>Business SME</w:t>
            </w:r>
          </w:p>
        </w:tc>
        <w:tc>
          <w:tcPr>
            <w:tcW w:w="2529" w:type="dxa"/>
          </w:tcPr>
          <w:p w:rsidR="00513002" w:rsidRDefault="00513002" w:rsidP="00DC415C">
            <w:pPr>
              <w:pStyle w:val="table"/>
            </w:pPr>
            <w:r>
              <w:t>Karthik Bellary</w:t>
            </w:r>
          </w:p>
        </w:tc>
        <w:tc>
          <w:tcPr>
            <w:tcW w:w="2804" w:type="dxa"/>
          </w:tcPr>
          <w:p w:rsidR="00513002" w:rsidRDefault="00513002" w:rsidP="00FB63FC">
            <w:pPr>
              <w:pStyle w:val="table"/>
            </w:pPr>
          </w:p>
        </w:tc>
        <w:tc>
          <w:tcPr>
            <w:tcW w:w="2725" w:type="dxa"/>
          </w:tcPr>
          <w:p w:rsidR="00513002" w:rsidRPr="005C4926" w:rsidRDefault="00513002" w:rsidP="00FB63FC">
            <w:pPr>
              <w:pStyle w:val="table"/>
            </w:pPr>
          </w:p>
        </w:tc>
      </w:tr>
      <w:tr w:rsidR="00513002" w:rsidRPr="005C4926" w:rsidTr="00202917">
        <w:trPr>
          <w:trHeight w:val="20"/>
        </w:trPr>
        <w:tc>
          <w:tcPr>
            <w:tcW w:w="1435" w:type="dxa"/>
          </w:tcPr>
          <w:p w:rsidR="00513002" w:rsidRDefault="00513002" w:rsidP="00DC415C">
            <w:pPr>
              <w:pStyle w:val="table"/>
              <w:jc w:val="center"/>
            </w:pPr>
            <w:r>
              <w:t>Product Owner</w:t>
            </w:r>
          </w:p>
        </w:tc>
        <w:tc>
          <w:tcPr>
            <w:tcW w:w="2529" w:type="dxa"/>
          </w:tcPr>
          <w:p w:rsidR="00513002" w:rsidRDefault="00513002" w:rsidP="00DC415C">
            <w:pPr>
              <w:pStyle w:val="table"/>
            </w:pPr>
            <w:r>
              <w:t>Pragati Arora</w:t>
            </w:r>
          </w:p>
        </w:tc>
        <w:tc>
          <w:tcPr>
            <w:tcW w:w="2804" w:type="dxa"/>
          </w:tcPr>
          <w:p w:rsidR="00513002" w:rsidRDefault="00513002" w:rsidP="00FB63FC">
            <w:pPr>
              <w:pStyle w:val="table"/>
            </w:pPr>
          </w:p>
        </w:tc>
        <w:tc>
          <w:tcPr>
            <w:tcW w:w="2725" w:type="dxa"/>
          </w:tcPr>
          <w:p w:rsidR="00513002" w:rsidRPr="005C4926" w:rsidRDefault="00513002" w:rsidP="00FB63FC">
            <w:pPr>
              <w:pStyle w:val="table"/>
            </w:pPr>
          </w:p>
        </w:tc>
      </w:tr>
    </w:tbl>
    <w:p w:rsidR="00D9001D" w:rsidRPr="0097201A" w:rsidRDefault="00D9001D" w:rsidP="00FB63FC">
      <w:pPr>
        <w:pStyle w:val="Heading2"/>
      </w:pPr>
      <w:bookmarkStart w:id="12" w:name="_Toc536547238"/>
      <w:bookmarkStart w:id="13" w:name="_Toc21516083"/>
      <w:r w:rsidRPr="0097201A">
        <w:lastRenderedPageBreak/>
        <w:t>I.4 Minimum Pre-requisites for automation</w:t>
      </w:r>
      <w:bookmarkEnd w:id="12"/>
      <w:bookmarkEnd w:id="13"/>
    </w:p>
    <w:p w:rsidR="00D9001D" w:rsidRPr="006405FF" w:rsidRDefault="00604851" w:rsidP="00403BE5">
      <w:pPr>
        <w:pStyle w:val="ListParagraph"/>
        <w:numPr>
          <w:ilvl w:val="0"/>
          <w:numId w:val="3"/>
        </w:numPr>
        <w:rPr>
          <w:color w:val="auto"/>
        </w:rPr>
      </w:pPr>
      <w:r w:rsidRPr="006405FF">
        <w:rPr>
          <w:color w:val="auto"/>
        </w:rPr>
        <w:t>A f</w:t>
      </w:r>
      <w:r w:rsidR="00D9001D" w:rsidRPr="006405FF">
        <w:rPr>
          <w:color w:val="auto"/>
        </w:rPr>
        <w:t>illed in Process Definition Document</w:t>
      </w:r>
    </w:p>
    <w:p w:rsidR="00D9001D" w:rsidRPr="006405FF" w:rsidRDefault="00D9001D" w:rsidP="00403BE5">
      <w:pPr>
        <w:pStyle w:val="ListParagraph"/>
        <w:numPr>
          <w:ilvl w:val="0"/>
          <w:numId w:val="3"/>
        </w:numPr>
        <w:rPr>
          <w:color w:val="auto"/>
        </w:rPr>
      </w:pPr>
      <w:r w:rsidRPr="006405FF">
        <w:rPr>
          <w:color w:val="auto"/>
        </w:rPr>
        <w:t>Test Data to support development</w:t>
      </w:r>
    </w:p>
    <w:p w:rsidR="006405FF" w:rsidRPr="006405FF" w:rsidRDefault="00D9001D" w:rsidP="00403BE5">
      <w:pPr>
        <w:pStyle w:val="ListParagraph"/>
        <w:numPr>
          <w:ilvl w:val="0"/>
          <w:numId w:val="3"/>
        </w:numPr>
        <w:rPr>
          <w:color w:val="auto"/>
        </w:rPr>
      </w:pPr>
      <w:r w:rsidRPr="006405FF">
        <w:rPr>
          <w:color w:val="auto"/>
        </w:rPr>
        <w:t xml:space="preserve">User access and </w:t>
      </w:r>
      <w:r w:rsidR="00604851" w:rsidRPr="006405FF">
        <w:rPr>
          <w:color w:val="auto"/>
        </w:rPr>
        <w:t>creation of user accounts</w:t>
      </w:r>
      <w:r w:rsidRPr="006405FF">
        <w:rPr>
          <w:color w:val="auto"/>
        </w:rPr>
        <w:t xml:space="preserve"> (licenses, permissions, restrictions to create accounts for robots)</w:t>
      </w:r>
      <w:r w:rsidR="00E15A9D">
        <w:rPr>
          <w:color w:val="auto"/>
        </w:rPr>
        <w:t xml:space="preserve"> </w:t>
      </w:r>
    </w:p>
    <w:p w:rsidR="006405FF" w:rsidRPr="006405FF" w:rsidRDefault="006405FF" w:rsidP="006405FF">
      <w:pPr>
        <w:pStyle w:val="ListParagraph"/>
        <w:numPr>
          <w:ilvl w:val="0"/>
          <w:numId w:val="3"/>
        </w:numPr>
      </w:pPr>
      <w:r w:rsidRPr="006405FF">
        <w:rPr>
          <w:color w:val="auto"/>
        </w:rPr>
        <w:t>Access to RPA sample website</w:t>
      </w:r>
    </w:p>
    <w:p w:rsidR="00D0136B" w:rsidRDefault="006405FF" w:rsidP="006405FF">
      <w:pPr>
        <w:pStyle w:val="ListParagraph"/>
        <w:numPr>
          <w:ilvl w:val="0"/>
          <w:numId w:val="3"/>
        </w:numPr>
      </w:pPr>
      <w:r w:rsidRPr="006405FF">
        <w:rPr>
          <w:color w:val="auto"/>
        </w:rPr>
        <w:t>Access to UiPath Orchestrator for adding QueueItems.</w:t>
      </w:r>
    </w:p>
    <w:p w:rsidR="00D9001D" w:rsidRPr="0097201A" w:rsidRDefault="00D9001D" w:rsidP="00403BE5">
      <w:pPr>
        <w:pStyle w:val="Heading1"/>
        <w:numPr>
          <w:ilvl w:val="0"/>
          <w:numId w:val="1"/>
        </w:numPr>
      </w:pPr>
      <w:bookmarkStart w:id="14" w:name="_Toc536547239"/>
      <w:bookmarkStart w:id="15" w:name="_Toc21516084"/>
      <w:r w:rsidRPr="0097201A">
        <w:t>A</w:t>
      </w:r>
      <w:r w:rsidR="005366AE">
        <w:t>s-Is</w:t>
      </w:r>
      <w:r w:rsidRPr="0097201A">
        <w:t xml:space="preserve"> process description</w:t>
      </w:r>
      <w:bookmarkEnd w:id="14"/>
      <w:bookmarkEnd w:id="15"/>
    </w:p>
    <w:p w:rsidR="00D0136B" w:rsidRPr="00D0136B" w:rsidRDefault="00D9001D" w:rsidP="00FB63FC">
      <w:pPr>
        <w:pStyle w:val="Heading2"/>
      </w:pPr>
      <w:bookmarkStart w:id="16" w:name="_Toc536547240"/>
      <w:bookmarkStart w:id="17" w:name="_Toc21516085"/>
      <w:r w:rsidRPr="0097201A">
        <w:t>II.1 Process Overview</w:t>
      </w:r>
      <w:bookmarkEnd w:id="16"/>
      <w:bookmarkEnd w:id="17"/>
    </w:p>
    <w:p w:rsidR="00D9001D" w:rsidRDefault="00D9001D" w:rsidP="00FB63FC">
      <w:r w:rsidRPr="0097201A">
        <w:t>General information about the process selected for RPA prior to automation.</w:t>
      </w:r>
    </w:p>
    <w:tbl>
      <w:tblPr>
        <w:tblStyle w:val="ListTable4"/>
        <w:tblW w:w="9414" w:type="dxa"/>
        <w:tblLook w:val="0620"/>
      </w:tblPr>
      <w:tblGrid>
        <w:gridCol w:w="567"/>
        <w:gridCol w:w="4395"/>
        <w:gridCol w:w="4452"/>
      </w:tblGrid>
      <w:tr w:rsidR="00241983" w:rsidRPr="0072405E" w:rsidTr="00202917">
        <w:trPr>
          <w:cnfStyle w:val="10000000000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rsidR="00241983" w:rsidRPr="0072405E" w:rsidRDefault="00241983" w:rsidP="00FB63FC">
            <w:pPr>
              <w:pStyle w:val="TableHeadingg"/>
              <w:rPr>
                <w:rStyle w:val="Strong"/>
                <w:sz w:val="16"/>
              </w:rPr>
            </w:pPr>
            <w:r w:rsidRPr="0072405E">
              <w:t>#</w:t>
            </w:r>
          </w:p>
        </w:tc>
        <w:tc>
          <w:tcPr>
            <w:tcW w:w="4395" w:type="dxa"/>
            <w:tcBorders>
              <w:top w:val="single" w:sz="4" w:space="0" w:color="666666" w:themeColor="text1" w:themeTint="99"/>
            </w:tcBorders>
            <w:shd w:val="clear" w:color="auto" w:fill="498CF1" w:themeFill="background2" w:themeFillShade="BF"/>
          </w:tcPr>
          <w:p w:rsidR="00241983" w:rsidRPr="000724F7" w:rsidRDefault="00241983" w:rsidP="000724F7">
            <w:pPr>
              <w:pStyle w:val="TableHeadingg"/>
              <w:jc w:val="left"/>
              <w:rPr>
                <w:rStyle w:val="Strong"/>
                <w:sz w:val="16"/>
              </w:rPr>
            </w:pPr>
            <w:r w:rsidRPr="000724F7">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rsidR="00241983" w:rsidRPr="005D14A5" w:rsidRDefault="00241983" w:rsidP="000724F7">
            <w:pPr>
              <w:pStyle w:val="TableHeadingg"/>
              <w:jc w:val="left"/>
              <w:rPr>
                <w:rStyle w:val="Strong"/>
                <w:sz w:val="24"/>
                <w:szCs w:val="24"/>
              </w:rPr>
            </w:pPr>
            <w:r w:rsidRPr="005D14A5">
              <w:t>Description</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w:t>
            </w:r>
          </w:p>
        </w:tc>
        <w:tc>
          <w:tcPr>
            <w:tcW w:w="4395" w:type="dxa"/>
          </w:tcPr>
          <w:p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rsidR="00241983" w:rsidRPr="00241983" w:rsidRDefault="0055652D" w:rsidP="000724F7">
            <w:pPr>
              <w:pStyle w:val="table"/>
            </w:pPr>
            <w:r w:rsidRPr="00241983">
              <w:t>Sales Opportunity Data Capture Process</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2</w:t>
            </w:r>
          </w:p>
        </w:tc>
        <w:tc>
          <w:tcPr>
            <w:tcW w:w="4395" w:type="dxa"/>
          </w:tcPr>
          <w:p w:rsidR="001F1BB9" w:rsidRPr="000724F7" w:rsidRDefault="001F1BB9" w:rsidP="000724F7">
            <w:pPr>
              <w:pStyle w:val="table"/>
              <w:rPr>
                <w:b/>
              </w:rPr>
            </w:pPr>
            <w:r w:rsidRPr="000724F7">
              <w:rPr>
                <w:b/>
              </w:rPr>
              <w:t>Process Area</w:t>
            </w:r>
          </w:p>
        </w:tc>
        <w:tc>
          <w:tcPr>
            <w:tcW w:w="4452" w:type="dxa"/>
            <w:tcBorders>
              <w:right w:val="single" w:sz="4" w:space="0" w:color="666666" w:themeColor="text1" w:themeTint="99"/>
            </w:tcBorders>
            <w:vAlign w:val="center"/>
          </w:tcPr>
          <w:p w:rsidR="001F1BB9" w:rsidRPr="00E7355B" w:rsidRDefault="001F1BB9" w:rsidP="00882BE0">
            <w:pPr>
              <w:pStyle w:val="table"/>
            </w:pPr>
            <w:r w:rsidRPr="00E7355B">
              <w:t>Data Capture</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3</w:t>
            </w:r>
          </w:p>
        </w:tc>
        <w:tc>
          <w:tcPr>
            <w:tcW w:w="4395" w:type="dxa"/>
          </w:tcPr>
          <w:p w:rsidR="001F1BB9" w:rsidRPr="000724F7" w:rsidRDefault="001F1BB9" w:rsidP="000724F7">
            <w:pPr>
              <w:pStyle w:val="table"/>
              <w:rPr>
                <w:b/>
              </w:rPr>
            </w:pPr>
            <w:r w:rsidRPr="000724F7">
              <w:rPr>
                <w:b/>
              </w:rPr>
              <w:t>Department</w:t>
            </w:r>
          </w:p>
        </w:tc>
        <w:tc>
          <w:tcPr>
            <w:tcW w:w="4452" w:type="dxa"/>
            <w:tcBorders>
              <w:right w:val="single" w:sz="4" w:space="0" w:color="666666" w:themeColor="text1" w:themeTint="99"/>
            </w:tcBorders>
            <w:vAlign w:val="center"/>
          </w:tcPr>
          <w:p w:rsidR="001F1BB9" w:rsidRPr="00E7355B" w:rsidRDefault="001F1BB9" w:rsidP="00882BE0">
            <w:pPr>
              <w:pStyle w:val="table"/>
            </w:pPr>
            <w:r w:rsidRPr="00E7355B">
              <w:t>Sales</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4</w:t>
            </w:r>
          </w:p>
        </w:tc>
        <w:tc>
          <w:tcPr>
            <w:tcW w:w="4395" w:type="dxa"/>
          </w:tcPr>
          <w:p w:rsidR="001F1BB9" w:rsidRPr="000724F7" w:rsidRDefault="001F1BB9"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rsidR="001F1BB9" w:rsidRPr="00241983" w:rsidRDefault="001F1BB9" w:rsidP="00882BE0">
            <w:pPr>
              <w:pStyle w:val="table"/>
            </w:pPr>
            <w:r w:rsidRPr="00241983">
              <w:t xml:space="preserve">This process captures the data from </w:t>
            </w:r>
            <w:r>
              <w:t>internal portal</w:t>
            </w:r>
            <w:r w:rsidRPr="00241983">
              <w:t xml:space="preserve"> and stores it into an Excel file and also uploads it to Orchestrator Queue</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5</w:t>
            </w:r>
          </w:p>
        </w:tc>
        <w:tc>
          <w:tcPr>
            <w:tcW w:w="4395" w:type="dxa"/>
          </w:tcPr>
          <w:p w:rsidR="001F1BB9" w:rsidRPr="000724F7" w:rsidRDefault="001F1BB9"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rsidR="001F1BB9" w:rsidRPr="00241983" w:rsidRDefault="001F1BB9" w:rsidP="00882BE0">
            <w:pPr>
              <w:pStyle w:val="table"/>
            </w:pPr>
            <w:r>
              <w:t>Any User</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6</w:t>
            </w:r>
          </w:p>
        </w:tc>
        <w:tc>
          <w:tcPr>
            <w:tcW w:w="4395" w:type="dxa"/>
          </w:tcPr>
          <w:p w:rsidR="001F1BB9" w:rsidRPr="000724F7" w:rsidRDefault="001F1BB9"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rsidR="001F1BB9" w:rsidRPr="00241983" w:rsidRDefault="001F1BB9" w:rsidP="00882BE0">
            <w:pPr>
              <w:pStyle w:val="table"/>
            </w:pPr>
            <w:r>
              <w:t>Daily at 9 PM</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7</w:t>
            </w:r>
          </w:p>
        </w:tc>
        <w:tc>
          <w:tcPr>
            <w:tcW w:w="4395" w:type="dxa"/>
          </w:tcPr>
          <w:p w:rsidR="001F1BB9" w:rsidRPr="000724F7" w:rsidRDefault="001F1BB9" w:rsidP="000724F7">
            <w:pPr>
              <w:pStyle w:val="table"/>
              <w:rPr>
                <w:b/>
              </w:rPr>
            </w:pPr>
            <w:r w:rsidRPr="000724F7">
              <w:rPr>
                <w:b/>
              </w:rPr>
              <w:t># of items processe</w:t>
            </w:r>
            <w:r>
              <w:rPr>
                <w:b/>
              </w:rPr>
              <w:t>d</w:t>
            </w:r>
            <w:r w:rsidRPr="000724F7">
              <w:rPr>
                <w:b/>
              </w:rPr>
              <w:t xml:space="preserve"> /reference period</w:t>
            </w:r>
          </w:p>
        </w:tc>
        <w:tc>
          <w:tcPr>
            <w:tcW w:w="4452" w:type="dxa"/>
            <w:tcBorders>
              <w:right w:val="single" w:sz="4" w:space="0" w:color="666666" w:themeColor="text1" w:themeTint="99"/>
            </w:tcBorders>
            <w:vAlign w:val="center"/>
          </w:tcPr>
          <w:p w:rsidR="001F1BB9" w:rsidRPr="00241983" w:rsidRDefault="001F1BB9" w:rsidP="00882BE0">
            <w:pPr>
              <w:pStyle w:val="table"/>
            </w:pPr>
            <w:r>
              <w:t>15 items</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8</w:t>
            </w:r>
          </w:p>
        </w:tc>
        <w:tc>
          <w:tcPr>
            <w:tcW w:w="4395" w:type="dxa"/>
          </w:tcPr>
          <w:p w:rsidR="001F1BB9" w:rsidRPr="000724F7" w:rsidRDefault="001F1BB9"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rsidR="001F1BB9" w:rsidRPr="00241983" w:rsidRDefault="001F1BB9" w:rsidP="00882BE0">
            <w:pPr>
              <w:pStyle w:val="table"/>
            </w:pPr>
            <w:r>
              <w:t>23.7</w:t>
            </w:r>
            <w:r w:rsidRPr="00241983">
              <w:t xml:space="preserve"> sec.</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9</w:t>
            </w:r>
          </w:p>
        </w:tc>
        <w:tc>
          <w:tcPr>
            <w:tcW w:w="4395" w:type="dxa"/>
          </w:tcPr>
          <w:p w:rsidR="001F1BB9" w:rsidRPr="000724F7" w:rsidRDefault="001F1BB9" w:rsidP="000724F7">
            <w:pPr>
              <w:pStyle w:val="table"/>
              <w:rPr>
                <w:b/>
              </w:rPr>
            </w:pPr>
            <w:r w:rsidRPr="000724F7">
              <w:rPr>
                <w:b/>
              </w:rPr>
              <w:t>Peak period (s)</w:t>
            </w:r>
          </w:p>
        </w:tc>
        <w:tc>
          <w:tcPr>
            <w:tcW w:w="4452" w:type="dxa"/>
            <w:tcBorders>
              <w:right w:val="single" w:sz="4" w:space="0" w:color="666666" w:themeColor="text1" w:themeTint="99"/>
            </w:tcBorders>
            <w:vAlign w:val="center"/>
          </w:tcPr>
          <w:p w:rsidR="001F1BB9" w:rsidRPr="00241983" w:rsidRDefault="001F1BB9" w:rsidP="00882BE0">
            <w:pPr>
              <w:pStyle w:val="table"/>
            </w:pPr>
            <w:r>
              <w:t>Every Sunday</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10</w:t>
            </w:r>
          </w:p>
        </w:tc>
        <w:tc>
          <w:tcPr>
            <w:tcW w:w="4395" w:type="dxa"/>
          </w:tcPr>
          <w:p w:rsidR="001F1BB9" w:rsidRPr="000724F7" w:rsidRDefault="001F1BB9"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rsidR="001F1BB9" w:rsidRPr="00241983" w:rsidRDefault="001F1BB9" w:rsidP="00882BE0">
            <w:pPr>
              <w:pStyle w:val="table"/>
            </w:pPr>
            <w:r>
              <w:t>50</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11</w:t>
            </w:r>
          </w:p>
        </w:tc>
        <w:tc>
          <w:tcPr>
            <w:tcW w:w="4395" w:type="dxa"/>
          </w:tcPr>
          <w:p w:rsidR="001F1BB9" w:rsidRPr="000724F7" w:rsidRDefault="001F1BB9"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rsidR="001F1BB9" w:rsidRPr="00241983" w:rsidRDefault="001F1BB9" w:rsidP="00882BE0">
            <w:pPr>
              <w:pStyle w:val="table"/>
            </w:pPr>
            <w:r>
              <w:t>10</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12</w:t>
            </w:r>
          </w:p>
        </w:tc>
        <w:tc>
          <w:tcPr>
            <w:tcW w:w="4395" w:type="dxa"/>
          </w:tcPr>
          <w:p w:rsidR="001F1BB9" w:rsidRPr="000724F7" w:rsidRDefault="001F1BB9"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rsidR="001F1BB9" w:rsidRPr="00241983" w:rsidRDefault="001F1BB9" w:rsidP="00882BE0">
            <w:pPr>
              <w:pStyle w:val="table"/>
            </w:pPr>
            <w:r>
              <w:t>20%</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13</w:t>
            </w:r>
          </w:p>
        </w:tc>
        <w:tc>
          <w:tcPr>
            <w:tcW w:w="4395" w:type="dxa"/>
          </w:tcPr>
          <w:p w:rsidR="001F1BB9" w:rsidRPr="000724F7" w:rsidRDefault="001F1BB9"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rsidR="001F1BB9" w:rsidRPr="00241983" w:rsidRDefault="001F1BB9" w:rsidP="00882BE0">
            <w:pPr>
              <w:pStyle w:val="table"/>
            </w:pPr>
            <w:r>
              <w:t>1%</w:t>
            </w:r>
          </w:p>
        </w:tc>
      </w:tr>
      <w:tr w:rsidR="001F1BB9" w:rsidRPr="00767335" w:rsidTr="00202917">
        <w:trPr>
          <w:trHeight w:val="21"/>
        </w:trPr>
        <w:tc>
          <w:tcPr>
            <w:tcW w:w="567" w:type="dxa"/>
            <w:tcBorders>
              <w:left w:val="single" w:sz="4" w:space="0" w:color="666666" w:themeColor="text1" w:themeTint="99"/>
            </w:tcBorders>
          </w:tcPr>
          <w:p w:rsidR="001F1BB9" w:rsidRPr="00241983" w:rsidRDefault="001F1BB9" w:rsidP="00FB63FC">
            <w:pPr>
              <w:pStyle w:val="table"/>
            </w:pPr>
            <w:r w:rsidRPr="00241983">
              <w:t>14</w:t>
            </w:r>
          </w:p>
        </w:tc>
        <w:tc>
          <w:tcPr>
            <w:tcW w:w="4395" w:type="dxa"/>
          </w:tcPr>
          <w:p w:rsidR="001F1BB9" w:rsidRPr="000724F7" w:rsidRDefault="001F1BB9" w:rsidP="000724F7">
            <w:pPr>
              <w:pStyle w:val="table"/>
              <w:rPr>
                <w:b/>
              </w:rPr>
            </w:pPr>
            <w:r w:rsidRPr="000724F7">
              <w:rPr>
                <w:b/>
              </w:rPr>
              <w:t>Input data</w:t>
            </w:r>
          </w:p>
        </w:tc>
        <w:tc>
          <w:tcPr>
            <w:tcW w:w="4452" w:type="dxa"/>
            <w:tcBorders>
              <w:right w:val="single" w:sz="4" w:space="0" w:color="666666" w:themeColor="text1" w:themeTint="99"/>
            </w:tcBorders>
            <w:vAlign w:val="center"/>
          </w:tcPr>
          <w:p w:rsidR="001F1BB9" w:rsidRPr="00241983" w:rsidRDefault="001F1BB9" w:rsidP="00882BE0">
            <w:pPr>
              <w:pStyle w:val="table"/>
            </w:pPr>
            <w:r>
              <w:t>From website</w:t>
            </w:r>
          </w:p>
        </w:tc>
      </w:tr>
      <w:tr w:rsidR="001F1BB9" w:rsidRPr="00767335" w:rsidTr="00202917">
        <w:trPr>
          <w:trHeight w:val="21"/>
        </w:trPr>
        <w:tc>
          <w:tcPr>
            <w:tcW w:w="567" w:type="dxa"/>
            <w:tcBorders>
              <w:left w:val="single" w:sz="4" w:space="0" w:color="666666" w:themeColor="text1" w:themeTint="99"/>
              <w:bottom w:val="single" w:sz="4" w:space="0" w:color="666666" w:themeColor="text1" w:themeTint="99"/>
            </w:tcBorders>
          </w:tcPr>
          <w:p w:rsidR="001F1BB9" w:rsidRPr="00241983" w:rsidRDefault="001F1BB9" w:rsidP="00FB63FC">
            <w:pPr>
              <w:pStyle w:val="table"/>
            </w:pPr>
            <w:r w:rsidRPr="00241983">
              <w:t>15</w:t>
            </w:r>
          </w:p>
        </w:tc>
        <w:tc>
          <w:tcPr>
            <w:tcW w:w="4395" w:type="dxa"/>
            <w:tcBorders>
              <w:bottom w:val="single" w:sz="4" w:space="0" w:color="666666" w:themeColor="text1" w:themeTint="99"/>
            </w:tcBorders>
          </w:tcPr>
          <w:p w:rsidR="001F1BB9" w:rsidRPr="000724F7" w:rsidRDefault="001F1BB9"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rsidR="001F1BB9" w:rsidRPr="00241983" w:rsidRDefault="001F1BB9" w:rsidP="00882BE0">
            <w:pPr>
              <w:pStyle w:val="table"/>
            </w:pPr>
            <w:r>
              <w:t>Excel File, Orchestrator Queue Items</w:t>
            </w:r>
          </w:p>
        </w:tc>
      </w:tr>
    </w:tbl>
    <w:p w:rsidR="0066095D" w:rsidRDefault="0066095D" w:rsidP="00FB63FC">
      <w:pPr>
        <w:rPr>
          <w:rStyle w:val="SubtleEmphasis"/>
        </w:rPr>
      </w:pPr>
    </w:p>
    <w:p w:rsidR="00D9001D" w:rsidRPr="005C4926" w:rsidRDefault="00D9001D" w:rsidP="00FB63FC">
      <w:pPr>
        <w:rPr>
          <w:rStyle w:val="SubtleEmphasis"/>
        </w:rPr>
      </w:pPr>
      <w:r w:rsidRPr="005C4926">
        <w:rPr>
          <w:rStyle w:val="SubtleEmphasis"/>
        </w:rPr>
        <w:lastRenderedPageBreak/>
        <w:t>*Add more rows to the table to include relevant data for the automation process. No fields should be left empty. Use “n/a” for the items that don`t apply to the selected business process.</w:t>
      </w:r>
    </w:p>
    <w:p w:rsidR="00FB2BB3" w:rsidRDefault="00FB2BB3" w:rsidP="00FB63FC">
      <w:pPr>
        <w:rPr>
          <w:rStyle w:val="SubtleEmphasis"/>
        </w:rPr>
      </w:pPr>
      <w:r>
        <w:rPr>
          <w:rStyle w:val="SubtleEmphasis"/>
        </w:rPr>
        <w:br w:type="page"/>
      </w:r>
    </w:p>
    <w:p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tblPr>
      <w:tblGrid>
        <w:gridCol w:w="431"/>
        <w:gridCol w:w="1597"/>
        <w:gridCol w:w="1306"/>
        <w:gridCol w:w="1452"/>
        <w:gridCol w:w="2034"/>
        <w:gridCol w:w="2756"/>
      </w:tblGrid>
      <w:tr w:rsidR="005C4926" w:rsidRPr="00B65D06" w:rsidTr="000724F7">
        <w:trPr>
          <w:trHeight w:val="20"/>
        </w:trPr>
        <w:tc>
          <w:tcPr>
            <w:tcW w:w="225"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SystemLanguage</w:t>
            </w:r>
          </w:p>
        </w:tc>
        <w:tc>
          <w:tcPr>
            <w:tcW w:w="758"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rsidR="000507FA" w:rsidRPr="0097201A" w:rsidRDefault="000507FA" w:rsidP="000724F7">
            <w:pPr>
              <w:pStyle w:val="TableHeadingg"/>
            </w:pPr>
            <w:r w:rsidRPr="0097201A">
              <w:t>Comments</w:t>
            </w:r>
          </w:p>
        </w:tc>
      </w:tr>
      <w:tr w:rsidR="005C4926" w:rsidRPr="00767335" w:rsidTr="005C4926">
        <w:trPr>
          <w:trHeight w:val="20"/>
        </w:trPr>
        <w:tc>
          <w:tcPr>
            <w:tcW w:w="225" w:type="pct"/>
          </w:tcPr>
          <w:p w:rsidR="000507FA" w:rsidRPr="00767335" w:rsidRDefault="000507FA" w:rsidP="00FB63FC">
            <w:pPr>
              <w:pStyle w:val="table"/>
            </w:pPr>
          </w:p>
        </w:tc>
        <w:tc>
          <w:tcPr>
            <w:tcW w:w="834" w:type="pct"/>
          </w:tcPr>
          <w:p w:rsidR="000507FA" w:rsidRPr="00767335" w:rsidRDefault="001F1BB9" w:rsidP="00FB63FC">
            <w:pPr>
              <w:pStyle w:val="table"/>
            </w:pPr>
            <w:r>
              <w:t>Google Chrome</w:t>
            </w:r>
          </w:p>
        </w:tc>
        <w:tc>
          <w:tcPr>
            <w:tcW w:w="682" w:type="pct"/>
          </w:tcPr>
          <w:p w:rsidR="000507FA" w:rsidRPr="00767335" w:rsidRDefault="001F1BB9" w:rsidP="00FB63FC">
            <w:pPr>
              <w:pStyle w:val="table"/>
            </w:pPr>
            <w:r>
              <w:t>English</w:t>
            </w:r>
          </w:p>
        </w:tc>
        <w:tc>
          <w:tcPr>
            <w:tcW w:w="758" w:type="pct"/>
          </w:tcPr>
          <w:p w:rsidR="000507FA" w:rsidRPr="00767335" w:rsidRDefault="001F1BB9" w:rsidP="00FB63FC">
            <w:pPr>
              <w:pStyle w:val="table"/>
            </w:pPr>
            <w:r>
              <w:t>Thick C</w:t>
            </w:r>
            <w:r w:rsidR="00194CAE">
              <w:t>l</w:t>
            </w:r>
            <w:r>
              <w:t>ient</w:t>
            </w:r>
          </w:p>
        </w:tc>
        <w:tc>
          <w:tcPr>
            <w:tcW w:w="1062" w:type="pct"/>
          </w:tcPr>
          <w:p w:rsidR="000507FA" w:rsidRPr="00767335" w:rsidRDefault="001F1BB9" w:rsidP="00FB63FC">
            <w:pPr>
              <w:pStyle w:val="table"/>
            </w:pPr>
            <w:r>
              <w:t>Prod</w:t>
            </w:r>
          </w:p>
        </w:tc>
        <w:tc>
          <w:tcPr>
            <w:tcW w:w="1439" w:type="pct"/>
          </w:tcPr>
          <w:p w:rsidR="000507FA" w:rsidRPr="00767335" w:rsidRDefault="000507FA" w:rsidP="00FB63FC">
            <w:pPr>
              <w:pStyle w:val="table"/>
            </w:pPr>
          </w:p>
        </w:tc>
      </w:tr>
      <w:tr w:rsidR="001F1BB9" w:rsidRPr="00767335" w:rsidTr="005C4926">
        <w:trPr>
          <w:trHeight w:val="20"/>
        </w:trPr>
        <w:tc>
          <w:tcPr>
            <w:tcW w:w="225" w:type="pct"/>
          </w:tcPr>
          <w:p w:rsidR="001F1BB9" w:rsidRPr="00767335" w:rsidRDefault="001F1BB9" w:rsidP="00FB63FC">
            <w:pPr>
              <w:pStyle w:val="table"/>
            </w:pPr>
          </w:p>
        </w:tc>
        <w:tc>
          <w:tcPr>
            <w:tcW w:w="834" w:type="pct"/>
          </w:tcPr>
          <w:p w:rsidR="001F1BB9" w:rsidRDefault="006A2038" w:rsidP="00FB63FC">
            <w:pPr>
              <w:pStyle w:val="table"/>
            </w:pPr>
            <w:r>
              <w:t>Microsoft Excel</w:t>
            </w:r>
          </w:p>
        </w:tc>
        <w:tc>
          <w:tcPr>
            <w:tcW w:w="682" w:type="pct"/>
          </w:tcPr>
          <w:p w:rsidR="001F1BB9" w:rsidRDefault="006A2038" w:rsidP="00FB63FC">
            <w:pPr>
              <w:pStyle w:val="table"/>
            </w:pPr>
            <w:r>
              <w:t>English</w:t>
            </w:r>
          </w:p>
        </w:tc>
        <w:tc>
          <w:tcPr>
            <w:tcW w:w="758" w:type="pct"/>
          </w:tcPr>
          <w:p w:rsidR="001F1BB9" w:rsidRDefault="006A2038" w:rsidP="00FB63FC">
            <w:pPr>
              <w:pStyle w:val="table"/>
            </w:pPr>
            <w:r>
              <w:t>Thick Client</w:t>
            </w:r>
          </w:p>
        </w:tc>
        <w:tc>
          <w:tcPr>
            <w:tcW w:w="1062" w:type="pct"/>
          </w:tcPr>
          <w:p w:rsidR="001F1BB9" w:rsidRDefault="006A2038" w:rsidP="00FB63FC">
            <w:pPr>
              <w:pStyle w:val="table"/>
            </w:pPr>
            <w:r>
              <w:t>Prod</w:t>
            </w:r>
          </w:p>
        </w:tc>
        <w:tc>
          <w:tcPr>
            <w:tcW w:w="1439" w:type="pct"/>
          </w:tcPr>
          <w:p w:rsidR="001F1BB9" w:rsidRPr="00767335" w:rsidRDefault="001F1BB9" w:rsidP="00FB63FC">
            <w:pPr>
              <w:pStyle w:val="table"/>
            </w:pPr>
          </w:p>
        </w:tc>
      </w:tr>
    </w:tbl>
    <w:p w:rsidR="000507FA" w:rsidRPr="00261226" w:rsidRDefault="000507FA" w:rsidP="00FB63FC">
      <w:pPr>
        <w:rPr>
          <w:rStyle w:val="SubtleEmphasis"/>
        </w:rPr>
      </w:pPr>
      <w:r w:rsidRPr="00261226">
        <w:rPr>
          <w:rStyle w:val="SubtleEmphasis"/>
        </w:rPr>
        <w:t>*Add more rows to the table to include the complete list of applications.</w:t>
      </w:r>
    </w:p>
    <w:p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rsidR="00E20019" w:rsidRDefault="00105DC1" w:rsidP="00B719E4">
      <w:pPr>
        <w:jc w:val="center"/>
      </w:pPr>
      <w:r w:rsidRPr="00105DC1">
        <w:drawing>
          <wp:inline distT="0" distB="0" distL="0" distR="0">
            <wp:extent cx="4387850" cy="4356100"/>
            <wp:effectExtent l="19050" t="0" r="0" b="0"/>
            <wp:docPr id="9" name="Picture 0" descr="01 Sep at 00_32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Sep at 00_32 diagram.jpg"/>
                    <pic:cNvPicPr/>
                  </pic:nvPicPr>
                  <pic:blipFill>
                    <a:blip r:embed="rId12"/>
                    <a:stretch>
                      <a:fillRect/>
                    </a:stretch>
                  </pic:blipFill>
                  <pic:spPr>
                    <a:xfrm>
                      <a:off x="0" y="0"/>
                      <a:ext cx="4387850" cy="4356100"/>
                    </a:xfrm>
                    <a:prstGeom prst="rect">
                      <a:avLst/>
                    </a:prstGeom>
                  </pic:spPr>
                </pic:pic>
              </a:graphicData>
            </a:graphic>
          </wp:inline>
        </w:drawing>
      </w:r>
    </w:p>
    <w:p w:rsidR="00510C73" w:rsidRPr="0097201A" w:rsidRDefault="00105DC1" w:rsidP="00B719E4">
      <w:pPr>
        <w:jc w:val="center"/>
      </w:pPr>
      <w:r>
        <w:t xml:space="preserve">Fig.: As - </w:t>
      </w:r>
      <w:r w:rsidR="00E20019">
        <w:t>Is Process</w:t>
      </w:r>
      <w:r w:rsidR="00510C73">
        <w:br w:type="page"/>
      </w:r>
    </w:p>
    <w:p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tblPr>
      <w:tblGrid>
        <w:gridCol w:w="1418"/>
        <w:gridCol w:w="1276"/>
        <w:gridCol w:w="992"/>
        <w:gridCol w:w="1134"/>
        <w:gridCol w:w="1134"/>
        <w:gridCol w:w="1276"/>
        <w:gridCol w:w="1134"/>
        <w:gridCol w:w="992"/>
      </w:tblGrid>
      <w:tr w:rsidR="00A90DF8" w:rsidRPr="00D4605C" w:rsidTr="00202917">
        <w:trPr>
          <w:cnfStyle w:val="10000000000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t>Processes</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rPr>
                <w:rStyle w:val="Strong"/>
                <w:rFonts w:ascii="Open Sans" w:hAnsi="Open Sans"/>
                <w:sz w:val="22"/>
              </w:rPr>
              <w:t>Windows</w:t>
            </w:r>
          </w:p>
        </w:tc>
        <w:tc>
          <w:tcPr>
            <w:tcW w:w="992" w:type="dxa"/>
            <w:tcBorders>
              <w:top w:val="none" w:sz="0" w:space="0" w:color="auto"/>
              <w:bottom w:val="none" w:sz="0" w:space="0" w:color="auto"/>
            </w:tcBorders>
            <w:shd w:val="clear" w:color="auto" w:fill="498CF1" w:themeFill="background2" w:themeFillShade="BF"/>
            <w:vAlign w:val="center"/>
          </w:tcPr>
          <w:p w:rsidR="00A90DF8" w:rsidRPr="00D4605C" w:rsidRDefault="0094082D" w:rsidP="00FB63FC">
            <w:pPr>
              <w:pStyle w:val="TableHeadingg"/>
              <w:rPr>
                <w:rStyle w:val="Strong"/>
                <w:rFonts w:ascii="Open Sans" w:hAnsi="Open Sans"/>
                <w:sz w:val="22"/>
              </w:rPr>
            </w:pPr>
            <w:r>
              <w:t>Action</w:t>
            </w:r>
            <w:r w:rsidR="00A90DF8" w:rsidRPr="00A90DF8">
              <w:t>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Mouse clicks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Keys pressed</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Text entries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rsidRPr="008C5EAF">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sz w:val="22"/>
              </w:rPr>
            </w:pPr>
            <w:r>
              <w:t>Time</w:t>
            </w:r>
          </w:p>
        </w:tc>
      </w:tr>
      <w:tr w:rsidR="006C6B1A" w:rsidRPr="00510C73" w:rsidTr="00202917">
        <w:trPr>
          <w:trHeight w:val="26"/>
        </w:trPr>
        <w:tc>
          <w:tcPr>
            <w:tcW w:w="1418" w:type="dxa"/>
            <w:vAlign w:val="center"/>
          </w:tcPr>
          <w:p w:rsidR="006C6B1A" w:rsidRPr="00510C73" w:rsidRDefault="006C6B1A" w:rsidP="00FB63FC">
            <w:pPr>
              <w:pStyle w:val="table"/>
            </w:pPr>
            <w:r w:rsidRPr="00510C73">
              <w:t>1</w:t>
            </w:r>
          </w:p>
        </w:tc>
        <w:tc>
          <w:tcPr>
            <w:tcW w:w="1276" w:type="dxa"/>
            <w:vAlign w:val="center"/>
          </w:tcPr>
          <w:p w:rsidR="006C6B1A" w:rsidRPr="00510C73" w:rsidRDefault="006C6B1A" w:rsidP="00FB63FC">
            <w:pPr>
              <w:pStyle w:val="table"/>
            </w:pPr>
            <w:r w:rsidRPr="00510C73">
              <w:t>2</w:t>
            </w:r>
          </w:p>
        </w:tc>
        <w:tc>
          <w:tcPr>
            <w:tcW w:w="992" w:type="dxa"/>
            <w:vAlign w:val="center"/>
          </w:tcPr>
          <w:p w:rsidR="006C6B1A" w:rsidRPr="00510C73" w:rsidRDefault="006C6B1A" w:rsidP="00FB63FC">
            <w:pPr>
              <w:pStyle w:val="table"/>
            </w:pPr>
            <w:r w:rsidRPr="00510C73">
              <w:t>2</w:t>
            </w:r>
          </w:p>
        </w:tc>
        <w:tc>
          <w:tcPr>
            <w:tcW w:w="1134" w:type="dxa"/>
            <w:vAlign w:val="center"/>
          </w:tcPr>
          <w:p w:rsidR="006C6B1A" w:rsidRPr="00510C73" w:rsidRDefault="006C6B1A" w:rsidP="00FB63FC">
            <w:pPr>
              <w:pStyle w:val="table"/>
            </w:pPr>
            <w:r w:rsidRPr="00510C73">
              <w:t>2</w:t>
            </w:r>
          </w:p>
        </w:tc>
        <w:tc>
          <w:tcPr>
            <w:tcW w:w="1134" w:type="dxa"/>
            <w:vAlign w:val="center"/>
          </w:tcPr>
          <w:p w:rsidR="006C6B1A" w:rsidRPr="00510C73" w:rsidRDefault="006C6B1A" w:rsidP="00FB63FC">
            <w:pPr>
              <w:pStyle w:val="table"/>
            </w:pPr>
            <w:r w:rsidRPr="00510C73">
              <w:t>0</w:t>
            </w:r>
          </w:p>
        </w:tc>
        <w:tc>
          <w:tcPr>
            <w:tcW w:w="1276"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992" w:type="dxa"/>
            <w:vAlign w:val="center"/>
          </w:tcPr>
          <w:p w:rsidR="006C6B1A" w:rsidRPr="00510C73" w:rsidRDefault="006C6B1A" w:rsidP="00FB63FC">
            <w:pPr>
              <w:pStyle w:val="table"/>
            </w:pPr>
            <w:r w:rsidRPr="00510C73">
              <w:t>15.8 sec.</w:t>
            </w:r>
          </w:p>
        </w:tc>
      </w:tr>
    </w:tbl>
    <w:p w:rsidR="00A90DF8" w:rsidRDefault="00A90DF8" w:rsidP="00FB63FC"/>
    <w:p w:rsidR="00D9001D" w:rsidRDefault="00D9001D" w:rsidP="00FB63FC">
      <w:pPr>
        <w:pStyle w:val="Heading3"/>
      </w:pPr>
      <w:r w:rsidRPr="0097201A">
        <w:t>Detailed statistics</w:t>
      </w:r>
    </w:p>
    <w:tbl>
      <w:tblPr>
        <w:tblStyle w:val="ListTable4"/>
        <w:tblW w:w="4867" w:type="pct"/>
        <w:tblBorders>
          <w:insideH w:val="single" w:sz="4" w:space="0" w:color="000000" w:themeColor="text1"/>
          <w:insideV w:val="single" w:sz="4" w:space="0" w:color="D9D9D9" w:themeColor="background1" w:themeShade="D9"/>
        </w:tblBorders>
        <w:tblLook w:val="0600"/>
      </w:tblPr>
      <w:tblGrid>
        <w:gridCol w:w="3045"/>
        <w:gridCol w:w="1741"/>
        <w:gridCol w:w="2125"/>
        <w:gridCol w:w="2410"/>
      </w:tblGrid>
      <w:tr w:rsidR="000724F7" w:rsidRPr="00B65D06" w:rsidTr="00105DC1">
        <w:trPr>
          <w:trHeight w:val="20"/>
        </w:trPr>
        <w:tc>
          <w:tcPr>
            <w:tcW w:w="1633"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Window name</w:t>
            </w:r>
          </w:p>
        </w:tc>
        <w:tc>
          <w:tcPr>
            <w:tcW w:w="934"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Mouse Clicks</w:t>
            </w:r>
          </w:p>
        </w:tc>
        <w:tc>
          <w:tcPr>
            <w:tcW w:w="1140"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Text entries</w:t>
            </w:r>
          </w:p>
        </w:tc>
        <w:tc>
          <w:tcPr>
            <w:tcW w:w="1293" w:type="pct"/>
            <w:shd w:val="clear" w:color="auto" w:fill="498CF1" w:themeFill="background2" w:themeFillShade="BF"/>
            <w:vAlign w:val="center"/>
          </w:tcPr>
          <w:p w:rsidR="0072405E" w:rsidRPr="0097201A" w:rsidRDefault="0072405E" w:rsidP="000724F7">
            <w:pPr>
              <w:pStyle w:val="TableHeadingg"/>
              <w:jc w:val="left"/>
            </w:pPr>
            <w:r w:rsidRPr="0097201A">
              <w:t>Keys pressed</w:t>
            </w:r>
          </w:p>
        </w:tc>
      </w:tr>
      <w:tr w:rsidR="003C6855" w:rsidRPr="00767335" w:rsidTr="00105DC1">
        <w:trPr>
          <w:trHeight w:val="20"/>
        </w:trPr>
        <w:tc>
          <w:tcPr>
            <w:tcW w:w="1633" w:type="pct"/>
            <w:vAlign w:val="center"/>
          </w:tcPr>
          <w:p w:rsidR="0072405E" w:rsidRPr="00767335" w:rsidRDefault="0072405E" w:rsidP="000724F7">
            <w:pPr>
              <w:pStyle w:val="table"/>
            </w:pPr>
            <w:r w:rsidRPr="0097201A">
              <w:t>RPA Sample Apps - Google Chrome</w:t>
            </w:r>
          </w:p>
        </w:tc>
        <w:tc>
          <w:tcPr>
            <w:tcW w:w="934" w:type="pct"/>
            <w:vAlign w:val="center"/>
          </w:tcPr>
          <w:p w:rsidR="0072405E" w:rsidRPr="00767335" w:rsidRDefault="0072405E" w:rsidP="000724F7">
            <w:pPr>
              <w:pStyle w:val="table"/>
            </w:pPr>
            <w:r w:rsidRPr="0097201A">
              <w:t>1</w:t>
            </w:r>
          </w:p>
        </w:tc>
        <w:tc>
          <w:tcPr>
            <w:tcW w:w="1140" w:type="pct"/>
            <w:vAlign w:val="center"/>
          </w:tcPr>
          <w:p w:rsidR="0072405E" w:rsidRPr="00767335" w:rsidRDefault="0072405E" w:rsidP="000724F7">
            <w:pPr>
              <w:pStyle w:val="table"/>
            </w:pPr>
            <w:r w:rsidRPr="0097201A">
              <w:t>0</w:t>
            </w:r>
          </w:p>
        </w:tc>
        <w:tc>
          <w:tcPr>
            <w:tcW w:w="1293" w:type="pct"/>
            <w:vAlign w:val="center"/>
          </w:tcPr>
          <w:p w:rsidR="0072405E" w:rsidRPr="00767335" w:rsidRDefault="0072405E" w:rsidP="000724F7">
            <w:pPr>
              <w:pStyle w:val="table"/>
            </w:pPr>
            <w:r w:rsidRPr="0097201A">
              <w:t xml:space="preserve">0 </w:t>
            </w:r>
          </w:p>
        </w:tc>
      </w:tr>
      <w:tr w:rsidR="003C6855" w:rsidRPr="00767335" w:rsidTr="00105DC1">
        <w:trPr>
          <w:trHeight w:val="20"/>
        </w:trPr>
        <w:tc>
          <w:tcPr>
            <w:tcW w:w="1633" w:type="pct"/>
            <w:vAlign w:val="center"/>
          </w:tcPr>
          <w:p w:rsidR="0072405E" w:rsidRPr="00767335" w:rsidRDefault="0072405E" w:rsidP="000724F7">
            <w:pPr>
              <w:pStyle w:val="table"/>
            </w:pPr>
            <w:r w:rsidRPr="0097201A">
              <w:t>Sales Opportunities - Google Chrome</w:t>
            </w:r>
          </w:p>
        </w:tc>
        <w:tc>
          <w:tcPr>
            <w:tcW w:w="934" w:type="pct"/>
            <w:vAlign w:val="center"/>
          </w:tcPr>
          <w:p w:rsidR="0072405E" w:rsidRPr="00767335" w:rsidRDefault="0072405E" w:rsidP="000724F7">
            <w:pPr>
              <w:pStyle w:val="table"/>
            </w:pPr>
            <w:r w:rsidRPr="0097201A">
              <w:t>1</w:t>
            </w:r>
          </w:p>
        </w:tc>
        <w:tc>
          <w:tcPr>
            <w:tcW w:w="1140" w:type="pct"/>
            <w:vAlign w:val="center"/>
          </w:tcPr>
          <w:p w:rsidR="0072405E" w:rsidRPr="00767335" w:rsidRDefault="0072405E" w:rsidP="000724F7">
            <w:pPr>
              <w:pStyle w:val="table"/>
            </w:pPr>
            <w:r w:rsidRPr="0097201A">
              <w:t>0</w:t>
            </w:r>
          </w:p>
        </w:tc>
        <w:tc>
          <w:tcPr>
            <w:tcW w:w="1293" w:type="pct"/>
            <w:vAlign w:val="center"/>
          </w:tcPr>
          <w:p w:rsidR="0072405E" w:rsidRPr="00767335" w:rsidRDefault="0072405E" w:rsidP="000724F7">
            <w:pPr>
              <w:pStyle w:val="table"/>
            </w:pPr>
            <w:r w:rsidRPr="0097201A">
              <w:t xml:space="preserve">0 </w:t>
            </w:r>
          </w:p>
        </w:tc>
      </w:tr>
    </w:tbl>
    <w:p w:rsidR="00202917" w:rsidRDefault="00202917" w:rsidP="00202917">
      <w:pPr>
        <w:tabs>
          <w:tab w:val="left" w:pos="3815"/>
        </w:tabs>
      </w:pPr>
      <w:bookmarkStart w:id="23" w:name="_Toc536547243"/>
    </w:p>
    <w:p w:rsidR="00510C73" w:rsidRDefault="00202917" w:rsidP="00202917">
      <w:pPr>
        <w:tabs>
          <w:tab w:val="left" w:pos="3815"/>
        </w:tabs>
      </w:pPr>
      <w:r>
        <w:tab/>
      </w:r>
    </w:p>
    <w:p w:rsidR="00316ADD" w:rsidRDefault="00316ADD">
      <w:pPr>
        <w:spacing w:line="360" w:lineRule="auto"/>
        <w:ind w:firstLine="360"/>
        <w:rPr>
          <w:rFonts w:eastAsiaTheme="majorEastAsia" w:cstheme="majorBidi"/>
          <w:b/>
          <w:sz w:val="32"/>
          <w:szCs w:val="32"/>
        </w:rPr>
      </w:pPr>
      <w:bookmarkStart w:id="24" w:name="_Toc21516089"/>
      <w:r>
        <w:br w:type="page"/>
      </w:r>
    </w:p>
    <w:p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rsidR="000F284C" w:rsidRDefault="000F284C" w:rsidP="00FB63FC">
      <w:pPr>
        <w:pStyle w:val="table"/>
      </w:pPr>
    </w:p>
    <w:p w:rsidR="001F48BD" w:rsidRPr="001F48BD" w:rsidRDefault="000F284C" w:rsidP="00AA4072">
      <w:pPr>
        <w:pStyle w:val="Heading4"/>
        <w:keepNext/>
      </w:pPr>
      <w:r w:rsidRPr="004C3BED">
        <w:t>RPA Sample Apps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time:2.5 sec.</w:t>
            </w:r>
          </w:p>
        </w:tc>
      </w:tr>
    </w:tbl>
    <w:p w:rsidR="00001B2B" w:rsidRDefault="00001B2B" w:rsidP="00FB63FC">
      <w:pPr>
        <w:pStyle w:val="table"/>
        <w:rPr>
          <w:b/>
        </w:rPr>
      </w:pPr>
    </w:p>
    <w:p w:rsidR="004C3BED" w:rsidRDefault="004C3BED" w:rsidP="00FB63FC">
      <w:pPr>
        <w:pStyle w:val="table"/>
      </w:pPr>
    </w:p>
    <w:p w:rsidR="004C3BED" w:rsidRPr="003D5E71" w:rsidRDefault="00B719E4" w:rsidP="00AA4072">
      <w:pPr>
        <w:pStyle w:val="Heading5"/>
        <w:keepNext/>
      </w:pPr>
      <w:r>
        <w:t>Click on</w:t>
      </w:r>
      <w:r w:rsidR="004C3BED" w:rsidRPr="004C3BED">
        <w:t xml:space="preserve"> Sales Opportunities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516"/>
        <w:gridCol w:w="3060"/>
      </w:tblGrid>
      <w:tr w:rsidR="00BB103D" w:rsidRPr="0011609C" w:rsidTr="00202917">
        <w:trPr>
          <w:trHeight w:val="20"/>
        </w:trPr>
        <w:tc>
          <w:tcPr>
            <w:tcW w:w="3184" w:type="pct"/>
          </w:tcPr>
          <w:p w:rsidR="00BB103D" w:rsidRPr="0011609C" w:rsidRDefault="00BB103D" w:rsidP="00AA4072">
            <w:pPr>
              <w:pStyle w:val="table"/>
              <w:keepNext/>
              <w:rPr>
                <w:b/>
              </w:rPr>
            </w:pPr>
            <w:r w:rsidRPr="003D5E71">
              <w:t>Select Sales Opportunities in RPA Samples website.</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2.5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4000500" cy="21240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3C6855" w:rsidRDefault="003C6855" w:rsidP="00FB63FC">
      <w:pPr>
        <w:pStyle w:val="table"/>
      </w:pPr>
    </w:p>
    <w:p w:rsidR="001F48BD" w:rsidRPr="001F48BD" w:rsidRDefault="000F284C" w:rsidP="00AA4072">
      <w:pPr>
        <w:pStyle w:val="Heading4"/>
        <w:keepNext/>
      </w:pPr>
      <w:r w:rsidRPr="004C3BED">
        <w:t>Sales Opportunities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time:13.3 sec.</w:t>
            </w:r>
          </w:p>
        </w:tc>
      </w:tr>
    </w:tbl>
    <w:p w:rsidR="00001B2B" w:rsidRDefault="00001B2B" w:rsidP="00FB63FC">
      <w:pPr>
        <w:pStyle w:val="table"/>
        <w:rPr>
          <w:b/>
        </w:rPr>
      </w:pPr>
    </w:p>
    <w:p w:rsidR="004C3BED" w:rsidRDefault="004C3BED" w:rsidP="00FB63FC">
      <w:pPr>
        <w:pStyle w:val="table"/>
      </w:pPr>
    </w:p>
    <w:p w:rsidR="004C3BED" w:rsidRPr="003D5E71" w:rsidRDefault="00B719E4" w:rsidP="00AA4072">
      <w:pPr>
        <w:pStyle w:val="Heading5"/>
        <w:keepNext/>
      </w:pPr>
      <w:r>
        <w:lastRenderedPageBreak/>
        <w:t>Capture</w:t>
      </w:r>
      <w:r w:rsidR="004C3BED" w:rsidRPr="004C3BED">
        <w:t xml:space="preserve"> All Records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516"/>
        <w:gridCol w:w="3060"/>
      </w:tblGrid>
      <w:tr w:rsidR="00BB103D" w:rsidRPr="0011609C" w:rsidTr="00202917">
        <w:trPr>
          <w:trHeight w:val="20"/>
        </w:trPr>
        <w:tc>
          <w:tcPr>
            <w:tcW w:w="3184" w:type="pct"/>
          </w:tcPr>
          <w:p w:rsidR="00BB103D" w:rsidRPr="0011609C" w:rsidRDefault="00BB103D" w:rsidP="00AA4072">
            <w:pPr>
              <w:pStyle w:val="table"/>
              <w:keepNext/>
              <w:rPr>
                <w:b/>
              </w:rPr>
            </w:pPr>
            <w:r w:rsidRPr="003D5E71">
              <w:t>Scrape all records available on the page.</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13.3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US" w:eastAsia="en-US"/>
              </w:rPr>
              <w:drawing>
                <wp:inline distT="0" distB="0" distL="0" distR="0">
                  <wp:extent cx="4000500" cy="21240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3D5E71" w:rsidRDefault="003D5E71" w:rsidP="00FB63FC">
      <w:pPr>
        <w:pStyle w:val="table"/>
      </w:pPr>
    </w:p>
    <w:p w:rsidR="001F48BD" w:rsidRPr="001F48BD" w:rsidRDefault="000F284C" w:rsidP="00AA4072">
      <w:pPr>
        <w:pStyle w:val="Heading4"/>
        <w:keepNext/>
      </w:pPr>
      <w:r w:rsidRPr="004C3BED">
        <w:t>If Quantity &gt; 5</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r w:rsidRPr="003D5E71">
              <w:t>If 'True ' then go to '4. Add row to Orchestrator QueueItem'</w:t>
            </w:r>
          </w:p>
          <w:p w:rsidR="001F48BD" w:rsidRPr="006A36DA" w:rsidRDefault="001F48BD" w:rsidP="00AA4072">
            <w:pPr>
              <w:pStyle w:val="table"/>
              <w:keepNext/>
            </w:pPr>
            <w:r w:rsidRPr="003D5E71">
              <w:t>If ' False ' then go to '7. Exempt the row.'</w:t>
            </w:r>
          </w:p>
        </w:tc>
        <w:tc>
          <w:tcPr>
            <w:tcW w:w="1816" w:type="pct"/>
          </w:tcPr>
          <w:p w:rsidR="001F48BD" w:rsidRPr="001F48BD" w:rsidRDefault="001F48BD" w:rsidP="00AA4072">
            <w:pPr>
              <w:pStyle w:val="table"/>
              <w:keepNext/>
              <w:rPr>
                <w:b/>
              </w:rPr>
            </w:pPr>
            <w:r w:rsidRPr="0011609C">
              <w:rPr>
                <w:b/>
              </w:rPr>
              <w:t>Est. time:0.0 sec.</w:t>
            </w:r>
          </w:p>
        </w:tc>
      </w:tr>
    </w:tbl>
    <w:p w:rsidR="004C3BED" w:rsidRDefault="004C3BED" w:rsidP="00FB63FC">
      <w:pPr>
        <w:pStyle w:val="table"/>
      </w:pPr>
    </w:p>
    <w:p w:rsidR="003C6855" w:rsidRDefault="003C6855" w:rsidP="00FB63FC">
      <w:pPr>
        <w:pStyle w:val="table"/>
      </w:pPr>
    </w:p>
    <w:p w:rsidR="001F48BD" w:rsidRPr="001F48BD" w:rsidRDefault="000F284C" w:rsidP="00AA4072">
      <w:pPr>
        <w:pStyle w:val="Heading4"/>
        <w:keepNext/>
      </w:pPr>
      <w:r w:rsidRPr="004C3BED">
        <w:t>Add row to Orchestrator QueueItem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Default="00B719E4" w:rsidP="00AA4072">
            <w:pPr>
              <w:pStyle w:val="table"/>
              <w:keepNext/>
            </w:pPr>
            <w:r>
              <w:t>Add following data to Orchestrator Queue Item.</w:t>
            </w:r>
          </w:p>
          <w:tbl>
            <w:tblPr>
              <w:tblW w:w="0" w:type="auto"/>
              <w:tblBorders>
                <w:top w:val="single" w:sz="4" w:space="0" w:color="AFAFAF"/>
                <w:left w:val="single" w:sz="4" w:space="0" w:color="AFAFAF"/>
                <w:bottom w:val="single" w:sz="4" w:space="0" w:color="AFAFAF"/>
                <w:right w:val="single" w:sz="4" w:space="0" w:color="AFAFAF"/>
              </w:tblBorders>
              <w:shd w:val="clear" w:color="auto" w:fill="FFFFFF"/>
              <w:tblCellMar>
                <w:top w:w="15" w:type="dxa"/>
                <w:left w:w="15" w:type="dxa"/>
                <w:bottom w:w="15" w:type="dxa"/>
                <w:right w:w="15" w:type="dxa"/>
              </w:tblCellMar>
              <w:tblLook w:val="04A0"/>
            </w:tblPr>
            <w:tblGrid>
              <w:gridCol w:w="870"/>
              <w:gridCol w:w="540"/>
              <w:gridCol w:w="1090"/>
              <w:gridCol w:w="413"/>
              <w:gridCol w:w="566"/>
              <w:gridCol w:w="920"/>
              <w:gridCol w:w="676"/>
              <w:gridCol w:w="610"/>
            </w:tblGrid>
            <w:tr w:rsidR="00B719E4" w:rsidRPr="00B719E4" w:rsidTr="00B719E4">
              <w:trPr>
                <w:tblHeader/>
              </w:trPr>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br/>
                    <w:t>Account Name</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Country</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Opportunity Owner</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Stage</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Quantity</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Unit Sales Price</w:t>
                  </w:r>
                </w:p>
              </w:tc>
              <w:tc>
                <w:tcPr>
                  <w:tcW w:w="0" w:type="auto"/>
                  <w:tcBorders>
                    <w:right w:val="single" w:sz="4" w:space="0" w:color="AFAFAF"/>
                  </w:tcBorders>
                  <w:shd w:val="clear" w:color="auto" w:fill="EBEBEA"/>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Total Price</w:t>
                  </w:r>
                </w:p>
              </w:tc>
              <w:tc>
                <w:tcPr>
                  <w:tcW w:w="0" w:type="auto"/>
                  <w:tcBorders>
                    <w:right w:val="nil"/>
                  </w:tcBorders>
                  <w:shd w:val="clear" w:color="auto" w:fill="C8C8C8"/>
                  <w:tcMar>
                    <w:top w:w="73" w:type="dxa"/>
                    <w:left w:w="73" w:type="dxa"/>
                    <w:bottom w:w="73" w:type="dxa"/>
                    <w:right w:w="73" w:type="dxa"/>
                  </w:tcMar>
                  <w:vAlign w:val="center"/>
                  <w:hideMark/>
                </w:tcPr>
                <w:p w:rsidR="00B719E4" w:rsidRPr="00B719E4" w:rsidRDefault="00B719E4" w:rsidP="00B719E4">
                  <w:pPr>
                    <w:spacing w:after="0"/>
                    <w:rPr>
                      <w:rFonts w:ascii="Roboto" w:eastAsia="Times New Roman" w:hAnsi="Roboto" w:cs="Times New Roman"/>
                      <w:color w:val="505050"/>
                      <w:sz w:val="12"/>
                      <w:szCs w:val="12"/>
                    </w:rPr>
                  </w:pPr>
                  <w:r w:rsidRPr="00B719E4">
                    <w:rPr>
                      <w:rFonts w:ascii="Roboto" w:eastAsia="Times New Roman" w:hAnsi="Roboto" w:cs="Times New Roman"/>
                      <w:color w:val="505050"/>
                      <w:sz w:val="12"/>
                      <w:szCs w:val="12"/>
                    </w:rPr>
                    <w:t>List Price</w:t>
                  </w:r>
                </w:p>
              </w:tc>
            </w:tr>
          </w:tbl>
          <w:p w:rsidR="00B719E4" w:rsidRDefault="00B719E4" w:rsidP="00AA4072">
            <w:pPr>
              <w:pStyle w:val="table"/>
              <w:keepNext/>
            </w:pPr>
          </w:p>
          <w:p w:rsidR="007A030F" w:rsidRPr="006A36DA" w:rsidRDefault="007A030F" w:rsidP="00AA4072">
            <w:pPr>
              <w:pStyle w:val="table"/>
              <w:keepNext/>
            </w:pP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3C6855" w:rsidRDefault="003C6855" w:rsidP="00FB63FC">
      <w:pPr>
        <w:pStyle w:val="table"/>
      </w:pPr>
    </w:p>
    <w:p w:rsidR="001F48BD" w:rsidRPr="001F48BD" w:rsidRDefault="000F284C" w:rsidP="00AA4072">
      <w:pPr>
        <w:pStyle w:val="Heading4"/>
        <w:keepNext/>
      </w:pPr>
      <w:r w:rsidRPr="004C3BED">
        <w:t>Write data to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882BE0" w:rsidP="00AA4072">
            <w:pPr>
              <w:pStyle w:val="table"/>
              <w:keepNext/>
            </w:pPr>
            <w:r>
              <w:t>Write all the data from DataTable to Excel.</w:t>
            </w: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3C6855" w:rsidRDefault="003C6855" w:rsidP="00FB63FC">
      <w:pPr>
        <w:pStyle w:val="table"/>
      </w:pPr>
    </w:p>
    <w:p w:rsidR="001F48BD" w:rsidRPr="001F48BD" w:rsidRDefault="000F284C" w:rsidP="00AA4072">
      <w:pPr>
        <w:pStyle w:val="Heading4"/>
        <w:keepNext/>
      </w:pPr>
      <w:r w:rsidRPr="004C3BED">
        <w:lastRenderedPageBreak/>
        <w:t>Exempt the row.</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tblPr>
      <w:tblGrid>
        <w:gridCol w:w="6098"/>
        <w:gridCol w:w="3478"/>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time:0.0 sec.</w:t>
            </w:r>
          </w:p>
        </w:tc>
      </w:tr>
    </w:tbl>
    <w:p w:rsidR="00001B2B" w:rsidRDefault="00001B2B" w:rsidP="00FB63FC">
      <w:pPr>
        <w:pStyle w:val="table"/>
        <w:rPr>
          <w:b/>
        </w:rPr>
      </w:pPr>
    </w:p>
    <w:p w:rsidR="00D9001D" w:rsidRPr="0097201A" w:rsidRDefault="00D9001D" w:rsidP="00403BE5">
      <w:pPr>
        <w:pStyle w:val="Heading1"/>
        <w:numPr>
          <w:ilvl w:val="0"/>
          <w:numId w:val="4"/>
        </w:numPr>
      </w:pPr>
      <w:bookmarkStart w:id="25" w:name="_Toc536547245"/>
      <w:bookmarkStart w:id="26" w:name="_Toc21516090"/>
      <w:r w:rsidRPr="0097201A">
        <w:t>T</w:t>
      </w:r>
      <w:r w:rsidR="005366AE">
        <w:t>o-Be</w:t>
      </w:r>
      <w:r w:rsidRPr="0097201A">
        <w:t xml:space="preserve"> Process Description</w:t>
      </w:r>
      <w:bookmarkEnd w:id="25"/>
      <w:bookmarkEnd w:id="26"/>
    </w:p>
    <w:p w:rsidR="00D9001D" w:rsidRDefault="00D9001D" w:rsidP="00FB63FC">
      <w:pPr>
        <w:pStyle w:val="NormalCentred"/>
      </w:pPr>
      <w:r w:rsidRPr="001D4F2A">
        <w:t>This</w:t>
      </w:r>
      <w:r w:rsidRPr="0097201A">
        <w:t xml:space="preserve"> chapter highlights the expected design of the business process after automation.</w:t>
      </w:r>
    </w:p>
    <w:p w:rsidR="00882BE0" w:rsidRDefault="00882BE0" w:rsidP="00FB63FC">
      <w:pPr>
        <w:pStyle w:val="NormalCentred"/>
      </w:pPr>
    </w:p>
    <w:p w:rsidR="00882BE0" w:rsidRDefault="00105DC1" w:rsidP="00882BE0">
      <w:pPr>
        <w:pStyle w:val="NormalCentred"/>
        <w:jc w:val="center"/>
      </w:pPr>
      <w:r>
        <w:pict>
          <v:group id="_x0000_s1027" editas="canvas" style="width:415pt;height:385.8pt;mso-position-horizontal-relative:char;mso-position-vertical-relative:line" coordorigin="1740,2672" coordsize="8300,77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40;top:2672;width:8300;height:771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4510;top:6470;width:750;height:370" stroked="f">
              <v:textbox>
                <w:txbxContent>
                  <w:p w:rsidR="00DC415C" w:rsidRPr="00DA1183" w:rsidRDefault="00DC415C" w:rsidP="00105DC1">
                    <w:pPr>
                      <w:rPr>
                        <w:lang w:val="en-GB"/>
                      </w:rPr>
                    </w:pPr>
                    <w:r>
                      <w:rPr>
                        <w:lang w:val="en-GB"/>
                      </w:rPr>
                      <w:t>True</w:t>
                    </w:r>
                  </w:p>
                </w:txbxContent>
              </v:textbox>
            </v:shape>
            <v:shape id="_x0000_s1030" type="#_x0000_t202" style="position:absolute;left:6780;top:6470;width:750;height:370" stroked="f">
              <v:textbox>
                <w:txbxContent>
                  <w:p w:rsidR="00DC415C" w:rsidRPr="00DA1183" w:rsidRDefault="00DC415C" w:rsidP="00105DC1">
                    <w:pPr>
                      <w:rPr>
                        <w:lang w:val="en-GB"/>
                      </w:rPr>
                    </w:pPr>
                    <w:r>
                      <w:rPr>
                        <w:lang w:val="en-GB"/>
                      </w:rPr>
                      <w:t>False</w:t>
                    </w:r>
                  </w:p>
                </w:txbxContent>
              </v:textbox>
            </v:shape>
            <v:shapetype id="_x0000_t116" coordsize="21600,21600" o:spt="116" path="m3475,qx,10800,3475,21600l18125,21600qx21600,10800,18125,xe">
              <v:stroke joinstyle="miter"/>
              <v:path gradientshapeok="t" o:connecttype="rect" textboxrect="1018,3163,20582,18437"/>
            </v:shapetype>
            <v:shape id="_x0000_s1031" type="#_x0000_t116" style="position:absolute;left:5210;top:2980;width:1570;height:469">
              <v:textbox>
                <w:txbxContent>
                  <w:p w:rsidR="00DC415C" w:rsidRPr="00D1428A" w:rsidRDefault="00DC415C" w:rsidP="00105DC1">
                    <w:pPr>
                      <w:jc w:val="center"/>
                      <w:rPr>
                        <w:lang w:val="en-GB"/>
                      </w:rPr>
                    </w:pPr>
                    <w:r>
                      <w:rPr>
                        <w:lang w:val="en-GB"/>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2671;top:3760;width:6649;height:401">
              <v:textbox>
                <w:txbxContent>
                  <w:p w:rsidR="00DC415C" w:rsidRPr="00D1428A" w:rsidRDefault="00DC415C" w:rsidP="00105DC1">
                    <w:pPr>
                      <w:rPr>
                        <w:lang w:val="en-GB"/>
                      </w:rPr>
                    </w:pPr>
                    <w:r>
                      <w:rPr>
                        <w:lang w:val="en-GB"/>
                      </w:rPr>
                      <w:t xml:space="preserve">Open </w:t>
                    </w:r>
                    <w:hyperlink r:id="rId15" w:history="1">
                      <w:r w:rsidRPr="00C13127">
                        <w:rPr>
                          <w:rStyle w:val="Hyperlink"/>
                          <w:lang w:val="en-GB"/>
                        </w:rPr>
                        <w:t>www.rpasamples.com</w:t>
                      </w:r>
                    </w:hyperlink>
                    <w:r>
                      <w:rPr>
                        <w:lang w:val="en-GB"/>
                      </w:rPr>
                      <w:t xml:space="preserve"> site in Google Chrome</w:t>
                    </w:r>
                  </w:p>
                </w:txbxContent>
              </v:textbox>
            </v:shape>
            <v:shape id="_x0000_s1033" type="#_x0000_t111" style="position:absolute;left:3581;top:4541;width:4810;height:400">
              <v:textbox>
                <w:txbxContent>
                  <w:p w:rsidR="00DC415C" w:rsidRPr="00D1428A" w:rsidRDefault="00DC415C" w:rsidP="00105DC1">
                    <w:pPr>
                      <w:rPr>
                        <w:lang w:val="en-GB"/>
                      </w:rPr>
                    </w:pPr>
                    <w:r>
                      <w:rPr>
                        <w:lang w:val="en-GB"/>
                      </w:rPr>
                      <w:t>Click on “Sales Opportunities”</w:t>
                    </w:r>
                  </w:p>
                </w:txbxContent>
              </v:textbox>
            </v:shape>
            <v:shapetype id="_x0000_t109" coordsize="21600,21600" o:spt="109" path="m,l,21600r21600,l21600,xe">
              <v:stroke joinstyle="miter"/>
              <v:path gradientshapeok="t" o:connecttype="rect"/>
            </v:shapetype>
            <v:shape id="_x0000_s1034" type="#_x0000_t109" style="position:absolute;left:5040;top:5380;width:1898;height:460">
              <v:textbox>
                <w:txbxContent>
                  <w:p w:rsidR="00DC415C" w:rsidRPr="00DD2144" w:rsidRDefault="00DC415C" w:rsidP="00105DC1">
                    <w:pPr>
                      <w:rPr>
                        <w:lang w:val="en-GB"/>
                      </w:rPr>
                    </w:pPr>
                    <w:r>
                      <w:rPr>
                        <w:lang w:val="en-GB"/>
                      </w:rPr>
                      <w:t>Scrape Total Records</w:t>
                    </w:r>
                  </w:p>
                </w:txbxContent>
              </v:textbox>
            </v:shape>
            <v:shapetype id="_x0000_t110" coordsize="21600,21600" o:spt="110" path="m10800,l,10800,10800,21600,21600,10800xe">
              <v:stroke joinstyle="miter"/>
              <v:path gradientshapeok="t" o:connecttype="rect" textboxrect="5400,5400,16200,16200"/>
            </v:shapetype>
            <v:shape id="_x0000_s1035" type="#_x0000_t110" style="position:absolute;left:5100;top:6140;width:1781;height:1360">
              <v:textbox>
                <w:txbxContent>
                  <w:p w:rsidR="00DC415C" w:rsidRPr="00C16472" w:rsidRDefault="00DC415C" w:rsidP="00105DC1">
                    <w:pPr>
                      <w:jc w:val="center"/>
                      <w:rPr>
                        <w:lang w:val="en-GB"/>
                      </w:rPr>
                    </w:pPr>
                    <w:r>
                      <w:rPr>
                        <w:lang w:val="en-GB"/>
                      </w:rPr>
                      <w:t>If Quantity &gt; 5 ?</w:t>
                    </w:r>
                  </w:p>
                </w:txbxContent>
              </v:textbox>
            </v:shape>
            <v:shape id="_x0000_s1036" type="#_x0000_t111" style="position:absolute;left:1921;top:7830;width:3519;height:600">
              <v:textbox>
                <w:txbxContent>
                  <w:p w:rsidR="00DC415C" w:rsidRPr="00D1428A" w:rsidRDefault="00DC415C" w:rsidP="00105DC1">
                    <w:pPr>
                      <w:jc w:val="center"/>
                      <w:rPr>
                        <w:lang w:val="en-GB"/>
                      </w:rPr>
                    </w:pPr>
                    <w:r>
                      <w:rPr>
                        <w:lang w:val="en-GB"/>
                      </w:rPr>
                      <w:t>Add Record as QueueItem to Orchestrator</w:t>
                    </w:r>
                  </w:p>
                </w:txbxContent>
              </v:textbox>
            </v:shape>
            <v:shape id="_x0000_s1037" type="#_x0000_t111" style="position:absolute;left:6780;top:7830;width:2689;height:400">
              <v:textbox>
                <w:txbxContent>
                  <w:p w:rsidR="00DC415C" w:rsidRPr="00D1428A" w:rsidRDefault="00DC415C" w:rsidP="00105DC1">
                    <w:pPr>
                      <w:jc w:val="center"/>
                      <w:rPr>
                        <w:lang w:val="en-GB"/>
                      </w:rPr>
                    </w:pPr>
                    <w:r>
                      <w:rPr>
                        <w:lang w:val="en-GB"/>
                      </w:rPr>
                      <w:t>Skip the record</w:t>
                    </w:r>
                  </w:p>
                </w:txbxContent>
              </v:textbox>
            </v:shape>
            <v:shape id="_x0000_s1038" type="#_x0000_t116" style="position:absolute;left:5310;top:9760;width:1571;height:468">
              <v:textbox>
                <w:txbxContent>
                  <w:p w:rsidR="00DC415C" w:rsidRPr="00D1428A" w:rsidRDefault="00DC415C" w:rsidP="00105DC1">
                    <w:pPr>
                      <w:jc w:val="center"/>
                      <w:rPr>
                        <w:lang w:val="en-GB"/>
                      </w:rPr>
                    </w:pPr>
                    <w:r>
                      <w:rPr>
                        <w:lang w:val="en-GB"/>
                      </w:rPr>
                      <w:t>End</w:t>
                    </w:r>
                  </w:p>
                </w:txbxContent>
              </v:textbox>
            </v:shape>
            <v:shapetype id="_x0000_t32" coordsize="21600,21600" o:spt="32" o:oned="t" path="m,l21600,21600e" filled="f">
              <v:path arrowok="t" fillok="f" o:connecttype="none"/>
              <o:lock v:ext="edit" shapetype="t"/>
            </v:shapetype>
            <v:shape id="_x0000_s1039" type="#_x0000_t32" style="position:absolute;left:5995;top:3449;width:1;height:311" o:connectortype="straight">
              <v:stroke endarrow="block"/>
            </v:shape>
            <v:shape id="_x0000_s1040" type="#_x0000_t32" style="position:absolute;left:5986;top:4161;width:10;height:380;flip:x" o:connectortype="straight">
              <v:stroke endarrow="block"/>
            </v:shape>
            <v:shape id="_x0000_s1041" type="#_x0000_t32" style="position:absolute;left:5986;top:4941;width:3;height:439" o:connectortype="straight">
              <v:stroke endarrow="block"/>
            </v:shape>
            <v:shape id="_x0000_s1042" type="#_x0000_t32" style="position:absolute;left:5989;top:5840;width:2;height:300" o:connectortype="straight">
              <v:stroke endarrow="block"/>
            </v:shape>
            <v:shapetype id="_x0000_t33" coordsize="21600,21600" o:spt="33" o:oned="t" path="m,l21600,r,21600e" filled="f">
              <v:stroke joinstyle="miter"/>
              <v:path arrowok="t" fillok="f" o:connecttype="none"/>
              <o:lock v:ext="edit" shapetype="t"/>
            </v:shapetype>
            <v:shape id="_x0000_s1043" type="#_x0000_t33" style="position:absolute;left:3681;top:6820;width:1419;height:1010;rotation:180;flip:y" o:connectortype="elbow" adj="-73066,145853,-73066">
              <v:stroke endarrow="block"/>
            </v:shape>
            <v:shape id="_x0000_s1044" type="#_x0000_t33" style="position:absolute;left:6881;top:6820;width:1244;height:1010" o:connectortype="elbow" adj="-114268,-145853,-114268">
              <v:stroke endarrow="block"/>
            </v:shape>
            <v:shape id="_x0000_s1045" type="#_x0000_t33" style="position:absolute;left:3714;top:8397;width:1564;height:1629;rotation:90;flip:x" o:connectortype="elbow" adj="-46694,111779,-46694">
              <v:stroke endarrow="block"/>
            </v:shape>
            <v:shape id="_x0000_s1046" type="#_x0000_t33" style="position:absolute;left:6621;top:8490;width:1764;height:1244;rotation:90" o:connectortype="elbow" adj="-95816,-142900,-95816">
              <v:stroke endarrow="block"/>
            </v:shape>
            <w10:wrap type="none"/>
            <w10:anchorlock/>
          </v:group>
        </w:pict>
      </w:r>
    </w:p>
    <w:p w:rsidR="00882BE0" w:rsidRPr="0097201A" w:rsidRDefault="00882BE0" w:rsidP="00882BE0">
      <w:pPr>
        <w:pStyle w:val="NormalCentred"/>
        <w:jc w:val="center"/>
      </w:pPr>
      <w:r>
        <w:t>Fig. To Be Process</w:t>
      </w:r>
    </w:p>
    <w:p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rsidR="00201EF9" w:rsidRPr="00201EF9" w:rsidRDefault="00D9001D" w:rsidP="00FB63FC">
      <w:pPr>
        <w:pStyle w:val="NormalCentred"/>
        <w:rPr>
          <w:rStyle w:val="SubtleEmphasis"/>
        </w:rPr>
      </w:pPr>
      <w:r w:rsidRPr="00261226">
        <w:rPr>
          <w:rStyle w:val="SubtleEmphasis"/>
        </w:rPr>
        <w:lastRenderedPageBreak/>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tblPr>
      <w:tblGrid>
        <w:gridCol w:w="1450"/>
        <w:gridCol w:w="8126"/>
      </w:tblGrid>
      <w:tr w:rsidR="001D4F2A" w:rsidRPr="00B65D06" w:rsidTr="00202917">
        <w:trPr>
          <w:trHeight w:val="20"/>
        </w:trPr>
        <w:tc>
          <w:tcPr>
            <w:tcW w:w="757" w:type="pct"/>
            <w:shd w:val="clear" w:color="auto" w:fill="498CF1" w:themeFill="background2" w:themeFillShade="BF"/>
          </w:tcPr>
          <w:p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rsidR="001D4F2A" w:rsidRPr="0097201A" w:rsidRDefault="00201EF9" w:rsidP="0066095D">
            <w:pPr>
              <w:pStyle w:val="TableHeadingg"/>
              <w:jc w:val="left"/>
            </w:pPr>
            <w:r>
              <w:t>Description</w:t>
            </w:r>
          </w:p>
        </w:tc>
      </w:tr>
      <w:tr w:rsidR="00201EF9" w:rsidRPr="00767335" w:rsidTr="00202917">
        <w:trPr>
          <w:trHeight w:val="20"/>
        </w:trPr>
        <w:tc>
          <w:tcPr>
            <w:tcW w:w="757" w:type="pct"/>
            <w:shd w:val="clear" w:color="auto" w:fill="FFFFFF" w:themeFill="background1"/>
          </w:tcPr>
          <w:p w:rsidR="00201EF9" w:rsidRPr="00767335" w:rsidRDefault="000A28A7" w:rsidP="0066095D">
            <w:pPr>
              <w:pStyle w:val="table"/>
              <w:jc w:val="center"/>
            </w:pPr>
            <w:r w:rsidRPr="000A28A7">
              <w:rPr>
                <w:noProof/>
                <w:lang w:val="en-US" w:eastAsia="en-US"/>
              </w:rPr>
              <w:drawing>
                <wp:inline distT="0" distB="0" distL="0" distR="0">
                  <wp:extent cx="285750" cy="153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US" w:eastAsia="en-US"/>
              </w:rPr>
              <w:drawing>
                <wp:inline distT="0" distB="0" distL="0" distR="0">
                  <wp:extent cx="217170" cy="217170"/>
                  <wp:effectExtent l="0" t="0" r="0" b="0"/>
                  <wp:docPr id="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US" w:eastAsia="en-US"/>
              </w:rPr>
              <w:drawing>
                <wp:inline distT="0" distB="0" distL="0" distR="0">
                  <wp:extent cx="217170" cy="217170"/>
                  <wp:effectExtent l="0" t="0" r="0" b="0"/>
                  <wp:docPr id="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tblPr>
      <w:tblGrid>
        <w:gridCol w:w="642"/>
        <w:gridCol w:w="2406"/>
        <w:gridCol w:w="1540"/>
        <w:gridCol w:w="1890"/>
        <w:gridCol w:w="1280"/>
        <w:gridCol w:w="1818"/>
      </w:tblGrid>
      <w:tr w:rsidR="000A28A7" w:rsidRPr="00B65D06" w:rsidTr="00202917">
        <w:trPr>
          <w:trHeight w:val="20"/>
        </w:trPr>
        <w:tc>
          <w:tcPr>
            <w:tcW w:w="346" w:type="pct"/>
            <w:shd w:val="clear" w:color="auto" w:fill="498CF1" w:themeFill="background2" w:themeFillShade="BF"/>
          </w:tcPr>
          <w:p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rsidR="000A28A7" w:rsidRPr="0097201A" w:rsidRDefault="000A28A7" w:rsidP="00FB63FC">
            <w:pPr>
              <w:pStyle w:val="TableHeadingg"/>
            </w:pPr>
            <w:r w:rsidRPr="0097201A">
              <w:t>Contact person for more details</w:t>
            </w:r>
          </w:p>
        </w:tc>
      </w:tr>
      <w:tr w:rsidR="000A28A7" w:rsidRPr="006A36DA" w:rsidTr="006A36DA">
        <w:trPr>
          <w:trHeight w:val="20"/>
        </w:trPr>
        <w:tc>
          <w:tcPr>
            <w:tcW w:w="346" w:type="pct"/>
          </w:tcPr>
          <w:p w:rsidR="000A28A7" w:rsidRPr="006A36DA" w:rsidRDefault="000A28A7" w:rsidP="00FB63FC">
            <w:pPr>
              <w:pStyle w:val="table"/>
            </w:pPr>
            <w:r w:rsidRPr="006A36DA">
              <w:t> </w:t>
            </w:r>
          </w:p>
        </w:tc>
        <w:tc>
          <w:tcPr>
            <w:tcW w:w="1409" w:type="pct"/>
          </w:tcPr>
          <w:p w:rsidR="000A28A7" w:rsidRPr="006A36DA" w:rsidRDefault="00CD18E1" w:rsidP="0066095D">
            <w:pPr>
              <w:pStyle w:val="table"/>
              <w:jc w:val="center"/>
            </w:pPr>
            <w:r>
              <w:t>N/A</w:t>
            </w:r>
          </w:p>
        </w:tc>
        <w:tc>
          <w:tcPr>
            <w:tcW w:w="886" w:type="pct"/>
          </w:tcPr>
          <w:p w:rsidR="000A28A7" w:rsidRPr="006A36DA" w:rsidRDefault="000A28A7" w:rsidP="00FB63FC">
            <w:pPr>
              <w:pStyle w:val="table"/>
            </w:pPr>
            <w:r w:rsidRPr="006A36DA">
              <w:t> </w:t>
            </w:r>
          </w:p>
        </w:tc>
        <w:tc>
          <w:tcPr>
            <w:tcW w:w="1069" w:type="pct"/>
          </w:tcPr>
          <w:p w:rsidR="000A28A7" w:rsidRPr="006A36DA" w:rsidRDefault="000A28A7" w:rsidP="00FB63FC">
            <w:pPr>
              <w:pStyle w:val="table"/>
            </w:pPr>
            <w:r w:rsidRPr="006A36DA">
              <w:t> </w:t>
            </w:r>
          </w:p>
        </w:tc>
        <w:tc>
          <w:tcPr>
            <w:tcW w:w="259" w:type="pct"/>
          </w:tcPr>
          <w:p w:rsidR="000A28A7" w:rsidRPr="006A36DA" w:rsidRDefault="000A28A7" w:rsidP="00FB63FC">
            <w:pPr>
              <w:pStyle w:val="table"/>
            </w:pPr>
            <w:r w:rsidRPr="006A36DA">
              <w:t> </w:t>
            </w:r>
          </w:p>
        </w:tc>
        <w:tc>
          <w:tcPr>
            <w:tcW w:w="1031" w:type="pct"/>
          </w:tcPr>
          <w:p w:rsidR="000A28A7" w:rsidRPr="006A36DA" w:rsidRDefault="000A28A7" w:rsidP="00FB63FC">
            <w:pPr>
              <w:pStyle w:val="table"/>
            </w:pPr>
            <w:r w:rsidRPr="006A36DA">
              <w:t> </w:t>
            </w:r>
          </w:p>
        </w:tc>
      </w:tr>
    </w:tbl>
    <w:p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rsidR="00D9001D" w:rsidRPr="0097201A" w:rsidRDefault="00D9001D" w:rsidP="00FB63FC">
      <w:r w:rsidRPr="0097201A">
        <w:t xml:space="preserve">The activities </w:t>
      </w:r>
      <w:r w:rsidR="006433C7">
        <w:rPr>
          <w:b/>
        </w:rPr>
        <w:t>I</w:t>
      </w:r>
      <w:r w:rsidRPr="0097201A">
        <w:rPr>
          <w:b/>
        </w:rPr>
        <w:t>n scope of RPA</w:t>
      </w:r>
      <w:r w:rsidRPr="0097201A">
        <w:t>, are listed here:</w:t>
      </w:r>
    </w:p>
    <w:p w:rsidR="00105DC1" w:rsidRPr="00DF6315" w:rsidRDefault="00105DC1" w:rsidP="00105DC1">
      <w:pPr>
        <w:pStyle w:val="IntenseQuote"/>
        <w:rPr>
          <w:rFonts w:ascii="Open Sans" w:hAnsi="Open Sans"/>
          <w:color w:val="auto"/>
          <w:sz w:val="18"/>
        </w:rPr>
      </w:pPr>
      <w:r w:rsidRPr="00DF6315">
        <w:rPr>
          <w:rFonts w:ascii="Open Sans" w:hAnsi="Open Sans"/>
          <w:color w:val="auto"/>
          <w:sz w:val="18"/>
        </w:rPr>
        <w:t>Read the Tabular data from internal portal.</w:t>
      </w:r>
    </w:p>
    <w:p w:rsidR="00D9001D" w:rsidRPr="00DF6315" w:rsidRDefault="00105DC1" w:rsidP="00105DC1">
      <w:pPr>
        <w:pStyle w:val="IntenseQuote"/>
        <w:rPr>
          <w:rFonts w:ascii="Open Sans" w:hAnsi="Open Sans"/>
          <w:color w:val="auto"/>
          <w:sz w:val="18"/>
        </w:rPr>
      </w:pPr>
      <w:r w:rsidRPr="00DF6315">
        <w:rPr>
          <w:rFonts w:ascii="Open Sans" w:hAnsi="Open Sans"/>
          <w:color w:val="auto"/>
          <w:sz w:val="18"/>
        </w:rPr>
        <w:t>If record satisfies the condition “Quantity &gt;5” then add record to Orchestrator as QueueItem otherwise skip it.</w:t>
      </w:r>
    </w:p>
    <w:p w:rsidR="00105DC1" w:rsidRPr="00105DC1" w:rsidRDefault="00105DC1" w:rsidP="00105DC1">
      <w:pPr>
        <w:pStyle w:val="IntenseQuote"/>
        <w:rPr>
          <w:rFonts w:ascii="Open Sans" w:hAnsi="Open Sans"/>
          <w:sz w:val="18"/>
        </w:rPr>
      </w:pPr>
      <w:r w:rsidRPr="00DF6315">
        <w:rPr>
          <w:rFonts w:ascii="Open Sans" w:hAnsi="Open Sans"/>
          <w:color w:val="auto"/>
          <w:sz w:val="18"/>
        </w:rPr>
        <w:t>Write the records to Excel file.</w:t>
      </w:r>
    </w:p>
    <w:p w:rsidR="00D9001D" w:rsidRPr="0097201A" w:rsidRDefault="00D9001D" w:rsidP="00FB63FC">
      <w:pPr>
        <w:pStyle w:val="Heading2"/>
      </w:pPr>
      <w:bookmarkStart w:id="33" w:name="_Toc536547249"/>
      <w:bookmarkStart w:id="34" w:name="_Toc21516094"/>
      <w:r w:rsidRPr="0097201A">
        <w:t xml:space="preserve">III.4 Out of Scope </w:t>
      </w:r>
      <w:r w:rsidR="006433C7">
        <w:t>of</w:t>
      </w:r>
      <w:r w:rsidRPr="0097201A">
        <w:t xml:space="preserve"> RPA</w:t>
      </w:r>
      <w:bookmarkEnd w:id="33"/>
      <w:bookmarkEnd w:id="34"/>
    </w:p>
    <w:p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tblPr>
      <w:tblGrid>
        <w:gridCol w:w="1221"/>
        <w:gridCol w:w="2662"/>
        <w:gridCol w:w="1761"/>
        <w:gridCol w:w="2194"/>
        <w:gridCol w:w="1738"/>
      </w:tblGrid>
      <w:tr w:rsidR="00387CDB" w:rsidRPr="00B65D06" w:rsidTr="00202917">
        <w:trPr>
          <w:trHeight w:val="20"/>
        </w:trPr>
        <w:tc>
          <w:tcPr>
            <w:tcW w:w="564" w:type="pct"/>
            <w:shd w:val="clear" w:color="auto" w:fill="498CF1" w:themeFill="background2" w:themeFillShade="BF"/>
          </w:tcPr>
          <w:p w:rsidR="00387CDB" w:rsidRPr="00767335" w:rsidRDefault="00387CDB" w:rsidP="00FB63FC">
            <w:pPr>
              <w:pStyle w:val="TableHeadingg"/>
              <w:rPr>
                <w:rStyle w:val="Strong"/>
                <w:b/>
                <w:bCs/>
                <w:sz w:val="16"/>
              </w:rPr>
            </w:pPr>
            <w:r w:rsidRPr="00492D0E">
              <w:t xml:space="preserve">Sub-process(if </w:t>
            </w:r>
            <w:r w:rsidR="006433C7">
              <w:t>applicable</w:t>
            </w:r>
            <w:r w:rsidRPr="00492D0E">
              <w:t>)</w:t>
            </w:r>
          </w:p>
        </w:tc>
        <w:tc>
          <w:tcPr>
            <w:tcW w:w="1408" w:type="pct"/>
            <w:shd w:val="clear" w:color="auto" w:fill="498CF1" w:themeFill="background2" w:themeFillShade="BF"/>
          </w:tcPr>
          <w:p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rsidR="00387CDB" w:rsidRPr="0097201A" w:rsidRDefault="00387CDB" w:rsidP="00FB63FC">
            <w:pPr>
              <w:pStyle w:val="TableHeadingg"/>
            </w:pPr>
            <w:r w:rsidRPr="00492D0E">
              <w:t>Impact on the T</w:t>
            </w:r>
            <w:r w:rsidR="005366AE">
              <w:t>o-Be</w:t>
            </w:r>
          </w:p>
        </w:tc>
        <w:tc>
          <w:tcPr>
            <w:tcW w:w="926" w:type="pct"/>
            <w:shd w:val="clear" w:color="auto" w:fill="498CF1" w:themeFill="background2" w:themeFillShade="BF"/>
          </w:tcPr>
          <w:p w:rsidR="00387CDB" w:rsidRPr="0097201A" w:rsidRDefault="00387CDB" w:rsidP="00FB63FC">
            <w:pPr>
              <w:pStyle w:val="TableHeadingg"/>
            </w:pPr>
            <w:r w:rsidRPr="00492D0E">
              <w:t>Possible measures to be taken into consideration for future automation</w:t>
            </w:r>
          </w:p>
        </w:tc>
      </w:tr>
      <w:tr w:rsidR="006A36DA" w:rsidRPr="006A36DA" w:rsidTr="00D07FEC">
        <w:trPr>
          <w:trHeight w:val="20"/>
        </w:trPr>
        <w:tc>
          <w:tcPr>
            <w:tcW w:w="564" w:type="pct"/>
          </w:tcPr>
          <w:p w:rsidR="00387CDB" w:rsidRPr="00DF6315" w:rsidRDefault="00387CDB" w:rsidP="00FB63FC">
            <w:pPr>
              <w:pStyle w:val="table"/>
              <w:rPr>
                <w:rStyle w:val="IntenseEmphasis"/>
                <w:color w:val="auto"/>
              </w:rPr>
            </w:pPr>
            <w:r w:rsidRPr="00DF6315">
              <w:rPr>
                <w:rStyle w:val="IntenseEmphasis"/>
                <w:color w:val="auto"/>
              </w:rPr>
              <w:t>1.1</w:t>
            </w:r>
          </w:p>
        </w:tc>
        <w:tc>
          <w:tcPr>
            <w:tcW w:w="1408" w:type="pct"/>
          </w:tcPr>
          <w:p w:rsidR="00387CDB" w:rsidRPr="00DF6315" w:rsidRDefault="0078466F" w:rsidP="00FB63FC">
            <w:pPr>
              <w:pStyle w:val="table"/>
              <w:rPr>
                <w:rStyle w:val="IntenseEmphasis"/>
                <w:color w:val="auto"/>
              </w:rPr>
            </w:pPr>
            <w:r w:rsidRPr="00DF6315">
              <w:rPr>
                <w:rStyle w:val="IntenseEmphasis"/>
                <w:color w:val="auto"/>
              </w:rPr>
              <w:t>Maintenance of the Internal Application</w:t>
            </w:r>
          </w:p>
        </w:tc>
        <w:tc>
          <w:tcPr>
            <w:tcW w:w="938" w:type="pct"/>
          </w:tcPr>
          <w:p w:rsidR="00387CDB" w:rsidRPr="00DF6315" w:rsidRDefault="00387CDB" w:rsidP="00FB63FC">
            <w:pPr>
              <w:pStyle w:val="table"/>
              <w:rPr>
                <w:rStyle w:val="IntenseEmphasis"/>
                <w:color w:val="auto"/>
              </w:rPr>
            </w:pPr>
          </w:p>
        </w:tc>
        <w:tc>
          <w:tcPr>
            <w:tcW w:w="1164" w:type="pct"/>
          </w:tcPr>
          <w:p w:rsidR="00387CDB" w:rsidRPr="00DF6315" w:rsidRDefault="0078466F" w:rsidP="0078466F">
            <w:pPr>
              <w:pStyle w:val="table"/>
              <w:rPr>
                <w:rStyle w:val="IntenseEmphasis"/>
                <w:color w:val="auto"/>
              </w:rPr>
            </w:pPr>
            <w:r w:rsidRPr="00DF6315">
              <w:rPr>
                <w:rStyle w:val="IntenseEmphasis"/>
                <w:color w:val="auto"/>
              </w:rPr>
              <w:t>If web application is down, data can’t be read</w:t>
            </w:r>
          </w:p>
        </w:tc>
        <w:tc>
          <w:tcPr>
            <w:tcW w:w="926" w:type="pct"/>
          </w:tcPr>
          <w:p w:rsidR="00387CDB" w:rsidRPr="006A36DA" w:rsidRDefault="00387CDB" w:rsidP="00FB63FC">
            <w:pPr>
              <w:pStyle w:val="table"/>
              <w:rPr>
                <w:rStyle w:val="IntenseEmphasis"/>
              </w:rPr>
            </w:pPr>
          </w:p>
        </w:tc>
      </w:tr>
      <w:tr w:rsidR="0078466F" w:rsidRPr="006A36DA" w:rsidTr="00D07FEC">
        <w:trPr>
          <w:trHeight w:val="20"/>
        </w:trPr>
        <w:tc>
          <w:tcPr>
            <w:tcW w:w="564" w:type="pct"/>
          </w:tcPr>
          <w:p w:rsidR="0078466F" w:rsidRPr="00DF6315" w:rsidRDefault="0078466F" w:rsidP="00FB63FC">
            <w:pPr>
              <w:pStyle w:val="table"/>
              <w:rPr>
                <w:rStyle w:val="IntenseEmphasis"/>
                <w:color w:val="auto"/>
              </w:rPr>
            </w:pPr>
            <w:r w:rsidRPr="00DF6315">
              <w:rPr>
                <w:rStyle w:val="IntenseEmphasis"/>
                <w:color w:val="auto"/>
              </w:rPr>
              <w:lastRenderedPageBreak/>
              <w:t>1.2</w:t>
            </w:r>
          </w:p>
        </w:tc>
        <w:tc>
          <w:tcPr>
            <w:tcW w:w="1408" w:type="pct"/>
          </w:tcPr>
          <w:p w:rsidR="0078466F" w:rsidRPr="00DF6315" w:rsidRDefault="0078466F" w:rsidP="00FB63FC">
            <w:pPr>
              <w:pStyle w:val="table"/>
              <w:rPr>
                <w:rStyle w:val="IntenseEmphasis"/>
                <w:color w:val="auto"/>
              </w:rPr>
            </w:pPr>
            <w:r w:rsidRPr="00DF6315">
              <w:rPr>
                <w:rStyle w:val="IntenseEmphasis"/>
                <w:color w:val="auto"/>
              </w:rPr>
              <w:t>Validating the data if it contain any false information</w:t>
            </w:r>
          </w:p>
        </w:tc>
        <w:tc>
          <w:tcPr>
            <w:tcW w:w="938" w:type="pct"/>
          </w:tcPr>
          <w:p w:rsidR="0078466F" w:rsidRPr="00DF6315" w:rsidRDefault="0078466F" w:rsidP="00FB63FC">
            <w:pPr>
              <w:pStyle w:val="table"/>
              <w:rPr>
                <w:rStyle w:val="IntenseEmphasis"/>
                <w:color w:val="auto"/>
              </w:rPr>
            </w:pPr>
          </w:p>
        </w:tc>
        <w:tc>
          <w:tcPr>
            <w:tcW w:w="1164" w:type="pct"/>
          </w:tcPr>
          <w:p w:rsidR="0078466F" w:rsidRPr="00DF6315" w:rsidRDefault="0078466F" w:rsidP="00FB63FC">
            <w:pPr>
              <w:pStyle w:val="table"/>
              <w:rPr>
                <w:rStyle w:val="IntenseEmphasis"/>
                <w:color w:val="auto"/>
              </w:rPr>
            </w:pPr>
          </w:p>
        </w:tc>
        <w:tc>
          <w:tcPr>
            <w:tcW w:w="926" w:type="pct"/>
          </w:tcPr>
          <w:p w:rsidR="0078466F" w:rsidRPr="00DF6315" w:rsidRDefault="0078466F" w:rsidP="00FB63FC">
            <w:pPr>
              <w:pStyle w:val="table"/>
              <w:rPr>
                <w:rStyle w:val="IntenseEmphasis"/>
                <w:color w:val="auto"/>
              </w:rPr>
            </w:pPr>
          </w:p>
        </w:tc>
      </w:tr>
    </w:tbl>
    <w:p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tblPr>
      <w:tblGrid>
        <w:gridCol w:w="2756"/>
        <w:gridCol w:w="6820"/>
      </w:tblGrid>
      <w:tr w:rsidR="00261226" w:rsidRPr="00B65D06" w:rsidTr="00202917">
        <w:trPr>
          <w:trHeight w:val="20"/>
        </w:trPr>
        <w:tc>
          <w:tcPr>
            <w:tcW w:w="1439" w:type="pct"/>
            <w:shd w:val="clear" w:color="auto" w:fill="498CF1" w:themeFill="background2" w:themeFillShade="BF"/>
          </w:tcPr>
          <w:p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rsidR="00261226" w:rsidRPr="00767335" w:rsidRDefault="00261226" w:rsidP="00FB63FC">
            <w:pPr>
              <w:pStyle w:val="TableHeadingg"/>
              <w:rPr>
                <w:rStyle w:val="Strong"/>
                <w:b/>
                <w:bCs/>
                <w:sz w:val="16"/>
              </w:rPr>
            </w:pPr>
            <w:r w:rsidRPr="0097201A">
              <w:t>Unknown</w:t>
            </w:r>
          </w:p>
        </w:tc>
      </w:tr>
      <w:tr w:rsidR="00FB63FC" w:rsidRPr="00FB63FC" w:rsidTr="006A36DA">
        <w:trPr>
          <w:trHeight w:val="20"/>
        </w:trPr>
        <w:tc>
          <w:tcPr>
            <w:tcW w:w="1439" w:type="pct"/>
          </w:tcPr>
          <w:p w:rsidR="00261226" w:rsidRPr="00FB63FC" w:rsidRDefault="00B86C8E" w:rsidP="008C4F3F">
            <w:pPr>
              <w:pStyle w:val="table"/>
              <w:rPr>
                <w:rStyle w:val="IntenseEmphasis"/>
              </w:rPr>
            </w:pPr>
            <w:r w:rsidRPr="00430FBE">
              <w:rPr>
                <w:color w:val="auto"/>
              </w:rPr>
              <w:t xml:space="preserve">Count for Total Records to be captured </w:t>
            </w:r>
            <w:r w:rsidR="008C4F3F">
              <w:rPr>
                <w:color w:val="auto"/>
              </w:rPr>
              <w:t>may</w:t>
            </w:r>
            <w:r w:rsidRPr="00430FBE">
              <w:rPr>
                <w:color w:val="auto"/>
              </w:rPr>
              <w:t xml:space="preserve"> be ZERO.</w:t>
            </w:r>
          </w:p>
        </w:tc>
        <w:tc>
          <w:tcPr>
            <w:tcW w:w="3561" w:type="pct"/>
          </w:tcPr>
          <w:p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rsidR="00FB63FC" w:rsidRPr="00FB63FC" w:rsidRDefault="00FB63FC" w:rsidP="00FB63FC"/>
    <w:p w:rsidR="00D9001D" w:rsidRPr="0097201A" w:rsidRDefault="00D9001D" w:rsidP="00FB63FC">
      <w:pPr>
        <w:pStyle w:val="Heading3"/>
      </w:pPr>
      <w:r w:rsidRPr="0097201A">
        <w:t>Known Exceptions</w:t>
      </w:r>
    </w:p>
    <w:p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536E0B">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tblPr>
      <w:tblGrid>
        <w:gridCol w:w="705"/>
        <w:gridCol w:w="3024"/>
        <w:gridCol w:w="809"/>
        <w:gridCol w:w="2153"/>
        <w:gridCol w:w="2885"/>
      </w:tblGrid>
      <w:tr w:rsidR="00AE5715" w:rsidRPr="00B65D06" w:rsidTr="00202917">
        <w:trPr>
          <w:trHeight w:val="20"/>
        </w:trPr>
        <w:tc>
          <w:tcPr>
            <w:tcW w:w="379" w:type="pct"/>
            <w:shd w:val="clear" w:color="auto" w:fill="498CF1" w:themeFill="background2" w:themeFillShade="BF"/>
          </w:tcPr>
          <w:p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rsidR="00AE5715" w:rsidRPr="0097201A" w:rsidRDefault="00FB1CED" w:rsidP="00FB63FC">
            <w:pPr>
              <w:pStyle w:val="TableHeadingg"/>
            </w:pPr>
            <w:r>
              <w:t>Action</w:t>
            </w:r>
          </w:p>
        </w:tc>
        <w:tc>
          <w:tcPr>
            <w:tcW w:w="1135" w:type="pct"/>
            <w:shd w:val="clear" w:color="auto" w:fill="498CF1" w:themeFill="background2" w:themeFillShade="BF"/>
          </w:tcPr>
          <w:p w:rsidR="00AE5715" w:rsidRPr="0097201A" w:rsidRDefault="00AE5715" w:rsidP="00FB63FC">
            <w:pPr>
              <w:pStyle w:val="TableHeadingg"/>
            </w:pPr>
            <w:r w:rsidRPr="0097201A">
              <w:t>Parameters</w:t>
            </w:r>
          </w:p>
        </w:tc>
        <w:tc>
          <w:tcPr>
            <w:tcW w:w="1517" w:type="pct"/>
            <w:shd w:val="clear" w:color="auto" w:fill="498CF1" w:themeFill="background2" w:themeFillShade="BF"/>
          </w:tcPr>
          <w:p w:rsidR="00AE5715" w:rsidRPr="0097201A" w:rsidRDefault="00AE5715" w:rsidP="00FB63FC">
            <w:pPr>
              <w:pStyle w:val="TableHeadingg"/>
            </w:pPr>
            <w:r w:rsidRPr="0097201A">
              <w:t>Action to be taken</w:t>
            </w:r>
          </w:p>
        </w:tc>
      </w:tr>
      <w:tr w:rsidR="00AE5715" w:rsidRPr="00767335" w:rsidTr="00B02AD5">
        <w:trPr>
          <w:trHeight w:val="20"/>
        </w:trPr>
        <w:tc>
          <w:tcPr>
            <w:tcW w:w="379" w:type="pct"/>
          </w:tcPr>
          <w:p w:rsidR="00AE5715" w:rsidRPr="006332FC" w:rsidRDefault="006332FC" w:rsidP="00FB63FC">
            <w:pPr>
              <w:pStyle w:val="table"/>
              <w:rPr>
                <w:rStyle w:val="IntenseEmphasis"/>
                <w:color w:val="auto"/>
              </w:rPr>
            </w:pPr>
            <w:r w:rsidRPr="006332FC">
              <w:rPr>
                <w:rStyle w:val="IntenseEmphasis"/>
                <w:color w:val="auto"/>
              </w:rPr>
              <w:t>1</w:t>
            </w:r>
          </w:p>
        </w:tc>
        <w:tc>
          <w:tcPr>
            <w:tcW w:w="1590" w:type="pct"/>
          </w:tcPr>
          <w:p w:rsidR="00AE5715" w:rsidRPr="006332FC" w:rsidRDefault="00E8239A" w:rsidP="00FB63FC">
            <w:pPr>
              <w:pStyle w:val="table"/>
              <w:rPr>
                <w:rStyle w:val="IntenseEmphasis"/>
                <w:color w:val="auto"/>
              </w:rPr>
            </w:pPr>
            <w:r w:rsidRPr="006332FC">
              <w:rPr>
                <w:rStyle w:val="IntenseEmphasis"/>
                <w:color w:val="auto"/>
              </w:rPr>
              <w:t>BRE-001</w:t>
            </w:r>
          </w:p>
        </w:tc>
        <w:tc>
          <w:tcPr>
            <w:tcW w:w="379" w:type="pct"/>
          </w:tcPr>
          <w:p w:rsidR="00AE5715" w:rsidRPr="006332FC" w:rsidRDefault="00E8239A" w:rsidP="00FB63FC">
            <w:pPr>
              <w:pStyle w:val="table"/>
              <w:rPr>
                <w:rStyle w:val="IntenseEmphasis"/>
                <w:color w:val="auto"/>
              </w:rPr>
            </w:pPr>
            <w:r w:rsidRPr="006332FC">
              <w:rPr>
                <w:rStyle w:val="IntenseEmphasis"/>
                <w:color w:val="auto"/>
              </w:rPr>
              <w:t>If Qty &lt; 5</w:t>
            </w:r>
          </w:p>
        </w:tc>
        <w:tc>
          <w:tcPr>
            <w:tcW w:w="1135" w:type="pct"/>
          </w:tcPr>
          <w:p w:rsidR="00AE5715" w:rsidRPr="006332FC" w:rsidRDefault="00AE5715" w:rsidP="00FB63FC">
            <w:pPr>
              <w:pStyle w:val="table"/>
              <w:rPr>
                <w:rStyle w:val="IntenseEmphasis"/>
                <w:color w:val="auto"/>
              </w:rPr>
            </w:pPr>
          </w:p>
        </w:tc>
        <w:tc>
          <w:tcPr>
            <w:tcW w:w="1517" w:type="pct"/>
          </w:tcPr>
          <w:p w:rsidR="00AE5715" w:rsidRPr="006332FC" w:rsidRDefault="00E8239A" w:rsidP="00FB63FC">
            <w:pPr>
              <w:pStyle w:val="table"/>
              <w:rPr>
                <w:rStyle w:val="IntenseEmphasis"/>
                <w:color w:val="auto"/>
              </w:rPr>
            </w:pPr>
            <w:r w:rsidRPr="006332FC">
              <w:rPr>
                <w:rStyle w:val="IntenseEmphasis"/>
                <w:color w:val="auto"/>
              </w:rPr>
              <w:t>Skip the record from uploading in Orchestrator</w:t>
            </w:r>
          </w:p>
        </w:tc>
      </w:tr>
    </w:tbl>
    <w:p w:rsidR="00D9001D" w:rsidRPr="0097201A" w:rsidRDefault="00D9001D" w:rsidP="00FB63FC">
      <w:pPr>
        <w:pStyle w:val="Heading3"/>
      </w:pPr>
      <w:r w:rsidRPr="0097201A">
        <w:t>Unknown Exceptions</w:t>
      </w:r>
    </w:p>
    <w:p w:rsidR="00D9001D" w:rsidRDefault="00D9001D" w:rsidP="00FB63FC">
      <w:r w:rsidRPr="0097201A">
        <w:t>For all other unanticipated or unknown business (process) exceptions, the robot should:</w:t>
      </w:r>
    </w:p>
    <w:p w:rsidR="008D4BC2" w:rsidRPr="0097201A" w:rsidRDefault="008D4BC2" w:rsidP="00FB63FC">
      <w:r>
        <w:t xml:space="preserve">Send an e-mail </w:t>
      </w:r>
      <w:hyperlink r:id="rId21" w:history="1">
        <w:r w:rsidRPr="002E1739">
          <w:rPr>
            <w:rStyle w:val="Hyperlink"/>
          </w:rPr>
          <w:t>exceptions@company.com</w:t>
        </w:r>
      </w:hyperlink>
      <w:r>
        <w:t xml:space="preserve"> with a screen shot and robot should then proceed to next transactions.</w:t>
      </w:r>
    </w:p>
    <w:p w:rsidR="00D9001D" w:rsidRPr="0097201A" w:rsidRDefault="00D9001D" w:rsidP="00FB63FC">
      <w:pPr>
        <w:pStyle w:val="Heading2"/>
      </w:pPr>
      <w:bookmarkStart w:id="37" w:name="_Toc536547251"/>
      <w:bookmarkStart w:id="38" w:name="_Toc21516096"/>
      <w:r w:rsidRPr="00C043E6">
        <w:t>III.6</w:t>
      </w:r>
      <w:r w:rsidR="005140D5">
        <w:t xml:space="preserve"> </w:t>
      </w:r>
      <w:r w:rsidRPr="0097201A">
        <w:t>Application Error and Exception Handling</w:t>
      </w:r>
      <w:bookmarkEnd w:id="37"/>
      <w:bookmarkEnd w:id="38"/>
    </w:p>
    <w:p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rsidR="00D9001D" w:rsidRDefault="00D9001D" w:rsidP="00FB63FC">
      <w:r w:rsidRPr="0097201A">
        <w:t>Errors identified in the automation process can be classified as:</w:t>
      </w:r>
    </w:p>
    <w:p w:rsidR="00FB63FC" w:rsidRDefault="00FB63FC" w:rsidP="00FB63FC"/>
    <w:tbl>
      <w:tblPr>
        <w:tblStyle w:val="ListTable4"/>
        <w:tblW w:w="5000" w:type="pct"/>
        <w:tblBorders>
          <w:insideV w:val="single" w:sz="4" w:space="0" w:color="D9D9D9" w:themeColor="background1" w:themeShade="D9"/>
        </w:tblBorders>
        <w:tblLook w:val="0600"/>
      </w:tblPr>
      <w:tblGrid>
        <w:gridCol w:w="1972"/>
        <w:gridCol w:w="3105"/>
        <w:gridCol w:w="4499"/>
      </w:tblGrid>
      <w:tr w:rsidR="00AE5715" w:rsidRPr="00B65D06" w:rsidTr="00202917">
        <w:trPr>
          <w:trHeight w:val="20"/>
        </w:trPr>
        <w:tc>
          <w:tcPr>
            <w:tcW w:w="1029"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rsidR="00AE5715" w:rsidRPr="0097201A" w:rsidRDefault="00AE5715" w:rsidP="00FB63FC">
            <w:pPr>
              <w:pStyle w:val="TableHeadingg"/>
              <w:jc w:val="left"/>
            </w:pPr>
            <w:r w:rsidRPr="0097201A">
              <w:t>Unknown</w:t>
            </w:r>
          </w:p>
        </w:tc>
      </w:tr>
      <w:tr w:rsidR="00FB63FC" w:rsidRPr="00FB63FC" w:rsidTr="00FB63FC">
        <w:trPr>
          <w:trHeight w:val="20"/>
        </w:trPr>
        <w:tc>
          <w:tcPr>
            <w:tcW w:w="1029" w:type="pct"/>
          </w:tcPr>
          <w:p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rsidR="00D9001D" w:rsidRPr="0097201A" w:rsidRDefault="00D9001D" w:rsidP="00FB63FC"/>
    <w:p w:rsidR="00D9001D" w:rsidRPr="0097201A" w:rsidRDefault="00D9001D" w:rsidP="00FB63FC">
      <w:pPr>
        <w:pStyle w:val="Heading3"/>
      </w:pPr>
      <w:r w:rsidRPr="0097201A">
        <w:t>Know</w:t>
      </w:r>
      <w:r w:rsidR="00FA3DEF">
        <w:t>n</w:t>
      </w:r>
      <w:r w:rsidR="00DC415C">
        <w:t xml:space="preserve"> </w:t>
      </w:r>
      <w:r w:rsidRPr="00AE5715">
        <w:t>Errors</w:t>
      </w:r>
      <w:r w:rsidRPr="0097201A">
        <w:t xml:space="preserve"> or Exceptions</w:t>
      </w:r>
    </w:p>
    <w:p w:rsidR="00D9001D" w:rsidRPr="0097201A" w:rsidRDefault="00D9001D" w:rsidP="00FB63FC">
      <w:r w:rsidRPr="0097201A">
        <w:lastRenderedPageBreak/>
        <w:t>The table below reflects all the errors identifie</w:t>
      </w:r>
      <w:r w:rsidR="00FA3DEF">
        <w:t>d</w:t>
      </w:r>
      <w:r w:rsidRPr="0097201A">
        <w:t xml:space="preserve"> in the process evaluation and documentation. </w:t>
      </w:r>
    </w:p>
    <w:p w:rsidR="00D9001D" w:rsidRDefault="00D9001D" w:rsidP="00FB63FC">
      <w:r w:rsidRPr="0097201A">
        <w:t>For each of these errors or exceptions, define a corresponding expected action that the robot should complete if it is encountered.</w:t>
      </w:r>
    </w:p>
    <w:p w:rsidR="007D7407" w:rsidRDefault="007D7407" w:rsidP="00FB63FC"/>
    <w:tbl>
      <w:tblPr>
        <w:tblStyle w:val="ListTable4"/>
        <w:tblW w:w="5000" w:type="pct"/>
        <w:tblBorders>
          <w:insideV w:val="single" w:sz="4" w:space="0" w:color="D9D9D9" w:themeColor="background1" w:themeShade="D9"/>
        </w:tblBorders>
        <w:tblLook w:val="0600"/>
      </w:tblPr>
      <w:tblGrid>
        <w:gridCol w:w="725"/>
        <w:gridCol w:w="1741"/>
        <w:gridCol w:w="1743"/>
        <w:gridCol w:w="1450"/>
        <w:gridCol w:w="3917"/>
      </w:tblGrid>
      <w:tr w:rsidR="007D7407" w:rsidRPr="00B65D06" w:rsidTr="00202917">
        <w:trPr>
          <w:trHeight w:val="20"/>
        </w:trPr>
        <w:tc>
          <w:tcPr>
            <w:tcW w:w="379" w:type="pct"/>
            <w:shd w:val="clear" w:color="auto" w:fill="498CF1" w:themeFill="background2" w:themeFillShade="BF"/>
            <w:vAlign w:val="center"/>
          </w:tcPr>
          <w:p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rsidR="007D7407" w:rsidRPr="0097201A" w:rsidRDefault="00FB1CED" w:rsidP="00FB63FC">
            <w:pPr>
              <w:pStyle w:val="TableHeadingg"/>
            </w:pPr>
            <w:r>
              <w:t>Action</w:t>
            </w:r>
          </w:p>
        </w:tc>
        <w:tc>
          <w:tcPr>
            <w:tcW w:w="757" w:type="pct"/>
            <w:shd w:val="clear" w:color="auto" w:fill="498CF1" w:themeFill="background2" w:themeFillShade="BF"/>
            <w:vAlign w:val="center"/>
          </w:tcPr>
          <w:p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rsidR="007D7407" w:rsidRPr="0097201A" w:rsidRDefault="007D7407" w:rsidP="00FB63FC">
            <w:pPr>
              <w:pStyle w:val="TableHeadingg"/>
              <w:jc w:val="left"/>
            </w:pPr>
            <w:r w:rsidRPr="0097201A">
              <w:t>Action to be taken</w:t>
            </w:r>
          </w:p>
        </w:tc>
      </w:tr>
      <w:tr w:rsidR="00FB63FC" w:rsidRPr="00FB63FC" w:rsidTr="00FB63FC">
        <w:trPr>
          <w:trHeight w:val="20"/>
        </w:trPr>
        <w:tc>
          <w:tcPr>
            <w:tcW w:w="379" w:type="pct"/>
          </w:tcPr>
          <w:p w:rsidR="007D7407" w:rsidRPr="008D4BC2" w:rsidRDefault="007D7407" w:rsidP="00FB63FC">
            <w:pPr>
              <w:pStyle w:val="table"/>
              <w:jc w:val="center"/>
              <w:rPr>
                <w:rStyle w:val="IntenseEmphasis"/>
                <w:color w:val="auto"/>
                <w:sz w:val="18"/>
              </w:rPr>
            </w:pPr>
            <w:r w:rsidRPr="008D4BC2">
              <w:rPr>
                <w:rStyle w:val="IntenseEmphasis"/>
                <w:color w:val="auto"/>
                <w:sz w:val="18"/>
              </w:rPr>
              <w:t>1</w:t>
            </w:r>
          </w:p>
        </w:tc>
        <w:tc>
          <w:tcPr>
            <w:tcW w:w="909" w:type="pct"/>
          </w:tcPr>
          <w:p w:rsidR="007D7407" w:rsidRPr="008D4BC2" w:rsidRDefault="007D7407" w:rsidP="00FB63FC">
            <w:pPr>
              <w:pStyle w:val="table"/>
              <w:rPr>
                <w:rStyle w:val="IntenseEmphasis"/>
                <w:color w:val="auto"/>
                <w:sz w:val="18"/>
              </w:rPr>
            </w:pPr>
            <w:r w:rsidRPr="008D4BC2">
              <w:rPr>
                <w:rStyle w:val="IntenseEmphasis"/>
                <w:color w:val="auto"/>
                <w:sz w:val="18"/>
              </w:rPr>
              <w:t>Application Crash / Internal Server Error</w:t>
            </w:r>
          </w:p>
        </w:tc>
        <w:tc>
          <w:tcPr>
            <w:tcW w:w="910" w:type="pct"/>
          </w:tcPr>
          <w:p w:rsidR="007D7407" w:rsidRPr="008D4BC2" w:rsidRDefault="007D7407" w:rsidP="00FB63FC">
            <w:pPr>
              <w:pStyle w:val="table"/>
              <w:jc w:val="center"/>
              <w:rPr>
                <w:rStyle w:val="IntenseEmphasis"/>
                <w:color w:val="auto"/>
                <w:sz w:val="18"/>
              </w:rPr>
            </w:pPr>
            <w:r w:rsidRPr="008D4BC2">
              <w:rPr>
                <w:rStyle w:val="IntenseEmphasis"/>
                <w:color w:val="auto"/>
                <w:sz w:val="18"/>
              </w:rPr>
              <w:t xml:space="preserve">Any </w:t>
            </w:r>
            <w:r w:rsidR="00FB1CED" w:rsidRPr="008D4BC2">
              <w:rPr>
                <w:rStyle w:val="IntenseEmphasis"/>
                <w:color w:val="auto"/>
                <w:sz w:val="18"/>
              </w:rPr>
              <w:t>action</w:t>
            </w:r>
          </w:p>
        </w:tc>
        <w:tc>
          <w:tcPr>
            <w:tcW w:w="757" w:type="pct"/>
          </w:tcPr>
          <w:p w:rsidR="007D7407" w:rsidRPr="008D4BC2" w:rsidRDefault="007D7407" w:rsidP="00FB63FC">
            <w:pPr>
              <w:pStyle w:val="table"/>
              <w:rPr>
                <w:rStyle w:val="IntenseEmphasis"/>
                <w:color w:val="auto"/>
                <w:sz w:val="18"/>
              </w:rPr>
            </w:pPr>
            <w:r w:rsidRPr="008D4BC2">
              <w:rPr>
                <w:rStyle w:val="IntenseEmphasis"/>
                <w:color w:val="auto"/>
                <w:sz w:val="18"/>
              </w:rPr>
              <w:t>Error message</w:t>
            </w:r>
          </w:p>
        </w:tc>
        <w:tc>
          <w:tcPr>
            <w:tcW w:w="2045" w:type="pct"/>
          </w:tcPr>
          <w:p w:rsidR="007D7407" w:rsidRPr="008D4BC2" w:rsidRDefault="007D7407" w:rsidP="00FB63FC">
            <w:pPr>
              <w:pStyle w:val="table"/>
              <w:rPr>
                <w:rStyle w:val="IntenseEmphasis"/>
                <w:color w:val="auto"/>
                <w:sz w:val="18"/>
              </w:rPr>
            </w:pPr>
            <w:r w:rsidRPr="008D4BC2">
              <w:rPr>
                <w:rStyle w:val="IntenseEmphasis"/>
                <w:color w:val="auto"/>
                <w:sz w:val="18"/>
              </w:rPr>
              <w:t>Recover &amp; retry for maximum 3 times.</w:t>
            </w:r>
            <w:r w:rsidRPr="008D4BC2">
              <w:rPr>
                <w:rStyle w:val="IntenseEmphasis"/>
                <w:color w:val="auto"/>
                <w:sz w:val="18"/>
              </w:rPr>
              <w:br/>
              <w:t xml:space="preserve">Close the applications and run the sequence again </w:t>
            </w:r>
          </w:p>
        </w:tc>
      </w:tr>
    </w:tbl>
    <w:p w:rsidR="00D9001D" w:rsidRPr="007D7407" w:rsidRDefault="00D9001D" w:rsidP="00FB63FC">
      <w:pPr>
        <w:rPr>
          <w:lang w:val="uk-UA"/>
        </w:rPr>
      </w:pPr>
    </w:p>
    <w:p w:rsidR="00D9001D" w:rsidRPr="0097201A" w:rsidRDefault="00D9001D" w:rsidP="00FB63FC">
      <w:pPr>
        <w:pStyle w:val="Heading3"/>
      </w:pPr>
      <w:r w:rsidRPr="0097201A">
        <w:t>Unknow</w:t>
      </w:r>
      <w:r w:rsidR="006433C7">
        <w:t>n</w:t>
      </w:r>
      <w:r w:rsidRPr="0097201A">
        <w:t xml:space="preserve"> Errors and Exceptions</w:t>
      </w:r>
    </w:p>
    <w:p w:rsidR="00FB63FC" w:rsidRDefault="00D9001D" w:rsidP="00FB63FC">
      <w:r w:rsidRPr="0097201A">
        <w:t>For all the other unanticipated or unknown application exceptions/</w:t>
      </w:r>
      <w:r w:rsidR="00DC415C">
        <w:t xml:space="preserve"> </w:t>
      </w:r>
      <w:r w:rsidRPr="0097201A">
        <w:t>errors, the robot should:</w:t>
      </w:r>
    </w:p>
    <w:p w:rsidR="005E4AF4" w:rsidRDefault="005E4AF4" w:rsidP="00FB63FC">
      <w:r>
        <w:t xml:space="preserve">Send an e-mail </w:t>
      </w:r>
      <w:hyperlink r:id="rId22" w:history="1">
        <w:r w:rsidRPr="002E1739">
          <w:rPr>
            <w:rStyle w:val="Hyperlink"/>
          </w:rPr>
          <w:t>exceptions@company.com</w:t>
        </w:r>
      </w:hyperlink>
      <w:r>
        <w:t xml:space="preserve"> with a screen shot and robot should then proceed to next transactions.</w:t>
      </w:r>
    </w:p>
    <w:p w:rsidR="00D61DEF" w:rsidRDefault="00D61DEF" w:rsidP="00FB63FC"/>
    <w:p w:rsidR="00D9001D" w:rsidRPr="00FB63FC" w:rsidRDefault="00FB63FC" w:rsidP="00FB63FC">
      <w:pPr>
        <w:spacing w:line="360" w:lineRule="auto"/>
        <w:ind w:firstLine="360"/>
      </w:pPr>
      <w:r>
        <w:br w:type="page"/>
      </w:r>
    </w:p>
    <w:p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tblPr>
      <w:tblGrid>
        <w:gridCol w:w="581"/>
        <w:gridCol w:w="1595"/>
        <w:gridCol w:w="1306"/>
        <w:gridCol w:w="3769"/>
        <w:gridCol w:w="2325"/>
      </w:tblGrid>
      <w:tr w:rsidR="00B71931" w:rsidRPr="00B65D06" w:rsidTr="00202917">
        <w:trPr>
          <w:trHeight w:val="20"/>
        </w:trPr>
        <w:tc>
          <w:tcPr>
            <w:tcW w:w="303" w:type="pct"/>
            <w:shd w:val="clear" w:color="auto" w:fill="498CF1" w:themeFill="background2" w:themeFillShade="BF"/>
          </w:tcPr>
          <w:p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rsidR="007D7407" w:rsidRPr="0097201A" w:rsidRDefault="007D7407" w:rsidP="00FB63FC">
            <w:pPr>
              <w:pStyle w:val="TableHeadingg"/>
            </w:pPr>
            <w:r w:rsidRPr="0097201A">
              <w:t>Update frequency</w:t>
            </w:r>
          </w:p>
        </w:tc>
        <w:tc>
          <w:tcPr>
            <w:tcW w:w="1968" w:type="pct"/>
            <w:shd w:val="clear" w:color="auto" w:fill="498CF1" w:themeFill="background2" w:themeFillShade="BF"/>
          </w:tcPr>
          <w:p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rsidR="007D7407" w:rsidRPr="0097201A" w:rsidRDefault="007D7407" w:rsidP="00FB63FC">
            <w:pPr>
              <w:pStyle w:val="TableHeadingg"/>
            </w:pPr>
            <w:r w:rsidRPr="0097201A">
              <w:t>Monitoring Tool to visualise the data</w:t>
            </w:r>
          </w:p>
        </w:tc>
      </w:tr>
      <w:tr w:rsidR="00B71931"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1</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rsidR="007D7407" w:rsidRPr="00B71931" w:rsidRDefault="007D7407" w:rsidP="00FB63FC">
            <w:pPr>
              <w:pStyle w:val="table"/>
              <w:rPr>
                <w:rStyle w:val="IntenseEmphasis"/>
              </w:rPr>
            </w:pPr>
            <w:r w:rsidRPr="00B71931">
              <w:rPr>
                <w:rStyle w:val="IntenseEmphasis"/>
              </w:rPr>
              <w:t xml:space="preserve">Kibana </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2</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Monthly</w:t>
            </w:r>
          </w:p>
        </w:tc>
        <w:tc>
          <w:tcPr>
            <w:tcW w:w="1968" w:type="pct"/>
          </w:tcPr>
          <w:p w:rsidR="007D7407" w:rsidRPr="00B71931" w:rsidRDefault="007D7407" w:rsidP="00FB63FC">
            <w:pPr>
              <w:pStyle w:val="table"/>
              <w:rPr>
                <w:rStyle w:val="IntenseEmphasis"/>
              </w:rPr>
            </w:pPr>
            <w:r w:rsidRPr="00B71931">
              <w:rPr>
                <w:rStyle w:val="IntenseEmphasis"/>
              </w:rPr>
              <w:t>How many robots worked on this process per each month?</w:t>
            </w:r>
          </w:p>
          <w:p w:rsidR="007D7407" w:rsidRPr="00B71931" w:rsidRDefault="007D7407" w:rsidP="00FB63FC">
            <w:pPr>
              <w:pStyle w:val="table"/>
              <w:rPr>
                <w:rStyle w:val="IntenseEmphasis"/>
              </w:rPr>
            </w:pPr>
          </w:p>
        </w:tc>
        <w:tc>
          <w:tcPr>
            <w:tcW w:w="1214" w:type="pct"/>
          </w:tcPr>
          <w:p w:rsidR="007D7407" w:rsidRPr="00B71931" w:rsidRDefault="007D7407" w:rsidP="00FB63FC">
            <w:pPr>
              <w:pStyle w:val="table"/>
              <w:rPr>
                <w:rStyle w:val="IntenseEmphasis"/>
              </w:rPr>
            </w:pPr>
            <w:r w:rsidRPr="00B71931">
              <w:rPr>
                <w:rStyle w:val="IntenseEmphasis"/>
              </w:rPr>
              <w:t>Csv file posted daily on sharedrive</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3</w:t>
            </w:r>
          </w:p>
        </w:tc>
        <w:tc>
          <w:tcPr>
            <w:tcW w:w="833" w:type="pct"/>
          </w:tcPr>
          <w:p w:rsidR="007D7407" w:rsidRPr="00B71931" w:rsidRDefault="007D7407" w:rsidP="00FB63FC">
            <w:pPr>
              <w:pStyle w:val="table"/>
              <w:rPr>
                <w:rStyle w:val="IntenseEmphasis"/>
              </w:rPr>
            </w:pPr>
            <w:r w:rsidRPr="00B71931">
              <w:rPr>
                <w:rStyle w:val="IntenseEmphasis"/>
              </w:rPr>
              <w:t>Transaction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4</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5</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rsidR="007D7407" w:rsidRPr="00B71931" w:rsidRDefault="007D7407" w:rsidP="00FB63FC">
            <w:pPr>
              <w:pStyle w:val="table"/>
              <w:rPr>
                <w:rStyle w:val="IntenseEmphasis"/>
              </w:rPr>
            </w:pPr>
            <w:r w:rsidRPr="00B71931">
              <w:rPr>
                <w:rStyle w:val="IntenseEmphasis"/>
              </w:rPr>
              <w:t>Csv file posted daily on drive</w:t>
            </w:r>
          </w:p>
        </w:tc>
      </w:tr>
    </w:tbl>
    <w:p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rsidR="00D9001D" w:rsidRPr="00B71931" w:rsidRDefault="00D9001D" w:rsidP="00D07FEC">
      <w:r w:rsidRPr="00B71931">
        <w:t>Include below any other relevant observations you consider needed to be documented here.</w:t>
      </w:r>
    </w:p>
    <w:p w:rsidR="00D9001D" w:rsidRPr="00B04FF7" w:rsidRDefault="00D9001D" w:rsidP="00D07FEC">
      <w:pPr>
        <w:rPr>
          <w:rStyle w:val="SubtleEmphasis"/>
          <w:color w:val="auto"/>
          <w:sz w:val="20"/>
          <w:szCs w:val="20"/>
        </w:rPr>
      </w:pPr>
      <w:r w:rsidRPr="00B04FF7">
        <w:rPr>
          <w:rStyle w:val="SubtleEmphasis"/>
          <w:color w:val="auto"/>
          <w:sz w:val="20"/>
          <w:szCs w:val="20"/>
        </w:rPr>
        <w:t xml:space="preserve">Example: Specific Business monitoring requirements (audit and reporting) </w:t>
      </w:r>
      <w:r w:rsidR="00B71931" w:rsidRPr="00B04FF7">
        <w:rPr>
          <w:rStyle w:val="SubtleEmphasis"/>
          <w:color w:val="auto"/>
          <w:sz w:val="20"/>
          <w:szCs w:val="20"/>
        </w:rPr>
        <w:t>etc.</w:t>
      </w:r>
    </w:p>
    <w:p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rsidR="00D9001D" w:rsidRDefault="00D9001D" w:rsidP="00D07FEC">
      <w:r w:rsidRPr="0097201A">
        <w:t>If there is additional material created to support the process automation please mention it here, along with the supported documentation provided.</w:t>
      </w:r>
    </w:p>
    <w:p w:rsidR="00B71931" w:rsidRDefault="00B71931" w:rsidP="00FB63FC">
      <w:pPr>
        <w:pStyle w:val="NormalCentred"/>
      </w:pPr>
    </w:p>
    <w:tbl>
      <w:tblPr>
        <w:tblStyle w:val="ListTable4"/>
        <w:tblW w:w="5000" w:type="pct"/>
        <w:tblBorders>
          <w:insideV w:val="single" w:sz="4" w:space="0" w:color="D9D9D9" w:themeColor="background1" w:themeShade="D9"/>
        </w:tblBorders>
        <w:tblLook w:val="0600"/>
      </w:tblPr>
      <w:tblGrid>
        <w:gridCol w:w="3046"/>
        <w:gridCol w:w="3625"/>
        <w:gridCol w:w="2905"/>
      </w:tblGrid>
      <w:tr w:rsidR="00B71931" w:rsidRPr="00B65D06" w:rsidTr="00202917">
        <w:trPr>
          <w:trHeight w:val="20"/>
        </w:trPr>
        <w:tc>
          <w:tcPr>
            <w:tcW w:w="5000" w:type="pct"/>
            <w:gridSpan w:val="3"/>
            <w:shd w:val="clear" w:color="auto" w:fill="498CF1" w:themeFill="background2" w:themeFillShade="BF"/>
          </w:tcPr>
          <w:p w:rsidR="00B71931" w:rsidRPr="0097201A" w:rsidRDefault="00B71931" w:rsidP="00FB63FC">
            <w:pPr>
              <w:pStyle w:val="TableHeadingg"/>
            </w:pPr>
            <w:r w:rsidRPr="0097201A">
              <w:t>Additional Process Documentation</w:t>
            </w:r>
          </w:p>
        </w:tc>
      </w:tr>
      <w:tr w:rsidR="00B71931" w:rsidRPr="00767335" w:rsidTr="00FB63FC">
        <w:trPr>
          <w:trHeight w:val="20"/>
        </w:trPr>
        <w:tc>
          <w:tcPr>
            <w:tcW w:w="1590" w:type="pct"/>
          </w:tcPr>
          <w:p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rsidR="00B71931" w:rsidRPr="00B71931" w:rsidRDefault="00B71931" w:rsidP="00FB63FC">
            <w:pPr>
              <w:pStyle w:val="table"/>
              <w:rPr>
                <w:rStyle w:val="IntenseEmphasis"/>
              </w:rPr>
            </w:pP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Business Rules Library</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Other documentation</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bl>
    <w:p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3"/>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E73" w:rsidRDefault="009B4E73" w:rsidP="00FB63FC">
      <w:r>
        <w:separator/>
      </w:r>
    </w:p>
  </w:endnote>
  <w:endnote w:type="continuationSeparator" w:id="1">
    <w:p w:rsidR="009B4E73" w:rsidRDefault="009B4E73" w:rsidP="00FB63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altName w:val="Times New Roman"/>
    <w:charset w:val="00"/>
    <w:family w:val="auto"/>
    <w:pitch w:val="variable"/>
    <w:sig w:usb0="00000001" w:usb1="5000217F" w:usb2="00000021"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15C" w:rsidRDefault="00DC415C">
    <w:pPr>
      <w:pStyle w:val="Footer"/>
    </w:pPr>
    <w:r>
      <w:rPr>
        <w:noProof/>
      </w:rPr>
      <w:pict>
        <v:rect id="Rectangle 8" o:spid="_x0000_s4098" style="position:absolute;margin-left:-27.25pt;margin-top:-101.35pt;width:518.65pt;height:63.5pt;z-index:-251655168;visibility:visible;mso-width-relative:margin;mso-height-relative:margin;v-text-anchor:middle" wrapcoords="-31 0 -31 21346 21600 21346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w:r>
    <w:r>
      <w:rPr>
        <w:noProof/>
      </w:rPr>
      <w:pict>
        <v:rect id="Rectangle 13" o:spid="_x0000_s4097" style="position:absolute;margin-left:-27.25pt;margin-top:-114.45pt;width:518.65pt;height:6.2pt;z-index:-251656192;visibility:visible;mso-width-relative:margin;mso-height-relative:margin;v-text-anchor:middle" wrapcoords="-31 0 -31 18900 21600 18900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DC415C" w:rsidRDefault="00DC415C" w:rsidP="00FB63FC">
        <w:r>
          <w:t>[Type here]</w:t>
        </w:r>
      </w:p>
    </w:sdtContent>
  </w:sdt>
  <w:p w:rsidR="00DC415C" w:rsidRDefault="00DC415C" w:rsidP="00FB63F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E73" w:rsidRDefault="009B4E73" w:rsidP="00FB63FC">
      <w:r>
        <w:separator/>
      </w:r>
    </w:p>
  </w:footnote>
  <w:footnote w:type="continuationSeparator" w:id="1">
    <w:p w:rsidR="009B4E73" w:rsidRDefault="009B4E73" w:rsidP="00FB6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6CA018"/>
    <w:lvl w:ilvl="0">
      <w:start w:val="1"/>
      <w:numFmt w:val="decimal"/>
      <w:lvlText w:val="%1."/>
      <w:lvlJc w:val="left"/>
      <w:pPr>
        <w:tabs>
          <w:tab w:val="num" w:pos="1492"/>
        </w:tabs>
        <w:ind w:left="1492" w:hanging="360"/>
      </w:pPr>
    </w:lvl>
  </w:abstractNum>
  <w:abstractNum w:abstractNumId="1">
    <w:nsid w:val="FFFFFF7D"/>
    <w:multiLevelType w:val="singleLevel"/>
    <w:tmpl w:val="382684D0"/>
    <w:lvl w:ilvl="0">
      <w:start w:val="1"/>
      <w:numFmt w:val="decimal"/>
      <w:lvlText w:val="%1."/>
      <w:lvlJc w:val="left"/>
      <w:pPr>
        <w:tabs>
          <w:tab w:val="num" w:pos="1209"/>
        </w:tabs>
        <w:ind w:left="1209" w:hanging="360"/>
      </w:pPr>
    </w:lvl>
  </w:abstractNum>
  <w:abstractNum w:abstractNumId="2">
    <w:nsid w:val="FFFFFF7E"/>
    <w:multiLevelType w:val="singleLevel"/>
    <w:tmpl w:val="B538DCAC"/>
    <w:lvl w:ilvl="0">
      <w:start w:val="1"/>
      <w:numFmt w:val="decimal"/>
      <w:lvlText w:val="%1."/>
      <w:lvlJc w:val="left"/>
      <w:pPr>
        <w:tabs>
          <w:tab w:val="num" w:pos="926"/>
        </w:tabs>
        <w:ind w:left="926" w:hanging="360"/>
      </w:pPr>
    </w:lvl>
  </w:abstractNum>
  <w:abstractNum w:abstractNumId="3">
    <w:nsid w:val="FFFFFF7F"/>
    <w:multiLevelType w:val="singleLevel"/>
    <w:tmpl w:val="434414D4"/>
    <w:lvl w:ilvl="0">
      <w:start w:val="1"/>
      <w:numFmt w:val="decimal"/>
      <w:lvlText w:val="%1."/>
      <w:lvlJc w:val="left"/>
      <w:pPr>
        <w:tabs>
          <w:tab w:val="num" w:pos="643"/>
        </w:tabs>
        <w:ind w:left="643" w:hanging="360"/>
      </w:pPr>
    </w:lvl>
  </w:abstractNum>
  <w:abstractNum w:abstractNumId="4">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5A025C"/>
    <w:lvl w:ilvl="0">
      <w:start w:val="1"/>
      <w:numFmt w:val="decimal"/>
      <w:lvlText w:val="%1."/>
      <w:lvlJc w:val="left"/>
      <w:pPr>
        <w:tabs>
          <w:tab w:val="num" w:pos="360"/>
        </w:tabs>
        <w:ind w:left="360" w:hanging="360"/>
      </w:pPr>
    </w:lvl>
  </w:abstractNum>
  <w:abstractNum w:abstractNumId="9">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E7CBA"/>
    <w:multiLevelType w:val="hybridMultilevel"/>
    <w:tmpl w:val="8048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20"/>
  </w:num>
  <w:num w:numId="22">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04"/>
  <w:defaultTabStop w:val="720"/>
  <w:hyphenationZone w:val="425"/>
  <w:defaultTableStyle w:val="LightList-Accent1"/>
  <w:noPunctuationKerning/>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7A019E"/>
    <w:rsid w:val="00000CA3"/>
    <w:rsid w:val="00001B2B"/>
    <w:rsid w:val="00002021"/>
    <w:rsid w:val="00006AC3"/>
    <w:rsid w:val="00010869"/>
    <w:rsid w:val="00010B1C"/>
    <w:rsid w:val="00012C15"/>
    <w:rsid w:val="00012DA5"/>
    <w:rsid w:val="00017A97"/>
    <w:rsid w:val="00020E2A"/>
    <w:rsid w:val="00020F9E"/>
    <w:rsid w:val="00033413"/>
    <w:rsid w:val="00037DDC"/>
    <w:rsid w:val="000403E8"/>
    <w:rsid w:val="000417F9"/>
    <w:rsid w:val="00043699"/>
    <w:rsid w:val="00047BD9"/>
    <w:rsid w:val="000501A8"/>
    <w:rsid w:val="000507FA"/>
    <w:rsid w:val="00056E24"/>
    <w:rsid w:val="00057D6A"/>
    <w:rsid w:val="0006733B"/>
    <w:rsid w:val="000724F7"/>
    <w:rsid w:val="00082D6E"/>
    <w:rsid w:val="00096254"/>
    <w:rsid w:val="000A28A7"/>
    <w:rsid w:val="000A72A8"/>
    <w:rsid w:val="000B4C7F"/>
    <w:rsid w:val="000C60AF"/>
    <w:rsid w:val="000D7E64"/>
    <w:rsid w:val="000E2861"/>
    <w:rsid w:val="000E592C"/>
    <w:rsid w:val="000F254F"/>
    <w:rsid w:val="000F284C"/>
    <w:rsid w:val="001055DF"/>
    <w:rsid w:val="00105DC1"/>
    <w:rsid w:val="00111FA6"/>
    <w:rsid w:val="0011609C"/>
    <w:rsid w:val="0012326B"/>
    <w:rsid w:val="001320BF"/>
    <w:rsid w:val="001322E0"/>
    <w:rsid w:val="0015744F"/>
    <w:rsid w:val="00157E2A"/>
    <w:rsid w:val="00162E0C"/>
    <w:rsid w:val="00170C82"/>
    <w:rsid w:val="0017128D"/>
    <w:rsid w:val="00171B38"/>
    <w:rsid w:val="001724F6"/>
    <w:rsid w:val="00172F29"/>
    <w:rsid w:val="0018642D"/>
    <w:rsid w:val="00186F00"/>
    <w:rsid w:val="00194CAE"/>
    <w:rsid w:val="00194ED3"/>
    <w:rsid w:val="001973B1"/>
    <w:rsid w:val="001B5462"/>
    <w:rsid w:val="001B5E33"/>
    <w:rsid w:val="001B5F25"/>
    <w:rsid w:val="001C090D"/>
    <w:rsid w:val="001D4F2A"/>
    <w:rsid w:val="001D6696"/>
    <w:rsid w:val="001E3C2E"/>
    <w:rsid w:val="001F1BB9"/>
    <w:rsid w:val="001F1EA7"/>
    <w:rsid w:val="001F48BD"/>
    <w:rsid w:val="001F507C"/>
    <w:rsid w:val="00201EF9"/>
    <w:rsid w:val="00202917"/>
    <w:rsid w:val="0020532B"/>
    <w:rsid w:val="00205DD6"/>
    <w:rsid w:val="00206B1B"/>
    <w:rsid w:val="00207555"/>
    <w:rsid w:val="0021009B"/>
    <w:rsid w:val="002112A4"/>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13002"/>
    <w:rsid w:val="005140D5"/>
    <w:rsid w:val="0052253F"/>
    <w:rsid w:val="00522EAB"/>
    <w:rsid w:val="0053167A"/>
    <w:rsid w:val="00531C77"/>
    <w:rsid w:val="00534243"/>
    <w:rsid w:val="00535CD3"/>
    <w:rsid w:val="005366AE"/>
    <w:rsid w:val="00536E0B"/>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E4AF4"/>
    <w:rsid w:val="005F6024"/>
    <w:rsid w:val="0060163F"/>
    <w:rsid w:val="00604851"/>
    <w:rsid w:val="00605DFC"/>
    <w:rsid w:val="0061045D"/>
    <w:rsid w:val="006171BA"/>
    <w:rsid w:val="00623EEE"/>
    <w:rsid w:val="006332FC"/>
    <w:rsid w:val="00636C01"/>
    <w:rsid w:val="006405FF"/>
    <w:rsid w:val="00640AAC"/>
    <w:rsid w:val="006433C7"/>
    <w:rsid w:val="00643989"/>
    <w:rsid w:val="00644EFE"/>
    <w:rsid w:val="00647F33"/>
    <w:rsid w:val="0065596D"/>
    <w:rsid w:val="00657B20"/>
    <w:rsid w:val="0066095D"/>
    <w:rsid w:val="00664AED"/>
    <w:rsid w:val="00682A08"/>
    <w:rsid w:val="006A203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8466F"/>
    <w:rsid w:val="007A019E"/>
    <w:rsid w:val="007A030F"/>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82BE0"/>
    <w:rsid w:val="00897D19"/>
    <w:rsid w:val="008A1909"/>
    <w:rsid w:val="008A3C48"/>
    <w:rsid w:val="008B53B2"/>
    <w:rsid w:val="008B549F"/>
    <w:rsid w:val="008C1DFD"/>
    <w:rsid w:val="008C4F3F"/>
    <w:rsid w:val="008C5EAF"/>
    <w:rsid w:val="008D4BC2"/>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B4E73"/>
    <w:rsid w:val="009C5836"/>
    <w:rsid w:val="009D741B"/>
    <w:rsid w:val="009E6065"/>
    <w:rsid w:val="009E7724"/>
    <w:rsid w:val="009F070F"/>
    <w:rsid w:val="009F3AB3"/>
    <w:rsid w:val="00A01966"/>
    <w:rsid w:val="00A057CF"/>
    <w:rsid w:val="00A05888"/>
    <w:rsid w:val="00A10B6B"/>
    <w:rsid w:val="00A11DBF"/>
    <w:rsid w:val="00A138A4"/>
    <w:rsid w:val="00A37015"/>
    <w:rsid w:val="00A427E7"/>
    <w:rsid w:val="00A4752F"/>
    <w:rsid w:val="00A56119"/>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04FF7"/>
    <w:rsid w:val="00B110AD"/>
    <w:rsid w:val="00B13E63"/>
    <w:rsid w:val="00B154A3"/>
    <w:rsid w:val="00B42A22"/>
    <w:rsid w:val="00B448B6"/>
    <w:rsid w:val="00B51E0A"/>
    <w:rsid w:val="00B530A0"/>
    <w:rsid w:val="00B5478E"/>
    <w:rsid w:val="00B65D06"/>
    <w:rsid w:val="00B7167B"/>
    <w:rsid w:val="00B71931"/>
    <w:rsid w:val="00B719E4"/>
    <w:rsid w:val="00B74944"/>
    <w:rsid w:val="00B74C63"/>
    <w:rsid w:val="00B764B8"/>
    <w:rsid w:val="00B775AC"/>
    <w:rsid w:val="00B86C8E"/>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531"/>
    <w:rsid w:val="00C52E4D"/>
    <w:rsid w:val="00C57406"/>
    <w:rsid w:val="00C60A16"/>
    <w:rsid w:val="00C60CDF"/>
    <w:rsid w:val="00C66691"/>
    <w:rsid w:val="00C66AD0"/>
    <w:rsid w:val="00C74974"/>
    <w:rsid w:val="00C76A45"/>
    <w:rsid w:val="00C821B6"/>
    <w:rsid w:val="00C966CE"/>
    <w:rsid w:val="00CA1CFC"/>
    <w:rsid w:val="00CB4CBD"/>
    <w:rsid w:val="00CC2979"/>
    <w:rsid w:val="00CD18E1"/>
    <w:rsid w:val="00CF01AF"/>
    <w:rsid w:val="00D0136B"/>
    <w:rsid w:val="00D06B95"/>
    <w:rsid w:val="00D07B9E"/>
    <w:rsid w:val="00D07FEC"/>
    <w:rsid w:val="00D162F2"/>
    <w:rsid w:val="00D230A9"/>
    <w:rsid w:val="00D33CEA"/>
    <w:rsid w:val="00D4146A"/>
    <w:rsid w:val="00D45E69"/>
    <w:rsid w:val="00D61DEF"/>
    <w:rsid w:val="00D7042E"/>
    <w:rsid w:val="00D76A11"/>
    <w:rsid w:val="00D8031A"/>
    <w:rsid w:val="00D87DF5"/>
    <w:rsid w:val="00D9001D"/>
    <w:rsid w:val="00DC1152"/>
    <w:rsid w:val="00DC415C"/>
    <w:rsid w:val="00DE09CB"/>
    <w:rsid w:val="00DE0B2E"/>
    <w:rsid w:val="00DE5688"/>
    <w:rsid w:val="00DE648F"/>
    <w:rsid w:val="00DF6315"/>
    <w:rsid w:val="00DF7456"/>
    <w:rsid w:val="00DF7693"/>
    <w:rsid w:val="00E05E7D"/>
    <w:rsid w:val="00E061D9"/>
    <w:rsid w:val="00E15A9D"/>
    <w:rsid w:val="00E16843"/>
    <w:rsid w:val="00E17D15"/>
    <w:rsid w:val="00E20019"/>
    <w:rsid w:val="00E20FF8"/>
    <w:rsid w:val="00E25AEB"/>
    <w:rsid w:val="00E27198"/>
    <w:rsid w:val="00E27370"/>
    <w:rsid w:val="00E358C1"/>
    <w:rsid w:val="00E358DF"/>
    <w:rsid w:val="00E371FA"/>
    <w:rsid w:val="00E3723B"/>
    <w:rsid w:val="00E40596"/>
    <w:rsid w:val="00E419ED"/>
    <w:rsid w:val="00E42426"/>
    <w:rsid w:val="00E6107D"/>
    <w:rsid w:val="00E8239A"/>
    <w:rsid w:val="00E93F5E"/>
    <w:rsid w:val="00E9764B"/>
    <w:rsid w:val="00E97B0B"/>
    <w:rsid w:val="00EB25A7"/>
    <w:rsid w:val="00ED1399"/>
    <w:rsid w:val="00ED1BC7"/>
    <w:rsid w:val="00ED1BD7"/>
    <w:rsid w:val="00ED501A"/>
    <w:rsid w:val="00ED7C63"/>
    <w:rsid w:val="00EE1154"/>
    <w:rsid w:val="00EE1485"/>
    <w:rsid w:val="00EF3F7B"/>
    <w:rsid w:val="00EF58B4"/>
    <w:rsid w:val="00F1292B"/>
    <w:rsid w:val="00F52042"/>
    <w:rsid w:val="00F548F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1" type="connector" idref="#_x0000_s1041">
          <o:proxy start="" idref="#_x0000_s1033" connectloc="4"/>
          <o:proxy end="" idref="#_x0000_s1034" connectloc="0"/>
        </o:r>
        <o:r id="V:Rule2" type="connector" idref="#_x0000_s1040">
          <o:proxy start="" idref="#_x0000_s1032" connectloc="4"/>
          <o:proxy end="" idref="#_x0000_s1033" connectloc="1"/>
        </o:r>
        <o:r id="V:Rule3" type="connector" idref="#_x0000_s1044">
          <o:proxy start="" idref="#_x0000_s1035" connectloc="3"/>
          <o:proxy end="" idref="#_x0000_s1037" connectloc="1"/>
        </o:r>
        <o:r id="V:Rule4" type="connector" idref="#_x0000_s1043">
          <o:proxy start="" idref="#_x0000_s1035" connectloc="1"/>
          <o:proxy end="" idref="#_x0000_s1036" connectloc="1"/>
        </o:r>
        <o:r id="V:Rule5" type="connector" idref="#_x0000_s1045">
          <o:proxy start="" idref="#_x0000_s1036" connectloc="4"/>
          <o:proxy end="" idref="#_x0000_s1038" connectloc="1"/>
        </o:r>
        <o:r id="V:Rule6" type="connector" idref="#_x0000_s1039">
          <o:proxy start="" idref="#_x0000_s1031" connectloc="2"/>
          <o:proxy end="" idref="#_x0000_s1032" connectloc="1"/>
        </o:r>
        <o:r id="V:Rule7" type="connector" idref="#_x0000_s1042">
          <o:proxy start="" idref="#_x0000_s1034" connectloc="2"/>
          <o:proxy end="" idref="#_x0000_s1035" connectloc="0"/>
        </o:r>
        <o:r id="V:Rule8" type="connector" idref="#_x0000_s1046">
          <o:proxy start="" idref="#_x0000_s1037" connectloc="4"/>
          <o:proxy end="" idref="#_x0000_s103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semiHidden="0" w:uiPriority="10" w:unhideWhenUsed="0" w:qFormat="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rPr>
  </w:style>
  <w:style w:type="paragraph" w:customStyle="1" w:styleId="GuideName">
    <w:name w:val="Guide Name"/>
    <w:basedOn w:val="Normal"/>
    <w:qFormat/>
    <w:rsid w:val="003C1A6F"/>
    <w:pPr>
      <w:framePr w:hSpace="180" w:wrap="around" w:vAnchor="text" w:hAnchor="margin" w:y="75"/>
    </w:pPr>
    <w:rPr>
      <w:b/>
      <w:sz w:val="100"/>
      <w:szCs w:val="100"/>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rPr>
  </w:style>
  <w:style w:type="table" w:customStyle="1" w:styleId="GridTable7Colorful">
    <w:name w:val="Grid Table 7 Colorful"/>
    <w:basedOn w:val="TableNormal"/>
    <w:uiPriority w:val="52"/>
    <w:rsid w:val="00D9001D"/>
    <w:rPr>
      <w:rFonts w:eastAsiaTheme="minorHAns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customStyle="1" w:styleId="GridTableLight">
    <w:name w:val="Grid Table Light"/>
    <w:basedOn w:val="TableNormal"/>
    <w:uiPriority w:val="40"/>
    <w:rsid w:val="00623EE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E17D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TableNormal"/>
    <w:uiPriority w:val="46"/>
    <w:rsid w:val="00E17D1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A138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A138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5">
    <w:name w:val="List Table 1 Light Accent 5"/>
    <w:basedOn w:val="TableNormal"/>
    <w:uiPriority w:val="46"/>
    <w:rsid w:val="00A138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Ind w:w="0" w:type="dxa"/>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CellMar>
        <w:top w:w="0" w:type="dxa"/>
        <w:left w:w="108" w:type="dxa"/>
        <w:bottom w:w="0" w:type="dxa"/>
        <w:right w:w="108" w:type="dxa"/>
      </w:tblCellMar>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Ind w:w="0" w:type="dxa"/>
      <w:tblBorders>
        <w:insideH w:val="single" w:sz="4" w:space="0" w:color="000000" w:themeColor="text1"/>
      </w:tblBorders>
      <w:tblCellMar>
        <w:top w:w="0" w:type="dxa"/>
        <w:left w:w="108" w:type="dxa"/>
        <w:bottom w:w="0" w:type="dxa"/>
        <w:right w:w="108" w:type="dxa"/>
      </w:tblCellMar>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customStyle="1" w:styleId="PlainTable3">
    <w:name w:val="Plain Table 3"/>
    <w:basedOn w:val="TableNormal"/>
    <w:uiPriority w:val="43"/>
    <w:rsid w:val="007104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5">
    <w:name w:val="Grid Table 4 Accent 5"/>
    <w:basedOn w:val="TableNormal"/>
    <w:uiPriority w:val="49"/>
    <w:rsid w:val="00710457"/>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5DarkAccent2">
    <w:name w:val="Grid Table 5 Dark Accent 2"/>
    <w:basedOn w:val="TableNormal"/>
    <w:uiPriority w:val="50"/>
    <w:rsid w:val="007104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customStyle="1"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customStyle="1" w:styleId="ListTable3Accent3">
    <w:name w:val="List Table 3 Accent 3"/>
    <w:basedOn w:val="TableNormal"/>
    <w:uiPriority w:val="48"/>
    <w:rsid w:val="00710457"/>
    <w:pPr>
      <w:spacing w:after="0" w:line="240" w:lineRule="auto"/>
    </w:pPr>
    <w:tblPr>
      <w:tblStyleRowBandSize w:val="1"/>
      <w:tblStyleColBandSize w:val="1"/>
      <w:tblInd w:w="0" w:type="dxa"/>
      <w:tblBorders>
        <w:top w:val="single" w:sz="4" w:space="0" w:color="297FD5" w:themeColor="accent3"/>
        <w:left w:val="single" w:sz="4" w:space="0" w:color="297FD5" w:themeColor="accent3"/>
        <w:bottom w:val="single" w:sz="4" w:space="0" w:color="297FD5" w:themeColor="accent3"/>
        <w:right w:val="single" w:sz="4" w:space="0" w:color="297FD5" w:themeColor="accent3"/>
      </w:tblBorders>
      <w:tblCellMar>
        <w:top w:w="0" w:type="dxa"/>
        <w:left w:w="108" w:type="dxa"/>
        <w:bottom w:w="0" w:type="dxa"/>
        <w:right w:w="108" w:type="dxa"/>
      </w:tblCellMar>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customStyle="1"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tblInd w:w="0" w:type="dxa"/>
      <w:tblCellMar>
        <w:top w:w="0" w:type="dxa"/>
        <w:left w:w="108" w:type="dxa"/>
        <w:bottom w:w="0" w:type="dxa"/>
        <w:right w:w="108" w:type="dxa"/>
      </w:tblCellMa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tblInd w:w="0" w:type="dxa"/>
      <w:tblCellMar>
        <w:top w:w="0" w:type="dxa"/>
        <w:left w:w="108" w:type="dxa"/>
        <w:bottom w:w="0" w:type="dxa"/>
        <w:right w:w="108" w:type="dxa"/>
      </w:tblCellMar>
    </w:tblPr>
  </w:style>
  <w:style w:type="table" w:customStyle="1" w:styleId="PlainTable4">
    <w:name w:val="Plain Table 4"/>
    <w:basedOn w:val="TableNormal"/>
    <w:uiPriority w:val="44"/>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2">
    <w:name w:val="Grid Table 1 Light Accent 2"/>
    <w:basedOn w:val="TableNormal"/>
    <w:uiPriority w:val="46"/>
    <w:rsid w:val="00B65D06"/>
    <w:pPr>
      <w:spacing w:after="0" w:line="240" w:lineRule="auto"/>
    </w:p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tblInd w:w="0" w:type="dxa"/>
      <w:tblCellMar>
        <w:top w:w="0" w:type="dxa"/>
        <w:left w:w="108" w:type="dxa"/>
        <w:bottom w:w="0" w:type="dxa"/>
        <w:right w:w="108" w:type="dxa"/>
      </w:tblCellMar>
    </w:tblPr>
  </w:style>
  <w:style w:type="table" w:customStyle="1" w:styleId="GridTable1LightAccent1">
    <w:name w:val="Grid Table 1 Light Accent 1"/>
    <w:basedOn w:val="TableNormal"/>
    <w:uiPriority w:val="46"/>
    <w:rsid w:val="00303C99"/>
    <w:pPr>
      <w:spacing w:after="0" w:line="240" w:lineRule="auto"/>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41983"/>
    <w:pPr>
      <w:spacing w:after="0" w:line="240" w:lineRule="auto"/>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241983"/>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customStyle="1"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Ind w:w="0" w:type="dxa"/>
      <w:tblBorders>
        <w:top w:val="single" w:sz="4" w:space="0" w:color="5AA2AE" w:themeColor="accent5"/>
        <w:bottom w:val="single" w:sz="4" w:space="0" w:color="5AA2AE" w:themeColor="accent5"/>
      </w:tblBorders>
      <w:tblCellMar>
        <w:top w:w="0" w:type="dxa"/>
        <w:left w:w="108" w:type="dxa"/>
        <w:bottom w:w="0" w:type="dxa"/>
        <w:right w:w="108" w:type="dxa"/>
      </w:tblCellMar>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Ind w:w="0" w:type="dxa"/>
      <w:tblBorders>
        <w:top w:val="single" w:sz="4" w:space="0" w:color="297FD5" w:themeColor="accent3"/>
        <w:bottom w:val="single" w:sz="4" w:space="0" w:color="297FD5" w:themeColor="accent3"/>
      </w:tblBorders>
      <w:tblCellMar>
        <w:top w:w="0" w:type="dxa"/>
        <w:left w:w="108" w:type="dxa"/>
        <w:bottom w:w="0" w:type="dxa"/>
        <w:right w:w="108" w:type="dxa"/>
      </w:tblCellMar>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5">
    <w:name w:val="List Table 4 Accent 5"/>
    <w:basedOn w:val="TableNormal"/>
    <w:uiPriority w:val="49"/>
    <w:rsid w:val="00E20FF8"/>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ListTable4Accent4">
    <w:name w:val="List Table 4 Accent 4"/>
    <w:basedOn w:val="TableNormal"/>
    <w:uiPriority w:val="49"/>
    <w:rsid w:val="00E20FF8"/>
    <w:pPr>
      <w:spacing w:after="0" w:line="240" w:lineRule="auto"/>
    </w:p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ListTable3Accent1">
    <w:name w:val="List Table 3 Accent 1"/>
    <w:basedOn w:val="TableNormal"/>
    <w:uiPriority w:val="48"/>
    <w:rsid w:val="00E20FF8"/>
    <w:pPr>
      <w:spacing w:after="0" w:line="240" w:lineRule="auto"/>
    </w:pPr>
    <w:tblPr>
      <w:tblStyleRowBandSize w:val="1"/>
      <w:tblStyleColBandSize w:val="1"/>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tblBorders>
      <w:tblCellMar>
        <w:top w:w="0" w:type="dxa"/>
        <w:left w:w="108" w:type="dxa"/>
        <w:bottom w:w="0" w:type="dxa"/>
        <w:right w:w="108" w:type="dxa"/>
      </w:tblCellMar>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customStyle="1" w:styleId="ListTable2Accent4">
    <w:name w:val="List Table 2 Accent 4"/>
    <w:basedOn w:val="TableNormal"/>
    <w:uiPriority w:val="47"/>
    <w:rsid w:val="00E20FF8"/>
    <w:pPr>
      <w:spacing w:after="0" w:line="240" w:lineRule="auto"/>
    </w:pPr>
    <w:tblPr>
      <w:tblStyleRowBandSize w:val="1"/>
      <w:tblStyleColBandSize w:val="1"/>
      <w:tblInd w:w="0" w:type="dxa"/>
      <w:tblBorders>
        <w:top w:val="single" w:sz="4" w:space="0" w:color="B2BBCB" w:themeColor="accent4" w:themeTint="99"/>
        <w:bottom w:val="single" w:sz="4" w:space="0" w:color="B2BBCB" w:themeColor="accent4" w:themeTint="99"/>
        <w:insideH w:val="single" w:sz="4" w:space="0" w:color="B2BBCB"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customStyle="1"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customStyle="1" w:styleId="GridTable2">
    <w:name w:val="Grid Table 2"/>
    <w:basedOn w:val="TableNormal"/>
    <w:uiPriority w:val="47"/>
    <w:rsid w:val="00492D0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1">
    <w:name w:val="Grid Table 3 Accent 1"/>
    <w:basedOn w:val="TableNormal"/>
    <w:uiPriority w:val="48"/>
    <w:rsid w:val="00492D0E"/>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GridTable3Accent2">
    <w:name w:val="Grid Table 3 Accent 2"/>
    <w:basedOn w:val="TableNormal"/>
    <w:uiPriority w:val="48"/>
    <w:rsid w:val="00492D0E"/>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customStyle="1" w:styleId="GridTable3Accent3">
    <w:name w:val="Grid Table 3 Accent 3"/>
    <w:basedOn w:val="TableNormal"/>
    <w:uiPriority w:val="48"/>
    <w:rsid w:val="00492D0E"/>
    <w:pPr>
      <w:spacing w:after="0" w:line="240" w:lineRule="auto"/>
    </w:p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3Accent4">
    <w:name w:val="Grid Table 3 Accent 4"/>
    <w:basedOn w:val="TableNormal"/>
    <w:uiPriority w:val="48"/>
    <w:rsid w:val="00492D0E"/>
    <w:pPr>
      <w:spacing w:after="0" w:line="240" w:lineRule="auto"/>
    </w:p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customStyle="1" w:styleId="GridTable3Accent5">
    <w:name w:val="Grid Table 3 Accent 5"/>
    <w:basedOn w:val="TableNormal"/>
    <w:uiPriority w:val="48"/>
    <w:rsid w:val="00492D0E"/>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customStyle="1"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ListTable1LightAccent2">
    <w:name w:val="List Table 1 Light Accent 2"/>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1LightAccent3">
    <w:name w:val="List Table 1 Light Accent 3"/>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1LightAccent4">
    <w:name w:val="List Table 1 Light Accent 4"/>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customStyle="1" w:styleId="ListTable1LightAccent6">
    <w:name w:val="List Table 1 Light Accent 6"/>
    <w:basedOn w:val="TableNormal"/>
    <w:uiPriority w:val="46"/>
    <w:rsid w:val="00492D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ListTable2">
    <w:name w:val="List Table 2"/>
    <w:basedOn w:val="TableNormal"/>
    <w:uiPriority w:val="47"/>
    <w:rsid w:val="00492D0E"/>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492D0E"/>
    <w:pPr>
      <w:spacing w:after="0" w:line="240" w:lineRule="auto"/>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2Accent2">
    <w:name w:val="List Table 2 Accent 2"/>
    <w:basedOn w:val="TableNormal"/>
    <w:uiPriority w:val="47"/>
    <w:rsid w:val="00492D0E"/>
    <w:pPr>
      <w:spacing w:after="0" w:line="240" w:lineRule="auto"/>
    </w:pPr>
    <w:tblPr>
      <w:tblStyleRowBandSize w:val="1"/>
      <w:tblStyleColBandSize w:val="1"/>
      <w:tblInd w:w="0" w:type="dxa"/>
      <w:tblBorders>
        <w:top w:val="single" w:sz="4" w:space="0" w:color="A0C3E3" w:themeColor="accent2" w:themeTint="99"/>
        <w:bottom w:val="single" w:sz="4" w:space="0" w:color="A0C3E3" w:themeColor="accent2" w:themeTint="99"/>
        <w:insideH w:val="single" w:sz="4" w:space="0" w:color="A0C3E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2Accent3">
    <w:name w:val="List Table 2 Accent 3"/>
    <w:basedOn w:val="TableNormal"/>
    <w:uiPriority w:val="47"/>
    <w:rsid w:val="00492D0E"/>
    <w:pPr>
      <w:spacing w:after="0" w:line="240" w:lineRule="auto"/>
    </w:pPr>
    <w:tblPr>
      <w:tblStyleRowBandSize w:val="1"/>
      <w:tblStyleColBandSize w:val="1"/>
      <w:tblInd w:w="0" w:type="dxa"/>
      <w:tblBorders>
        <w:top w:val="single" w:sz="4" w:space="0" w:color="7EB1E6" w:themeColor="accent3" w:themeTint="99"/>
        <w:bottom w:val="single" w:sz="4" w:space="0" w:color="7EB1E6" w:themeColor="accent3" w:themeTint="99"/>
        <w:insideH w:val="single" w:sz="4" w:space="0" w:color="7EB1E6"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ListTable3Accent2">
    <w:name w:val="List Table 3 Accent 2"/>
    <w:basedOn w:val="TableNormal"/>
    <w:uiPriority w:val="48"/>
    <w:rsid w:val="00492D0E"/>
    <w:pPr>
      <w:spacing w:after="0" w:line="240" w:lineRule="auto"/>
    </w:pPr>
    <w:tblPr>
      <w:tblStyleRowBandSize w:val="1"/>
      <w:tblStyleColBandSize w:val="1"/>
      <w:tblInd w:w="0" w:type="dxa"/>
      <w:tblBorders>
        <w:top w:val="single" w:sz="4" w:space="0" w:color="629DD1" w:themeColor="accent2"/>
        <w:left w:val="single" w:sz="4" w:space="0" w:color="629DD1" w:themeColor="accent2"/>
        <w:bottom w:val="single" w:sz="4" w:space="0" w:color="629DD1" w:themeColor="accent2"/>
        <w:right w:val="single" w:sz="4" w:space="0" w:color="629DD1" w:themeColor="accent2"/>
      </w:tblBorders>
      <w:tblCellMar>
        <w:top w:w="0" w:type="dxa"/>
        <w:left w:w="108" w:type="dxa"/>
        <w:bottom w:w="0" w:type="dxa"/>
        <w:right w:w="108" w:type="dxa"/>
      </w:tblCellMar>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ListTable3Accent5">
    <w:name w:val="List Table 3 Accent 5"/>
    <w:basedOn w:val="TableNormal"/>
    <w:uiPriority w:val="48"/>
    <w:rsid w:val="00492D0E"/>
    <w:pPr>
      <w:spacing w:after="0" w:line="240" w:lineRule="auto"/>
    </w:pPr>
    <w:tblPr>
      <w:tblStyleRowBandSize w:val="1"/>
      <w:tblStyleColBandSize w:val="1"/>
      <w:tblInd w:w="0" w:type="dxa"/>
      <w:tblBorders>
        <w:top w:val="single" w:sz="4" w:space="0" w:color="5AA2AE" w:themeColor="accent5"/>
        <w:left w:val="single" w:sz="4" w:space="0" w:color="5AA2AE" w:themeColor="accent5"/>
        <w:bottom w:val="single" w:sz="4" w:space="0" w:color="5AA2AE" w:themeColor="accent5"/>
        <w:right w:val="single" w:sz="4" w:space="0" w:color="5AA2AE" w:themeColor="accent5"/>
      </w:tblBorders>
      <w:tblCellMar>
        <w:top w:w="0" w:type="dxa"/>
        <w:left w:w="108" w:type="dxa"/>
        <w:bottom w:w="0" w:type="dxa"/>
        <w:right w:w="108" w:type="dxa"/>
      </w:tblCellMar>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customStyle="1" w:styleId="ListTable4Accent1">
    <w:name w:val="List Table 4 Accent 1"/>
    <w:basedOn w:val="TableNormal"/>
    <w:uiPriority w:val="49"/>
    <w:rsid w:val="00492D0E"/>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4Accent2">
    <w:name w:val="List Table 4 Accent 2"/>
    <w:basedOn w:val="TableNormal"/>
    <w:uiPriority w:val="49"/>
    <w:rsid w:val="00492D0E"/>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Ind w:w="0" w:type="dxa"/>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CellMar>
        <w:top w:w="0" w:type="dxa"/>
        <w:left w:w="108" w:type="dxa"/>
        <w:bottom w:w="0" w:type="dxa"/>
        <w:right w:w="108" w:type="dxa"/>
      </w:tblCellMar>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Ind w:w="0" w:type="dxa"/>
      <w:tblBorders>
        <w:top w:val="single" w:sz="4" w:space="0" w:color="629DD1" w:themeColor="accent2"/>
        <w:bottom w:val="single" w:sz="4" w:space="0" w:color="629DD1" w:themeColor="accent2"/>
      </w:tblBorders>
      <w:tblCellMar>
        <w:top w:w="0" w:type="dxa"/>
        <w:left w:w="108" w:type="dxa"/>
        <w:bottom w:w="0" w:type="dxa"/>
        <w:right w:w="108" w:type="dxa"/>
      </w:tblCellMar>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Ind w:w="0" w:type="dxa"/>
      <w:tblBorders>
        <w:top w:val="single" w:sz="4" w:space="0" w:color="4A66AC" w:themeColor="accent1"/>
        <w:bottom w:val="single" w:sz="4" w:space="0" w:color="4A66AC" w:themeColor="accent1"/>
      </w:tblBorders>
      <w:tblCellMar>
        <w:top w:w="0" w:type="dxa"/>
        <w:left w:w="108" w:type="dxa"/>
        <w:bottom w:w="0" w:type="dxa"/>
        <w:right w:w="108" w:type="dxa"/>
      </w:tblCellMar>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tblInd w:w="0" w:type="dxa"/>
      <w:tblCellMar>
        <w:top w:w="0" w:type="dxa"/>
        <w:left w:w="108" w:type="dxa"/>
        <w:bottom w:w="0" w:type="dxa"/>
        <w:right w:w="108" w:type="dxa"/>
      </w:tblCellMar>
    </w:tblPr>
  </w:style>
  <w:style w:type="table" w:customStyle="1" w:styleId="GridTable1LightAccent3">
    <w:name w:val="Grid Table 1 Light Accent 3"/>
    <w:basedOn w:val="TableNormal"/>
    <w:uiPriority w:val="46"/>
    <w:rsid w:val="00B74C63"/>
    <w:pPr>
      <w:spacing w:after="0" w:line="240" w:lineRule="auto"/>
    </w:p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blInd w:w="0" w:type="dxa"/>
      <w:tblCellMar>
        <w:top w:w="0" w:type="dxa"/>
        <w:left w:w="108" w:type="dxa"/>
        <w:bottom w:w="0" w:type="dxa"/>
        <w:right w:w="108" w:type="dxa"/>
      </w:tblCellMa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customStyle="1" w:styleId="ListTable3">
    <w:name w:val="List Table 3"/>
    <w:basedOn w:val="TableNormal"/>
    <w:uiPriority w:val="48"/>
    <w:rsid w:val="005D14A5"/>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
    <w:name w:val="List Table 4"/>
    <w:basedOn w:val="TableNormal"/>
    <w:uiPriority w:val="49"/>
    <w:rsid w:val="005D14A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649141808">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svg"/><Relationship Id="rId3" Type="http://schemas.openxmlformats.org/officeDocument/2006/relationships/styles" Target="styles.xml"/><Relationship Id="rId21" Type="http://schemas.openxmlformats.org/officeDocument/2006/relationships/hyperlink" Target="mailto:exceptions@company.co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neshsoley@gmail.c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pasamples.com"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hyperlink" Target="mailto:exceptions@company.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Win</cp:lastModifiedBy>
  <cp:revision>62</cp:revision>
  <cp:lastPrinted>2004-05-28T22:55:00Z</cp:lastPrinted>
  <dcterms:created xsi:type="dcterms:W3CDTF">2019-10-08T22:11:00Z</dcterms:created>
  <dcterms:modified xsi:type="dcterms:W3CDTF">2021-09-11T08:33:00Z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