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06446027"/>
        <w:docPartObj>
          <w:docPartGallery w:val="Cover Pages"/>
          <w:docPartUnique/>
        </w:docPartObj>
      </w:sdtPr>
      <w:sdtContent>
        <w:p w:rsidR="009A3179" w:rsidRPr="00E16843" w:rsidRDefault="00944FE6" w:rsidP="009A3179">
          <w:r>
            <w:rPr>
              <w:noProof/>
            </w:rPr>
            <w:pict>
              <v:line id="Straight Connector 15" o:spid="_x0000_s1026" style="position:absolute;z-index:251659264;visibility:visible;mso-position-horizontal-relative:text;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w:r>
        </w:p>
        <w:tbl>
          <w:tblPr>
            <w:tblpPr w:leftFromText="180" w:rightFromText="180" w:vertAnchor="text" w:horzAnchor="margin" w:tblpY="179"/>
            <w:tblW w:w="9341" w:type="dxa"/>
            <w:tblLook w:val="04A0"/>
          </w:tblPr>
          <w:tblGrid>
            <w:gridCol w:w="2545"/>
            <w:gridCol w:w="6796"/>
          </w:tblGrid>
          <w:tr w:rsidR="009A3179" w:rsidRPr="00BC3751" w:rsidTr="00E27370">
            <w:trPr>
              <w:trHeight w:val="426"/>
            </w:trPr>
            <w:tc>
              <w:tcPr>
                <w:tcW w:w="1984" w:type="dxa"/>
                <w:vAlign w:val="center"/>
              </w:tcPr>
              <w:p w:rsidR="009A3179" w:rsidRPr="005C31C8" w:rsidRDefault="009A3179" w:rsidP="00E27370">
                <w:pPr>
                  <w:pStyle w:val="NoSpacing"/>
                </w:pPr>
                <w:r>
                  <w:rPr>
                    <w:noProof/>
                  </w:rPr>
                  <w:drawing>
                    <wp:inline distT="0" distB="0" distL="0" distR="0">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rsidR="009A3179" w:rsidRDefault="009A3179" w:rsidP="00E27370">
                <w:pPr>
                  <w:pStyle w:val="Title"/>
                  <w:spacing w:before="360"/>
                </w:pPr>
                <w:bookmarkStart w:id="0" w:name="_Toc20235824"/>
                <w:bookmarkStart w:id="1" w:name="_Toc20236858"/>
                <w:bookmarkStart w:id="2" w:name="_Toc21516077"/>
                <w:r>
                  <w:t>|   Process Definition Document</w:t>
                </w:r>
                <w:bookmarkEnd w:id="0"/>
                <w:bookmarkEnd w:id="1"/>
                <w:bookmarkEnd w:id="2"/>
              </w:p>
              <w:p w:rsidR="009A3179" w:rsidRPr="005C31C8" w:rsidRDefault="009A3179" w:rsidP="00E27370">
                <w:pPr>
                  <w:pStyle w:val="NoSpacing"/>
                </w:pPr>
              </w:p>
            </w:tc>
          </w:tr>
        </w:tbl>
        <w:p w:rsidR="009A3179" w:rsidRDefault="009A3179" w:rsidP="009A3179"/>
        <w:p w:rsidR="009A3179" w:rsidRDefault="009A3179" w:rsidP="009A3179"/>
        <w:p w:rsidR="009A3179" w:rsidRDefault="009A3179" w:rsidP="009A3179"/>
        <w:p w:rsidR="009A3179" w:rsidRDefault="009A3179" w:rsidP="009A3179"/>
        <w:p w:rsidR="009A3179" w:rsidRDefault="009A3179" w:rsidP="009A3179"/>
        <w:p w:rsidR="009A3179" w:rsidRPr="00921A55" w:rsidRDefault="009A3179" w:rsidP="009A3179"/>
        <w:p w:rsidR="009A3179" w:rsidRPr="00AB6DA8" w:rsidRDefault="009A3179" w:rsidP="00316ADD">
          <w:pPr>
            <w:pStyle w:val="GuideName"/>
            <w:framePr w:w="7576" w:h="5641" w:hRule="exact" w:wrap="around" w:y="91"/>
            <w:spacing w:line="192" w:lineRule="auto"/>
          </w:pPr>
          <w:r w:rsidRPr="00E16843">
            <w:t>Vajrang IT Services</w:t>
          </w:r>
        </w:p>
        <w:p w:rsidR="009A3179" w:rsidRDefault="009A3179" w:rsidP="009A3179">
          <w:pPr>
            <w:pStyle w:val="Name"/>
          </w:pPr>
        </w:p>
        <w:p w:rsidR="009A3179" w:rsidRDefault="009A3179" w:rsidP="009A3179">
          <w:pPr>
            <w:pStyle w:val="Subtitle"/>
          </w:pPr>
        </w:p>
        <w:p w:rsidR="009A3179" w:rsidRDefault="009A3179" w:rsidP="009A3179">
          <w:pPr>
            <w:pStyle w:val="Subtitle"/>
          </w:pPr>
        </w:p>
        <w:p w:rsidR="009A3179" w:rsidRDefault="009A317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9A3179" w:rsidRPr="009A6EA3" w:rsidRDefault="009A3179" w:rsidP="009A3179">
          <w:pPr>
            <w:pStyle w:val="Subtitle"/>
            <w:jc w:val="both"/>
          </w:pPr>
          <w:r w:rsidRPr="009A6EA3">
            <w:t>This document describes the business process for reading financial data from multiple Excel files and generating summary reports for the same.</w:t>
          </w:r>
        </w:p>
        <w:p w:rsidR="009A3179" w:rsidRDefault="009A3179" w:rsidP="009A3179">
          <w:pPr>
            <w:pStyle w:val="Name"/>
          </w:pPr>
        </w:p>
        <w:p w:rsidR="009A3179" w:rsidRPr="00AB6DA8" w:rsidRDefault="009A3179" w:rsidP="009A3179"/>
        <w:p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rsidR="00363CD8" w:rsidRPr="00316ADD" w:rsidRDefault="00944FE6" w:rsidP="00316ADD"/>
      </w:sdtContent>
    </w:sdt>
    <w:bookmarkStart w:id="3" w:name="_Toc21516078" w:displacedByCustomXml="next"/>
    <w:sdt>
      <w:sdtPr>
        <w:rPr>
          <w:rFonts w:eastAsiaTheme="minorEastAsia" w:cstheme="minorBidi"/>
          <w:b/>
          <w:bCs w:val="0"/>
          <w:color w:val="ACCBF9" w:themeColor="background2"/>
          <w:sz w:val="20"/>
          <w:szCs w:val="20"/>
        </w:rPr>
        <w:id w:val="1794240075"/>
        <w:docPartObj>
          <w:docPartGallery w:val="Table of Contents"/>
          <w:docPartUnique/>
        </w:docPartObj>
      </w:sdtPr>
      <w:sdtEndPr>
        <w:rPr>
          <w:b w:val="0"/>
          <w:noProof/>
          <w:color w:val="000000" w:themeColor="text1"/>
          <w:sz w:val="18"/>
        </w:rPr>
      </w:sdtEndPr>
      <w:sdtContent>
        <w:p w:rsidR="00E93F5E" w:rsidRPr="007D577F" w:rsidRDefault="00AF6AEC" w:rsidP="00FB63FC">
          <w:pPr>
            <w:pStyle w:val="Heading1"/>
          </w:pPr>
          <w:r w:rsidRPr="00E93F5E">
            <w:t>Table of Contents</w:t>
          </w:r>
          <w:bookmarkEnd w:id="3"/>
        </w:p>
        <w:p w:rsidR="002F4626" w:rsidRDefault="002F4626" w:rsidP="00E27370">
          <w:pPr>
            <w:pStyle w:val="TOC1"/>
            <w:tabs>
              <w:tab w:val="right" w:leader="dot" w:pos="9350"/>
            </w:tabs>
            <w:rPr>
              <w:rFonts w:asciiTheme="minorHAnsi" w:hAnsiTheme="minorHAnsi"/>
              <w:i/>
            </w:rPr>
          </w:pPr>
        </w:p>
        <w:p w:rsidR="00E27370" w:rsidRDefault="00944FE6" w:rsidP="00E27370">
          <w:pPr>
            <w:pStyle w:val="TOC1"/>
            <w:tabs>
              <w:tab w:val="right" w:leader="dot" w:pos="9350"/>
            </w:tabs>
            <w:rPr>
              <w:rFonts w:asciiTheme="minorHAnsi" w:hAnsiTheme="minorHAnsi"/>
              <w:b w:val="0"/>
              <w:bCs w:val="0"/>
              <w:iCs w:val="0"/>
              <w:noProof/>
              <w:color w:val="auto"/>
            </w:rPr>
          </w:pPr>
          <w:r w:rsidRPr="00944FE6">
            <w:rPr>
              <w:rFonts w:asciiTheme="minorHAnsi" w:hAnsiTheme="minorHAnsi"/>
              <w:i/>
            </w:rPr>
            <w:fldChar w:fldCharType="begin"/>
          </w:r>
          <w:r w:rsidR="009A7D64">
            <w:rPr>
              <w:rFonts w:asciiTheme="minorHAnsi" w:hAnsiTheme="minorHAnsi"/>
              <w:i/>
            </w:rPr>
            <w:instrText xml:space="preserve"> TOC \o "1-2" \h \z \u </w:instrText>
          </w:r>
          <w:r w:rsidRPr="00944FE6">
            <w:rPr>
              <w:rFonts w:asciiTheme="minorHAnsi" w:hAnsiTheme="minorHAnsi"/>
              <w:i/>
            </w:rPr>
            <w:fldChar w:fldCharType="separate"/>
          </w:r>
          <w:hyperlink w:anchor="_Toc21516077" w:history="1"/>
          <w:hyperlink w:anchor="_Toc21516079" w:history="1">
            <w:r w:rsidR="00E27370" w:rsidRPr="007F7073">
              <w:rPr>
                <w:rStyle w:val="Hyperlink"/>
                <w:noProof/>
              </w:rPr>
              <w:t>I. Introduction</w:t>
            </w:r>
            <w:r w:rsidR="00E27370">
              <w:rPr>
                <w:noProof/>
                <w:webHidden/>
              </w:rPr>
              <w:tab/>
            </w:r>
            <w:r>
              <w:rPr>
                <w:noProof/>
                <w:webHidden/>
              </w:rPr>
              <w:fldChar w:fldCharType="begin"/>
            </w:r>
            <w:r w:rsidR="00E27370">
              <w:rPr>
                <w:noProof/>
                <w:webHidden/>
              </w:rPr>
              <w:instrText xml:space="preserve"> PAGEREF _Toc21516079 \h </w:instrText>
            </w:r>
            <w:r>
              <w:rPr>
                <w:noProof/>
                <w:webHidden/>
              </w:rPr>
            </w:r>
            <w:r>
              <w:rPr>
                <w:noProof/>
                <w:webHidden/>
              </w:rPr>
              <w:fldChar w:fldCharType="separate"/>
            </w:r>
            <w:r w:rsidR="00E27370">
              <w:rPr>
                <w:noProof/>
                <w:webHidden/>
              </w:rPr>
              <w:t>3</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80" w:history="1">
            <w:r w:rsidR="00E27370" w:rsidRPr="007F7073">
              <w:rPr>
                <w:rStyle w:val="Hyperlink"/>
                <w:noProof/>
              </w:rPr>
              <w:t>I.1 Purpose of the document</w:t>
            </w:r>
            <w:r w:rsidR="00E27370">
              <w:rPr>
                <w:noProof/>
                <w:webHidden/>
              </w:rPr>
              <w:tab/>
            </w:r>
            <w:r>
              <w:rPr>
                <w:noProof/>
                <w:webHidden/>
              </w:rPr>
              <w:fldChar w:fldCharType="begin"/>
            </w:r>
            <w:r w:rsidR="00E27370">
              <w:rPr>
                <w:noProof/>
                <w:webHidden/>
              </w:rPr>
              <w:instrText xml:space="preserve"> PAGEREF _Toc21516080 \h </w:instrText>
            </w:r>
            <w:r>
              <w:rPr>
                <w:noProof/>
                <w:webHidden/>
              </w:rPr>
            </w:r>
            <w:r>
              <w:rPr>
                <w:noProof/>
                <w:webHidden/>
              </w:rPr>
              <w:fldChar w:fldCharType="separate"/>
            </w:r>
            <w:r w:rsidR="00E27370">
              <w:rPr>
                <w:noProof/>
                <w:webHidden/>
              </w:rPr>
              <w:t>3</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81" w:history="1">
            <w:r w:rsidR="00E27370" w:rsidRPr="007F7073">
              <w:rPr>
                <w:rStyle w:val="Hyperlink"/>
                <w:noProof/>
              </w:rPr>
              <w:t>I.2 Objectives</w:t>
            </w:r>
            <w:r w:rsidR="00E27370">
              <w:rPr>
                <w:noProof/>
                <w:webHidden/>
              </w:rPr>
              <w:tab/>
            </w:r>
            <w:r>
              <w:rPr>
                <w:noProof/>
                <w:webHidden/>
              </w:rPr>
              <w:fldChar w:fldCharType="begin"/>
            </w:r>
            <w:r w:rsidR="00E27370">
              <w:rPr>
                <w:noProof/>
                <w:webHidden/>
              </w:rPr>
              <w:instrText xml:space="preserve"> PAGEREF _Toc21516081 \h </w:instrText>
            </w:r>
            <w:r>
              <w:rPr>
                <w:noProof/>
                <w:webHidden/>
              </w:rPr>
            </w:r>
            <w:r>
              <w:rPr>
                <w:noProof/>
                <w:webHidden/>
              </w:rPr>
              <w:fldChar w:fldCharType="separate"/>
            </w:r>
            <w:r w:rsidR="00E27370">
              <w:rPr>
                <w:noProof/>
                <w:webHidden/>
              </w:rPr>
              <w:t>3</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82" w:history="1">
            <w:r w:rsidR="00E27370" w:rsidRPr="007F7073">
              <w:rPr>
                <w:rStyle w:val="Hyperlink"/>
                <w:noProof/>
              </w:rPr>
              <w:t>I.3 Process key contact</w:t>
            </w:r>
            <w:r w:rsidR="00E27370">
              <w:rPr>
                <w:noProof/>
                <w:webHidden/>
              </w:rPr>
              <w:tab/>
            </w:r>
            <w:r>
              <w:rPr>
                <w:noProof/>
                <w:webHidden/>
              </w:rPr>
              <w:fldChar w:fldCharType="begin"/>
            </w:r>
            <w:r w:rsidR="00E27370">
              <w:rPr>
                <w:noProof/>
                <w:webHidden/>
              </w:rPr>
              <w:instrText xml:space="preserve"> PAGEREF _Toc21516082 \h </w:instrText>
            </w:r>
            <w:r>
              <w:rPr>
                <w:noProof/>
                <w:webHidden/>
              </w:rPr>
            </w:r>
            <w:r>
              <w:rPr>
                <w:noProof/>
                <w:webHidden/>
              </w:rPr>
              <w:fldChar w:fldCharType="separate"/>
            </w:r>
            <w:r w:rsidR="00E27370">
              <w:rPr>
                <w:noProof/>
                <w:webHidden/>
              </w:rPr>
              <w:t>3</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83" w:history="1">
            <w:r w:rsidR="00E27370" w:rsidRPr="007F7073">
              <w:rPr>
                <w:rStyle w:val="Hyperlink"/>
                <w:noProof/>
              </w:rPr>
              <w:t>I.4 Minimum Pre-requisites for automation</w:t>
            </w:r>
            <w:r w:rsidR="00E27370">
              <w:rPr>
                <w:noProof/>
                <w:webHidden/>
              </w:rPr>
              <w:tab/>
            </w:r>
            <w:r>
              <w:rPr>
                <w:noProof/>
                <w:webHidden/>
              </w:rPr>
              <w:fldChar w:fldCharType="begin"/>
            </w:r>
            <w:r w:rsidR="00E27370">
              <w:rPr>
                <w:noProof/>
                <w:webHidden/>
              </w:rPr>
              <w:instrText xml:space="preserve"> PAGEREF _Toc21516083 \h </w:instrText>
            </w:r>
            <w:r>
              <w:rPr>
                <w:noProof/>
                <w:webHidden/>
              </w:rPr>
            </w:r>
            <w:r>
              <w:rPr>
                <w:noProof/>
                <w:webHidden/>
              </w:rPr>
              <w:fldChar w:fldCharType="separate"/>
            </w:r>
            <w:r w:rsidR="00E27370">
              <w:rPr>
                <w:noProof/>
                <w:webHidden/>
              </w:rPr>
              <w:t>3</w:t>
            </w:r>
            <w:r>
              <w:rPr>
                <w:noProof/>
                <w:webHidden/>
              </w:rPr>
              <w:fldChar w:fldCharType="end"/>
            </w:r>
          </w:hyperlink>
        </w:p>
        <w:p w:rsidR="00E27370" w:rsidRDefault="00944FE6">
          <w:pPr>
            <w:pStyle w:val="TOC1"/>
            <w:tabs>
              <w:tab w:val="left" w:pos="600"/>
              <w:tab w:val="right" w:leader="dot" w:pos="9350"/>
            </w:tabs>
            <w:rPr>
              <w:rFonts w:asciiTheme="minorHAnsi" w:hAnsiTheme="minorHAnsi"/>
              <w:b w:val="0"/>
              <w:bCs w:val="0"/>
              <w:iCs w:val="0"/>
              <w:noProof/>
              <w:color w:val="auto"/>
            </w:rPr>
          </w:pPr>
          <w:hyperlink w:anchor="_Toc21516084" w:history="1">
            <w:r w:rsidR="00E27370" w:rsidRPr="007F7073">
              <w:rPr>
                <w:rStyle w:val="Hyperlink"/>
                <w:noProof/>
              </w:rPr>
              <w:t>II.</w:t>
            </w:r>
            <w:r w:rsidR="00E27370">
              <w:rPr>
                <w:rFonts w:asciiTheme="minorHAnsi" w:hAnsiTheme="minorHAnsi"/>
                <w:b w:val="0"/>
                <w:bCs w:val="0"/>
                <w:iCs w:val="0"/>
                <w:noProof/>
                <w:color w:val="auto"/>
              </w:rPr>
              <w:tab/>
            </w:r>
            <w:r w:rsidR="00E27370" w:rsidRPr="007F7073">
              <w:rPr>
                <w:rStyle w:val="Hyperlink"/>
                <w:noProof/>
              </w:rPr>
              <w:t>A</w:t>
            </w:r>
            <w:r w:rsidR="005366AE">
              <w:rPr>
                <w:rStyle w:val="Hyperlink"/>
                <w:noProof/>
              </w:rPr>
              <w:t>s-</w:t>
            </w:r>
            <w:r w:rsidR="00E27370" w:rsidRPr="007F7073">
              <w:rPr>
                <w:rStyle w:val="Hyperlink"/>
                <w:noProof/>
              </w:rPr>
              <w:t>I</w:t>
            </w:r>
            <w:r w:rsidR="005366AE">
              <w:rPr>
                <w:rStyle w:val="Hyperlink"/>
                <w:noProof/>
              </w:rPr>
              <w:t>s</w:t>
            </w:r>
            <w:r w:rsidR="00E27370" w:rsidRPr="007F7073">
              <w:rPr>
                <w:rStyle w:val="Hyperlink"/>
                <w:noProof/>
              </w:rPr>
              <w:t xml:space="preserve"> process description</w:t>
            </w:r>
            <w:r w:rsidR="00E27370">
              <w:rPr>
                <w:noProof/>
                <w:webHidden/>
              </w:rPr>
              <w:tab/>
            </w:r>
            <w:r>
              <w:rPr>
                <w:noProof/>
                <w:webHidden/>
              </w:rPr>
              <w:fldChar w:fldCharType="begin"/>
            </w:r>
            <w:r w:rsidR="00E27370">
              <w:rPr>
                <w:noProof/>
                <w:webHidden/>
              </w:rPr>
              <w:instrText xml:space="preserve"> PAGEREF _Toc21516084 \h </w:instrText>
            </w:r>
            <w:r>
              <w:rPr>
                <w:noProof/>
                <w:webHidden/>
              </w:rPr>
            </w:r>
            <w:r>
              <w:rPr>
                <w:noProof/>
                <w:webHidden/>
              </w:rPr>
              <w:fldChar w:fldCharType="separate"/>
            </w:r>
            <w:r w:rsidR="00E27370">
              <w:rPr>
                <w:noProof/>
                <w:webHidden/>
              </w:rPr>
              <w:t>4</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85" w:history="1">
            <w:r w:rsidR="00E27370" w:rsidRPr="007F7073">
              <w:rPr>
                <w:rStyle w:val="Hyperlink"/>
                <w:noProof/>
              </w:rPr>
              <w:t>II.1 Process Overview</w:t>
            </w:r>
            <w:r w:rsidR="00E27370">
              <w:rPr>
                <w:noProof/>
                <w:webHidden/>
              </w:rPr>
              <w:tab/>
            </w:r>
            <w:r>
              <w:rPr>
                <w:noProof/>
                <w:webHidden/>
              </w:rPr>
              <w:fldChar w:fldCharType="begin"/>
            </w:r>
            <w:r w:rsidR="00E27370">
              <w:rPr>
                <w:noProof/>
                <w:webHidden/>
              </w:rPr>
              <w:instrText xml:space="preserve"> PAGEREF _Toc21516085 \h </w:instrText>
            </w:r>
            <w:r>
              <w:rPr>
                <w:noProof/>
                <w:webHidden/>
              </w:rPr>
            </w:r>
            <w:r>
              <w:rPr>
                <w:noProof/>
                <w:webHidden/>
              </w:rPr>
              <w:fldChar w:fldCharType="separate"/>
            </w:r>
            <w:r w:rsidR="00E27370">
              <w:rPr>
                <w:noProof/>
                <w:webHidden/>
              </w:rPr>
              <w:t>4</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86" w:history="1">
            <w:r w:rsidR="00E27370" w:rsidRPr="007F7073">
              <w:rPr>
                <w:rStyle w:val="Hyperlink"/>
                <w:noProof/>
              </w:rPr>
              <w:t>II.2. Applications used in the process</w:t>
            </w:r>
            <w:r w:rsidR="00E27370">
              <w:rPr>
                <w:noProof/>
                <w:webHidden/>
              </w:rPr>
              <w:tab/>
            </w:r>
            <w:r>
              <w:rPr>
                <w:noProof/>
                <w:webHidden/>
              </w:rPr>
              <w:fldChar w:fldCharType="begin"/>
            </w:r>
            <w:r w:rsidR="00E27370">
              <w:rPr>
                <w:noProof/>
                <w:webHidden/>
              </w:rPr>
              <w:instrText xml:space="preserve"> PAGEREF _Toc21516086 \h </w:instrText>
            </w:r>
            <w:r>
              <w:rPr>
                <w:noProof/>
                <w:webHidden/>
              </w:rPr>
            </w:r>
            <w:r>
              <w:rPr>
                <w:noProof/>
                <w:webHidden/>
              </w:rPr>
              <w:fldChar w:fldCharType="separate"/>
            </w:r>
            <w:r w:rsidR="00E27370">
              <w:rPr>
                <w:noProof/>
                <w:webHidden/>
              </w:rPr>
              <w:t>5</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87" w:history="1">
            <w:r w:rsidR="00E27370" w:rsidRPr="007F7073">
              <w:rPr>
                <w:rStyle w:val="Hyperlink"/>
                <w:noProof/>
              </w:rPr>
              <w:t>II.3 A</w:t>
            </w:r>
            <w:r w:rsidR="005366AE">
              <w:rPr>
                <w:rStyle w:val="Hyperlink"/>
                <w:noProof/>
              </w:rPr>
              <w:t>s-Is</w:t>
            </w:r>
            <w:r w:rsidR="00E27370" w:rsidRPr="007F7073">
              <w:rPr>
                <w:rStyle w:val="Hyperlink"/>
                <w:noProof/>
              </w:rPr>
              <w:t xml:space="preserve"> Process map</w:t>
            </w:r>
            <w:r w:rsidR="00E27370">
              <w:rPr>
                <w:noProof/>
                <w:webHidden/>
              </w:rPr>
              <w:tab/>
            </w:r>
            <w:r>
              <w:rPr>
                <w:noProof/>
                <w:webHidden/>
              </w:rPr>
              <w:fldChar w:fldCharType="begin"/>
            </w:r>
            <w:r w:rsidR="00E27370">
              <w:rPr>
                <w:noProof/>
                <w:webHidden/>
              </w:rPr>
              <w:instrText xml:space="preserve"> PAGEREF _Toc21516087 \h </w:instrText>
            </w:r>
            <w:r>
              <w:rPr>
                <w:noProof/>
                <w:webHidden/>
              </w:rPr>
            </w:r>
            <w:r>
              <w:rPr>
                <w:noProof/>
                <w:webHidden/>
              </w:rPr>
              <w:fldChar w:fldCharType="separate"/>
            </w:r>
            <w:r w:rsidR="00E27370">
              <w:rPr>
                <w:noProof/>
                <w:webHidden/>
              </w:rPr>
              <w:t>5</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88" w:history="1">
            <w:r w:rsidR="00E27370" w:rsidRPr="007F7073">
              <w:rPr>
                <w:rStyle w:val="Hyperlink"/>
                <w:noProof/>
              </w:rPr>
              <w:t>II.</w:t>
            </w:r>
            <w:r w:rsidR="00E27370" w:rsidRPr="007F7073">
              <w:rPr>
                <w:rStyle w:val="Hyperlink"/>
                <w:noProof/>
                <w:lang w:val="uk-UA"/>
              </w:rPr>
              <w:t>4</w:t>
            </w:r>
            <w:r w:rsidR="00E27370" w:rsidRPr="007F7073">
              <w:rPr>
                <w:rStyle w:val="Hyperlink"/>
                <w:noProof/>
              </w:rPr>
              <w:t xml:space="preserve"> Process statistics</w:t>
            </w:r>
            <w:r w:rsidR="00E27370">
              <w:rPr>
                <w:noProof/>
                <w:webHidden/>
              </w:rPr>
              <w:tab/>
            </w:r>
            <w:r>
              <w:rPr>
                <w:noProof/>
                <w:webHidden/>
              </w:rPr>
              <w:fldChar w:fldCharType="begin"/>
            </w:r>
            <w:r w:rsidR="00E27370">
              <w:rPr>
                <w:noProof/>
                <w:webHidden/>
              </w:rPr>
              <w:instrText xml:space="preserve"> PAGEREF _Toc21516088 \h </w:instrText>
            </w:r>
            <w:r>
              <w:rPr>
                <w:noProof/>
                <w:webHidden/>
              </w:rPr>
            </w:r>
            <w:r>
              <w:rPr>
                <w:noProof/>
                <w:webHidden/>
              </w:rPr>
              <w:fldChar w:fldCharType="separate"/>
            </w:r>
            <w:r w:rsidR="00E27370">
              <w:rPr>
                <w:noProof/>
                <w:webHidden/>
              </w:rPr>
              <w:t>6</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89" w:history="1">
            <w:r w:rsidR="00E27370" w:rsidRPr="007F7073">
              <w:rPr>
                <w:rStyle w:val="Hyperlink"/>
                <w:noProof/>
              </w:rPr>
              <w:t>II.</w:t>
            </w:r>
            <w:r w:rsidR="00E27370" w:rsidRPr="007F7073">
              <w:rPr>
                <w:rStyle w:val="Hyperlink"/>
                <w:noProof/>
                <w:lang w:val="uk-UA"/>
              </w:rPr>
              <w:t>5</w:t>
            </w:r>
            <w:r w:rsidR="00E27370" w:rsidRPr="007F7073">
              <w:rPr>
                <w:rStyle w:val="Hyperlink"/>
                <w:noProof/>
              </w:rPr>
              <w:t xml:space="preserve"> Detailed A</w:t>
            </w:r>
            <w:r w:rsidR="005366AE">
              <w:rPr>
                <w:rStyle w:val="Hyperlink"/>
                <w:noProof/>
              </w:rPr>
              <w:t>s-Is</w:t>
            </w:r>
            <w:r w:rsidR="00E27370" w:rsidRPr="007F7073">
              <w:rPr>
                <w:rStyle w:val="Hyperlink"/>
                <w:noProof/>
              </w:rPr>
              <w:t xml:space="preserve"> Process</w:t>
            </w:r>
            <w:r w:rsidR="002C5D15">
              <w:rPr>
                <w:rStyle w:val="Hyperlink"/>
                <w:noProof/>
              </w:rPr>
              <w:t xml:space="preserve"> Action</w:t>
            </w:r>
            <w:r w:rsidR="00E27370" w:rsidRPr="007F7073">
              <w:rPr>
                <w:rStyle w:val="Hyperlink"/>
                <w:noProof/>
              </w:rPr>
              <w:t>s</w:t>
            </w:r>
            <w:r w:rsidR="00E27370">
              <w:rPr>
                <w:noProof/>
                <w:webHidden/>
              </w:rPr>
              <w:tab/>
            </w:r>
            <w:r>
              <w:rPr>
                <w:noProof/>
                <w:webHidden/>
              </w:rPr>
              <w:fldChar w:fldCharType="begin"/>
            </w:r>
            <w:r w:rsidR="00E27370">
              <w:rPr>
                <w:noProof/>
                <w:webHidden/>
              </w:rPr>
              <w:instrText xml:space="preserve"> PAGEREF _Toc21516089 \h </w:instrText>
            </w:r>
            <w:r>
              <w:rPr>
                <w:noProof/>
                <w:webHidden/>
              </w:rPr>
            </w:r>
            <w:r>
              <w:rPr>
                <w:noProof/>
                <w:webHidden/>
              </w:rPr>
              <w:fldChar w:fldCharType="separate"/>
            </w:r>
            <w:r w:rsidR="00E27370">
              <w:rPr>
                <w:noProof/>
                <w:webHidden/>
              </w:rPr>
              <w:t>7</w:t>
            </w:r>
            <w:r>
              <w:rPr>
                <w:noProof/>
                <w:webHidden/>
              </w:rPr>
              <w:fldChar w:fldCharType="end"/>
            </w:r>
          </w:hyperlink>
        </w:p>
        <w:p w:rsidR="00E27370" w:rsidRDefault="00944FE6">
          <w:pPr>
            <w:pStyle w:val="TOC1"/>
            <w:tabs>
              <w:tab w:val="left" w:pos="600"/>
              <w:tab w:val="right" w:leader="dot" w:pos="9350"/>
            </w:tabs>
            <w:rPr>
              <w:rFonts w:asciiTheme="minorHAnsi" w:hAnsiTheme="minorHAnsi"/>
              <w:b w:val="0"/>
              <w:bCs w:val="0"/>
              <w:iCs w:val="0"/>
              <w:noProof/>
              <w:color w:val="auto"/>
            </w:rPr>
          </w:pPr>
          <w:hyperlink w:anchor="_Toc21516090" w:history="1">
            <w:r w:rsidR="00E27370" w:rsidRPr="007F7073">
              <w:rPr>
                <w:rStyle w:val="Hyperlink"/>
                <w:noProof/>
              </w:rPr>
              <w:t>III.</w:t>
            </w:r>
            <w:r w:rsidR="00E27370">
              <w:rPr>
                <w:rFonts w:asciiTheme="minorHAnsi" w:hAnsiTheme="minorHAnsi"/>
                <w:b w:val="0"/>
                <w:bCs w:val="0"/>
                <w:iCs w:val="0"/>
                <w:noProof/>
                <w:color w:val="auto"/>
              </w:rPr>
              <w:tab/>
            </w:r>
            <w:r w:rsidR="00E27370" w:rsidRPr="007F7073">
              <w:rPr>
                <w:rStyle w:val="Hyperlink"/>
                <w:noProof/>
              </w:rPr>
              <w:t>T</w:t>
            </w:r>
            <w:r w:rsidR="005366AE">
              <w:rPr>
                <w:rStyle w:val="Hyperlink"/>
                <w:noProof/>
              </w:rPr>
              <w:t>o-</w:t>
            </w:r>
            <w:r w:rsidR="00E27370" w:rsidRPr="007F7073">
              <w:rPr>
                <w:rStyle w:val="Hyperlink"/>
                <w:noProof/>
              </w:rPr>
              <w:t>B</w:t>
            </w:r>
            <w:r w:rsidR="005366AE">
              <w:rPr>
                <w:rStyle w:val="Hyperlink"/>
                <w:noProof/>
              </w:rPr>
              <w:t>e</w:t>
            </w:r>
            <w:r w:rsidR="00E27370" w:rsidRPr="007F7073">
              <w:rPr>
                <w:rStyle w:val="Hyperlink"/>
                <w:noProof/>
              </w:rPr>
              <w:t xml:space="preserve"> Process Description</w:t>
            </w:r>
            <w:r w:rsidR="00E27370">
              <w:rPr>
                <w:noProof/>
                <w:webHidden/>
              </w:rPr>
              <w:tab/>
            </w:r>
            <w:r>
              <w:rPr>
                <w:noProof/>
                <w:webHidden/>
              </w:rPr>
              <w:fldChar w:fldCharType="begin"/>
            </w:r>
            <w:r w:rsidR="00E27370">
              <w:rPr>
                <w:noProof/>
                <w:webHidden/>
              </w:rPr>
              <w:instrText xml:space="preserve"> PAGEREF _Toc21516090 \h </w:instrText>
            </w:r>
            <w:r>
              <w:rPr>
                <w:noProof/>
                <w:webHidden/>
              </w:rPr>
            </w:r>
            <w:r>
              <w:rPr>
                <w:noProof/>
                <w:webHidden/>
              </w:rPr>
              <w:fldChar w:fldCharType="separate"/>
            </w:r>
            <w:r w:rsidR="00E27370">
              <w:rPr>
                <w:noProof/>
                <w:webHidden/>
              </w:rPr>
              <w:t>8</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91" w:history="1">
            <w:r w:rsidR="00E27370" w:rsidRPr="007F7073">
              <w:rPr>
                <w:rStyle w:val="Hyperlink"/>
                <w:noProof/>
              </w:rPr>
              <w:t>III.1 T</w:t>
            </w:r>
            <w:r w:rsidR="005366AE">
              <w:rPr>
                <w:rStyle w:val="Hyperlink"/>
                <w:noProof/>
              </w:rPr>
              <w:t>o-Be</w:t>
            </w:r>
            <w:r w:rsidR="00E27370" w:rsidRPr="007F7073">
              <w:rPr>
                <w:rStyle w:val="Hyperlink"/>
                <w:noProof/>
              </w:rPr>
              <w:t xml:space="preserve"> Detailed Process Map</w:t>
            </w:r>
            <w:r w:rsidR="00E27370">
              <w:rPr>
                <w:noProof/>
                <w:webHidden/>
              </w:rPr>
              <w:tab/>
            </w:r>
            <w:r>
              <w:rPr>
                <w:noProof/>
                <w:webHidden/>
              </w:rPr>
              <w:fldChar w:fldCharType="begin"/>
            </w:r>
            <w:r w:rsidR="00E27370">
              <w:rPr>
                <w:noProof/>
                <w:webHidden/>
              </w:rPr>
              <w:instrText xml:space="preserve"> PAGEREF _Toc21516091 \h </w:instrText>
            </w:r>
            <w:r>
              <w:rPr>
                <w:noProof/>
                <w:webHidden/>
              </w:rPr>
            </w:r>
            <w:r>
              <w:rPr>
                <w:noProof/>
                <w:webHidden/>
              </w:rPr>
              <w:fldChar w:fldCharType="separate"/>
            </w:r>
            <w:r w:rsidR="00E27370">
              <w:rPr>
                <w:noProof/>
                <w:webHidden/>
              </w:rPr>
              <w:t>8</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92" w:history="1">
            <w:r w:rsidR="00E27370" w:rsidRPr="007F7073">
              <w:rPr>
                <w:rStyle w:val="Hyperlink"/>
                <w:noProof/>
              </w:rPr>
              <w:t xml:space="preserve">III.2 Parallel Initiatives/ Overlap (if </w:t>
            </w:r>
            <w:r w:rsidR="00604851">
              <w:rPr>
                <w:rStyle w:val="Hyperlink"/>
                <w:noProof/>
              </w:rPr>
              <w:t>applicable</w:t>
            </w:r>
            <w:r w:rsidR="00E27370" w:rsidRPr="007F7073">
              <w:rPr>
                <w:rStyle w:val="Hyperlink"/>
                <w:noProof/>
              </w:rPr>
              <w:t>)</w:t>
            </w:r>
            <w:r w:rsidR="00E27370">
              <w:rPr>
                <w:noProof/>
                <w:webHidden/>
              </w:rPr>
              <w:tab/>
            </w:r>
            <w:r>
              <w:rPr>
                <w:noProof/>
                <w:webHidden/>
              </w:rPr>
              <w:fldChar w:fldCharType="begin"/>
            </w:r>
            <w:r w:rsidR="00E27370">
              <w:rPr>
                <w:noProof/>
                <w:webHidden/>
              </w:rPr>
              <w:instrText xml:space="preserve"> PAGEREF _Toc21516092 \h </w:instrText>
            </w:r>
            <w:r>
              <w:rPr>
                <w:noProof/>
                <w:webHidden/>
              </w:rPr>
            </w:r>
            <w:r>
              <w:rPr>
                <w:noProof/>
                <w:webHidden/>
              </w:rPr>
              <w:fldChar w:fldCharType="separate"/>
            </w:r>
            <w:r w:rsidR="00E27370">
              <w:rPr>
                <w:noProof/>
                <w:webHidden/>
              </w:rPr>
              <w:t>8</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93" w:history="1">
            <w:r w:rsidR="00E27370" w:rsidRPr="007F7073">
              <w:rPr>
                <w:rStyle w:val="Hyperlink"/>
                <w:noProof/>
              </w:rPr>
              <w:t xml:space="preserve">III.3 In Scope </w:t>
            </w:r>
            <w:r w:rsidR="006433C7">
              <w:rPr>
                <w:rStyle w:val="Hyperlink"/>
                <w:noProof/>
              </w:rPr>
              <w:t>of</w:t>
            </w:r>
            <w:r w:rsidR="00E27370" w:rsidRPr="007F7073">
              <w:rPr>
                <w:rStyle w:val="Hyperlink"/>
                <w:noProof/>
              </w:rPr>
              <w:t xml:space="preserve"> RPA</w:t>
            </w:r>
            <w:r w:rsidR="00E27370">
              <w:rPr>
                <w:noProof/>
                <w:webHidden/>
              </w:rPr>
              <w:tab/>
            </w:r>
            <w:r>
              <w:rPr>
                <w:noProof/>
                <w:webHidden/>
              </w:rPr>
              <w:fldChar w:fldCharType="begin"/>
            </w:r>
            <w:r w:rsidR="00E27370">
              <w:rPr>
                <w:noProof/>
                <w:webHidden/>
              </w:rPr>
              <w:instrText xml:space="preserve"> PAGEREF _Toc21516093 \h </w:instrText>
            </w:r>
            <w:r>
              <w:rPr>
                <w:noProof/>
                <w:webHidden/>
              </w:rPr>
            </w:r>
            <w:r>
              <w:rPr>
                <w:noProof/>
                <w:webHidden/>
              </w:rPr>
              <w:fldChar w:fldCharType="separate"/>
            </w:r>
            <w:r w:rsidR="00E27370">
              <w:rPr>
                <w:noProof/>
                <w:webHidden/>
              </w:rPr>
              <w:t>8</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94" w:history="1">
            <w:r w:rsidR="00E27370" w:rsidRPr="007F7073">
              <w:rPr>
                <w:rStyle w:val="Hyperlink"/>
                <w:noProof/>
              </w:rPr>
              <w:t xml:space="preserve">III.4 Out of Scope </w:t>
            </w:r>
            <w:r w:rsidR="006433C7">
              <w:rPr>
                <w:rStyle w:val="Hyperlink"/>
                <w:noProof/>
              </w:rPr>
              <w:t>of</w:t>
            </w:r>
            <w:r w:rsidR="00E27370" w:rsidRPr="007F7073">
              <w:rPr>
                <w:rStyle w:val="Hyperlink"/>
                <w:noProof/>
              </w:rPr>
              <w:t xml:space="preserve"> RPA</w:t>
            </w:r>
            <w:r w:rsidR="00E27370">
              <w:rPr>
                <w:noProof/>
                <w:webHidden/>
              </w:rPr>
              <w:tab/>
            </w:r>
            <w:r>
              <w:rPr>
                <w:noProof/>
                <w:webHidden/>
              </w:rPr>
              <w:fldChar w:fldCharType="begin"/>
            </w:r>
            <w:r w:rsidR="00E27370">
              <w:rPr>
                <w:noProof/>
                <w:webHidden/>
              </w:rPr>
              <w:instrText xml:space="preserve"> PAGEREF _Toc21516094 \h </w:instrText>
            </w:r>
            <w:r>
              <w:rPr>
                <w:noProof/>
                <w:webHidden/>
              </w:rPr>
            </w:r>
            <w:r>
              <w:rPr>
                <w:noProof/>
                <w:webHidden/>
              </w:rPr>
              <w:fldChar w:fldCharType="separate"/>
            </w:r>
            <w:r w:rsidR="00E27370">
              <w:rPr>
                <w:noProof/>
                <w:webHidden/>
              </w:rPr>
              <w:t>9</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95" w:history="1">
            <w:r w:rsidR="00E27370" w:rsidRPr="007F7073">
              <w:rPr>
                <w:rStyle w:val="Hyperlink"/>
                <w:noProof/>
              </w:rPr>
              <w:t>III.5 Business Exceptions Handling</w:t>
            </w:r>
            <w:r w:rsidR="00E27370">
              <w:rPr>
                <w:noProof/>
                <w:webHidden/>
              </w:rPr>
              <w:tab/>
            </w:r>
            <w:r>
              <w:rPr>
                <w:noProof/>
                <w:webHidden/>
              </w:rPr>
              <w:fldChar w:fldCharType="begin"/>
            </w:r>
            <w:r w:rsidR="00E27370">
              <w:rPr>
                <w:noProof/>
                <w:webHidden/>
              </w:rPr>
              <w:instrText xml:space="preserve"> PAGEREF _Toc21516095 \h </w:instrText>
            </w:r>
            <w:r>
              <w:rPr>
                <w:noProof/>
                <w:webHidden/>
              </w:rPr>
            </w:r>
            <w:r>
              <w:rPr>
                <w:noProof/>
                <w:webHidden/>
              </w:rPr>
              <w:fldChar w:fldCharType="separate"/>
            </w:r>
            <w:r w:rsidR="00E27370">
              <w:rPr>
                <w:noProof/>
                <w:webHidden/>
              </w:rPr>
              <w:t>9</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96" w:history="1">
            <w:r w:rsidR="00E27370" w:rsidRPr="007F7073">
              <w:rPr>
                <w:rStyle w:val="Hyperlink"/>
                <w:noProof/>
              </w:rPr>
              <w:t>III.6Application Error and Exception Handling</w:t>
            </w:r>
            <w:r w:rsidR="00E27370">
              <w:rPr>
                <w:noProof/>
                <w:webHidden/>
              </w:rPr>
              <w:tab/>
            </w:r>
            <w:r>
              <w:rPr>
                <w:noProof/>
                <w:webHidden/>
              </w:rPr>
              <w:fldChar w:fldCharType="begin"/>
            </w:r>
            <w:r w:rsidR="00E27370">
              <w:rPr>
                <w:noProof/>
                <w:webHidden/>
              </w:rPr>
              <w:instrText xml:space="preserve"> PAGEREF _Toc21516096 \h </w:instrText>
            </w:r>
            <w:r>
              <w:rPr>
                <w:noProof/>
                <w:webHidden/>
              </w:rPr>
            </w:r>
            <w:r>
              <w:rPr>
                <w:noProof/>
                <w:webHidden/>
              </w:rPr>
              <w:fldChar w:fldCharType="separate"/>
            </w:r>
            <w:r w:rsidR="00E27370">
              <w:rPr>
                <w:noProof/>
                <w:webHidden/>
              </w:rPr>
              <w:t>10</w:t>
            </w:r>
            <w:r>
              <w:rPr>
                <w:noProof/>
                <w:webHidden/>
              </w:rPr>
              <w:fldChar w:fldCharType="end"/>
            </w:r>
          </w:hyperlink>
        </w:p>
        <w:p w:rsidR="00E27370" w:rsidRDefault="00944FE6">
          <w:pPr>
            <w:pStyle w:val="TOC2"/>
            <w:tabs>
              <w:tab w:val="right" w:leader="dot" w:pos="9350"/>
            </w:tabs>
            <w:rPr>
              <w:rFonts w:asciiTheme="minorHAnsi" w:hAnsiTheme="minorHAnsi"/>
              <w:bCs w:val="0"/>
              <w:noProof/>
              <w:color w:val="auto"/>
              <w:sz w:val="24"/>
              <w:szCs w:val="24"/>
            </w:rPr>
          </w:pPr>
          <w:hyperlink w:anchor="_Toc21516097" w:history="1">
            <w:r w:rsidR="00E27370" w:rsidRPr="007F7073">
              <w:rPr>
                <w:rStyle w:val="Hyperlink"/>
                <w:noProof/>
              </w:rPr>
              <w:t>III.7 Reporting</w:t>
            </w:r>
            <w:r w:rsidR="00E27370">
              <w:rPr>
                <w:noProof/>
                <w:webHidden/>
              </w:rPr>
              <w:tab/>
            </w:r>
            <w:r>
              <w:rPr>
                <w:noProof/>
                <w:webHidden/>
              </w:rPr>
              <w:fldChar w:fldCharType="begin"/>
            </w:r>
            <w:r w:rsidR="00E27370">
              <w:rPr>
                <w:noProof/>
                <w:webHidden/>
              </w:rPr>
              <w:instrText xml:space="preserve"> PAGEREF _Toc21516097 \h </w:instrText>
            </w:r>
            <w:r>
              <w:rPr>
                <w:noProof/>
                <w:webHidden/>
              </w:rPr>
            </w:r>
            <w:r>
              <w:rPr>
                <w:noProof/>
                <w:webHidden/>
              </w:rPr>
              <w:fldChar w:fldCharType="separate"/>
            </w:r>
            <w:r w:rsidR="00E27370">
              <w:rPr>
                <w:noProof/>
                <w:webHidden/>
              </w:rPr>
              <w:t>11</w:t>
            </w:r>
            <w:r>
              <w:rPr>
                <w:noProof/>
                <w:webHidden/>
              </w:rPr>
              <w:fldChar w:fldCharType="end"/>
            </w:r>
          </w:hyperlink>
        </w:p>
        <w:p w:rsidR="00E27370" w:rsidRDefault="00944FE6">
          <w:pPr>
            <w:pStyle w:val="TOC1"/>
            <w:tabs>
              <w:tab w:val="left" w:pos="600"/>
              <w:tab w:val="right" w:leader="dot" w:pos="9350"/>
            </w:tabs>
            <w:rPr>
              <w:rFonts w:asciiTheme="minorHAnsi" w:hAnsiTheme="minorHAnsi"/>
              <w:b w:val="0"/>
              <w:bCs w:val="0"/>
              <w:iCs w:val="0"/>
              <w:noProof/>
              <w:color w:val="auto"/>
            </w:rPr>
          </w:pPr>
          <w:hyperlink w:anchor="_Toc21516098" w:history="1">
            <w:r w:rsidR="00E27370" w:rsidRPr="007F7073">
              <w:rPr>
                <w:rStyle w:val="Hyperlink"/>
                <w:noProof/>
              </w:rPr>
              <w:t>IV.</w:t>
            </w:r>
            <w:r w:rsidR="00E27370">
              <w:rPr>
                <w:rFonts w:asciiTheme="minorHAnsi" w:hAnsiTheme="minorHAnsi"/>
                <w:b w:val="0"/>
                <w:bCs w:val="0"/>
                <w:iCs w:val="0"/>
                <w:noProof/>
                <w:color w:val="auto"/>
              </w:rPr>
              <w:tab/>
            </w:r>
            <w:r w:rsidR="00E27370" w:rsidRPr="007F7073">
              <w:rPr>
                <w:rStyle w:val="Hyperlink"/>
                <w:noProof/>
              </w:rPr>
              <w:t>Other Observations</w:t>
            </w:r>
            <w:r w:rsidR="00E27370">
              <w:rPr>
                <w:noProof/>
                <w:webHidden/>
              </w:rPr>
              <w:tab/>
            </w:r>
            <w:r>
              <w:rPr>
                <w:noProof/>
                <w:webHidden/>
              </w:rPr>
              <w:fldChar w:fldCharType="begin"/>
            </w:r>
            <w:r w:rsidR="00E27370">
              <w:rPr>
                <w:noProof/>
                <w:webHidden/>
              </w:rPr>
              <w:instrText xml:space="preserve"> PAGEREF _Toc21516098 \h </w:instrText>
            </w:r>
            <w:r>
              <w:rPr>
                <w:noProof/>
                <w:webHidden/>
              </w:rPr>
            </w:r>
            <w:r>
              <w:rPr>
                <w:noProof/>
                <w:webHidden/>
              </w:rPr>
              <w:fldChar w:fldCharType="separate"/>
            </w:r>
            <w:r w:rsidR="00E27370">
              <w:rPr>
                <w:noProof/>
                <w:webHidden/>
              </w:rPr>
              <w:t>11</w:t>
            </w:r>
            <w:r>
              <w:rPr>
                <w:noProof/>
                <w:webHidden/>
              </w:rPr>
              <w:fldChar w:fldCharType="end"/>
            </w:r>
          </w:hyperlink>
        </w:p>
        <w:p w:rsidR="00E27370" w:rsidRDefault="00944FE6">
          <w:pPr>
            <w:pStyle w:val="TOC1"/>
            <w:tabs>
              <w:tab w:val="left" w:pos="600"/>
              <w:tab w:val="right" w:leader="dot" w:pos="9350"/>
            </w:tabs>
            <w:rPr>
              <w:rFonts w:asciiTheme="minorHAnsi" w:hAnsiTheme="minorHAnsi"/>
              <w:b w:val="0"/>
              <w:bCs w:val="0"/>
              <w:iCs w:val="0"/>
              <w:noProof/>
              <w:color w:val="auto"/>
            </w:rPr>
          </w:pPr>
          <w:hyperlink w:anchor="_Toc21516099" w:history="1">
            <w:r w:rsidR="00E27370" w:rsidRPr="007F7073">
              <w:rPr>
                <w:rStyle w:val="Hyperlink"/>
                <w:noProof/>
              </w:rPr>
              <w:t>V.</w:t>
            </w:r>
            <w:r w:rsidR="00E27370">
              <w:rPr>
                <w:rFonts w:asciiTheme="minorHAnsi" w:hAnsiTheme="minorHAnsi"/>
                <w:b w:val="0"/>
                <w:bCs w:val="0"/>
                <w:iCs w:val="0"/>
                <w:noProof/>
                <w:color w:val="auto"/>
              </w:rPr>
              <w:tab/>
            </w:r>
            <w:r w:rsidR="00E27370" w:rsidRPr="007F7073">
              <w:rPr>
                <w:rStyle w:val="Hyperlink"/>
                <w:noProof/>
              </w:rPr>
              <w:t>Additional sources of process documentation</w:t>
            </w:r>
            <w:r w:rsidR="00E27370">
              <w:rPr>
                <w:noProof/>
                <w:webHidden/>
              </w:rPr>
              <w:tab/>
            </w:r>
            <w:r>
              <w:rPr>
                <w:noProof/>
                <w:webHidden/>
              </w:rPr>
              <w:fldChar w:fldCharType="begin"/>
            </w:r>
            <w:r w:rsidR="00E27370">
              <w:rPr>
                <w:noProof/>
                <w:webHidden/>
              </w:rPr>
              <w:instrText xml:space="preserve"> PAGEREF _Toc21516099 \h </w:instrText>
            </w:r>
            <w:r>
              <w:rPr>
                <w:noProof/>
                <w:webHidden/>
              </w:rPr>
            </w:r>
            <w:r>
              <w:rPr>
                <w:noProof/>
                <w:webHidden/>
              </w:rPr>
              <w:fldChar w:fldCharType="separate"/>
            </w:r>
            <w:r w:rsidR="00E27370">
              <w:rPr>
                <w:noProof/>
                <w:webHidden/>
              </w:rPr>
              <w:t>12</w:t>
            </w:r>
            <w:r>
              <w:rPr>
                <w:noProof/>
                <w:webHidden/>
              </w:rPr>
              <w:fldChar w:fldCharType="end"/>
            </w:r>
          </w:hyperlink>
        </w:p>
        <w:p w:rsidR="004F0141" w:rsidRDefault="00944FE6" w:rsidP="00FB63FC">
          <w:r>
            <w:rPr>
              <w:rFonts w:asciiTheme="minorHAnsi" w:hAnsiTheme="minorHAnsi"/>
              <w:i/>
              <w:sz w:val="24"/>
              <w:szCs w:val="24"/>
            </w:rPr>
            <w:fldChar w:fldCharType="end"/>
          </w:r>
        </w:p>
      </w:sdtContent>
    </w:sdt>
    <w:p w:rsidR="004F0141" w:rsidRPr="004F0141" w:rsidRDefault="00AF6AEC" w:rsidP="00FB63FC">
      <w:r w:rsidRPr="0097201A">
        <w:br w:type="page"/>
      </w:r>
    </w:p>
    <w:p w:rsidR="004F0141" w:rsidRPr="00C821B6" w:rsidRDefault="00D9001D" w:rsidP="00403BE5">
      <w:pPr>
        <w:pStyle w:val="Heading1"/>
        <w:numPr>
          <w:ilvl w:val="0"/>
          <w:numId w:val="2"/>
        </w:numPr>
      </w:pPr>
      <w:bookmarkStart w:id="4" w:name="_Toc536547234"/>
      <w:bookmarkStart w:id="5" w:name="_Toc21516079"/>
      <w:r w:rsidRPr="00C821B6">
        <w:lastRenderedPageBreak/>
        <w:t>Introduction</w:t>
      </w:r>
      <w:bookmarkEnd w:id="4"/>
      <w:bookmarkEnd w:id="5"/>
    </w:p>
    <w:p w:rsidR="00D9001D" w:rsidRPr="00C821B6" w:rsidRDefault="00D9001D" w:rsidP="00FB63FC">
      <w:pPr>
        <w:pStyle w:val="Heading2"/>
      </w:pPr>
      <w:bookmarkStart w:id="6" w:name="_Toc536547235"/>
      <w:bookmarkStart w:id="7" w:name="_Toc21516080"/>
      <w:r w:rsidRPr="00C821B6">
        <w:t xml:space="preserve">I.1 </w:t>
      </w:r>
      <w:r w:rsidRPr="00476499">
        <w:t>Purpose</w:t>
      </w:r>
      <w:r w:rsidRPr="00C821B6">
        <w:t xml:space="preserve"> of the document</w:t>
      </w:r>
      <w:bookmarkEnd w:id="6"/>
      <w:bookmarkEnd w:id="7"/>
    </w:p>
    <w:p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rsidR="00D9001D"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rsidR="008F3814" w:rsidRPr="00476499" w:rsidRDefault="008F3814" w:rsidP="00FB63FC">
      <w:pPr>
        <w:pStyle w:val="NormalCentred"/>
      </w:pPr>
      <w:r>
        <w:t>The purpose of this project is to create daily reports and send it to the stakeholders.</w:t>
      </w:r>
    </w:p>
    <w:p w:rsidR="00D0136B" w:rsidRPr="00C821B6" w:rsidRDefault="00D9001D" w:rsidP="00FB63FC">
      <w:pPr>
        <w:pStyle w:val="Heading2"/>
      </w:pPr>
      <w:bookmarkStart w:id="8" w:name="_Toc536547236"/>
      <w:bookmarkStart w:id="9" w:name="_Toc21516081"/>
      <w:r w:rsidRPr="00C821B6">
        <w:t>I.2 Objectives</w:t>
      </w:r>
      <w:bookmarkEnd w:id="8"/>
      <w:bookmarkEnd w:id="9"/>
    </w:p>
    <w:p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rsidR="00FE6D1E" w:rsidRPr="009B5D91" w:rsidRDefault="00FE6D1E" w:rsidP="00FE6D1E">
      <w:pPr>
        <w:pStyle w:val="ListParagraph"/>
        <w:numPr>
          <w:ilvl w:val="0"/>
          <w:numId w:val="7"/>
        </w:numPr>
        <w:rPr>
          <w:color w:val="auto"/>
        </w:rPr>
      </w:pPr>
      <w:r w:rsidRPr="009B5D91">
        <w:rPr>
          <w:color w:val="auto"/>
        </w:rPr>
        <w:t>To generate the summary process quicker than manual process</w:t>
      </w:r>
    </w:p>
    <w:p w:rsidR="00FE6D1E" w:rsidRPr="009B5D91" w:rsidRDefault="00FE6D1E" w:rsidP="00FE6D1E">
      <w:pPr>
        <w:pStyle w:val="ListParagraph"/>
        <w:numPr>
          <w:ilvl w:val="0"/>
          <w:numId w:val="7"/>
        </w:numPr>
        <w:rPr>
          <w:color w:val="auto"/>
        </w:rPr>
      </w:pPr>
      <w:r w:rsidRPr="009B5D91">
        <w:rPr>
          <w:color w:val="auto"/>
        </w:rPr>
        <w:t>To reduce the time spent by user on creating the report manually.</w:t>
      </w:r>
    </w:p>
    <w:p w:rsidR="00FE6D1E" w:rsidRDefault="00FE6D1E" w:rsidP="00FE6D1E">
      <w:pPr>
        <w:pStyle w:val="ListParagraph"/>
        <w:numPr>
          <w:ilvl w:val="0"/>
          <w:numId w:val="7"/>
        </w:numPr>
        <w:rPr>
          <w:color w:val="auto"/>
        </w:rPr>
      </w:pPr>
      <w:r w:rsidRPr="009B5D91">
        <w:rPr>
          <w:color w:val="auto"/>
        </w:rPr>
        <w:t xml:space="preserve">To increase the accuracy in creating the report. </w:t>
      </w:r>
    </w:p>
    <w:p w:rsidR="008F3814" w:rsidRPr="009B5D91" w:rsidRDefault="008F3814" w:rsidP="00FE6D1E">
      <w:pPr>
        <w:pStyle w:val="ListParagraph"/>
        <w:numPr>
          <w:ilvl w:val="0"/>
          <w:numId w:val="7"/>
        </w:numPr>
        <w:rPr>
          <w:color w:val="auto"/>
        </w:rPr>
      </w:pPr>
      <w:r>
        <w:rPr>
          <w:color w:val="auto"/>
        </w:rPr>
        <w:t>Better data management.</w:t>
      </w:r>
    </w:p>
    <w:p w:rsidR="00D9001D" w:rsidRPr="00FE6D1E" w:rsidRDefault="00D9001D" w:rsidP="00403BE5">
      <w:pPr>
        <w:pStyle w:val="ListParagraph"/>
        <w:numPr>
          <w:ilvl w:val="0"/>
          <w:numId w:val="7"/>
        </w:numPr>
        <w:rPr>
          <w:color w:val="auto"/>
        </w:rPr>
      </w:pPr>
      <w:r w:rsidRPr="00FE6D1E">
        <w:rPr>
          <w:color w:val="auto"/>
        </w:rPr>
        <w:t>Reduce processing time per item by 80%</w:t>
      </w:r>
    </w:p>
    <w:p w:rsidR="00D9001D" w:rsidRPr="00FE6D1E" w:rsidRDefault="00D9001D" w:rsidP="00403BE5">
      <w:pPr>
        <w:pStyle w:val="ListParagraph"/>
        <w:numPr>
          <w:ilvl w:val="0"/>
          <w:numId w:val="7"/>
        </w:numPr>
        <w:rPr>
          <w:color w:val="auto"/>
        </w:rPr>
      </w:pPr>
      <w:r w:rsidRPr="00FE6D1E">
        <w:rPr>
          <w:color w:val="auto"/>
        </w:rPr>
        <w:t>Better Monitoring of the overall activity by using the logs provided by the robots</w:t>
      </w:r>
      <w:r w:rsidR="00D0136B" w:rsidRPr="00FE6D1E">
        <w:rPr>
          <w:color w:val="auto"/>
        </w:rPr>
        <w:t>.</w:t>
      </w:r>
    </w:p>
    <w:p w:rsidR="00D9001D" w:rsidRPr="0097201A" w:rsidRDefault="00D9001D" w:rsidP="00FB63FC">
      <w:pPr>
        <w:pStyle w:val="Heading2"/>
      </w:pPr>
      <w:bookmarkStart w:id="10" w:name="_Toc536547237"/>
      <w:bookmarkStart w:id="11" w:name="_Toc21516082"/>
      <w:r w:rsidRPr="0097201A">
        <w:t>I.3 Process key contact</w:t>
      </w:r>
      <w:bookmarkEnd w:id="10"/>
      <w:bookmarkEnd w:id="11"/>
    </w:p>
    <w:p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processSubject Matter Expert (SME)/ Process Owner.</w:t>
      </w:r>
    </w:p>
    <w:p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tblPr>
      <w:tblGrid>
        <w:gridCol w:w="1435"/>
        <w:gridCol w:w="2529"/>
        <w:gridCol w:w="2804"/>
        <w:gridCol w:w="2725"/>
      </w:tblGrid>
      <w:tr w:rsidR="00B65D06" w:rsidRPr="00B65D06" w:rsidTr="00202917">
        <w:trPr>
          <w:trHeight w:val="20"/>
        </w:trPr>
        <w:tc>
          <w:tcPr>
            <w:tcW w:w="1435" w:type="dxa"/>
            <w:shd w:val="clear" w:color="auto" w:fill="498CF1" w:themeFill="background2" w:themeFillShade="BF"/>
            <w:vAlign w:val="center"/>
          </w:tcPr>
          <w:p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A84FAD" w:rsidRPr="005C4926" w:rsidTr="00202917">
        <w:trPr>
          <w:trHeight w:val="20"/>
        </w:trPr>
        <w:tc>
          <w:tcPr>
            <w:tcW w:w="1435" w:type="dxa"/>
          </w:tcPr>
          <w:p w:rsidR="00A84FAD" w:rsidRPr="005C4926" w:rsidRDefault="00A84FAD" w:rsidP="00244540">
            <w:pPr>
              <w:pStyle w:val="table"/>
              <w:jc w:val="center"/>
            </w:pPr>
            <w:r>
              <w:t>Business Analyst</w:t>
            </w:r>
          </w:p>
        </w:tc>
        <w:tc>
          <w:tcPr>
            <w:tcW w:w="2529" w:type="dxa"/>
          </w:tcPr>
          <w:p w:rsidR="00A84FAD" w:rsidRPr="005C4926" w:rsidRDefault="00A84FAD" w:rsidP="00244540">
            <w:pPr>
              <w:pStyle w:val="table"/>
            </w:pPr>
            <w:r w:rsidRPr="005C4926">
              <w:t>Ganesh Soley</w:t>
            </w:r>
          </w:p>
        </w:tc>
        <w:tc>
          <w:tcPr>
            <w:tcW w:w="2804" w:type="dxa"/>
          </w:tcPr>
          <w:p w:rsidR="00A84FAD" w:rsidRPr="005C4926" w:rsidRDefault="00A84FAD" w:rsidP="00244540">
            <w:pPr>
              <w:pStyle w:val="table"/>
            </w:pPr>
            <w:hyperlink r:id="rId11" w:history="1">
              <w:r w:rsidRPr="008645A3">
                <w:rPr>
                  <w:rStyle w:val="Hyperlink"/>
                </w:rPr>
                <w:t>ganeshsoley@gmail.com</w:t>
              </w:r>
            </w:hyperlink>
          </w:p>
        </w:tc>
        <w:tc>
          <w:tcPr>
            <w:tcW w:w="2725" w:type="dxa"/>
          </w:tcPr>
          <w:p w:rsidR="00A84FAD" w:rsidRPr="005C4926" w:rsidRDefault="00A84FAD" w:rsidP="00FB63FC">
            <w:pPr>
              <w:pStyle w:val="table"/>
            </w:pPr>
          </w:p>
        </w:tc>
      </w:tr>
      <w:tr w:rsidR="00A84FAD" w:rsidRPr="005C4926" w:rsidTr="00202917">
        <w:trPr>
          <w:trHeight w:val="20"/>
        </w:trPr>
        <w:tc>
          <w:tcPr>
            <w:tcW w:w="1435" w:type="dxa"/>
          </w:tcPr>
          <w:p w:rsidR="00A84FAD" w:rsidRDefault="00A84FAD" w:rsidP="00244540">
            <w:pPr>
              <w:pStyle w:val="table"/>
              <w:jc w:val="center"/>
            </w:pPr>
            <w:r>
              <w:t>Developer</w:t>
            </w:r>
          </w:p>
        </w:tc>
        <w:tc>
          <w:tcPr>
            <w:tcW w:w="2529" w:type="dxa"/>
          </w:tcPr>
          <w:p w:rsidR="00A84FAD" w:rsidRPr="005C4926" w:rsidRDefault="00A84FAD" w:rsidP="00244540">
            <w:pPr>
              <w:pStyle w:val="table"/>
            </w:pPr>
            <w:r>
              <w:t>Praveen</w:t>
            </w:r>
          </w:p>
        </w:tc>
        <w:tc>
          <w:tcPr>
            <w:tcW w:w="2804" w:type="dxa"/>
          </w:tcPr>
          <w:p w:rsidR="00A84FAD" w:rsidRDefault="00A84FAD" w:rsidP="00244540">
            <w:pPr>
              <w:pStyle w:val="table"/>
            </w:pPr>
          </w:p>
        </w:tc>
        <w:tc>
          <w:tcPr>
            <w:tcW w:w="2725" w:type="dxa"/>
          </w:tcPr>
          <w:p w:rsidR="00A84FAD" w:rsidRPr="005C4926" w:rsidRDefault="00A84FAD" w:rsidP="00FB63FC">
            <w:pPr>
              <w:pStyle w:val="table"/>
            </w:pPr>
          </w:p>
        </w:tc>
      </w:tr>
      <w:tr w:rsidR="00A84FAD" w:rsidRPr="005C4926" w:rsidTr="00202917">
        <w:trPr>
          <w:trHeight w:val="20"/>
        </w:trPr>
        <w:tc>
          <w:tcPr>
            <w:tcW w:w="1435" w:type="dxa"/>
          </w:tcPr>
          <w:p w:rsidR="00A84FAD" w:rsidRDefault="00A84FAD" w:rsidP="00244540">
            <w:pPr>
              <w:pStyle w:val="table"/>
              <w:jc w:val="center"/>
            </w:pPr>
            <w:r>
              <w:t>Business SME</w:t>
            </w:r>
          </w:p>
        </w:tc>
        <w:tc>
          <w:tcPr>
            <w:tcW w:w="2529" w:type="dxa"/>
          </w:tcPr>
          <w:p w:rsidR="00A84FAD" w:rsidRDefault="00A84FAD" w:rsidP="00244540">
            <w:pPr>
              <w:pStyle w:val="table"/>
            </w:pPr>
          </w:p>
        </w:tc>
        <w:tc>
          <w:tcPr>
            <w:tcW w:w="2804" w:type="dxa"/>
          </w:tcPr>
          <w:p w:rsidR="00A84FAD" w:rsidRDefault="00A84FAD" w:rsidP="00244540">
            <w:pPr>
              <w:pStyle w:val="table"/>
            </w:pPr>
          </w:p>
        </w:tc>
        <w:tc>
          <w:tcPr>
            <w:tcW w:w="2725" w:type="dxa"/>
          </w:tcPr>
          <w:p w:rsidR="00A84FAD" w:rsidRPr="005C4926" w:rsidRDefault="00A84FAD" w:rsidP="00FB63FC">
            <w:pPr>
              <w:pStyle w:val="table"/>
            </w:pPr>
          </w:p>
        </w:tc>
      </w:tr>
      <w:tr w:rsidR="00A84FAD" w:rsidRPr="005C4926" w:rsidTr="00202917">
        <w:trPr>
          <w:trHeight w:val="20"/>
        </w:trPr>
        <w:tc>
          <w:tcPr>
            <w:tcW w:w="1435" w:type="dxa"/>
          </w:tcPr>
          <w:p w:rsidR="00A84FAD" w:rsidRDefault="00A84FAD" w:rsidP="00244540">
            <w:pPr>
              <w:pStyle w:val="table"/>
              <w:jc w:val="center"/>
            </w:pPr>
            <w:r>
              <w:t>Product Owner</w:t>
            </w:r>
          </w:p>
        </w:tc>
        <w:tc>
          <w:tcPr>
            <w:tcW w:w="2529" w:type="dxa"/>
          </w:tcPr>
          <w:p w:rsidR="00A84FAD" w:rsidRDefault="00A84FAD" w:rsidP="00244540">
            <w:pPr>
              <w:pStyle w:val="table"/>
            </w:pPr>
            <w:r>
              <w:t>Pragati Arora</w:t>
            </w:r>
          </w:p>
        </w:tc>
        <w:tc>
          <w:tcPr>
            <w:tcW w:w="2804" w:type="dxa"/>
          </w:tcPr>
          <w:p w:rsidR="00A84FAD" w:rsidRDefault="00A84FAD" w:rsidP="00244540">
            <w:pPr>
              <w:pStyle w:val="table"/>
            </w:pPr>
          </w:p>
        </w:tc>
        <w:tc>
          <w:tcPr>
            <w:tcW w:w="2725" w:type="dxa"/>
          </w:tcPr>
          <w:p w:rsidR="00A84FAD" w:rsidRPr="005C4926" w:rsidRDefault="00A84FAD" w:rsidP="00FB63FC">
            <w:pPr>
              <w:pStyle w:val="table"/>
            </w:pPr>
          </w:p>
        </w:tc>
      </w:tr>
    </w:tbl>
    <w:p w:rsidR="00D9001D" w:rsidRPr="0097201A" w:rsidRDefault="00D9001D" w:rsidP="00FB63FC">
      <w:pPr>
        <w:pStyle w:val="Heading2"/>
      </w:pPr>
      <w:bookmarkStart w:id="12" w:name="_Toc536547238"/>
      <w:bookmarkStart w:id="13" w:name="_Toc21516083"/>
      <w:r w:rsidRPr="0097201A">
        <w:lastRenderedPageBreak/>
        <w:t>I.4 Minimum Pre-requisites for automation</w:t>
      </w:r>
      <w:bookmarkEnd w:id="12"/>
      <w:bookmarkEnd w:id="13"/>
    </w:p>
    <w:p w:rsidR="00D9001D" w:rsidRPr="00DF6461" w:rsidRDefault="00604851" w:rsidP="00403BE5">
      <w:pPr>
        <w:pStyle w:val="ListParagraph"/>
        <w:numPr>
          <w:ilvl w:val="0"/>
          <w:numId w:val="3"/>
        </w:numPr>
        <w:rPr>
          <w:color w:val="auto"/>
        </w:rPr>
      </w:pPr>
      <w:r w:rsidRPr="00DF6461">
        <w:rPr>
          <w:color w:val="auto"/>
        </w:rPr>
        <w:t>A f</w:t>
      </w:r>
      <w:r w:rsidR="00D9001D" w:rsidRPr="00DF6461">
        <w:rPr>
          <w:color w:val="auto"/>
        </w:rPr>
        <w:t>illed in Process Definition Document</w:t>
      </w:r>
    </w:p>
    <w:p w:rsidR="00D9001D" w:rsidRPr="00DF6461" w:rsidRDefault="00D9001D" w:rsidP="00403BE5">
      <w:pPr>
        <w:pStyle w:val="ListParagraph"/>
        <w:numPr>
          <w:ilvl w:val="0"/>
          <w:numId w:val="3"/>
        </w:numPr>
        <w:rPr>
          <w:color w:val="auto"/>
        </w:rPr>
      </w:pPr>
      <w:r w:rsidRPr="00DF6461">
        <w:rPr>
          <w:color w:val="auto"/>
        </w:rPr>
        <w:t>Test Data to support development</w:t>
      </w:r>
    </w:p>
    <w:p w:rsidR="00D0136B" w:rsidRPr="00DF6461" w:rsidRDefault="00D9001D" w:rsidP="00403BE5">
      <w:pPr>
        <w:pStyle w:val="ListParagraph"/>
        <w:numPr>
          <w:ilvl w:val="0"/>
          <w:numId w:val="3"/>
        </w:numPr>
        <w:rPr>
          <w:color w:val="auto"/>
        </w:rPr>
      </w:pPr>
      <w:r w:rsidRPr="00DF6461">
        <w:rPr>
          <w:color w:val="auto"/>
        </w:rPr>
        <w:t xml:space="preserve">User access and </w:t>
      </w:r>
      <w:r w:rsidR="00604851" w:rsidRPr="00DF6461">
        <w:rPr>
          <w:color w:val="auto"/>
        </w:rPr>
        <w:t>creation of user accounts</w:t>
      </w:r>
      <w:r w:rsidRPr="00DF6461">
        <w:rPr>
          <w:color w:val="auto"/>
        </w:rPr>
        <w:t xml:space="preserve"> (licenses, permissions, restrictions to create accounts for robots)</w:t>
      </w:r>
    </w:p>
    <w:p w:rsidR="00DF6461" w:rsidRPr="00DF6461" w:rsidRDefault="00DF6461" w:rsidP="00DF6461">
      <w:pPr>
        <w:pStyle w:val="ListParagraph"/>
        <w:numPr>
          <w:ilvl w:val="0"/>
          <w:numId w:val="3"/>
        </w:numPr>
        <w:rPr>
          <w:color w:val="auto"/>
        </w:rPr>
      </w:pPr>
      <w:r w:rsidRPr="00DF6461">
        <w:rPr>
          <w:color w:val="auto"/>
        </w:rPr>
        <w:t>Access to folder location where files are located.</w:t>
      </w:r>
    </w:p>
    <w:p w:rsidR="00DF6461" w:rsidRDefault="00DF6461" w:rsidP="00DF6461">
      <w:pPr>
        <w:pStyle w:val="ListParagraph"/>
        <w:numPr>
          <w:ilvl w:val="0"/>
          <w:numId w:val="3"/>
        </w:numPr>
        <w:rPr>
          <w:color w:val="auto"/>
        </w:rPr>
      </w:pPr>
      <w:r w:rsidRPr="00DF6461">
        <w:rPr>
          <w:color w:val="auto"/>
        </w:rPr>
        <w:t>Access to UiPath Orchestrator for adding QueueItems.</w:t>
      </w:r>
    </w:p>
    <w:p w:rsidR="008F3814" w:rsidRPr="00DF6461" w:rsidRDefault="008F3814" w:rsidP="00DF6461">
      <w:pPr>
        <w:pStyle w:val="ListParagraph"/>
        <w:numPr>
          <w:ilvl w:val="0"/>
          <w:numId w:val="3"/>
        </w:numPr>
        <w:rPr>
          <w:color w:val="auto"/>
        </w:rPr>
      </w:pPr>
      <w:r>
        <w:rPr>
          <w:color w:val="auto"/>
        </w:rPr>
        <w:t>Lower environment to create Test Automation.</w:t>
      </w:r>
    </w:p>
    <w:p w:rsidR="00DF6461" w:rsidRPr="00DF6461" w:rsidRDefault="00DF6461" w:rsidP="00DF6461">
      <w:pPr>
        <w:pStyle w:val="ListParagraph"/>
        <w:ind w:left="720"/>
        <w:rPr>
          <w:color w:val="auto"/>
        </w:rPr>
      </w:pPr>
    </w:p>
    <w:p w:rsidR="00D9001D" w:rsidRPr="0097201A" w:rsidRDefault="00D9001D" w:rsidP="00403BE5">
      <w:pPr>
        <w:pStyle w:val="Heading1"/>
        <w:numPr>
          <w:ilvl w:val="0"/>
          <w:numId w:val="1"/>
        </w:numPr>
      </w:pPr>
      <w:bookmarkStart w:id="14" w:name="_Toc536547239"/>
      <w:bookmarkStart w:id="15" w:name="_Toc21516084"/>
      <w:r w:rsidRPr="0097201A">
        <w:t>A</w:t>
      </w:r>
      <w:r w:rsidR="005366AE">
        <w:t>s-Is</w:t>
      </w:r>
      <w:r w:rsidRPr="0097201A">
        <w:t xml:space="preserve"> process description</w:t>
      </w:r>
      <w:bookmarkEnd w:id="14"/>
      <w:bookmarkEnd w:id="15"/>
    </w:p>
    <w:p w:rsidR="00D0136B" w:rsidRPr="00D0136B" w:rsidRDefault="00D9001D" w:rsidP="00FB63FC">
      <w:pPr>
        <w:pStyle w:val="Heading2"/>
      </w:pPr>
      <w:bookmarkStart w:id="16" w:name="_Toc536547240"/>
      <w:bookmarkStart w:id="17" w:name="_Toc21516085"/>
      <w:r w:rsidRPr="0097201A">
        <w:t>II.1 Process Overview</w:t>
      </w:r>
      <w:bookmarkEnd w:id="16"/>
      <w:bookmarkEnd w:id="17"/>
    </w:p>
    <w:p w:rsidR="00D9001D" w:rsidRDefault="00D9001D" w:rsidP="00FB63FC">
      <w:r w:rsidRPr="0097201A">
        <w:t>General information about the process selected for RPA prior to automation.</w:t>
      </w:r>
    </w:p>
    <w:tbl>
      <w:tblPr>
        <w:tblStyle w:val="ListTable4"/>
        <w:tblW w:w="9414" w:type="dxa"/>
        <w:tblLook w:val="0620"/>
      </w:tblPr>
      <w:tblGrid>
        <w:gridCol w:w="567"/>
        <w:gridCol w:w="4395"/>
        <w:gridCol w:w="4452"/>
      </w:tblGrid>
      <w:tr w:rsidR="00241983" w:rsidRPr="0072405E" w:rsidTr="00202917">
        <w:trPr>
          <w:cnfStyle w:val="10000000000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rsidR="00241983" w:rsidRPr="0072405E" w:rsidRDefault="00241983" w:rsidP="00FB63FC">
            <w:pPr>
              <w:pStyle w:val="TableHeadingg"/>
              <w:rPr>
                <w:rStyle w:val="Strong"/>
                <w:sz w:val="16"/>
              </w:rPr>
            </w:pPr>
            <w:r w:rsidRPr="0072405E">
              <w:t>#</w:t>
            </w:r>
          </w:p>
        </w:tc>
        <w:tc>
          <w:tcPr>
            <w:tcW w:w="4395" w:type="dxa"/>
            <w:tcBorders>
              <w:top w:val="single" w:sz="4" w:space="0" w:color="666666" w:themeColor="text1" w:themeTint="99"/>
            </w:tcBorders>
            <w:shd w:val="clear" w:color="auto" w:fill="498CF1" w:themeFill="background2" w:themeFillShade="BF"/>
          </w:tcPr>
          <w:p w:rsidR="00241983" w:rsidRPr="000724F7" w:rsidRDefault="00241983" w:rsidP="000724F7">
            <w:pPr>
              <w:pStyle w:val="TableHeadingg"/>
              <w:jc w:val="left"/>
              <w:rPr>
                <w:rStyle w:val="Strong"/>
                <w:sz w:val="16"/>
              </w:rPr>
            </w:pPr>
            <w:r w:rsidRPr="000724F7">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rsidR="00241983" w:rsidRPr="005D14A5" w:rsidRDefault="00241983" w:rsidP="000724F7">
            <w:pPr>
              <w:pStyle w:val="TableHeadingg"/>
              <w:jc w:val="left"/>
              <w:rPr>
                <w:rStyle w:val="Strong"/>
                <w:sz w:val="24"/>
                <w:szCs w:val="24"/>
              </w:rPr>
            </w:pPr>
            <w:r w:rsidRPr="005D14A5">
              <w:t>Description</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w:t>
            </w:r>
          </w:p>
        </w:tc>
        <w:tc>
          <w:tcPr>
            <w:tcW w:w="4395" w:type="dxa"/>
          </w:tcPr>
          <w:p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rsidR="00241983" w:rsidRPr="00241983" w:rsidRDefault="0055652D" w:rsidP="000724F7">
            <w:pPr>
              <w:pStyle w:val="table"/>
            </w:pPr>
            <w:r w:rsidRPr="00241983">
              <w:t>Vajrang IT Services</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2</w:t>
            </w:r>
          </w:p>
        </w:tc>
        <w:tc>
          <w:tcPr>
            <w:tcW w:w="4395" w:type="dxa"/>
          </w:tcPr>
          <w:p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rsidR="00241983" w:rsidRPr="00241983" w:rsidRDefault="003E0EAC" w:rsidP="000724F7">
            <w:pPr>
              <w:pStyle w:val="table"/>
            </w:pPr>
            <w:r>
              <w:t>Company B</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3</w:t>
            </w:r>
          </w:p>
        </w:tc>
        <w:tc>
          <w:tcPr>
            <w:tcW w:w="4395" w:type="dxa"/>
          </w:tcPr>
          <w:p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rsidR="00241983" w:rsidRPr="00241983" w:rsidRDefault="003E0EAC" w:rsidP="000724F7">
            <w:pPr>
              <w:pStyle w:val="table"/>
            </w:pPr>
            <w:r>
              <w:t>Accounts</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4</w:t>
            </w:r>
          </w:p>
        </w:tc>
        <w:tc>
          <w:tcPr>
            <w:tcW w:w="4395" w:type="dxa"/>
          </w:tcPr>
          <w:p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rsidR="00241983" w:rsidRDefault="00241983" w:rsidP="000724F7">
            <w:pPr>
              <w:pStyle w:val="table"/>
            </w:pPr>
            <w:r w:rsidRPr="00241983">
              <w:t>This document describes the business process for reading financial data from multiple Excel files and generating summary reports for the same.</w:t>
            </w:r>
          </w:p>
          <w:p w:rsidR="003E0EAC" w:rsidRPr="00241983" w:rsidRDefault="003E0EAC" w:rsidP="003E0EAC">
            <w:pPr>
              <w:pStyle w:val="table"/>
            </w:pPr>
            <w:r>
              <w:t>According to the Business Rules specified, data need to be filtered out and summary report is to be generated in an Excel file.</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5</w:t>
            </w:r>
          </w:p>
        </w:tc>
        <w:tc>
          <w:tcPr>
            <w:tcW w:w="4395" w:type="dxa"/>
          </w:tcPr>
          <w:p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rsidR="00241983" w:rsidRPr="00241983" w:rsidRDefault="003E0EAC" w:rsidP="000724F7">
            <w:pPr>
              <w:pStyle w:val="table"/>
            </w:pPr>
            <w:r>
              <w:t>Automation Developer</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6</w:t>
            </w:r>
          </w:p>
        </w:tc>
        <w:tc>
          <w:tcPr>
            <w:tcW w:w="4395" w:type="dxa"/>
          </w:tcPr>
          <w:p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rsidR="00241983" w:rsidRPr="00241983" w:rsidRDefault="003E0EAC" w:rsidP="000724F7">
            <w:pPr>
              <w:pStyle w:val="table"/>
            </w:pPr>
            <w:r>
              <w:t>Daily</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7</w:t>
            </w:r>
          </w:p>
        </w:tc>
        <w:tc>
          <w:tcPr>
            <w:tcW w:w="4395" w:type="dxa"/>
          </w:tcPr>
          <w:p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rsidR="00241983" w:rsidRPr="00241983" w:rsidRDefault="003E0EAC" w:rsidP="000724F7">
            <w:pPr>
              <w:pStyle w:val="table"/>
            </w:pPr>
            <w:r>
              <w:t>270</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8</w:t>
            </w:r>
          </w:p>
        </w:tc>
        <w:tc>
          <w:tcPr>
            <w:tcW w:w="4395" w:type="dxa"/>
          </w:tcPr>
          <w:p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rsidR="00241983" w:rsidRPr="00241983" w:rsidRDefault="00241983" w:rsidP="000724F7">
            <w:pPr>
              <w:pStyle w:val="table"/>
            </w:pPr>
            <w:r w:rsidRPr="00241983">
              <w:t>3 min. 11 sec.</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9</w:t>
            </w:r>
          </w:p>
        </w:tc>
        <w:tc>
          <w:tcPr>
            <w:tcW w:w="4395" w:type="dxa"/>
          </w:tcPr>
          <w:p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rsidR="00241983" w:rsidRPr="00241983" w:rsidRDefault="003E0EAC" w:rsidP="000724F7">
            <w:pPr>
              <w:pStyle w:val="table"/>
            </w:pPr>
            <w:r>
              <w:t>3-4 pm</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10</w:t>
            </w:r>
          </w:p>
        </w:tc>
        <w:tc>
          <w:tcPr>
            <w:tcW w:w="4395" w:type="dxa"/>
          </w:tcPr>
          <w:p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rsidR="00241983" w:rsidRPr="00241983" w:rsidRDefault="003E0EAC" w:rsidP="000724F7">
            <w:pPr>
              <w:pStyle w:val="table"/>
            </w:pPr>
            <w:r>
              <w:t>1000</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11</w:t>
            </w:r>
          </w:p>
        </w:tc>
        <w:tc>
          <w:tcPr>
            <w:tcW w:w="4395" w:type="dxa"/>
          </w:tcPr>
          <w:p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rsidR="00241983" w:rsidRPr="00241983" w:rsidRDefault="003E0EAC" w:rsidP="000724F7">
            <w:pPr>
              <w:pStyle w:val="table"/>
            </w:pPr>
            <w:r>
              <w:t>17</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12</w:t>
            </w:r>
          </w:p>
        </w:tc>
        <w:tc>
          <w:tcPr>
            <w:tcW w:w="4395" w:type="dxa"/>
          </w:tcPr>
          <w:p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rsidR="00241983" w:rsidRPr="00241983" w:rsidRDefault="003E0EAC" w:rsidP="000724F7">
            <w:pPr>
              <w:pStyle w:val="table"/>
            </w:pPr>
            <w:r>
              <w:t>10%</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lastRenderedPageBreak/>
              <w:t>13</w:t>
            </w:r>
          </w:p>
        </w:tc>
        <w:tc>
          <w:tcPr>
            <w:tcW w:w="4395" w:type="dxa"/>
          </w:tcPr>
          <w:p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rsidR="00241983" w:rsidRPr="00241983" w:rsidRDefault="003E0EAC" w:rsidP="000724F7">
            <w:pPr>
              <w:pStyle w:val="table"/>
            </w:pPr>
            <w:r>
              <w:t>20-30%</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14</w:t>
            </w:r>
          </w:p>
        </w:tc>
        <w:tc>
          <w:tcPr>
            <w:tcW w:w="4395" w:type="dxa"/>
          </w:tcPr>
          <w:p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rsidR="00241983" w:rsidRPr="00241983" w:rsidRDefault="003E0EAC" w:rsidP="000724F7">
            <w:pPr>
              <w:pStyle w:val="table"/>
            </w:pPr>
            <w:r>
              <w:t>Company Data Excel file</w:t>
            </w:r>
          </w:p>
        </w:tc>
      </w:tr>
      <w:tr w:rsidR="00241983" w:rsidRPr="00767335" w:rsidTr="00202917">
        <w:trPr>
          <w:trHeight w:val="21"/>
        </w:trPr>
        <w:tc>
          <w:tcPr>
            <w:tcW w:w="567" w:type="dxa"/>
            <w:tcBorders>
              <w:left w:val="single" w:sz="4" w:space="0" w:color="666666" w:themeColor="text1" w:themeTint="99"/>
              <w:bottom w:val="single" w:sz="4" w:space="0" w:color="666666" w:themeColor="text1" w:themeTint="99"/>
            </w:tcBorders>
          </w:tcPr>
          <w:p w:rsidR="00241983" w:rsidRPr="00241983" w:rsidRDefault="00241983" w:rsidP="00FB63FC">
            <w:pPr>
              <w:pStyle w:val="table"/>
            </w:pPr>
            <w:r w:rsidRPr="00241983">
              <w:t>15</w:t>
            </w:r>
          </w:p>
        </w:tc>
        <w:tc>
          <w:tcPr>
            <w:tcW w:w="4395" w:type="dxa"/>
            <w:tcBorders>
              <w:bottom w:val="single" w:sz="4" w:space="0" w:color="666666" w:themeColor="text1" w:themeTint="99"/>
            </w:tcBorders>
          </w:tcPr>
          <w:p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rsidR="00241983" w:rsidRPr="00241983" w:rsidRDefault="003E0EAC" w:rsidP="000724F7">
            <w:pPr>
              <w:pStyle w:val="table"/>
            </w:pPr>
            <w:r>
              <w:t>Excel file to be saved as QN2_Final_&lt;Today’s_Date&gt;.xlsx</w:t>
            </w:r>
          </w:p>
        </w:tc>
      </w:tr>
    </w:tbl>
    <w:p w:rsidR="0066095D" w:rsidRDefault="0066095D" w:rsidP="00FB63FC">
      <w:pPr>
        <w:rPr>
          <w:rStyle w:val="SubtleEmphasis"/>
        </w:rPr>
      </w:pPr>
    </w:p>
    <w:p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rsidR="00FB2BB3" w:rsidRDefault="00FB2BB3" w:rsidP="00FB63FC">
      <w:pPr>
        <w:rPr>
          <w:rStyle w:val="SubtleEmphasis"/>
        </w:rPr>
      </w:pPr>
      <w:r>
        <w:rPr>
          <w:rStyle w:val="SubtleEmphasis"/>
        </w:rPr>
        <w:br w:type="page"/>
      </w:r>
    </w:p>
    <w:p w:rsidR="00D9001D" w:rsidRPr="0097201A" w:rsidRDefault="00D9001D" w:rsidP="00FB63FC">
      <w:pPr>
        <w:pStyle w:val="Heading2"/>
      </w:pPr>
      <w:bookmarkStart w:id="18" w:name="_Toc536547241"/>
      <w:bookmarkStart w:id="19" w:name="_Toc21516086"/>
      <w:r w:rsidRPr="0097201A">
        <w:lastRenderedPageBreak/>
        <w:t xml:space="preserve">II.2. </w:t>
      </w:r>
      <w:r w:rsidRPr="00241983">
        <w:t>Applications</w:t>
      </w:r>
      <w:r w:rsidRPr="0097201A">
        <w:t xml:space="preserve"> used in the process</w:t>
      </w:r>
      <w:r w:rsidRPr="0097201A">
        <w:softHyphen/>
      </w:r>
      <w:bookmarkEnd w:id="18"/>
      <w:bookmarkEnd w:id="19"/>
    </w:p>
    <w:p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tblPr>
      <w:tblGrid>
        <w:gridCol w:w="431"/>
        <w:gridCol w:w="1597"/>
        <w:gridCol w:w="1306"/>
        <w:gridCol w:w="1452"/>
        <w:gridCol w:w="2034"/>
        <w:gridCol w:w="2756"/>
      </w:tblGrid>
      <w:tr w:rsidR="005C4926" w:rsidRPr="00B65D06" w:rsidTr="000724F7">
        <w:trPr>
          <w:trHeight w:val="20"/>
        </w:trPr>
        <w:tc>
          <w:tcPr>
            <w:tcW w:w="225"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SystemLanguage</w:t>
            </w:r>
          </w:p>
        </w:tc>
        <w:tc>
          <w:tcPr>
            <w:tcW w:w="758"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rsidR="000507FA" w:rsidRPr="0097201A" w:rsidRDefault="000507FA" w:rsidP="000724F7">
            <w:pPr>
              <w:pStyle w:val="TableHeadingg"/>
            </w:pPr>
            <w:r w:rsidRPr="0097201A">
              <w:t>Comments</w:t>
            </w:r>
          </w:p>
        </w:tc>
      </w:tr>
      <w:tr w:rsidR="005C4926" w:rsidRPr="00767335" w:rsidTr="005C4926">
        <w:trPr>
          <w:trHeight w:val="20"/>
        </w:trPr>
        <w:tc>
          <w:tcPr>
            <w:tcW w:w="225" w:type="pct"/>
          </w:tcPr>
          <w:p w:rsidR="000507FA" w:rsidRPr="00767335" w:rsidRDefault="000507FA" w:rsidP="00FB63FC">
            <w:pPr>
              <w:pStyle w:val="table"/>
            </w:pPr>
          </w:p>
        </w:tc>
        <w:tc>
          <w:tcPr>
            <w:tcW w:w="834" w:type="pct"/>
          </w:tcPr>
          <w:p w:rsidR="000507FA" w:rsidRPr="00767335" w:rsidRDefault="000754EA" w:rsidP="00FB63FC">
            <w:pPr>
              <w:pStyle w:val="table"/>
            </w:pPr>
            <w:r>
              <w:t>MS Excel</w:t>
            </w:r>
          </w:p>
        </w:tc>
        <w:tc>
          <w:tcPr>
            <w:tcW w:w="682" w:type="pct"/>
          </w:tcPr>
          <w:p w:rsidR="000507FA" w:rsidRPr="00767335" w:rsidRDefault="000754EA" w:rsidP="00FB63FC">
            <w:pPr>
              <w:pStyle w:val="table"/>
            </w:pPr>
            <w:r>
              <w:t>English</w:t>
            </w:r>
          </w:p>
        </w:tc>
        <w:tc>
          <w:tcPr>
            <w:tcW w:w="758" w:type="pct"/>
          </w:tcPr>
          <w:p w:rsidR="000507FA" w:rsidRPr="00767335" w:rsidRDefault="000754EA" w:rsidP="00FB63FC">
            <w:pPr>
              <w:pStyle w:val="table"/>
            </w:pPr>
            <w:r>
              <w:t>Thick</w:t>
            </w:r>
          </w:p>
        </w:tc>
        <w:tc>
          <w:tcPr>
            <w:tcW w:w="1062" w:type="pct"/>
          </w:tcPr>
          <w:p w:rsidR="000507FA" w:rsidRPr="00767335" w:rsidRDefault="000507FA" w:rsidP="00FB63FC">
            <w:pPr>
              <w:pStyle w:val="table"/>
            </w:pPr>
          </w:p>
        </w:tc>
        <w:tc>
          <w:tcPr>
            <w:tcW w:w="1439" w:type="pct"/>
          </w:tcPr>
          <w:p w:rsidR="000507FA" w:rsidRPr="00767335" w:rsidRDefault="000507FA" w:rsidP="00FB63FC">
            <w:pPr>
              <w:pStyle w:val="table"/>
            </w:pPr>
          </w:p>
        </w:tc>
      </w:tr>
      <w:tr w:rsidR="000754EA" w:rsidRPr="00767335" w:rsidTr="005C4926">
        <w:trPr>
          <w:trHeight w:val="20"/>
        </w:trPr>
        <w:tc>
          <w:tcPr>
            <w:tcW w:w="225" w:type="pct"/>
          </w:tcPr>
          <w:p w:rsidR="000754EA" w:rsidRPr="00767335" w:rsidRDefault="000754EA" w:rsidP="00FB63FC">
            <w:pPr>
              <w:pStyle w:val="table"/>
            </w:pPr>
          </w:p>
        </w:tc>
        <w:tc>
          <w:tcPr>
            <w:tcW w:w="834" w:type="pct"/>
          </w:tcPr>
          <w:p w:rsidR="000754EA" w:rsidRPr="00767335" w:rsidRDefault="000754EA" w:rsidP="00FB63FC">
            <w:pPr>
              <w:pStyle w:val="table"/>
            </w:pPr>
            <w:r>
              <w:t>Google Chrome</w:t>
            </w:r>
          </w:p>
        </w:tc>
        <w:tc>
          <w:tcPr>
            <w:tcW w:w="682" w:type="pct"/>
          </w:tcPr>
          <w:p w:rsidR="000754EA" w:rsidRPr="00767335" w:rsidRDefault="000754EA" w:rsidP="00FB63FC">
            <w:pPr>
              <w:pStyle w:val="table"/>
            </w:pPr>
            <w:r>
              <w:t>English</w:t>
            </w:r>
          </w:p>
        </w:tc>
        <w:tc>
          <w:tcPr>
            <w:tcW w:w="758" w:type="pct"/>
          </w:tcPr>
          <w:p w:rsidR="000754EA" w:rsidRPr="00767335" w:rsidRDefault="000754EA" w:rsidP="00FB63FC">
            <w:pPr>
              <w:pStyle w:val="table"/>
            </w:pPr>
            <w:r>
              <w:t>Thick</w:t>
            </w:r>
          </w:p>
        </w:tc>
        <w:tc>
          <w:tcPr>
            <w:tcW w:w="1062" w:type="pct"/>
          </w:tcPr>
          <w:p w:rsidR="000754EA" w:rsidRPr="00767335" w:rsidRDefault="000754EA" w:rsidP="00FB63FC">
            <w:pPr>
              <w:pStyle w:val="table"/>
            </w:pPr>
          </w:p>
        </w:tc>
        <w:tc>
          <w:tcPr>
            <w:tcW w:w="1439" w:type="pct"/>
          </w:tcPr>
          <w:p w:rsidR="000754EA" w:rsidRPr="00767335" w:rsidRDefault="000754EA" w:rsidP="00FB63FC">
            <w:pPr>
              <w:pStyle w:val="table"/>
            </w:pPr>
          </w:p>
        </w:tc>
      </w:tr>
      <w:tr w:rsidR="000754EA" w:rsidRPr="00767335" w:rsidTr="005C4926">
        <w:trPr>
          <w:trHeight w:val="20"/>
        </w:trPr>
        <w:tc>
          <w:tcPr>
            <w:tcW w:w="225" w:type="pct"/>
          </w:tcPr>
          <w:p w:rsidR="000754EA" w:rsidRPr="00767335" w:rsidRDefault="000754EA" w:rsidP="00FB63FC">
            <w:pPr>
              <w:pStyle w:val="table"/>
            </w:pPr>
          </w:p>
        </w:tc>
        <w:tc>
          <w:tcPr>
            <w:tcW w:w="834" w:type="pct"/>
          </w:tcPr>
          <w:p w:rsidR="000754EA" w:rsidRPr="00767335" w:rsidRDefault="000754EA" w:rsidP="00FB63FC">
            <w:pPr>
              <w:pStyle w:val="table"/>
            </w:pPr>
            <w:r>
              <w:t>Outlook/Email</w:t>
            </w:r>
          </w:p>
        </w:tc>
        <w:tc>
          <w:tcPr>
            <w:tcW w:w="682" w:type="pct"/>
          </w:tcPr>
          <w:p w:rsidR="000754EA" w:rsidRPr="00767335" w:rsidRDefault="000754EA" w:rsidP="00FB63FC">
            <w:pPr>
              <w:pStyle w:val="table"/>
            </w:pPr>
            <w:r>
              <w:t>English</w:t>
            </w:r>
          </w:p>
        </w:tc>
        <w:tc>
          <w:tcPr>
            <w:tcW w:w="758" w:type="pct"/>
          </w:tcPr>
          <w:p w:rsidR="000754EA" w:rsidRPr="00767335" w:rsidRDefault="000754EA" w:rsidP="00FB63FC">
            <w:pPr>
              <w:pStyle w:val="table"/>
            </w:pPr>
            <w:r>
              <w:t>Thin</w:t>
            </w:r>
          </w:p>
        </w:tc>
        <w:tc>
          <w:tcPr>
            <w:tcW w:w="1062" w:type="pct"/>
          </w:tcPr>
          <w:p w:rsidR="000754EA" w:rsidRPr="00767335" w:rsidRDefault="000754EA" w:rsidP="00FB63FC">
            <w:pPr>
              <w:pStyle w:val="table"/>
            </w:pPr>
          </w:p>
        </w:tc>
        <w:tc>
          <w:tcPr>
            <w:tcW w:w="1439" w:type="pct"/>
          </w:tcPr>
          <w:p w:rsidR="000754EA" w:rsidRPr="00767335" w:rsidRDefault="000754EA" w:rsidP="00FB63FC">
            <w:pPr>
              <w:pStyle w:val="table"/>
            </w:pPr>
          </w:p>
        </w:tc>
      </w:tr>
    </w:tbl>
    <w:p w:rsidR="000507FA" w:rsidRPr="00261226" w:rsidRDefault="000507FA" w:rsidP="00FB63FC">
      <w:pPr>
        <w:rPr>
          <w:rStyle w:val="SubtleEmphasis"/>
        </w:rPr>
      </w:pPr>
      <w:r w:rsidRPr="00261226">
        <w:rPr>
          <w:rStyle w:val="SubtleEmphasis"/>
        </w:rPr>
        <w:t>*Add more rows to the table to include the complete list of applications.</w:t>
      </w:r>
    </w:p>
    <w:p w:rsidR="00D9001D" w:rsidRPr="0097201A" w:rsidRDefault="00D9001D" w:rsidP="00FB63FC">
      <w:pPr>
        <w:pStyle w:val="Heading2"/>
      </w:pPr>
      <w:bookmarkStart w:id="20" w:name="_Toc536547242"/>
      <w:bookmarkStart w:id="21" w:name="_Toc21516087"/>
      <w:r w:rsidRPr="0097201A">
        <w:t>II.3 A</w:t>
      </w:r>
      <w:r w:rsidR="005366AE">
        <w:t>s-Is</w:t>
      </w:r>
      <w:r w:rsidRPr="0097201A">
        <w:t xml:space="preserve"> Process map</w:t>
      </w:r>
      <w:bookmarkEnd w:id="20"/>
      <w:bookmarkEnd w:id="21"/>
    </w:p>
    <w:p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rsidR="008E5581" w:rsidRDefault="008E5581" w:rsidP="00FB63FC"/>
    <w:p w:rsidR="00AF3F50" w:rsidRDefault="00604851" w:rsidP="008E5581">
      <w:pPr>
        <w:jc w:val="center"/>
      </w:pPr>
      <w:r>
        <w:rPr>
          <w:noProof/>
        </w:rPr>
        <w:lastRenderedPageBreak/>
        <w:drawing>
          <wp:inline distT="0" distB="0" distL="0" distR="0">
            <wp:extent cx="4343400" cy="7825531"/>
            <wp:effectExtent l="1905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41687" cy="7822444"/>
                    </a:xfrm>
                    <a:prstGeom prst="rect">
                      <a:avLst/>
                    </a:prstGeom>
                    <a:noFill/>
                    <a:ln>
                      <a:noFill/>
                    </a:ln>
                  </pic:spPr>
                </pic:pic>
              </a:graphicData>
            </a:graphic>
          </wp:inline>
        </w:drawing>
      </w:r>
    </w:p>
    <w:p w:rsidR="00510C73" w:rsidRPr="0097201A" w:rsidRDefault="00AF3F50" w:rsidP="008E5581">
      <w:pPr>
        <w:jc w:val="center"/>
      </w:pPr>
      <w:r>
        <w:t>Fig.: As-Is Process</w:t>
      </w:r>
      <w:r w:rsidR="00510C73">
        <w:br w:type="page"/>
      </w:r>
    </w:p>
    <w:p w:rsidR="00D9001D" w:rsidRPr="0097201A" w:rsidRDefault="00D9001D" w:rsidP="00FB63FC">
      <w:pPr>
        <w:pStyle w:val="Heading2"/>
      </w:pPr>
      <w:bookmarkStart w:id="22" w:name="_Toc21516088"/>
      <w:r w:rsidRPr="0097201A">
        <w:lastRenderedPageBreak/>
        <w:t>II.</w:t>
      </w:r>
      <w:r w:rsidRPr="0097201A">
        <w:rPr>
          <w:lang w:val="uk-UA"/>
        </w:rPr>
        <w:t>4</w:t>
      </w:r>
      <w:r w:rsidRPr="0097201A">
        <w:t xml:space="preserve"> Process statistics</w:t>
      </w:r>
      <w:bookmarkEnd w:id="22"/>
    </w:p>
    <w:p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tblPr>
      <w:tblGrid>
        <w:gridCol w:w="1418"/>
        <w:gridCol w:w="1276"/>
        <w:gridCol w:w="992"/>
        <w:gridCol w:w="1134"/>
        <w:gridCol w:w="1134"/>
        <w:gridCol w:w="1276"/>
        <w:gridCol w:w="1134"/>
        <w:gridCol w:w="992"/>
      </w:tblGrid>
      <w:tr w:rsidR="00A90DF8" w:rsidRPr="00D4605C" w:rsidTr="00202917">
        <w:trPr>
          <w:cnfStyle w:val="10000000000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rsidR="00A90DF8" w:rsidRPr="00D4605C" w:rsidRDefault="00A90DF8" w:rsidP="00FB63FC">
            <w:pPr>
              <w:pStyle w:val="TableHeadingg"/>
              <w:rPr>
                <w:rStyle w:val="Strong"/>
                <w:rFonts w:ascii="Open Sans" w:hAnsi="Open Sans"/>
                <w:sz w:val="22"/>
              </w:rPr>
            </w:pPr>
            <w:r w:rsidRPr="00A90DF8">
              <w:t>Processes</w:t>
            </w:r>
          </w:p>
        </w:tc>
        <w:tc>
          <w:tcPr>
            <w:tcW w:w="1276" w:type="dxa"/>
            <w:tcBorders>
              <w:top w:val="none" w:sz="0" w:space="0" w:color="auto"/>
              <w:bottom w:val="none" w:sz="0" w:space="0" w:color="auto"/>
            </w:tcBorders>
            <w:shd w:val="clear" w:color="auto" w:fill="498CF1" w:themeFill="background2" w:themeFillShade="BF"/>
            <w:vAlign w:val="center"/>
          </w:tcPr>
          <w:p w:rsidR="00A90DF8" w:rsidRPr="00D4605C" w:rsidRDefault="00A90DF8" w:rsidP="00FB63FC">
            <w:pPr>
              <w:pStyle w:val="TableHeadingg"/>
              <w:rPr>
                <w:rStyle w:val="Strong"/>
                <w:rFonts w:ascii="Open Sans" w:hAnsi="Open Sans"/>
                <w:sz w:val="22"/>
              </w:rPr>
            </w:pPr>
            <w:r w:rsidRPr="00A90DF8">
              <w:rPr>
                <w:rStyle w:val="Strong"/>
                <w:rFonts w:ascii="Open Sans" w:hAnsi="Open Sans"/>
                <w:sz w:val="22"/>
              </w:rPr>
              <w:t>Windows</w:t>
            </w:r>
          </w:p>
        </w:tc>
        <w:tc>
          <w:tcPr>
            <w:tcW w:w="992" w:type="dxa"/>
            <w:tcBorders>
              <w:top w:val="none" w:sz="0" w:space="0" w:color="auto"/>
              <w:bottom w:val="none" w:sz="0" w:space="0" w:color="auto"/>
            </w:tcBorders>
            <w:shd w:val="clear" w:color="auto" w:fill="498CF1" w:themeFill="background2" w:themeFillShade="BF"/>
            <w:vAlign w:val="center"/>
          </w:tcPr>
          <w:p w:rsidR="00A90DF8" w:rsidRPr="00D4605C" w:rsidRDefault="0094082D" w:rsidP="00FB63FC">
            <w:pPr>
              <w:pStyle w:val="TableHeadingg"/>
              <w:rPr>
                <w:rStyle w:val="Strong"/>
                <w:rFonts w:ascii="Open Sans" w:hAnsi="Open Sans"/>
                <w:sz w:val="22"/>
              </w:rPr>
            </w:pPr>
            <w:r>
              <w:t>Action</w:t>
            </w:r>
            <w:r w:rsidR="00A90DF8" w:rsidRPr="00A90DF8">
              <w:t>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sz w:val="22"/>
              </w:rPr>
            </w:pPr>
            <w:r w:rsidRPr="008C5EAF">
              <w:t>Mouse clicks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sz w:val="22"/>
              </w:rPr>
            </w:pPr>
            <w:r w:rsidRPr="008C5EAF">
              <w:t>Keys pressed</w:t>
            </w:r>
          </w:p>
        </w:tc>
        <w:tc>
          <w:tcPr>
            <w:tcW w:w="1276"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sz w:val="22"/>
              </w:rPr>
            </w:pPr>
            <w:r w:rsidRPr="008C5EAF">
              <w:t>Text entries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sz w:val="22"/>
              </w:rPr>
            </w:pPr>
            <w:r w:rsidRPr="008C5EAF">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sz w:val="22"/>
              </w:rPr>
            </w:pPr>
            <w:r>
              <w:t>Time</w:t>
            </w:r>
          </w:p>
        </w:tc>
      </w:tr>
      <w:tr w:rsidR="006C6B1A" w:rsidRPr="00510C73" w:rsidTr="00202917">
        <w:trPr>
          <w:trHeight w:val="26"/>
        </w:trPr>
        <w:tc>
          <w:tcPr>
            <w:tcW w:w="1418" w:type="dxa"/>
            <w:vAlign w:val="center"/>
          </w:tcPr>
          <w:p w:rsidR="006C6B1A" w:rsidRPr="00510C73" w:rsidRDefault="006C6B1A" w:rsidP="00FB63FC">
            <w:pPr>
              <w:pStyle w:val="table"/>
            </w:pPr>
            <w:r w:rsidRPr="00510C73">
              <w:t>1</w:t>
            </w:r>
          </w:p>
        </w:tc>
        <w:tc>
          <w:tcPr>
            <w:tcW w:w="1276" w:type="dxa"/>
            <w:vAlign w:val="center"/>
          </w:tcPr>
          <w:p w:rsidR="006C6B1A" w:rsidRPr="00510C73" w:rsidRDefault="006C6B1A" w:rsidP="00FB63FC">
            <w:pPr>
              <w:pStyle w:val="table"/>
            </w:pPr>
            <w:r w:rsidRPr="00510C73">
              <w:t>3</w:t>
            </w:r>
          </w:p>
        </w:tc>
        <w:tc>
          <w:tcPr>
            <w:tcW w:w="992" w:type="dxa"/>
            <w:vAlign w:val="center"/>
          </w:tcPr>
          <w:p w:rsidR="006C6B1A" w:rsidRPr="00510C73" w:rsidRDefault="006C6B1A" w:rsidP="00FB63FC">
            <w:pPr>
              <w:pStyle w:val="table"/>
            </w:pPr>
            <w:r w:rsidRPr="00510C73">
              <w:t>5</w:t>
            </w:r>
          </w:p>
        </w:tc>
        <w:tc>
          <w:tcPr>
            <w:tcW w:w="1134" w:type="dxa"/>
            <w:vAlign w:val="center"/>
          </w:tcPr>
          <w:p w:rsidR="006C6B1A" w:rsidRPr="00510C73" w:rsidRDefault="006C6B1A" w:rsidP="00FB63FC">
            <w:pPr>
              <w:pStyle w:val="table"/>
            </w:pPr>
            <w:r w:rsidRPr="00510C73">
              <w:t>5</w:t>
            </w:r>
          </w:p>
        </w:tc>
        <w:tc>
          <w:tcPr>
            <w:tcW w:w="1134" w:type="dxa"/>
            <w:vAlign w:val="center"/>
          </w:tcPr>
          <w:p w:rsidR="006C6B1A" w:rsidRPr="00510C73" w:rsidRDefault="006C6B1A" w:rsidP="00FB63FC">
            <w:pPr>
              <w:pStyle w:val="table"/>
            </w:pPr>
            <w:r w:rsidRPr="00510C73">
              <w:t>0</w:t>
            </w:r>
          </w:p>
        </w:tc>
        <w:tc>
          <w:tcPr>
            <w:tcW w:w="1276" w:type="dxa"/>
            <w:vAlign w:val="center"/>
          </w:tcPr>
          <w:p w:rsidR="006C6B1A" w:rsidRPr="00510C73" w:rsidRDefault="006C6B1A" w:rsidP="00FB63FC">
            <w:pPr>
              <w:pStyle w:val="table"/>
            </w:pPr>
            <w:r w:rsidRPr="00510C73">
              <w:t>0</w:t>
            </w:r>
          </w:p>
        </w:tc>
        <w:tc>
          <w:tcPr>
            <w:tcW w:w="1134" w:type="dxa"/>
            <w:vAlign w:val="center"/>
          </w:tcPr>
          <w:p w:rsidR="006C6B1A" w:rsidRPr="00510C73" w:rsidRDefault="006C6B1A" w:rsidP="00FB63FC">
            <w:pPr>
              <w:pStyle w:val="table"/>
            </w:pPr>
            <w:r w:rsidRPr="00510C73">
              <w:t>0</w:t>
            </w:r>
          </w:p>
        </w:tc>
        <w:tc>
          <w:tcPr>
            <w:tcW w:w="992" w:type="dxa"/>
            <w:vAlign w:val="center"/>
          </w:tcPr>
          <w:p w:rsidR="006C6B1A" w:rsidRPr="00510C73" w:rsidRDefault="006C6B1A" w:rsidP="00FB63FC">
            <w:pPr>
              <w:pStyle w:val="table"/>
            </w:pPr>
            <w:r w:rsidRPr="00510C73">
              <w:t>3 min. 11 sec.</w:t>
            </w:r>
          </w:p>
        </w:tc>
      </w:tr>
    </w:tbl>
    <w:p w:rsidR="00A90DF8" w:rsidRDefault="00A90DF8" w:rsidP="00FB63FC"/>
    <w:p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tblPr>
      <w:tblGrid>
        <w:gridCol w:w="3045"/>
        <w:gridCol w:w="2176"/>
        <w:gridCol w:w="2176"/>
        <w:gridCol w:w="2179"/>
      </w:tblGrid>
      <w:tr w:rsidR="000724F7" w:rsidRPr="00B65D06" w:rsidTr="00202917">
        <w:trPr>
          <w:trHeight w:val="20"/>
        </w:trPr>
        <w:tc>
          <w:tcPr>
            <w:tcW w:w="1590"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rsidR="0072405E" w:rsidRPr="0097201A" w:rsidRDefault="0072405E" w:rsidP="000724F7">
            <w:pPr>
              <w:pStyle w:val="TableHeadingg"/>
              <w:jc w:val="left"/>
            </w:pPr>
            <w:r w:rsidRPr="0097201A">
              <w:t>Keys pressed</w:t>
            </w:r>
          </w:p>
        </w:tc>
      </w:tr>
      <w:tr w:rsidR="003C6855" w:rsidRPr="00767335" w:rsidTr="00202917">
        <w:trPr>
          <w:trHeight w:val="20"/>
        </w:trPr>
        <w:tc>
          <w:tcPr>
            <w:tcW w:w="1590" w:type="pct"/>
            <w:vAlign w:val="center"/>
          </w:tcPr>
          <w:p w:rsidR="0072405E" w:rsidRPr="00767335" w:rsidRDefault="008E5581" w:rsidP="008E5581">
            <w:pPr>
              <w:pStyle w:val="table"/>
            </w:pPr>
            <w:r>
              <w:t>Read “</w:t>
            </w:r>
            <w:r w:rsidR="0072405E" w:rsidRPr="0097201A">
              <w:t>Microsoft Excel - Company Data.xlsx</w:t>
            </w:r>
            <w:r>
              <w:t>”</w:t>
            </w:r>
          </w:p>
        </w:tc>
        <w:tc>
          <w:tcPr>
            <w:tcW w:w="1136" w:type="pct"/>
            <w:vAlign w:val="center"/>
          </w:tcPr>
          <w:p w:rsidR="0072405E" w:rsidRPr="00767335" w:rsidRDefault="0072405E" w:rsidP="000724F7">
            <w:pPr>
              <w:pStyle w:val="table"/>
            </w:pPr>
            <w:r w:rsidRPr="0097201A">
              <w:t>3</w:t>
            </w:r>
          </w:p>
        </w:tc>
        <w:tc>
          <w:tcPr>
            <w:tcW w:w="1136" w:type="pct"/>
            <w:vAlign w:val="center"/>
          </w:tcPr>
          <w:p w:rsidR="0072405E" w:rsidRPr="00767335" w:rsidRDefault="0072405E" w:rsidP="000724F7">
            <w:pPr>
              <w:pStyle w:val="table"/>
            </w:pPr>
            <w:r w:rsidRPr="0097201A">
              <w:t>0</w:t>
            </w:r>
          </w:p>
        </w:tc>
        <w:tc>
          <w:tcPr>
            <w:tcW w:w="1138" w:type="pct"/>
            <w:vAlign w:val="center"/>
          </w:tcPr>
          <w:p w:rsidR="0072405E" w:rsidRPr="00767335" w:rsidRDefault="0072405E" w:rsidP="000724F7">
            <w:pPr>
              <w:pStyle w:val="table"/>
            </w:pPr>
            <w:r w:rsidRPr="0097201A">
              <w:t xml:space="preserve">0 </w:t>
            </w:r>
          </w:p>
        </w:tc>
      </w:tr>
      <w:tr w:rsidR="003C6855" w:rsidRPr="00767335" w:rsidTr="00202917">
        <w:trPr>
          <w:trHeight w:val="20"/>
        </w:trPr>
        <w:tc>
          <w:tcPr>
            <w:tcW w:w="1590" w:type="pct"/>
            <w:vAlign w:val="center"/>
          </w:tcPr>
          <w:p w:rsidR="0072405E" w:rsidRPr="00767335" w:rsidRDefault="008E5581" w:rsidP="000724F7">
            <w:pPr>
              <w:pStyle w:val="table"/>
            </w:pPr>
            <w:r>
              <w:t>Display “Amount Payable for Company B”</w:t>
            </w:r>
          </w:p>
        </w:tc>
        <w:tc>
          <w:tcPr>
            <w:tcW w:w="1136" w:type="pct"/>
            <w:vAlign w:val="center"/>
          </w:tcPr>
          <w:p w:rsidR="0072405E" w:rsidRPr="00767335" w:rsidRDefault="0072405E" w:rsidP="000724F7">
            <w:pPr>
              <w:pStyle w:val="table"/>
            </w:pPr>
            <w:r w:rsidRPr="0097201A">
              <w:t>1</w:t>
            </w:r>
          </w:p>
        </w:tc>
        <w:tc>
          <w:tcPr>
            <w:tcW w:w="1136" w:type="pct"/>
            <w:vAlign w:val="center"/>
          </w:tcPr>
          <w:p w:rsidR="0072405E" w:rsidRPr="00767335" w:rsidRDefault="0072405E" w:rsidP="000724F7">
            <w:pPr>
              <w:pStyle w:val="table"/>
            </w:pPr>
            <w:r w:rsidRPr="0097201A">
              <w:t>0</w:t>
            </w:r>
          </w:p>
        </w:tc>
        <w:tc>
          <w:tcPr>
            <w:tcW w:w="1138" w:type="pct"/>
            <w:vAlign w:val="center"/>
          </w:tcPr>
          <w:p w:rsidR="0072405E" w:rsidRPr="00767335" w:rsidRDefault="0072405E" w:rsidP="000724F7">
            <w:pPr>
              <w:pStyle w:val="table"/>
            </w:pPr>
            <w:r w:rsidRPr="0097201A">
              <w:t xml:space="preserve">0 </w:t>
            </w:r>
          </w:p>
        </w:tc>
      </w:tr>
      <w:tr w:rsidR="003C6855" w:rsidRPr="00767335" w:rsidTr="00202917">
        <w:trPr>
          <w:trHeight w:val="20"/>
        </w:trPr>
        <w:tc>
          <w:tcPr>
            <w:tcW w:w="1590" w:type="pct"/>
            <w:vAlign w:val="center"/>
          </w:tcPr>
          <w:p w:rsidR="0072405E" w:rsidRPr="00767335" w:rsidRDefault="0072405E" w:rsidP="000724F7">
            <w:pPr>
              <w:pStyle w:val="table"/>
            </w:pPr>
            <w:r w:rsidRPr="0097201A">
              <w:t>Custom AutoFilter</w:t>
            </w:r>
          </w:p>
        </w:tc>
        <w:tc>
          <w:tcPr>
            <w:tcW w:w="1136" w:type="pct"/>
            <w:vAlign w:val="center"/>
          </w:tcPr>
          <w:p w:rsidR="0072405E" w:rsidRPr="00767335" w:rsidRDefault="0072405E" w:rsidP="000724F7">
            <w:pPr>
              <w:pStyle w:val="table"/>
            </w:pPr>
            <w:r w:rsidRPr="0097201A">
              <w:t>1</w:t>
            </w:r>
          </w:p>
        </w:tc>
        <w:tc>
          <w:tcPr>
            <w:tcW w:w="1136" w:type="pct"/>
            <w:vAlign w:val="center"/>
          </w:tcPr>
          <w:p w:rsidR="0072405E" w:rsidRPr="00767335" w:rsidRDefault="0072405E" w:rsidP="000724F7">
            <w:pPr>
              <w:pStyle w:val="table"/>
            </w:pPr>
            <w:r w:rsidRPr="0097201A">
              <w:t>0</w:t>
            </w:r>
          </w:p>
        </w:tc>
        <w:tc>
          <w:tcPr>
            <w:tcW w:w="1138" w:type="pct"/>
            <w:vAlign w:val="center"/>
          </w:tcPr>
          <w:p w:rsidR="0072405E" w:rsidRPr="00767335" w:rsidRDefault="0072405E" w:rsidP="000724F7">
            <w:pPr>
              <w:pStyle w:val="table"/>
            </w:pPr>
            <w:r w:rsidRPr="0097201A">
              <w:t xml:space="preserve">0 </w:t>
            </w:r>
          </w:p>
        </w:tc>
      </w:tr>
    </w:tbl>
    <w:p w:rsidR="00202917" w:rsidRDefault="00202917" w:rsidP="00202917">
      <w:pPr>
        <w:tabs>
          <w:tab w:val="left" w:pos="3815"/>
        </w:tabs>
      </w:pPr>
      <w:bookmarkStart w:id="23" w:name="_Toc536547243"/>
    </w:p>
    <w:p w:rsidR="00D9001D" w:rsidRPr="00510C73" w:rsidRDefault="003C6855" w:rsidP="00FB63FC">
      <w:pPr>
        <w:pStyle w:val="Heading2"/>
        <w:rPr>
          <w:lang w:val="uk-UA"/>
        </w:rPr>
      </w:pPr>
      <w:bookmarkStart w:id="24" w:name="_Toc21516089"/>
      <w:r w:rsidRPr="0097201A">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3"/>
      <w:bookmarkEnd w:id="24"/>
    </w:p>
    <w:p w:rsidR="000F284C" w:rsidRDefault="000F284C" w:rsidP="00FB63FC">
      <w:pPr>
        <w:pStyle w:val="table"/>
      </w:pPr>
    </w:p>
    <w:p w:rsidR="001F48BD" w:rsidRPr="001F48BD" w:rsidRDefault="000F284C" w:rsidP="00AA4072">
      <w:pPr>
        <w:pStyle w:val="Heading4"/>
        <w:keepNext/>
      </w:pPr>
      <w:r w:rsidRPr="004C3BED">
        <w:t>Get List of Excel Files from Folder</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time:0.0 sec.</w:t>
            </w:r>
          </w:p>
        </w:tc>
      </w:tr>
    </w:tbl>
    <w:p w:rsidR="00001B2B" w:rsidRDefault="00001B2B" w:rsidP="00FB63FC">
      <w:pPr>
        <w:pStyle w:val="table"/>
        <w:rPr>
          <w:b/>
        </w:rPr>
      </w:pPr>
    </w:p>
    <w:p w:rsidR="004C3BED" w:rsidRDefault="004C3BED" w:rsidP="00FB63FC">
      <w:pPr>
        <w:pStyle w:val="table"/>
      </w:pPr>
    </w:p>
    <w:p w:rsidR="003C6855" w:rsidRDefault="003C6855" w:rsidP="00FB63FC">
      <w:pPr>
        <w:pStyle w:val="table"/>
      </w:pPr>
    </w:p>
    <w:p w:rsidR="001F48BD" w:rsidRPr="001F48BD" w:rsidRDefault="000F284C" w:rsidP="00AA4072">
      <w:pPr>
        <w:pStyle w:val="Heading4"/>
        <w:keepNext/>
      </w:pPr>
      <w:r w:rsidRPr="004C3BED">
        <w:t>Microsoft Excel - Question2_Company Data.xlsx</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time:1 min. 8 sec.</w:t>
            </w:r>
          </w:p>
        </w:tc>
      </w:tr>
    </w:tbl>
    <w:p w:rsidR="00001B2B" w:rsidRDefault="00001B2B" w:rsidP="00FB63FC">
      <w:pPr>
        <w:pStyle w:val="table"/>
        <w:rPr>
          <w:b/>
        </w:rPr>
      </w:pPr>
    </w:p>
    <w:p w:rsidR="004C3BED" w:rsidRDefault="004C3BED" w:rsidP="00FB63FC">
      <w:pPr>
        <w:pStyle w:val="table"/>
      </w:pPr>
    </w:p>
    <w:p w:rsidR="004C3BED" w:rsidRPr="003D5E71" w:rsidRDefault="004C3BED" w:rsidP="00AA4072">
      <w:pPr>
        <w:pStyle w:val="Heading5"/>
        <w:keepNext/>
      </w:pPr>
      <w:r w:rsidRPr="004C3BED">
        <w:lastRenderedPageBreak/>
        <w:t>Read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516"/>
        <w:gridCol w:w="3060"/>
      </w:tblGrid>
      <w:tr w:rsidR="00BB103D" w:rsidRPr="0011609C" w:rsidTr="00202917">
        <w:trPr>
          <w:trHeight w:val="20"/>
        </w:trPr>
        <w:tc>
          <w:tcPr>
            <w:tcW w:w="3184" w:type="pct"/>
          </w:tcPr>
          <w:p w:rsidR="00BB103D" w:rsidRPr="0011609C" w:rsidRDefault="00BB103D" w:rsidP="00AA4072">
            <w:pPr>
              <w:pStyle w:val="table"/>
              <w:keepNext/>
              <w:rPr>
                <w:b/>
              </w:rPr>
            </w:pPr>
            <w:r w:rsidRPr="003D5E71">
              <w:t>Read sheet 'Company Data' from excel file</w:t>
            </w:r>
          </w:p>
        </w:tc>
        <w:tc>
          <w:tcPr>
            <w:tcW w:w="1816" w:type="pct"/>
          </w:tcPr>
          <w:p w:rsidR="00BB103D" w:rsidRPr="0011609C" w:rsidRDefault="00BB103D" w:rsidP="00AA4072">
            <w:pPr>
              <w:pStyle w:val="table"/>
              <w:keepNext/>
              <w:rPr>
                <w:b/>
              </w:rPr>
            </w:pPr>
            <w:r w:rsidRPr="0011609C">
              <w:rPr>
                <w:b/>
              </w:rPr>
              <w:t xml:space="preserve">Est. time: </w:t>
            </w:r>
            <w:r w:rsidR="00000CA3" w:rsidRPr="00000CA3">
              <w:rPr>
                <w:b/>
              </w:rPr>
              <w:t>1 min. 8 sec.</w:t>
            </w:r>
          </w:p>
        </w:tc>
      </w:tr>
      <w:tr w:rsidR="00BB103D" w:rsidRPr="006A36DA" w:rsidTr="00202917">
        <w:trPr>
          <w:trHeight w:val="20"/>
        </w:trPr>
        <w:tc>
          <w:tcPr>
            <w:tcW w:w="3184" w:type="pct"/>
          </w:tcPr>
          <w:p w:rsidR="00BB103D" w:rsidRPr="0097201A" w:rsidRDefault="00BB103D" w:rsidP="00AA4072">
            <w:pPr>
              <w:pStyle w:val="table"/>
              <w:keepNext/>
            </w:pPr>
            <w:r w:rsidRPr="0097201A">
              <w:rPr>
                <w:noProof/>
                <w:lang w:val="en-US" w:eastAsia="en-US"/>
              </w:rPr>
              <w:drawing>
                <wp:inline distT="0" distB="0" distL="0" distR="0">
                  <wp:extent cx="4000500" cy="212407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0500" cy="2124075"/>
                          </a:xfrm>
                          <a:prstGeom prst="rect">
                            <a:avLst/>
                          </a:prstGeom>
                          <a:noFill/>
                          <a:ln>
                            <a:noFill/>
                          </a:ln>
                        </pic:spPr>
                      </pic:pic>
                    </a:graphicData>
                  </a:graphic>
                </wp:inline>
              </w:drawing>
            </w:r>
          </w:p>
        </w:tc>
        <w:tc>
          <w:tcPr>
            <w:tcW w:w="1816" w:type="pct"/>
          </w:tcPr>
          <w:p w:rsidR="00BB103D" w:rsidRDefault="0039793F" w:rsidP="0039793F">
            <w:pPr>
              <w:pStyle w:val="table"/>
              <w:keepNext/>
            </w:pPr>
            <w:r>
              <w:t>Action: Click</w:t>
            </w:r>
          </w:p>
          <w:p w:rsidR="00D8031A" w:rsidRPr="003D5E71" w:rsidRDefault="00D8031A" w:rsidP="00AA4072">
            <w:pPr>
              <w:pStyle w:val="table"/>
              <w:keepNext/>
            </w:pPr>
          </w:p>
        </w:tc>
      </w:tr>
    </w:tbl>
    <w:p w:rsidR="0066095D" w:rsidRDefault="0066095D" w:rsidP="00FB63FC">
      <w:pPr>
        <w:pStyle w:val="table"/>
      </w:pPr>
    </w:p>
    <w:p w:rsidR="003D5E71" w:rsidRDefault="003D5E71" w:rsidP="00FB63FC">
      <w:pPr>
        <w:pStyle w:val="table"/>
      </w:pPr>
    </w:p>
    <w:p w:rsidR="003C6855" w:rsidRDefault="003C6855" w:rsidP="00FB63FC">
      <w:pPr>
        <w:pStyle w:val="table"/>
      </w:pPr>
    </w:p>
    <w:p w:rsidR="001F48BD" w:rsidRPr="001F48BD" w:rsidRDefault="000F284C" w:rsidP="00AA4072">
      <w:pPr>
        <w:pStyle w:val="Heading4"/>
        <w:keepNext/>
      </w:pPr>
      <w:r w:rsidRPr="004C3BED">
        <w:t>Filter Data by 'Company B'</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time:1.3 sec.</w:t>
            </w:r>
          </w:p>
        </w:tc>
      </w:tr>
    </w:tbl>
    <w:p w:rsidR="00001B2B" w:rsidRDefault="00001B2B" w:rsidP="00FB63FC">
      <w:pPr>
        <w:pStyle w:val="table"/>
        <w:rPr>
          <w:b/>
        </w:rPr>
      </w:pPr>
    </w:p>
    <w:p w:rsidR="004C3BED" w:rsidRPr="003D5E71" w:rsidRDefault="004C3BED" w:rsidP="00AA4072">
      <w:pPr>
        <w:pStyle w:val="Heading5"/>
        <w:keepNext/>
      </w:pPr>
      <w:r w:rsidRPr="004C3BED">
        <w:t>Filter 'Company' column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BB103D" w:rsidRPr="0011609C" w:rsidTr="00202917">
        <w:trPr>
          <w:trHeight w:val="20"/>
        </w:trPr>
        <w:tc>
          <w:tcPr>
            <w:tcW w:w="3184" w:type="pct"/>
          </w:tcPr>
          <w:p w:rsidR="00BB103D" w:rsidRPr="0011609C" w:rsidRDefault="00BB103D" w:rsidP="00AA4072">
            <w:pPr>
              <w:pStyle w:val="table"/>
              <w:keepNext/>
              <w:rPr>
                <w:b/>
              </w:rPr>
            </w:pPr>
            <w:r w:rsidRPr="003D5E71">
              <w:t>Filter 'Company' Column by Company B</w:t>
            </w:r>
          </w:p>
        </w:tc>
        <w:tc>
          <w:tcPr>
            <w:tcW w:w="1816" w:type="pct"/>
          </w:tcPr>
          <w:p w:rsidR="00BB103D" w:rsidRPr="0011609C" w:rsidRDefault="00BB103D" w:rsidP="00AA4072">
            <w:pPr>
              <w:pStyle w:val="table"/>
              <w:keepNext/>
              <w:rPr>
                <w:b/>
              </w:rPr>
            </w:pPr>
            <w:r w:rsidRPr="0011609C">
              <w:rPr>
                <w:b/>
              </w:rPr>
              <w:t xml:space="preserve">Est. time: </w:t>
            </w:r>
            <w:r w:rsidR="00000CA3" w:rsidRPr="00000CA3">
              <w:rPr>
                <w:b/>
              </w:rPr>
              <w:t>1.3 sec.</w:t>
            </w:r>
          </w:p>
        </w:tc>
      </w:tr>
      <w:tr w:rsidR="00BB103D" w:rsidRPr="006A36DA" w:rsidTr="00202917">
        <w:trPr>
          <w:trHeight w:val="20"/>
        </w:trPr>
        <w:tc>
          <w:tcPr>
            <w:tcW w:w="3184" w:type="pct"/>
          </w:tcPr>
          <w:p w:rsidR="00BB103D" w:rsidRPr="0097201A" w:rsidRDefault="00BB103D" w:rsidP="00AA4072">
            <w:pPr>
              <w:pStyle w:val="table"/>
              <w:keepNext/>
            </w:pPr>
            <w:r w:rsidRPr="0097201A">
              <w:rPr>
                <w:noProof/>
                <w:lang w:val="en-US" w:eastAsia="en-US"/>
              </w:rPr>
              <w:drawing>
                <wp:inline distT="0" distB="0" distL="0" distR="0">
                  <wp:extent cx="2003087" cy="2361850"/>
                  <wp:effectExtent l="1905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1531" cy="2360016"/>
                          </a:xfrm>
                          <a:prstGeom prst="rect">
                            <a:avLst/>
                          </a:prstGeom>
                          <a:noFill/>
                          <a:ln>
                            <a:noFill/>
                          </a:ln>
                        </pic:spPr>
                      </pic:pic>
                    </a:graphicData>
                  </a:graphic>
                </wp:inline>
              </w:drawing>
            </w:r>
          </w:p>
        </w:tc>
        <w:tc>
          <w:tcPr>
            <w:tcW w:w="1816" w:type="pct"/>
          </w:tcPr>
          <w:p w:rsidR="00BB103D" w:rsidRDefault="0039793F" w:rsidP="0039793F">
            <w:pPr>
              <w:pStyle w:val="table"/>
              <w:keepNext/>
            </w:pPr>
            <w:r>
              <w:t>Action: Click</w:t>
            </w:r>
          </w:p>
          <w:p w:rsidR="00D8031A" w:rsidRPr="003D5E71" w:rsidRDefault="00D8031A" w:rsidP="00AA4072">
            <w:pPr>
              <w:pStyle w:val="table"/>
              <w:keepNext/>
            </w:pPr>
          </w:p>
        </w:tc>
      </w:tr>
    </w:tbl>
    <w:p w:rsidR="0066095D" w:rsidRDefault="0066095D" w:rsidP="00FB63FC">
      <w:pPr>
        <w:pStyle w:val="table"/>
      </w:pPr>
    </w:p>
    <w:p w:rsidR="003D5E71" w:rsidRDefault="003D5E71" w:rsidP="00FB63FC">
      <w:pPr>
        <w:pStyle w:val="table"/>
      </w:pPr>
    </w:p>
    <w:p w:rsidR="003C6855" w:rsidRDefault="003C6855" w:rsidP="00FB63FC">
      <w:pPr>
        <w:pStyle w:val="table"/>
      </w:pPr>
    </w:p>
    <w:p w:rsidR="001F48BD" w:rsidRPr="001F48BD" w:rsidRDefault="000F284C" w:rsidP="00AA4072">
      <w:pPr>
        <w:pStyle w:val="Heading4"/>
        <w:keepNext/>
      </w:pPr>
      <w:r w:rsidRPr="004C3BED">
        <w:t>Display Sum of 'AmountPayable' in Message Box</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time:0.0 sec.</w:t>
            </w:r>
          </w:p>
        </w:tc>
      </w:tr>
    </w:tbl>
    <w:p w:rsidR="00001B2B" w:rsidRDefault="00001B2B" w:rsidP="00FB63FC">
      <w:pPr>
        <w:pStyle w:val="table"/>
        <w:rPr>
          <w:b/>
        </w:rPr>
      </w:pPr>
    </w:p>
    <w:p w:rsidR="004C3BED" w:rsidRDefault="004C3BED" w:rsidP="00FB63FC">
      <w:pPr>
        <w:pStyle w:val="table"/>
      </w:pPr>
    </w:p>
    <w:p w:rsidR="003C6855" w:rsidRDefault="003C6855" w:rsidP="00FB63FC">
      <w:pPr>
        <w:pStyle w:val="table"/>
      </w:pPr>
    </w:p>
    <w:p w:rsidR="001F48BD" w:rsidRPr="001F48BD" w:rsidRDefault="000F284C" w:rsidP="00AA4072">
      <w:pPr>
        <w:pStyle w:val="Heading4"/>
        <w:keepNext/>
      </w:pPr>
      <w:r w:rsidRPr="004C3BED">
        <w:t>Filter by PayDate after 2021-01-01</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time:44.8 sec.</w:t>
            </w:r>
          </w:p>
        </w:tc>
      </w:tr>
    </w:tbl>
    <w:p w:rsidR="00001B2B" w:rsidRDefault="00001B2B" w:rsidP="00FB63FC">
      <w:pPr>
        <w:pStyle w:val="table"/>
        <w:rPr>
          <w:b/>
        </w:rPr>
      </w:pPr>
    </w:p>
    <w:p w:rsidR="004C3BED" w:rsidRDefault="004C3BED" w:rsidP="00FB63FC">
      <w:pPr>
        <w:pStyle w:val="table"/>
      </w:pPr>
    </w:p>
    <w:p w:rsidR="004C3BED" w:rsidRPr="003D5E71" w:rsidRDefault="004C3BED" w:rsidP="00AA4072">
      <w:pPr>
        <w:pStyle w:val="Heading5"/>
        <w:keepNext/>
      </w:pPr>
      <w:r w:rsidRPr="004C3BED">
        <w:t>PayDate should be After 2021-01-01</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516"/>
        <w:gridCol w:w="3060"/>
      </w:tblGrid>
      <w:tr w:rsidR="00BB103D" w:rsidRPr="0011609C" w:rsidTr="00202917">
        <w:trPr>
          <w:trHeight w:val="20"/>
        </w:trPr>
        <w:tc>
          <w:tcPr>
            <w:tcW w:w="3184" w:type="pct"/>
          </w:tcPr>
          <w:p w:rsidR="00BB103D" w:rsidRPr="0011609C" w:rsidRDefault="00BB103D" w:rsidP="00AA4072">
            <w:pPr>
              <w:pStyle w:val="table"/>
              <w:keepNext/>
              <w:rPr>
                <w:b/>
              </w:rPr>
            </w:pPr>
          </w:p>
        </w:tc>
        <w:tc>
          <w:tcPr>
            <w:tcW w:w="1816" w:type="pct"/>
          </w:tcPr>
          <w:p w:rsidR="00BB103D" w:rsidRPr="0011609C" w:rsidRDefault="00BB103D" w:rsidP="00AA4072">
            <w:pPr>
              <w:pStyle w:val="table"/>
              <w:keepNext/>
              <w:rPr>
                <w:b/>
              </w:rPr>
            </w:pPr>
            <w:r w:rsidRPr="0011609C">
              <w:rPr>
                <w:b/>
              </w:rPr>
              <w:t xml:space="preserve">Est. time: </w:t>
            </w:r>
            <w:r w:rsidR="00000CA3" w:rsidRPr="00000CA3">
              <w:rPr>
                <w:b/>
              </w:rPr>
              <w:t>44.8 sec.</w:t>
            </w:r>
          </w:p>
        </w:tc>
      </w:tr>
      <w:tr w:rsidR="00BB103D" w:rsidRPr="006A36DA" w:rsidTr="00202917">
        <w:trPr>
          <w:trHeight w:val="20"/>
        </w:trPr>
        <w:tc>
          <w:tcPr>
            <w:tcW w:w="3184" w:type="pct"/>
          </w:tcPr>
          <w:p w:rsidR="00BB103D" w:rsidRPr="0097201A" w:rsidRDefault="00BB103D" w:rsidP="00AA4072">
            <w:pPr>
              <w:pStyle w:val="table"/>
              <w:keepNext/>
            </w:pPr>
            <w:r w:rsidRPr="0097201A">
              <w:rPr>
                <w:noProof/>
                <w:lang w:val="en-US" w:eastAsia="en-US"/>
              </w:rPr>
              <w:drawing>
                <wp:inline distT="0" distB="0" distL="0" distR="0">
                  <wp:extent cx="4000500" cy="212407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0500" cy="2124075"/>
                          </a:xfrm>
                          <a:prstGeom prst="rect">
                            <a:avLst/>
                          </a:prstGeom>
                          <a:noFill/>
                          <a:ln>
                            <a:noFill/>
                          </a:ln>
                        </pic:spPr>
                      </pic:pic>
                    </a:graphicData>
                  </a:graphic>
                </wp:inline>
              </w:drawing>
            </w:r>
          </w:p>
        </w:tc>
        <w:tc>
          <w:tcPr>
            <w:tcW w:w="1816" w:type="pct"/>
          </w:tcPr>
          <w:p w:rsidR="00BB103D" w:rsidRDefault="0039793F" w:rsidP="0039793F">
            <w:pPr>
              <w:pStyle w:val="table"/>
              <w:keepNext/>
            </w:pPr>
            <w:r>
              <w:t>Action: Click</w:t>
            </w:r>
          </w:p>
          <w:p w:rsidR="00D8031A" w:rsidRPr="003D5E71" w:rsidRDefault="00D8031A" w:rsidP="00AA4072">
            <w:pPr>
              <w:pStyle w:val="table"/>
              <w:keepNext/>
            </w:pPr>
          </w:p>
        </w:tc>
      </w:tr>
    </w:tbl>
    <w:p w:rsidR="0066095D" w:rsidRDefault="0066095D" w:rsidP="00FB63FC">
      <w:pPr>
        <w:pStyle w:val="table"/>
      </w:pPr>
    </w:p>
    <w:p w:rsidR="003D5E71" w:rsidRDefault="003D5E71" w:rsidP="00FB63FC">
      <w:pPr>
        <w:pStyle w:val="table"/>
      </w:pPr>
    </w:p>
    <w:p w:rsidR="003C6855" w:rsidRDefault="003C6855" w:rsidP="00FB63FC">
      <w:pPr>
        <w:pStyle w:val="table"/>
      </w:pPr>
    </w:p>
    <w:p w:rsidR="001F48BD" w:rsidRPr="001F48BD" w:rsidRDefault="000F284C" w:rsidP="00AA4072">
      <w:pPr>
        <w:pStyle w:val="Heading4"/>
        <w:keepNext/>
      </w:pPr>
      <w:r w:rsidRPr="004C3BED">
        <w:t>DistributionNumber between 18 and 100</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time:1 min. 11 sec.</w:t>
            </w:r>
          </w:p>
        </w:tc>
      </w:tr>
    </w:tbl>
    <w:p w:rsidR="00001B2B" w:rsidRDefault="00001B2B" w:rsidP="00FB63FC">
      <w:pPr>
        <w:pStyle w:val="table"/>
        <w:rPr>
          <w:b/>
        </w:rPr>
      </w:pPr>
    </w:p>
    <w:p w:rsidR="004C3BED" w:rsidRDefault="004C3BED" w:rsidP="00FB63FC">
      <w:pPr>
        <w:pStyle w:val="table"/>
      </w:pPr>
    </w:p>
    <w:p w:rsidR="004C3BED" w:rsidRPr="003D5E71" w:rsidRDefault="004C3BED" w:rsidP="00AA4072">
      <w:pPr>
        <w:pStyle w:val="Heading5"/>
        <w:keepNext/>
      </w:pPr>
      <w:r w:rsidRPr="004C3BED">
        <w:lastRenderedPageBreak/>
        <w:t>Filter by Distribution Number between 18 and 100</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516"/>
        <w:gridCol w:w="3060"/>
      </w:tblGrid>
      <w:tr w:rsidR="00BB103D" w:rsidRPr="0011609C" w:rsidTr="00202917">
        <w:trPr>
          <w:trHeight w:val="20"/>
        </w:trPr>
        <w:tc>
          <w:tcPr>
            <w:tcW w:w="3184" w:type="pct"/>
          </w:tcPr>
          <w:p w:rsidR="00BB103D" w:rsidRPr="0011609C" w:rsidRDefault="00BB103D" w:rsidP="00AA4072">
            <w:pPr>
              <w:pStyle w:val="table"/>
              <w:keepNext/>
              <w:rPr>
                <w:b/>
              </w:rPr>
            </w:pPr>
          </w:p>
        </w:tc>
        <w:tc>
          <w:tcPr>
            <w:tcW w:w="1816" w:type="pct"/>
          </w:tcPr>
          <w:p w:rsidR="00BB103D" w:rsidRPr="0011609C" w:rsidRDefault="00BB103D" w:rsidP="00AA4072">
            <w:pPr>
              <w:pStyle w:val="table"/>
              <w:keepNext/>
              <w:rPr>
                <w:b/>
              </w:rPr>
            </w:pPr>
            <w:r w:rsidRPr="0011609C">
              <w:rPr>
                <w:b/>
              </w:rPr>
              <w:t xml:space="preserve">Est. time: </w:t>
            </w:r>
            <w:r w:rsidR="00000CA3" w:rsidRPr="00000CA3">
              <w:rPr>
                <w:b/>
              </w:rPr>
              <w:t>1 min. 11 sec.</w:t>
            </w:r>
          </w:p>
        </w:tc>
      </w:tr>
      <w:tr w:rsidR="00BB103D" w:rsidRPr="006A36DA" w:rsidTr="00202917">
        <w:trPr>
          <w:trHeight w:val="20"/>
        </w:trPr>
        <w:tc>
          <w:tcPr>
            <w:tcW w:w="3184" w:type="pct"/>
          </w:tcPr>
          <w:p w:rsidR="00BB103D" w:rsidRPr="0097201A" w:rsidRDefault="00BB103D" w:rsidP="00AA4072">
            <w:pPr>
              <w:pStyle w:val="table"/>
              <w:keepNext/>
            </w:pPr>
            <w:r w:rsidRPr="0097201A">
              <w:rPr>
                <w:noProof/>
                <w:lang w:val="en-US" w:eastAsia="en-US"/>
              </w:rPr>
              <w:drawing>
                <wp:inline distT="0" distB="0" distL="0" distR="0">
                  <wp:extent cx="4000500" cy="212407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0500" cy="2124075"/>
                          </a:xfrm>
                          <a:prstGeom prst="rect">
                            <a:avLst/>
                          </a:prstGeom>
                          <a:noFill/>
                          <a:ln>
                            <a:noFill/>
                          </a:ln>
                        </pic:spPr>
                      </pic:pic>
                    </a:graphicData>
                  </a:graphic>
                </wp:inline>
              </w:drawing>
            </w:r>
          </w:p>
        </w:tc>
        <w:tc>
          <w:tcPr>
            <w:tcW w:w="1816" w:type="pct"/>
          </w:tcPr>
          <w:p w:rsidR="00BB103D" w:rsidRDefault="0039793F" w:rsidP="0039793F">
            <w:pPr>
              <w:pStyle w:val="table"/>
              <w:keepNext/>
            </w:pPr>
            <w:r>
              <w:t>Action: Click</w:t>
            </w:r>
          </w:p>
          <w:p w:rsidR="00D8031A" w:rsidRPr="003D5E71" w:rsidRDefault="00D8031A" w:rsidP="00AA4072">
            <w:pPr>
              <w:pStyle w:val="table"/>
              <w:keepNext/>
            </w:pPr>
          </w:p>
        </w:tc>
      </w:tr>
    </w:tbl>
    <w:p w:rsidR="0066095D" w:rsidRDefault="0066095D" w:rsidP="00FB63FC">
      <w:pPr>
        <w:pStyle w:val="table"/>
      </w:pPr>
    </w:p>
    <w:p w:rsidR="003D5E71" w:rsidRDefault="003D5E71" w:rsidP="00FB63FC">
      <w:pPr>
        <w:pStyle w:val="table"/>
      </w:pPr>
    </w:p>
    <w:p w:rsidR="003C6855" w:rsidRDefault="003C6855" w:rsidP="00FB63FC">
      <w:pPr>
        <w:pStyle w:val="table"/>
      </w:pPr>
    </w:p>
    <w:p w:rsidR="001F48BD" w:rsidRPr="001F48BD" w:rsidRDefault="000F284C" w:rsidP="00AA4072">
      <w:pPr>
        <w:pStyle w:val="Heading4"/>
        <w:keepNext/>
      </w:pPr>
      <w:r w:rsidRPr="004C3BED">
        <w:t>Fund Code contains 'UH' or 'VN'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time:6.2 sec.</w:t>
            </w:r>
          </w:p>
        </w:tc>
      </w:tr>
    </w:tbl>
    <w:p w:rsidR="00001B2B" w:rsidRDefault="00001B2B" w:rsidP="00FB63FC">
      <w:pPr>
        <w:pStyle w:val="table"/>
        <w:rPr>
          <w:b/>
        </w:rPr>
      </w:pPr>
    </w:p>
    <w:p w:rsidR="004C3BED" w:rsidRDefault="004C3BED" w:rsidP="00FB63FC">
      <w:pPr>
        <w:pStyle w:val="table"/>
      </w:pPr>
    </w:p>
    <w:p w:rsidR="004C3BED" w:rsidRPr="003D5E71" w:rsidRDefault="004C3BED" w:rsidP="00AA4072">
      <w:pPr>
        <w:pStyle w:val="Heading5"/>
        <w:keepNext/>
      </w:pPr>
      <w:r w:rsidRPr="004C3BED">
        <w:t>Filter by FundCode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BB103D" w:rsidRPr="0011609C" w:rsidTr="00202917">
        <w:trPr>
          <w:trHeight w:val="20"/>
        </w:trPr>
        <w:tc>
          <w:tcPr>
            <w:tcW w:w="3184" w:type="pct"/>
          </w:tcPr>
          <w:p w:rsidR="00BB103D" w:rsidRPr="0011609C" w:rsidRDefault="00BB103D" w:rsidP="00AA4072">
            <w:pPr>
              <w:pStyle w:val="table"/>
              <w:keepNext/>
              <w:rPr>
                <w:b/>
              </w:rPr>
            </w:pPr>
            <w:r w:rsidRPr="003D5E71">
              <w:t>FundCode contains "UH" or "VN"</w:t>
            </w:r>
          </w:p>
        </w:tc>
        <w:tc>
          <w:tcPr>
            <w:tcW w:w="1816" w:type="pct"/>
          </w:tcPr>
          <w:p w:rsidR="00BB103D" w:rsidRPr="0011609C" w:rsidRDefault="00BB103D" w:rsidP="00AA4072">
            <w:pPr>
              <w:pStyle w:val="table"/>
              <w:keepNext/>
              <w:rPr>
                <w:b/>
              </w:rPr>
            </w:pPr>
            <w:r w:rsidRPr="0011609C">
              <w:rPr>
                <w:b/>
              </w:rPr>
              <w:t xml:space="preserve">Est. time: </w:t>
            </w:r>
            <w:r w:rsidR="00000CA3" w:rsidRPr="00000CA3">
              <w:rPr>
                <w:b/>
              </w:rPr>
              <w:t>6.2 sec.</w:t>
            </w:r>
          </w:p>
        </w:tc>
      </w:tr>
      <w:tr w:rsidR="00BB103D" w:rsidRPr="006A36DA" w:rsidTr="00202917">
        <w:trPr>
          <w:trHeight w:val="20"/>
        </w:trPr>
        <w:tc>
          <w:tcPr>
            <w:tcW w:w="3184" w:type="pct"/>
          </w:tcPr>
          <w:p w:rsidR="00BB103D" w:rsidRPr="0097201A" w:rsidRDefault="00BB103D" w:rsidP="00AA4072">
            <w:pPr>
              <w:pStyle w:val="table"/>
              <w:keepNext/>
            </w:pPr>
            <w:r w:rsidRPr="0097201A">
              <w:rPr>
                <w:noProof/>
                <w:lang w:val="en-US" w:eastAsia="en-US"/>
              </w:rPr>
              <w:drawing>
                <wp:inline distT="0" distB="0" distL="0" distR="0">
                  <wp:extent cx="3594100" cy="2173575"/>
                  <wp:effectExtent l="19050" t="0" r="635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94100" cy="2173575"/>
                          </a:xfrm>
                          <a:prstGeom prst="rect">
                            <a:avLst/>
                          </a:prstGeom>
                          <a:noFill/>
                          <a:ln>
                            <a:noFill/>
                          </a:ln>
                        </pic:spPr>
                      </pic:pic>
                    </a:graphicData>
                  </a:graphic>
                </wp:inline>
              </w:drawing>
            </w:r>
          </w:p>
        </w:tc>
        <w:tc>
          <w:tcPr>
            <w:tcW w:w="1816" w:type="pct"/>
          </w:tcPr>
          <w:p w:rsidR="00BB103D" w:rsidRDefault="0039793F" w:rsidP="0039793F">
            <w:pPr>
              <w:pStyle w:val="table"/>
              <w:keepNext/>
            </w:pPr>
            <w:r>
              <w:t>Action: Click</w:t>
            </w:r>
          </w:p>
          <w:p w:rsidR="00D8031A" w:rsidRPr="003D5E71" w:rsidRDefault="00D8031A" w:rsidP="00AA4072">
            <w:pPr>
              <w:pStyle w:val="table"/>
              <w:keepNext/>
            </w:pPr>
          </w:p>
        </w:tc>
      </w:tr>
    </w:tbl>
    <w:p w:rsidR="0066095D" w:rsidRDefault="0066095D" w:rsidP="00FB63FC">
      <w:pPr>
        <w:pStyle w:val="table"/>
      </w:pPr>
    </w:p>
    <w:p w:rsidR="003D5E71" w:rsidRDefault="003D5E71" w:rsidP="00FB63FC">
      <w:pPr>
        <w:pStyle w:val="table"/>
      </w:pPr>
    </w:p>
    <w:p w:rsidR="003C6855" w:rsidRDefault="003C6855" w:rsidP="00FB63FC">
      <w:pPr>
        <w:pStyle w:val="table"/>
      </w:pPr>
    </w:p>
    <w:p w:rsidR="001F48BD" w:rsidRPr="001F48BD" w:rsidRDefault="000F284C" w:rsidP="00AA4072">
      <w:pPr>
        <w:pStyle w:val="Heading4"/>
        <w:keepNext/>
      </w:pPr>
      <w:r w:rsidRPr="004C3BED">
        <w:t>Write Excel file with Filtered Data</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time:0.0 sec.</w:t>
            </w:r>
          </w:p>
        </w:tc>
      </w:tr>
    </w:tbl>
    <w:p w:rsidR="00001B2B" w:rsidRDefault="00001B2B" w:rsidP="00FB63FC">
      <w:pPr>
        <w:pStyle w:val="table"/>
        <w:rPr>
          <w:b/>
        </w:rPr>
      </w:pPr>
    </w:p>
    <w:p w:rsidR="00D9001D" w:rsidRPr="0097201A" w:rsidRDefault="00D9001D" w:rsidP="00403BE5">
      <w:pPr>
        <w:pStyle w:val="Heading1"/>
        <w:numPr>
          <w:ilvl w:val="0"/>
          <w:numId w:val="4"/>
        </w:numPr>
      </w:pPr>
      <w:bookmarkStart w:id="25" w:name="_Toc536547245"/>
      <w:bookmarkStart w:id="26" w:name="_Toc21516090"/>
      <w:r w:rsidRPr="0097201A">
        <w:t>T</w:t>
      </w:r>
      <w:r w:rsidR="005366AE">
        <w:t>o-Be</w:t>
      </w:r>
      <w:r w:rsidRPr="0097201A">
        <w:t xml:space="preserve"> Process Description</w:t>
      </w:r>
      <w:bookmarkEnd w:id="25"/>
      <w:bookmarkEnd w:id="26"/>
    </w:p>
    <w:p w:rsidR="00D9001D" w:rsidRDefault="00D9001D" w:rsidP="00FB63FC">
      <w:pPr>
        <w:pStyle w:val="NormalCentred"/>
      </w:pPr>
      <w:r w:rsidRPr="001D4F2A">
        <w:t>This</w:t>
      </w:r>
      <w:r w:rsidRPr="0097201A">
        <w:t xml:space="preserve"> chapter highlights the expected design of the business process after automation.</w:t>
      </w:r>
    </w:p>
    <w:p w:rsidR="00E64A3B" w:rsidRDefault="00683028" w:rsidP="00FB63FC">
      <w:pPr>
        <w:pStyle w:val="NormalCentred"/>
      </w:pPr>
      <w:r>
        <w:rPr>
          <w:noProof/>
        </w:rPr>
      </w:r>
      <w:r w:rsidR="00250294">
        <w:pict>
          <v:group id="_x0000_s1028" editas="canvas" style="width:468pt;height:385.9pt;mso-position-horizontal-relative:char;mso-position-vertical-relative:line" coordorigin="1440,5352" coordsize="9360,77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5352;width:9360;height:7718"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9" type="#_x0000_t116" style="position:absolute;left:5260;top:5641;width:991;height:520">
              <v:textbox>
                <w:txbxContent>
                  <w:p w:rsidR="00683028" w:rsidRPr="00683028" w:rsidRDefault="00683028" w:rsidP="0046400F">
                    <w:pPr>
                      <w:jc w:val="center"/>
                      <w:rPr>
                        <w:lang w:val="en-GB"/>
                      </w:rPr>
                    </w:pPr>
                    <w:r>
                      <w:rPr>
                        <w:lang w:val="en-GB"/>
                      </w:rPr>
                      <w:t>Start</w:t>
                    </w:r>
                  </w:p>
                </w:txbxContent>
              </v:textbox>
            </v:shape>
            <v:rect id="_x0000_s1030" style="position:absolute;left:3590;top:6520;width:4341;height:490">
              <v:textbox>
                <w:txbxContent>
                  <w:p w:rsidR="007E6711" w:rsidRPr="007E6711" w:rsidRDefault="007E6711" w:rsidP="0046400F">
                    <w:pPr>
                      <w:jc w:val="center"/>
                      <w:rPr>
                        <w:lang w:val="en-GB"/>
                      </w:rPr>
                    </w:pPr>
                    <w:r>
                      <w:rPr>
                        <w:lang w:val="en-GB"/>
                      </w:rPr>
                      <w:t>Get the List of Excel files available in Source Directory</w:t>
                    </w:r>
                  </w:p>
                </w:txbxContent>
              </v:textbox>
            </v: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1" type="#_x0000_t9" style="position:absolute;left:4260;top:7330;width:3030;height:520">
              <v:textbox>
                <w:txbxContent>
                  <w:p w:rsidR="007E6711" w:rsidRPr="007E6711" w:rsidRDefault="007E6711" w:rsidP="0046400F">
                    <w:pPr>
                      <w:jc w:val="center"/>
                      <w:rPr>
                        <w:lang w:val="en-GB"/>
                      </w:rPr>
                    </w:pPr>
                    <w:r>
                      <w:rPr>
                        <w:lang w:val="en-GB"/>
                      </w:rPr>
                      <w:t>For Each file in List</w:t>
                    </w:r>
                  </w:p>
                </w:txbxContent>
              </v:textbox>
            </v:shape>
            <v:rect id="_x0000_s1032" style="position:absolute;left:3369;top:8192;width:4831;height:487">
              <v:textbox>
                <w:txbxContent>
                  <w:p w:rsidR="00CD0E3A" w:rsidRPr="007E6711" w:rsidRDefault="00CD0E3A" w:rsidP="0046400F">
                    <w:pPr>
                      <w:rPr>
                        <w:lang w:val="en-GB"/>
                      </w:rPr>
                    </w:pPr>
                    <w:r>
                      <w:rPr>
                        <w:lang w:val="en-GB"/>
                      </w:rPr>
                      <w:t>Calculate the Sum of “AmountPayable” for ‘Company B’ value</w:t>
                    </w:r>
                  </w:p>
                </w:txbxContent>
              </v:textbox>
            </v:rect>
            <v:rect id="_x0000_s1033" style="position:absolute;left:3370;top:9092;width:4831;height:1558">
              <v:textbox>
                <w:txbxContent>
                  <w:p w:rsidR="00CD0E3A" w:rsidRPr="00CD0E3A" w:rsidRDefault="00CD0E3A" w:rsidP="0046400F">
                    <w:pPr>
                      <w:rPr>
                        <w:color w:val="auto"/>
                        <w:lang w:val="en-GB"/>
                      </w:rPr>
                    </w:pPr>
                    <w:r w:rsidRPr="00CD0E3A">
                      <w:rPr>
                        <w:color w:val="auto"/>
                        <w:lang w:val="en-GB"/>
                      </w:rPr>
                      <w:t>Filter data based on following Criterias:</w:t>
                    </w:r>
                  </w:p>
                  <w:p w:rsidR="00CD0E3A" w:rsidRPr="00CD0E3A" w:rsidRDefault="00CD0E3A" w:rsidP="0046400F">
                    <w:pPr>
                      <w:pStyle w:val="ListParagraph"/>
                      <w:numPr>
                        <w:ilvl w:val="0"/>
                        <w:numId w:val="23"/>
                      </w:numPr>
                      <w:jc w:val="both"/>
                      <w:rPr>
                        <w:b w:val="0"/>
                        <w:color w:val="auto"/>
                        <w:lang w:val="en-GB"/>
                      </w:rPr>
                    </w:pPr>
                    <w:r w:rsidRPr="00CD0E3A">
                      <w:rPr>
                        <w:b w:val="0"/>
                        <w:color w:val="auto"/>
                        <w:lang w:val="en-GB"/>
                      </w:rPr>
                      <w:t>PayDate after 2021-01-01</w:t>
                    </w:r>
                  </w:p>
                  <w:p w:rsidR="00CD0E3A" w:rsidRPr="00CD0E3A" w:rsidRDefault="00CD0E3A" w:rsidP="0046400F">
                    <w:pPr>
                      <w:pStyle w:val="ListParagraph"/>
                      <w:numPr>
                        <w:ilvl w:val="0"/>
                        <w:numId w:val="23"/>
                      </w:numPr>
                      <w:jc w:val="both"/>
                      <w:rPr>
                        <w:b w:val="0"/>
                        <w:color w:val="auto"/>
                        <w:lang w:val="en-GB"/>
                      </w:rPr>
                    </w:pPr>
                    <w:r w:rsidRPr="00CD0E3A">
                      <w:rPr>
                        <w:b w:val="0"/>
                        <w:color w:val="auto"/>
                        <w:lang w:val="en-GB"/>
                      </w:rPr>
                      <w:t>DistributionNumber between 18 and 100</w:t>
                    </w:r>
                  </w:p>
                  <w:p w:rsidR="00CD0E3A" w:rsidRPr="00CD0E3A" w:rsidRDefault="00CD0E3A" w:rsidP="0046400F">
                    <w:pPr>
                      <w:pStyle w:val="ListParagraph"/>
                      <w:numPr>
                        <w:ilvl w:val="0"/>
                        <w:numId w:val="23"/>
                      </w:numPr>
                      <w:jc w:val="both"/>
                      <w:rPr>
                        <w:color w:val="auto"/>
                        <w:lang w:val="en-GB"/>
                      </w:rPr>
                    </w:pPr>
                    <w:r w:rsidRPr="00CD0E3A">
                      <w:rPr>
                        <w:b w:val="0"/>
                        <w:color w:val="auto"/>
                        <w:lang w:val="en-GB"/>
                      </w:rPr>
                      <w:t>Fund Code contains 'UH' or 'VN'</w:t>
                    </w:r>
                  </w:p>
                </w:txbxContent>
              </v:textbox>
            </v:rect>
            <v:rect id="_x0000_s1034" style="position:absolute;left:3370;top:11063;width:4831;height:867">
              <v:textbox>
                <w:txbxContent>
                  <w:p w:rsidR="00F64363" w:rsidRPr="00F64363" w:rsidRDefault="00F64363" w:rsidP="0046400F">
                    <w:pPr>
                      <w:rPr>
                        <w:lang w:val="en-GB"/>
                      </w:rPr>
                    </w:pPr>
                    <w:r w:rsidRPr="00F64363">
                      <w:rPr>
                        <w:lang w:val="en-GB"/>
                      </w:rPr>
                      <w:t>Write the filtered rows to an excel</w:t>
                    </w:r>
                    <w:r>
                      <w:rPr>
                        <w:lang w:val="en-GB"/>
                      </w:rPr>
                      <w:t xml:space="preserve"> </w:t>
                    </w:r>
                    <w:r w:rsidRPr="00F64363">
                      <w:rPr>
                        <w:lang w:val="en-GB"/>
                      </w:rPr>
                      <w:t>sheet named</w:t>
                    </w:r>
                    <w:r>
                      <w:rPr>
                        <w:lang w:val="en-GB"/>
                      </w:rPr>
                      <w:t>:</w:t>
                    </w:r>
                  </w:p>
                  <w:p w:rsidR="00F64363" w:rsidRPr="007E6711" w:rsidRDefault="00F64363" w:rsidP="0046400F">
                    <w:pPr>
                      <w:rPr>
                        <w:lang w:val="en-GB"/>
                      </w:rPr>
                    </w:pPr>
                    <w:r w:rsidRPr="00F64363">
                      <w:rPr>
                        <w:lang w:val="en-GB"/>
                      </w:rPr>
                      <w:t>Qn2_Final_Data_&lt;todaydate&gt;.xlsx</w:t>
                    </w:r>
                  </w:p>
                </w:txbxContent>
              </v:textbox>
            </v:rect>
            <v:shape id="_x0000_s1035" type="#_x0000_t116" style="position:absolute;left:5299;top:12248;width:991;height:520">
              <v:textbox>
                <w:txbxContent>
                  <w:p w:rsidR="0046400F" w:rsidRPr="00683028" w:rsidRDefault="0046400F" w:rsidP="0046400F">
                    <w:pPr>
                      <w:jc w:val="center"/>
                      <w:rPr>
                        <w:lang w:val="en-GB"/>
                      </w:rPr>
                    </w:pPr>
                    <w:r>
                      <w:rPr>
                        <w:lang w:val="en-GB"/>
                      </w:rPr>
                      <w:t>End</w:t>
                    </w:r>
                  </w:p>
                </w:txbxContent>
              </v:textbox>
            </v:shape>
            <v:shapetype id="_x0000_t32" coordsize="21600,21600" o:spt="32" o:oned="t" path="m,l21600,21600e" filled="f">
              <v:path arrowok="t" fillok="f" o:connecttype="none"/>
              <o:lock v:ext="edit" shapetype="t"/>
            </v:shapetype>
            <v:shape id="_x0000_s1036" type="#_x0000_t32" style="position:absolute;left:5756;top:6161;width:5;height:359" o:connectortype="straight">
              <v:stroke endarrow="block"/>
            </v:shape>
            <v:shape id="_x0000_s1037" type="#_x0000_t32" style="position:absolute;left:5761;top:7010;width:14;height:320" o:connectortype="straight">
              <v:stroke endarrow="block"/>
            </v:shape>
            <v:shape id="_x0000_s1038" type="#_x0000_t32" style="position:absolute;left:5775;top:7850;width:10;height:342" o:connectortype="straight">
              <v:stroke endarrow="block"/>
            </v:shape>
            <v:shape id="_x0000_s1039" type="#_x0000_t32" style="position:absolute;left:5785;top:8679;width:1;height:413" o:connectortype="straight">
              <v:stroke endarrow="block"/>
            </v:shape>
            <v:shape id="_x0000_s1040" type="#_x0000_t32" style="position:absolute;left:5786;top:10650;width:1;height:413" o:connectortype="straight">
              <v:stroke endarrow="block"/>
            </v:shape>
            <v:shape id="_x0000_s1041" type="#_x0000_t32" style="position:absolute;left:5786;top:11930;width:9;height:318"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left:7290;top:7590;width:911;height:3907;flip:x y" o:connectortype="elbow" adj="-27741,63562,194447">
              <v:stroke endarrow="block"/>
            </v:shape>
            <w10:wrap type="none"/>
            <w10:anchorlock/>
          </v:group>
        </w:pict>
      </w:r>
    </w:p>
    <w:p w:rsidR="00E64A3B" w:rsidRPr="0097201A" w:rsidRDefault="00E64A3B" w:rsidP="00FB63FC">
      <w:pPr>
        <w:pStyle w:val="NormalCentred"/>
      </w:pPr>
    </w:p>
    <w:p w:rsidR="00D9001D" w:rsidRPr="0097201A" w:rsidRDefault="00D9001D" w:rsidP="00FB63FC">
      <w:pPr>
        <w:pStyle w:val="Heading2"/>
      </w:pPr>
      <w:bookmarkStart w:id="27" w:name="_Toc536547246"/>
      <w:bookmarkStart w:id="28" w:name="_Toc21516091"/>
      <w:r w:rsidRPr="0097201A">
        <w:lastRenderedPageBreak/>
        <w:t>III.1 T</w:t>
      </w:r>
      <w:r w:rsidR="005366AE">
        <w:t>o-Be</w:t>
      </w:r>
      <w:r w:rsidRPr="0097201A">
        <w:t xml:space="preserve"> Detailed Process Map</w:t>
      </w:r>
      <w:bookmarkEnd w:id="27"/>
      <w:bookmarkEnd w:id="28"/>
    </w:p>
    <w:p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tblPr>
      <w:tblGrid>
        <w:gridCol w:w="1450"/>
        <w:gridCol w:w="8126"/>
      </w:tblGrid>
      <w:tr w:rsidR="001D4F2A" w:rsidRPr="00B65D06" w:rsidTr="00202917">
        <w:trPr>
          <w:trHeight w:val="20"/>
        </w:trPr>
        <w:tc>
          <w:tcPr>
            <w:tcW w:w="757" w:type="pct"/>
            <w:shd w:val="clear" w:color="auto" w:fill="498CF1" w:themeFill="background2" w:themeFillShade="BF"/>
          </w:tcPr>
          <w:p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rsidR="001D4F2A" w:rsidRPr="0097201A" w:rsidRDefault="00201EF9" w:rsidP="0066095D">
            <w:pPr>
              <w:pStyle w:val="TableHeadingg"/>
              <w:jc w:val="left"/>
            </w:pPr>
            <w:r>
              <w:t>Description</w:t>
            </w:r>
          </w:p>
        </w:tc>
      </w:tr>
      <w:tr w:rsidR="00201EF9" w:rsidRPr="00767335" w:rsidTr="00202917">
        <w:trPr>
          <w:trHeight w:val="20"/>
        </w:trPr>
        <w:tc>
          <w:tcPr>
            <w:tcW w:w="757" w:type="pct"/>
            <w:shd w:val="clear" w:color="auto" w:fill="FFFFFF" w:themeFill="background1"/>
          </w:tcPr>
          <w:p w:rsidR="00201EF9" w:rsidRPr="00767335" w:rsidRDefault="000A28A7" w:rsidP="0066095D">
            <w:pPr>
              <w:pStyle w:val="table"/>
              <w:jc w:val="center"/>
            </w:pPr>
            <w:r w:rsidRPr="000A28A7">
              <w:rPr>
                <w:noProof/>
                <w:lang w:val="en-US" w:eastAsia="en-US"/>
              </w:rPr>
              <w:drawing>
                <wp:inline distT="0" distB="0" distL="0" distR="0">
                  <wp:extent cx="285750" cy="1530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rsidTr="00202917">
        <w:trPr>
          <w:trHeight w:val="20"/>
        </w:trPr>
        <w:tc>
          <w:tcPr>
            <w:tcW w:w="757" w:type="pct"/>
            <w:shd w:val="clear" w:color="auto" w:fill="FFFFFF" w:themeFill="background1"/>
          </w:tcPr>
          <w:p w:rsidR="00201EF9" w:rsidRPr="0097201A" w:rsidRDefault="00201EF9" w:rsidP="0066095D">
            <w:pPr>
              <w:pStyle w:val="table"/>
              <w:jc w:val="center"/>
            </w:pPr>
            <w:r>
              <w:rPr>
                <w:noProof/>
                <w:lang w:val="en-US" w:eastAsia="en-US"/>
              </w:rPr>
              <w:drawing>
                <wp:inline distT="0" distB="0" distL="0" distR="0">
                  <wp:extent cx="217170" cy="217170"/>
                  <wp:effectExtent l="0" t="0" r="0" b="0"/>
                  <wp:docPr id="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0"/>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rsidTr="00202917">
        <w:trPr>
          <w:trHeight w:val="20"/>
        </w:trPr>
        <w:tc>
          <w:tcPr>
            <w:tcW w:w="757" w:type="pct"/>
            <w:shd w:val="clear" w:color="auto" w:fill="FFFFFF" w:themeFill="background1"/>
          </w:tcPr>
          <w:p w:rsidR="00201EF9" w:rsidRPr="0097201A" w:rsidRDefault="00201EF9" w:rsidP="0066095D">
            <w:pPr>
              <w:pStyle w:val="table"/>
              <w:jc w:val="center"/>
            </w:pPr>
            <w:r>
              <w:rPr>
                <w:noProof/>
                <w:lang w:val="en-US" w:eastAsia="en-US"/>
              </w:rPr>
              <w:drawing>
                <wp:inline distT="0" distB="0" distL="0" distR="0">
                  <wp:extent cx="217170" cy="217170"/>
                  <wp:effectExtent l="0" t="0" r="0" b="0"/>
                  <wp:docPr id="1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2"/>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rsidR="00D9001D" w:rsidRPr="000A28A7" w:rsidRDefault="00D9001D" w:rsidP="00FB63FC">
      <w:pPr>
        <w:pStyle w:val="Heading2"/>
      </w:pPr>
      <w:bookmarkStart w:id="29" w:name="_Toc536547247"/>
      <w:bookmarkStart w:id="30" w:name="_Toc21516092"/>
      <w:r w:rsidRPr="0097201A">
        <w:t xml:space="preserve">III.2 Parallel Initiatives/ Overlap (if </w:t>
      </w:r>
      <w:r w:rsidR="006433C7">
        <w:t>applicable</w:t>
      </w:r>
      <w:r w:rsidRPr="0097201A">
        <w:t>)</w:t>
      </w:r>
      <w:bookmarkEnd w:id="29"/>
      <w:bookmarkEnd w:id="30"/>
    </w:p>
    <w:p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tblPr>
      <w:tblGrid>
        <w:gridCol w:w="642"/>
        <w:gridCol w:w="2406"/>
        <w:gridCol w:w="1540"/>
        <w:gridCol w:w="1890"/>
        <w:gridCol w:w="1280"/>
        <w:gridCol w:w="1818"/>
      </w:tblGrid>
      <w:tr w:rsidR="000A28A7" w:rsidRPr="00B65D06" w:rsidTr="00202917">
        <w:trPr>
          <w:trHeight w:val="20"/>
        </w:trPr>
        <w:tc>
          <w:tcPr>
            <w:tcW w:w="346" w:type="pct"/>
            <w:shd w:val="clear" w:color="auto" w:fill="498CF1" w:themeFill="background2" w:themeFillShade="BF"/>
          </w:tcPr>
          <w:p w:rsidR="000A28A7" w:rsidRPr="00767335" w:rsidRDefault="000A28A7" w:rsidP="00FB63FC">
            <w:pPr>
              <w:pStyle w:val="TableHeadingg"/>
              <w:rPr>
                <w:rStyle w:val="Strong"/>
                <w:b/>
                <w:bCs/>
                <w:sz w:val="16"/>
              </w:rPr>
            </w:pPr>
            <w:r w:rsidRPr="0097201A">
              <w:t>S.No</w:t>
            </w:r>
          </w:p>
        </w:tc>
        <w:tc>
          <w:tcPr>
            <w:tcW w:w="1409" w:type="pct"/>
            <w:shd w:val="clear" w:color="auto" w:fill="498CF1" w:themeFill="background2" w:themeFillShade="BF"/>
          </w:tcPr>
          <w:p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rsidR="000A28A7" w:rsidRPr="0097201A" w:rsidRDefault="000A28A7" w:rsidP="00FB63FC">
            <w:pPr>
              <w:pStyle w:val="TableHeadingg"/>
            </w:pPr>
            <w:r w:rsidRPr="0097201A">
              <w:t xml:space="preserve">Process </w:t>
            </w:r>
            <w:r w:rsidR="00FB1CED">
              <w:t>Acion</w:t>
            </w:r>
            <w:r w:rsidRPr="0097201A">
              <w:t>(s) where it is identified</w:t>
            </w:r>
          </w:p>
        </w:tc>
        <w:tc>
          <w:tcPr>
            <w:tcW w:w="1069" w:type="pct"/>
            <w:shd w:val="clear" w:color="auto" w:fill="498CF1" w:themeFill="background2" w:themeFillShade="BF"/>
          </w:tcPr>
          <w:p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rsidR="000A28A7" w:rsidRPr="0097201A" w:rsidRDefault="000A28A7" w:rsidP="00FB63FC">
            <w:pPr>
              <w:pStyle w:val="TableHeadingg"/>
            </w:pPr>
            <w:r w:rsidRPr="0097201A">
              <w:t>Contact person for more details</w:t>
            </w:r>
          </w:p>
        </w:tc>
      </w:tr>
      <w:tr w:rsidR="000A28A7" w:rsidRPr="006A36DA" w:rsidTr="006A36DA">
        <w:trPr>
          <w:trHeight w:val="20"/>
        </w:trPr>
        <w:tc>
          <w:tcPr>
            <w:tcW w:w="346" w:type="pct"/>
          </w:tcPr>
          <w:p w:rsidR="000A28A7" w:rsidRPr="006A36DA" w:rsidRDefault="000A28A7" w:rsidP="00FB63FC">
            <w:pPr>
              <w:pStyle w:val="table"/>
            </w:pPr>
            <w:r w:rsidRPr="006A36DA">
              <w:t> </w:t>
            </w:r>
          </w:p>
        </w:tc>
        <w:tc>
          <w:tcPr>
            <w:tcW w:w="1409" w:type="pct"/>
          </w:tcPr>
          <w:p w:rsidR="000A28A7" w:rsidRPr="006A36DA" w:rsidRDefault="00E64A3B" w:rsidP="0066095D">
            <w:pPr>
              <w:pStyle w:val="table"/>
              <w:jc w:val="center"/>
            </w:pPr>
            <w:r>
              <w:t>N/A</w:t>
            </w:r>
          </w:p>
        </w:tc>
        <w:tc>
          <w:tcPr>
            <w:tcW w:w="886" w:type="pct"/>
          </w:tcPr>
          <w:p w:rsidR="000A28A7" w:rsidRPr="006A36DA" w:rsidRDefault="000A28A7" w:rsidP="00FB63FC">
            <w:pPr>
              <w:pStyle w:val="table"/>
            </w:pPr>
            <w:r w:rsidRPr="006A36DA">
              <w:t> </w:t>
            </w:r>
          </w:p>
        </w:tc>
        <w:tc>
          <w:tcPr>
            <w:tcW w:w="1069" w:type="pct"/>
          </w:tcPr>
          <w:p w:rsidR="000A28A7" w:rsidRPr="006A36DA" w:rsidRDefault="000A28A7" w:rsidP="00FB63FC">
            <w:pPr>
              <w:pStyle w:val="table"/>
            </w:pPr>
            <w:r w:rsidRPr="006A36DA">
              <w:t> </w:t>
            </w:r>
          </w:p>
        </w:tc>
        <w:tc>
          <w:tcPr>
            <w:tcW w:w="259" w:type="pct"/>
          </w:tcPr>
          <w:p w:rsidR="000A28A7" w:rsidRPr="006A36DA" w:rsidRDefault="000A28A7" w:rsidP="00FB63FC">
            <w:pPr>
              <w:pStyle w:val="table"/>
            </w:pPr>
            <w:r w:rsidRPr="006A36DA">
              <w:t> </w:t>
            </w:r>
          </w:p>
        </w:tc>
        <w:tc>
          <w:tcPr>
            <w:tcW w:w="1031" w:type="pct"/>
          </w:tcPr>
          <w:p w:rsidR="000A28A7" w:rsidRPr="006A36DA" w:rsidRDefault="000A28A7" w:rsidP="00FB63FC">
            <w:pPr>
              <w:pStyle w:val="table"/>
            </w:pPr>
            <w:r w:rsidRPr="006A36DA">
              <w:t> </w:t>
            </w:r>
          </w:p>
        </w:tc>
      </w:tr>
    </w:tbl>
    <w:p w:rsidR="00D9001D" w:rsidRPr="0097201A" w:rsidRDefault="00D9001D" w:rsidP="00FB63FC">
      <w:pPr>
        <w:pStyle w:val="Heading2"/>
      </w:pPr>
      <w:bookmarkStart w:id="31" w:name="_Toc536547248"/>
      <w:bookmarkStart w:id="32" w:name="_Toc21516093"/>
      <w:r w:rsidRPr="0097201A">
        <w:t xml:space="preserve">III.3 In Scope </w:t>
      </w:r>
      <w:r w:rsidR="006433C7">
        <w:t>of</w:t>
      </w:r>
      <w:r w:rsidRPr="0097201A">
        <w:t xml:space="preserve"> RPA</w:t>
      </w:r>
      <w:bookmarkEnd w:id="31"/>
      <w:bookmarkEnd w:id="32"/>
    </w:p>
    <w:p w:rsidR="00D9001D" w:rsidRPr="0097201A" w:rsidRDefault="00D9001D" w:rsidP="00FB63FC">
      <w:r w:rsidRPr="0097201A">
        <w:t xml:space="preserve">The activities </w:t>
      </w:r>
      <w:r w:rsidR="006433C7">
        <w:rPr>
          <w:b/>
        </w:rPr>
        <w:t>I</w:t>
      </w:r>
      <w:r w:rsidRPr="0097201A">
        <w:rPr>
          <w:b/>
        </w:rPr>
        <w:t>n scope of RPA</w:t>
      </w:r>
      <w:r w:rsidRPr="0097201A">
        <w:t>, are listed here:</w:t>
      </w:r>
    </w:p>
    <w:p w:rsidR="00244540" w:rsidRDefault="00244540" w:rsidP="00244540">
      <w:pPr>
        <w:pStyle w:val="IntenseQuote"/>
      </w:pPr>
      <w:r>
        <w:t>Calculating the Sum for Company B.</w:t>
      </w:r>
    </w:p>
    <w:p w:rsidR="00244540" w:rsidRDefault="00244540" w:rsidP="00244540">
      <w:pPr>
        <w:pStyle w:val="IntenseQuote"/>
      </w:pPr>
      <w:r>
        <w:t>Generating the data as per business rules specified.</w:t>
      </w:r>
    </w:p>
    <w:p w:rsidR="00D9001D" w:rsidRPr="0097201A" w:rsidRDefault="00D9001D" w:rsidP="00FB63FC">
      <w:pPr>
        <w:pStyle w:val="Heading2"/>
      </w:pPr>
      <w:bookmarkStart w:id="33" w:name="_Toc536547249"/>
      <w:bookmarkStart w:id="34" w:name="_Toc21516094"/>
      <w:r w:rsidRPr="0097201A">
        <w:t xml:space="preserve">III.4 Out of Scope </w:t>
      </w:r>
      <w:r w:rsidR="006433C7">
        <w:t>of</w:t>
      </w:r>
      <w:r w:rsidRPr="0097201A">
        <w:t xml:space="preserve"> RPA</w:t>
      </w:r>
      <w:bookmarkEnd w:id="33"/>
      <w:bookmarkEnd w:id="34"/>
    </w:p>
    <w:p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tblPr>
      <w:tblGrid>
        <w:gridCol w:w="1221"/>
        <w:gridCol w:w="2662"/>
        <w:gridCol w:w="1761"/>
        <w:gridCol w:w="2194"/>
        <w:gridCol w:w="1738"/>
      </w:tblGrid>
      <w:tr w:rsidR="00387CDB" w:rsidRPr="00B65D06" w:rsidTr="00202917">
        <w:trPr>
          <w:trHeight w:val="20"/>
        </w:trPr>
        <w:tc>
          <w:tcPr>
            <w:tcW w:w="564" w:type="pct"/>
            <w:shd w:val="clear" w:color="auto" w:fill="498CF1" w:themeFill="background2" w:themeFillShade="BF"/>
          </w:tcPr>
          <w:p w:rsidR="00387CDB" w:rsidRPr="00767335" w:rsidRDefault="00387CDB" w:rsidP="00FB63FC">
            <w:pPr>
              <w:pStyle w:val="TableHeadingg"/>
              <w:rPr>
                <w:rStyle w:val="Strong"/>
                <w:b/>
                <w:bCs/>
                <w:sz w:val="16"/>
              </w:rPr>
            </w:pPr>
            <w:r w:rsidRPr="00492D0E">
              <w:t xml:space="preserve">Sub-process(if </w:t>
            </w:r>
            <w:r w:rsidR="006433C7">
              <w:t>applicable</w:t>
            </w:r>
            <w:r w:rsidRPr="00492D0E">
              <w:t>)</w:t>
            </w:r>
          </w:p>
        </w:tc>
        <w:tc>
          <w:tcPr>
            <w:tcW w:w="1408" w:type="pct"/>
            <w:shd w:val="clear" w:color="auto" w:fill="498CF1" w:themeFill="background2" w:themeFillShade="BF"/>
          </w:tcPr>
          <w:p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rsidR="00387CDB" w:rsidRPr="0097201A" w:rsidRDefault="00387CDB" w:rsidP="00FB63FC">
            <w:pPr>
              <w:pStyle w:val="TableHeadingg"/>
            </w:pPr>
            <w:r w:rsidRPr="00492D0E">
              <w:t>Impact on the T</w:t>
            </w:r>
            <w:r w:rsidR="005366AE">
              <w:t>o-Be</w:t>
            </w:r>
          </w:p>
        </w:tc>
        <w:tc>
          <w:tcPr>
            <w:tcW w:w="926" w:type="pct"/>
            <w:shd w:val="clear" w:color="auto" w:fill="498CF1" w:themeFill="background2" w:themeFillShade="BF"/>
          </w:tcPr>
          <w:p w:rsidR="00387CDB" w:rsidRPr="0097201A" w:rsidRDefault="00387CDB" w:rsidP="00FB63FC">
            <w:pPr>
              <w:pStyle w:val="TableHeadingg"/>
            </w:pPr>
            <w:r w:rsidRPr="00492D0E">
              <w:t>Possible measures to be taken into consideration for future automation</w:t>
            </w:r>
          </w:p>
        </w:tc>
      </w:tr>
      <w:tr w:rsidR="006A36DA" w:rsidRPr="006A36DA" w:rsidTr="00D07FEC">
        <w:trPr>
          <w:trHeight w:val="20"/>
        </w:trPr>
        <w:tc>
          <w:tcPr>
            <w:tcW w:w="564" w:type="pct"/>
          </w:tcPr>
          <w:p w:rsidR="00387CDB" w:rsidRPr="006A36DA" w:rsidRDefault="00387CDB" w:rsidP="00FB63FC">
            <w:pPr>
              <w:pStyle w:val="table"/>
              <w:rPr>
                <w:rStyle w:val="IntenseEmphasis"/>
              </w:rPr>
            </w:pPr>
            <w:r w:rsidRPr="006A36DA">
              <w:rPr>
                <w:rStyle w:val="IntenseEmphasis"/>
              </w:rPr>
              <w:lastRenderedPageBreak/>
              <w:t>1.1</w:t>
            </w:r>
          </w:p>
        </w:tc>
        <w:tc>
          <w:tcPr>
            <w:tcW w:w="1408" w:type="pct"/>
          </w:tcPr>
          <w:p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rsidR="00387CDB" w:rsidRPr="006A36DA" w:rsidRDefault="00151878" w:rsidP="00151878">
            <w:pPr>
              <w:pStyle w:val="table"/>
              <w:rPr>
                <w:rStyle w:val="IntenseEmphasis"/>
              </w:rPr>
            </w:pPr>
            <w:r>
              <w:rPr>
                <w:rStyle w:val="IntenseEmphasis"/>
              </w:rPr>
              <w:t>Maintenance of the Input files</w:t>
            </w:r>
          </w:p>
        </w:tc>
        <w:tc>
          <w:tcPr>
            <w:tcW w:w="1164" w:type="pct"/>
          </w:tcPr>
          <w:p w:rsidR="00387CDB" w:rsidRPr="006A36DA" w:rsidRDefault="00151878" w:rsidP="00FB63FC">
            <w:pPr>
              <w:pStyle w:val="table"/>
              <w:rPr>
                <w:rStyle w:val="IntenseEmphasis"/>
              </w:rPr>
            </w:pPr>
            <w:r>
              <w:rPr>
                <w:rStyle w:val="IntenseEmphasis"/>
              </w:rPr>
              <w:t>If Input files are not available in the Source Directory, process will be executed without any report.</w:t>
            </w:r>
          </w:p>
        </w:tc>
        <w:tc>
          <w:tcPr>
            <w:tcW w:w="926" w:type="pct"/>
          </w:tcPr>
          <w:p w:rsidR="00387CDB" w:rsidRPr="006A36DA" w:rsidRDefault="00387CDB" w:rsidP="00FB63FC">
            <w:pPr>
              <w:pStyle w:val="table"/>
              <w:rPr>
                <w:rStyle w:val="IntenseEmphasis"/>
              </w:rPr>
            </w:pPr>
          </w:p>
        </w:tc>
      </w:tr>
      <w:tr w:rsidR="00151878" w:rsidRPr="006A36DA" w:rsidTr="00D07FEC">
        <w:trPr>
          <w:trHeight w:val="20"/>
        </w:trPr>
        <w:tc>
          <w:tcPr>
            <w:tcW w:w="564" w:type="pct"/>
          </w:tcPr>
          <w:p w:rsidR="00151878" w:rsidRPr="006A36DA" w:rsidRDefault="00151878" w:rsidP="00FB63FC">
            <w:pPr>
              <w:pStyle w:val="table"/>
              <w:rPr>
                <w:rStyle w:val="IntenseEmphasis"/>
              </w:rPr>
            </w:pPr>
            <w:r>
              <w:rPr>
                <w:rStyle w:val="IntenseEmphasis"/>
              </w:rPr>
              <w:t>1.2</w:t>
            </w:r>
          </w:p>
        </w:tc>
        <w:tc>
          <w:tcPr>
            <w:tcW w:w="1408" w:type="pct"/>
          </w:tcPr>
          <w:p w:rsidR="00151878" w:rsidRPr="006A36DA" w:rsidRDefault="00151878" w:rsidP="00FB63FC">
            <w:pPr>
              <w:pStyle w:val="table"/>
              <w:rPr>
                <w:rStyle w:val="IntenseEmphasis"/>
              </w:rPr>
            </w:pPr>
            <w:r>
              <w:rPr>
                <w:rStyle w:val="IntenseEmphasis"/>
              </w:rPr>
              <w:t>1.2.1</w:t>
            </w:r>
          </w:p>
        </w:tc>
        <w:tc>
          <w:tcPr>
            <w:tcW w:w="938" w:type="pct"/>
          </w:tcPr>
          <w:p w:rsidR="00151878" w:rsidRPr="006A36DA" w:rsidRDefault="00C245C2" w:rsidP="00FB63FC">
            <w:pPr>
              <w:pStyle w:val="table"/>
              <w:rPr>
                <w:rStyle w:val="IntenseEmphasis"/>
              </w:rPr>
            </w:pPr>
            <w:r>
              <w:rPr>
                <w:rStyle w:val="IntenseEmphasis"/>
              </w:rPr>
              <w:t>Validation of Input data</w:t>
            </w:r>
          </w:p>
        </w:tc>
        <w:tc>
          <w:tcPr>
            <w:tcW w:w="1164" w:type="pct"/>
          </w:tcPr>
          <w:p w:rsidR="00151878" w:rsidRPr="006A36DA" w:rsidRDefault="00151878" w:rsidP="00FB63FC">
            <w:pPr>
              <w:pStyle w:val="table"/>
              <w:rPr>
                <w:rStyle w:val="IntenseEmphasis"/>
              </w:rPr>
            </w:pPr>
          </w:p>
        </w:tc>
        <w:tc>
          <w:tcPr>
            <w:tcW w:w="926" w:type="pct"/>
          </w:tcPr>
          <w:p w:rsidR="00151878" w:rsidRPr="006A36DA" w:rsidRDefault="00151878" w:rsidP="00FB63FC">
            <w:pPr>
              <w:pStyle w:val="table"/>
              <w:rPr>
                <w:rStyle w:val="IntenseEmphasis"/>
              </w:rPr>
            </w:pPr>
          </w:p>
        </w:tc>
      </w:tr>
    </w:tbl>
    <w:p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rsidR="00D9001D" w:rsidRPr="0097201A" w:rsidRDefault="00D9001D" w:rsidP="00FB63FC">
      <w:pPr>
        <w:pStyle w:val="Heading2"/>
      </w:pPr>
      <w:bookmarkStart w:id="35" w:name="_Toc536547250"/>
      <w:bookmarkStart w:id="36" w:name="_Toc21516095"/>
      <w:r w:rsidRPr="0097201A">
        <w:t>III.5 Business Exceptions Handling</w:t>
      </w:r>
      <w:bookmarkEnd w:id="35"/>
      <w:bookmarkEnd w:id="36"/>
    </w:p>
    <w:p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tblPr>
      <w:tblGrid>
        <w:gridCol w:w="2756"/>
        <w:gridCol w:w="6820"/>
      </w:tblGrid>
      <w:tr w:rsidR="00261226" w:rsidRPr="00B65D06" w:rsidTr="00202917">
        <w:trPr>
          <w:trHeight w:val="20"/>
        </w:trPr>
        <w:tc>
          <w:tcPr>
            <w:tcW w:w="1439" w:type="pct"/>
            <w:shd w:val="clear" w:color="auto" w:fill="498CF1" w:themeFill="background2" w:themeFillShade="BF"/>
          </w:tcPr>
          <w:p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rsidR="00261226" w:rsidRPr="00767335" w:rsidRDefault="00261226" w:rsidP="00FB63FC">
            <w:pPr>
              <w:pStyle w:val="TableHeadingg"/>
              <w:rPr>
                <w:rStyle w:val="Strong"/>
                <w:b/>
                <w:bCs/>
                <w:sz w:val="16"/>
              </w:rPr>
            </w:pPr>
            <w:r w:rsidRPr="0097201A">
              <w:t>Unknown</w:t>
            </w:r>
          </w:p>
        </w:tc>
      </w:tr>
      <w:tr w:rsidR="00FB63FC" w:rsidRPr="00FB63FC" w:rsidTr="006A36DA">
        <w:trPr>
          <w:trHeight w:val="20"/>
        </w:trPr>
        <w:tc>
          <w:tcPr>
            <w:tcW w:w="1439" w:type="pct"/>
          </w:tcPr>
          <w:p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rsidR="00FB63FC" w:rsidRPr="00FB63FC" w:rsidRDefault="00FB63FC" w:rsidP="00FB63FC"/>
    <w:p w:rsidR="00D9001D" w:rsidRPr="0097201A" w:rsidRDefault="00D9001D" w:rsidP="00FB63FC">
      <w:pPr>
        <w:pStyle w:val="Heading3"/>
      </w:pPr>
      <w:r w:rsidRPr="0097201A">
        <w:t>Known Exceptions</w:t>
      </w:r>
    </w:p>
    <w:p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tblPr>
      <w:tblGrid>
        <w:gridCol w:w="705"/>
        <w:gridCol w:w="3024"/>
        <w:gridCol w:w="809"/>
        <w:gridCol w:w="2153"/>
        <w:gridCol w:w="2885"/>
      </w:tblGrid>
      <w:tr w:rsidR="00AE5715" w:rsidRPr="00B65D06" w:rsidTr="00202917">
        <w:trPr>
          <w:trHeight w:val="20"/>
        </w:trPr>
        <w:tc>
          <w:tcPr>
            <w:tcW w:w="379" w:type="pct"/>
            <w:shd w:val="clear" w:color="auto" w:fill="498CF1" w:themeFill="background2" w:themeFillShade="BF"/>
          </w:tcPr>
          <w:p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rsidR="00AE5715" w:rsidRPr="0097201A" w:rsidRDefault="00FB1CED" w:rsidP="00FB63FC">
            <w:pPr>
              <w:pStyle w:val="TableHeadingg"/>
            </w:pPr>
            <w:r>
              <w:t>Action</w:t>
            </w:r>
          </w:p>
        </w:tc>
        <w:tc>
          <w:tcPr>
            <w:tcW w:w="1135" w:type="pct"/>
            <w:shd w:val="clear" w:color="auto" w:fill="498CF1" w:themeFill="background2" w:themeFillShade="BF"/>
          </w:tcPr>
          <w:p w:rsidR="00AE5715" w:rsidRPr="0097201A" w:rsidRDefault="00AE5715" w:rsidP="00FB63FC">
            <w:pPr>
              <w:pStyle w:val="TableHeadingg"/>
            </w:pPr>
            <w:r w:rsidRPr="0097201A">
              <w:t>Parameters</w:t>
            </w:r>
          </w:p>
        </w:tc>
        <w:tc>
          <w:tcPr>
            <w:tcW w:w="1517" w:type="pct"/>
            <w:shd w:val="clear" w:color="auto" w:fill="498CF1" w:themeFill="background2" w:themeFillShade="BF"/>
          </w:tcPr>
          <w:p w:rsidR="00AE5715" w:rsidRPr="0097201A" w:rsidRDefault="00AE5715" w:rsidP="00FB63FC">
            <w:pPr>
              <w:pStyle w:val="TableHeadingg"/>
            </w:pPr>
            <w:r w:rsidRPr="0097201A">
              <w:t>Action to be taken</w:t>
            </w:r>
          </w:p>
        </w:tc>
      </w:tr>
      <w:tr w:rsidR="00AE5715" w:rsidRPr="00767335" w:rsidTr="00B02AD5">
        <w:trPr>
          <w:trHeight w:val="20"/>
        </w:trPr>
        <w:tc>
          <w:tcPr>
            <w:tcW w:w="379" w:type="pct"/>
          </w:tcPr>
          <w:p w:rsidR="00AE5715" w:rsidRPr="0091105C" w:rsidRDefault="0091105C" w:rsidP="00FB63FC">
            <w:pPr>
              <w:pStyle w:val="table"/>
              <w:rPr>
                <w:rStyle w:val="IntenseEmphasis"/>
                <w:color w:val="auto"/>
              </w:rPr>
            </w:pPr>
            <w:r>
              <w:rPr>
                <w:rStyle w:val="IntenseEmphasis"/>
                <w:color w:val="auto"/>
              </w:rPr>
              <w:t>1</w:t>
            </w:r>
          </w:p>
        </w:tc>
        <w:tc>
          <w:tcPr>
            <w:tcW w:w="1590" w:type="pct"/>
          </w:tcPr>
          <w:p w:rsidR="00AE5715" w:rsidRPr="00387CDB" w:rsidRDefault="0091105C" w:rsidP="00FB63FC">
            <w:pPr>
              <w:pStyle w:val="table"/>
              <w:rPr>
                <w:rStyle w:val="IntenseEmphasis"/>
              </w:rPr>
            </w:pPr>
            <w:r>
              <w:rPr>
                <w:rStyle w:val="IntenseEmphasis"/>
                <w:color w:val="auto"/>
              </w:rPr>
              <w:t>BRE-001</w:t>
            </w:r>
          </w:p>
        </w:tc>
        <w:tc>
          <w:tcPr>
            <w:tcW w:w="379" w:type="pct"/>
          </w:tcPr>
          <w:p w:rsidR="00AE5715" w:rsidRPr="00387CDB" w:rsidRDefault="00AE5715" w:rsidP="00FB63FC">
            <w:pPr>
              <w:pStyle w:val="table"/>
              <w:rPr>
                <w:rStyle w:val="IntenseEmphasis"/>
              </w:rPr>
            </w:pPr>
          </w:p>
        </w:tc>
        <w:tc>
          <w:tcPr>
            <w:tcW w:w="1135" w:type="pct"/>
          </w:tcPr>
          <w:p w:rsidR="00AE5715" w:rsidRPr="00387CDB" w:rsidRDefault="00AE5715" w:rsidP="00FB63FC">
            <w:pPr>
              <w:pStyle w:val="table"/>
              <w:rPr>
                <w:rStyle w:val="IntenseEmphasis"/>
              </w:rPr>
            </w:pPr>
          </w:p>
        </w:tc>
        <w:tc>
          <w:tcPr>
            <w:tcW w:w="1517" w:type="pct"/>
          </w:tcPr>
          <w:p w:rsidR="00AE5715" w:rsidRPr="00387CDB" w:rsidRDefault="00AE5715" w:rsidP="00FB63FC">
            <w:pPr>
              <w:pStyle w:val="table"/>
              <w:rPr>
                <w:rStyle w:val="IntenseEmphasis"/>
              </w:rPr>
            </w:pPr>
          </w:p>
        </w:tc>
      </w:tr>
    </w:tbl>
    <w:p w:rsidR="00D9001D" w:rsidRPr="0097201A" w:rsidRDefault="00D9001D" w:rsidP="00FB63FC">
      <w:pPr>
        <w:pStyle w:val="Heading3"/>
      </w:pPr>
      <w:r w:rsidRPr="0097201A">
        <w:t>Unknown Exceptions</w:t>
      </w:r>
    </w:p>
    <w:p w:rsidR="00D9001D" w:rsidRDefault="00D9001D" w:rsidP="00FB63FC">
      <w:r w:rsidRPr="0097201A">
        <w:t>For all other unanticipated or unknown business (process) exceptions, the robot should:</w:t>
      </w:r>
    </w:p>
    <w:p w:rsidR="005967C4" w:rsidRPr="0097201A" w:rsidRDefault="005967C4" w:rsidP="00FB63FC">
      <w:r>
        <w:t xml:space="preserve">Send an e-mail </w:t>
      </w:r>
      <w:hyperlink r:id="rId23" w:history="1">
        <w:r w:rsidRPr="002E1739">
          <w:rPr>
            <w:rStyle w:val="Hyperlink"/>
          </w:rPr>
          <w:t>exceptions@company.com</w:t>
        </w:r>
      </w:hyperlink>
      <w:r>
        <w:t xml:space="preserve"> with a screen shot and robot should then proceed to next transactions.</w:t>
      </w:r>
    </w:p>
    <w:p w:rsidR="00D9001D" w:rsidRPr="0097201A" w:rsidRDefault="00D9001D" w:rsidP="00FB63FC">
      <w:pPr>
        <w:pStyle w:val="Heading2"/>
      </w:pPr>
      <w:bookmarkStart w:id="37" w:name="_Toc536547251"/>
      <w:bookmarkStart w:id="38" w:name="_Toc21516096"/>
      <w:r w:rsidRPr="00C043E6">
        <w:t>III.6</w:t>
      </w:r>
      <w:r w:rsidR="00361208">
        <w:t xml:space="preserve"> </w:t>
      </w:r>
      <w:r w:rsidRPr="0097201A">
        <w:t>Application Error and Exception Handling</w:t>
      </w:r>
      <w:bookmarkEnd w:id="37"/>
      <w:bookmarkEnd w:id="38"/>
    </w:p>
    <w:p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rsidR="00D9001D" w:rsidRDefault="00D9001D" w:rsidP="00FB63FC">
      <w:r w:rsidRPr="0097201A">
        <w:t>Errors identified in the automation process can be classified as:</w:t>
      </w:r>
    </w:p>
    <w:p w:rsidR="00FB63FC" w:rsidRDefault="00FB63FC" w:rsidP="00FB63FC"/>
    <w:tbl>
      <w:tblPr>
        <w:tblStyle w:val="ListTable4"/>
        <w:tblW w:w="5000" w:type="pct"/>
        <w:tblBorders>
          <w:insideV w:val="single" w:sz="4" w:space="0" w:color="D9D9D9" w:themeColor="background1" w:themeShade="D9"/>
        </w:tblBorders>
        <w:tblLook w:val="0600"/>
      </w:tblPr>
      <w:tblGrid>
        <w:gridCol w:w="1972"/>
        <w:gridCol w:w="3105"/>
        <w:gridCol w:w="4499"/>
      </w:tblGrid>
      <w:tr w:rsidR="00AE5715" w:rsidRPr="00B65D06" w:rsidTr="00202917">
        <w:trPr>
          <w:trHeight w:val="20"/>
        </w:trPr>
        <w:tc>
          <w:tcPr>
            <w:tcW w:w="1029" w:type="pct"/>
            <w:shd w:val="clear" w:color="auto" w:fill="498CF1" w:themeFill="background2" w:themeFillShade="BF"/>
            <w:vAlign w:val="center"/>
          </w:tcPr>
          <w:p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rsidR="00AE5715" w:rsidRPr="0097201A" w:rsidRDefault="00AE5715" w:rsidP="00FB63FC">
            <w:pPr>
              <w:pStyle w:val="TableHeadingg"/>
              <w:jc w:val="left"/>
            </w:pPr>
            <w:r w:rsidRPr="0097201A">
              <w:t>Unknown</w:t>
            </w:r>
          </w:p>
        </w:tc>
      </w:tr>
      <w:tr w:rsidR="00FB63FC" w:rsidRPr="00FB63FC" w:rsidTr="00FB63FC">
        <w:trPr>
          <w:trHeight w:val="20"/>
        </w:trPr>
        <w:tc>
          <w:tcPr>
            <w:tcW w:w="1029" w:type="pct"/>
          </w:tcPr>
          <w:p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rsidR="00D9001D" w:rsidRPr="0097201A" w:rsidRDefault="00D9001D" w:rsidP="00FB63FC"/>
    <w:p w:rsidR="00D9001D" w:rsidRPr="0097201A" w:rsidRDefault="00D9001D" w:rsidP="00FB63FC">
      <w:pPr>
        <w:pStyle w:val="Heading3"/>
      </w:pPr>
      <w:r w:rsidRPr="0097201A">
        <w:t>Know</w:t>
      </w:r>
      <w:r w:rsidR="00FA3DEF">
        <w:t>n</w:t>
      </w:r>
      <w:r w:rsidR="00361208">
        <w:t xml:space="preserve"> </w:t>
      </w:r>
      <w:r w:rsidRPr="00AE5715">
        <w:t>Errors</w:t>
      </w:r>
      <w:r w:rsidRPr="0097201A">
        <w:t xml:space="preserve"> or Exceptions</w:t>
      </w:r>
    </w:p>
    <w:p w:rsidR="00D9001D" w:rsidRPr="0097201A" w:rsidRDefault="00D9001D" w:rsidP="00FB63FC">
      <w:r w:rsidRPr="0097201A">
        <w:t>The table below reflects all the errors identifie</w:t>
      </w:r>
      <w:r w:rsidR="00FA3DEF">
        <w:t>d</w:t>
      </w:r>
      <w:r w:rsidRPr="0097201A">
        <w:t xml:space="preserve"> in the process evaluation and documentation. </w:t>
      </w:r>
    </w:p>
    <w:p w:rsidR="00D9001D" w:rsidRDefault="00D9001D" w:rsidP="00FB63FC">
      <w:r w:rsidRPr="0097201A">
        <w:t>For each of these errors or exceptions, define a corresponding expected action that the robot should complete if it is encountered.</w:t>
      </w:r>
    </w:p>
    <w:p w:rsidR="007D7407" w:rsidRDefault="007D7407" w:rsidP="00FB63FC"/>
    <w:tbl>
      <w:tblPr>
        <w:tblStyle w:val="ListTable4"/>
        <w:tblW w:w="5000" w:type="pct"/>
        <w:tblBorders>
          <w:insideV w:val="single" w:sz="4" w:space="0" w:color="D9D9D9" w:themeColor="background1" w:themeShade="D9"/>
        </w:tblBorders>
        <w:tblLook w:val="0600"/>
      </w:tblPr>
      <w:tblGrid>
        <w:gridCol w:w="725"/>
        <w:gridCol w:w="1741"/>
        <w:gridCol w:w="1743"/>
        <w:gridCol w:w="1450"/>
        <w:gridCol w:w="3917"/>
      </w:tblGrid>
      <w:tr w:rsidR="007D7407" w:rsidRPr="00B65D06" w:rsidTr="00202917">
        <w:trPr>
          <w:trHeight w:val="20"/>
        </w:trPr>
        <w:tc>
          <w:tcPr>
            <w:tcW w:w="379" w:type="pct"/>
            <w:shd w:val="clear" w:color="auto" w:fill="498CF1" w:themeFill="background2" w:themeFillShade="BF"/>
            <w:vAlign w:val="center"/>
          </w:tcPr>
          <w:p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rsidR="007D7407" w:rsidRPr="0097201A" w:rsidRDefault="00FB1CED" w:rsidP="00FB63FC">
            <w:pPr>
              <w:pStyle w:val="TableHeadingg"/>
            </w:pPr>
            <w:r>
              <w:t>Action</w:t>
            </w:r>
          </w:p>
        </w:tc>
        <w:tc>
          <w:tcPr>
            <w:tcW w:w="757" w:type="pct"/>
            <w:shd w:val="clear" w:color="auto" w:fill="498CF1" w:themeFill="background2" w:themeFillShade="BF"/>
            <w:vAlign w:val="center"/>
          </w:tcPr>
          <w:p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rsidR="007D7407" w:rsidRPr="0097201A" w:rsidRDefault="007D7407" w:rsidP="00FB63FC">
            <w:pPr>
              <w:pStyle w:val="TableHeadingg"/>
              <w:jc w:val="left"/>
            </w:pPr>
            <w:r w:rsidRPr="0097201A">
              <w:t>Action to be taken</w:t>
            </w:r>
          </w:p>
        </w:tc>
      </w:tr>
      <w:tr w:rsidR="00FB63FC" w:rsidRPr="00FB63FC" w:rsidTr="00FB63FC">
        <w:trPr>
          <w:trHeight w:val="20"/>
        </w:trPr>
        <w:tc>
          <w:tcPr>
            <w:tcW w:w="379" w:type="pct"/>
          </w:tcPr>
          <w:p w:rsidR="007D7407" w:rsidRPr="00FB63FC" w:rsidRDefault="007D7407" w:rsidP="00FB63FC">
            <w:pPr>
              <w:pStyle w:val="table"/>
              <w:jc w:val="center"/>
              <w:rPr>
                <w:rStyle w:val="IntenseEmphasis"/>
              </w:rPr>
            </w:pPr>
            <w:r w:rsidRPr="00FB63FC">
              <w:rPr>
                <w:rStyle w:val="IntenseEmphasis"/>
              </w:rPr>
              <w:t>1</w:t>
            </w:r>
          </w:p>
        </w:tc>
        <w:tc>
          <w:tcPr>
            <w:tcW w:w="909" w:type="pct"/>
          </w:tcPr>
          <w:p w:rsidR="007D7407" w:rsidRPr="005967C4" w:rsidRDefault="007D7407" w:rsidP="00FB63FC">
            <w:pPr>
              <w:pStyle w:val="table"/>
              <w:rPr>
                <w:rStyle w:val="IntenseEmphasis"/>
                <w:color w:val="auto"/>
              </w:rPr>
            </w:pPr>
            <w:r w:rsidRPr="005967C4">
              <w:rPr>
                <w:rStyle w:val="IntenseEmphasis"/>
                <w:color w:val="auto"/>
              </w:rPr>
              <w:t>Application Crash / Internal Server Error</w:t>
            </w:r>
          </w:p>
        </w:tc>
        <w:tc>
          <w:tcPr>
            <w:tcW w:w="910" w:type="pct"/>
          </w:tcPr>
          <w:p w:rsidR="007D7407" w:rsidRPr="005967C4" w:rsidRDefault="007D7407" w:rsidP="00FB63FC">
            <w:pPr>
              <w:pStyle w:val="table"/>
              <w:jc w:val="center"/>
              <w:rPr>
                <w:rStyle w:val="IntenseEmphasis"/>
                <w:color w:val="auto"/>
              </w:rPr>
            </w:pPr>
            <w:r w:rsidRPr="005967C4">
              <w:rPr>
                <w:rStyle w:val="IntenseEmphasis"/>
                <w:color w:val="auto"/>
              </w:rPr>
              <w:t xml:space="preserve">Any </w:t>
            </w:r>
            <w:r w:rsidR="00FB1CED" w:rsidRPr="005967C4">
              <w:rPr>
                <w:rStyle w:val="IntenseEmphasis"/>
                <w:color w:val="auto"/>
              </w:rPr>
              <w:t>action</w:t>
            </w:r>
          </w:p>
        </w:tc>
        <w:tc>
          <w:tcPr>
            <w:tcW w:w="757" w:type="pct"/>
          </w:tcPr>
          <w:p w:rsidR="007D7407" w:rsidRPr="005967C4" w:rsidRDefault="007D7407" w:rsidP="00FB63FC">
            <w:pPr>
              <w:pStyle w:val="table"/>
              <w:rPr>
                <w:rStyle w:val="IntenseEmphasis"/>
                <w:color w:val="auto"/>
              </w:rPr>
            </w:pPr>
            <w:r w:rsidRPr="005967C4">
              <w:rPr>
                <w:rStyle w:val="IntenseEmphasis"/>
                <w:color w:val="auto"/>
              </w:rPr>
              <w:t>Error message</w:t>
            </w:r>
          </w:p>
        </w:tc>
        <w:tc>
          <w:tcPr>
            <w:tcW w:w="2045" w:type="pct"/>
          </w:tcPr>
          <w:p w:rsidR="007D7407" w:rsidRPr="005967C4" w:rsidRDefault="007D7407" w:rsidP="00FB63FC">
            <w:pPr>
              <w:pStyle w:val="table"/>
              <w:rPr>
                <w:rStyle w:val="IntenseEmphasis"/>
                <w:color w:val="auto"/>
              </w:rPr>
            </w:pPr>
            <w:r w:rsidRPr="005967C4">
              <w:rPr>
                <w:rStyle w:val="IntenseEmphasis"/>
                <w:color w:val="auto"/>
              </w:rPr>
              <w:t>Recover &amp; retry for maximum 3 times.</w:t>
            </w:r>
            <w:r w:rsidRPr="005967C4">
              <w:rPr>
                <w:rStyle w:val="IntenseEmphasis"/>
                <w:color w:val="auto"/>
              </w:rPr>
              <w:br/>
              <w:t xml:space="preserve">Close the applications and run the sequence again </w:t>
            </w:r>
          </w:p>
        </w:tc>
      </w:tr>
    </w:tbl>
    <w:p w:rsidR="00D9001D" w:rsidRPr="007D7407" w:rsidRDefault="00D9001D" w:rsidP="00FB63FC">
      <w:pPr>
        <w:rPr>
          <w:lang w:val="uk-UA"/>
        </w:rPr>
      </w:pPr>
    </w:p>
    <w:p w:rsidR="00D9001D" w:rsidRPr="0097201A" w:rsidRDefault="00D9001D" w:rsidP="00FB63FC">
      <w:pPr>
        <w:pStyle w:val="Heading3"/>
      </w:pPr>
      <w:r w:rsidRPr="0097201A">
        <w:t>Unknow</w:t>
      </w:r>
      <w:r w:rsidR="006433C7">
        <w:t>n</w:t>
      </w:r>
      <w:r w:rsidRPr="0097201A">
        <w:t xml:space="preserve"> Errors and Exceptions</w:t>
      </w:r>
    </w:p>
    <w:p w:rsidR="00FB63FC" w:rsidRDefault="00D9001D" w:rsidP="00FB63FC">
      <w:r w:rsidRPr="0097201A">
        <w:t>For all the other unanticipated or unknown application exceptions/errors, the robot should:</w:t>
      </w:r>
    </w:p>
    <w:p w:rsidR="00361208" w:rsidRDefault="00361208" w:rsidP="00FB63FC">
      <w:r>
        <w:t xml:space="preserve">Send an e-mail </w:t>
      </w:r>
      <w:hyperlink r:id="rId24" w:history="1">
        <w:r w:rsidRPr="002E1739">
          <w:rPr>
            <w:rStyle w:val="Hyperlink"/>
          </w:rPr>
          <w:t>exceptions@company.com</w:t>
        </w:r>
      </w:hyperlink>
      <w:r>
        <w:t xml:space="preserve"> with a screen shot and robot should then proceed to next transactions.</w:t>
      </w:r>
    </w:p>
    <w:p w:rsidR="00D9001D" w:rsidRPr="00FB63FC" w:rsidRDefault="00FB63FC" w:rsidP="00FB63FC">
      <w:pPr>
        <w:spacing w:line="360" w:lineRule="auto"/>
        <w:ind w:firstLine="360"/>
      </w:pPr>
      <w:r>
        <w:br w:type="page"/>
      </w:r>
    </w:p>
    <w:p w:rsidR="00D9001D" w:rsidRDefault="00D9001D" w:rsidP="00FB63FC">
      <w:pPr>
        <w:pStyle w:val="Heading2"/>
      </w:pPr>
      <w:bookmarkStart w:id="39" w:name="_Toc536547252"/>
      <w:bookmarkStart w:id="40" w:name="_Toc21516097"/>
      <w:r w:rsidRPr="0097201A">
        <w:lastRenderedPageBreak/>
        <w:t>III.7 Reporting</w:t>
      </w:r>
      <w:bookmarkEnd w:id="39"/>
      <w:bookmarkEnd w:id="40"/>
    </w:p>
    <w:tbl>
      <w:tblPr>
        <w:tblStyle w:val="ListTable4"/>
        <w:tblW w:w="5000" w:type="pct"/>
        <w:tblBorders>
          <w:insideV w:val="single" w:sz="4" w:space="0" w:color="D9D9D9" w:themeColor="background1" w:themeShade="D9"/>
        </w:tblBorders>
        <w:tblLook w:val="0600"/>
      </w:tblPr>
      <w:tblGrid>
        <w:gridCol w:w="581"/>
        <w:gridCol w:w="1595"/>
        <w:gridCol w:w="1306"/>
        <w:gridCol w:w="3769"/>
        <w:gridCol w:w="2325"/>
      </w:tblGrid>
      <w:tr w:rsidR="00B71931" w:rsidRPr="00B65D06" w:rsidTr="00202917">
        <w:trPr>
          <w:trHeight w:val="20"/>
        </w:trPr>
        <w:tc>
          <w:tcPr>
            <w:tcW w:w="303" w:type="pct"/>
            <w:shd w:val="clear" w:color="auto" w:fill="498CF1" w:themeFill="background2" w:themeFillShade="BF"/>
          </w:tcPr>
          <w:p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rsidR="007D7407" w:rsidRPr="0097201A" w:rsidRDefault="007D7407" w:rsidP="00FB63FC">
            <w:pPr>
              <w:pStyle w:val="TableHeadingg"/>
            </w:pPr>
            <w:r w:rsidRPr="0097201A">
              <w:t>Update frequency</w:t>
            </w:r>
          </w:p>
        </w:tc>
        <w:tc>
          <w:tcPr>
            <w:tcW w:w="1968" w:type="pct"/>
            <w:shd w:val="clear" w:color="auto" w:fill="498CF1" w:themeFill="background2" w:themeFillShade="BF"/>
          </w:tcPr>
          <w:p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rsidR="007D7407" w:rsidRPr="0097201A" w:rsidRDefault="007D7407" w:rsidP="00FB63FC">
            <w:pPr>
              <w:pStyle w:val="TableHeadingg"/>
            </w:pPr>
            <w:r w:rsidRPr="0097201A">
              <w:t>Monitoring Tool to visualise the data</w:t>
            </w:r>
          </w:p>
        </w:tc>
      </w:tr>
      <w:tr w:rsidR="00B71931" w:rsidRPr="00767335" w:rsidTr="00FB63FC">
        <w:trPr>
          <w:trHeight w:val="20"/>
        </w:trPr>
        <w:tc>
          <w:tcPr>
            <w:tcW w:w="303" w:type="pct"/>
          </w:tcPr>
          <w:p w:rsidR="007D7407" w:rsidRPr="008C1BE1" w:rsidRDefault="007D7407" w:rsidP="00FB63FC">
            <w:pPr>
              <w:pStyle w:val="table"/>
              <w:rPr>
                <w:rStyle w:val="IntenseEmphasis"/>
                <w:color w:val="auto"/>
              </w:rPr>
            </w:pPr>
            <w:r w:rsidRPr="008C1BE1">
              <w:rPr>
                <w:rStyle w:val="IntenseEmphasis"/>
                <w:color w:val="auto"/>
              </w:rPr>
              <w:t>1</w:t>
            </w:r>
          </w:p>
        </w:tc>
        <w:tc>
          <w:tcPr>
            <w:tcW w:w="833" w:type="pct"/>
          </w:tcPr>
          <w:p w:rsidR="007D7407" w:rsidRPr="008C1BE1" w:rsidRDefault="007D7407" w:rsidP="00FB63FC">
            <w:pPr>
              <w:pStyle w:val="table"/>
              <w:rPr>
                <w:rStyle w:val="IntenseEmphasis"/>
                <w:color w:val="auto"/>
              </w:rPr>
            </w:pPr>
            <w:r w:rsidRPr="008C1BE1">
              <w:rPr>
                <w:rStyle w:val="IntenseEmphasis"/>
                <w:color w:val="auto"/>
              </w:rPr>
              <w:t>Process logs</w:t>
            </w:r>
          </w:p>
        </w:tc>
        <w:tc>
          <w:tcPr>
            <w:tcW w:w="682" w:type="pct"/>
          </w:tcPr>
          <w:p w:rsidR="007D7407" w:rsidRPr="008C1BE1" w:rsidRDefault="007D7407" w:rsidP="00FB63FC">
            <w:pPr>
              <w:pStyle w:val="table"/>
              <w:rPr>
                <w:rStyle w:val="IntenseEmphasis"/>
                <w:color w:val="auto"/>
              </w:rPr>
            </w:pPr>
            <w:r w:rsidRPr="008C1BE1">
              <w:rPr>
                <w:rStyle w:val="IntenseEmphasis"/>
                <w:color w:val="auto"/>
              </w:rPr>
              <w:t>Daily</w:t>
            </w:r>
          </w:p>
        </w:tc>
        <w:tc>
          <w:tcPr>
            <w:tcW w:w="1968" w:type="pct"/>
          </w:tcPr>
          <w:p w:rsidR="007D7407" w:rsidRPr="008C1BE1" w:rsidRDefault="007D7407" w:rsidP="00FB63FC">
            <w:pPr>
              <w:pStyle w:val="table"/>
              <w:rPr>
                <w:rStyle w:val="IntenseEmphasis"/>
                <w:color w:val="auto"/>
              </w:rPr>
            </w:pPr>
            <w:r w:rsidRPr="008C1BE1">
              <w:rPr>
                <w:rStyle w:val="IntenseEmphasis"/>
                <w:color w:val="auto"/>
              </w:rPr>
              <w:t>How many times was this process run since the beginning of the month and what was the average run duration?</w:t>
            </w:r>
          </w:p>
        </w:tc>
        <w:tc>
          <w:tcPr>
            <w:tcW w:w="1214" w:type="pct"/>
          </w:tcPr>
          <w:p w:rsidR="007D7407" w:rsidRPr="008C1BE1" w:rsidRDefault="007D7407" w:rsidP="00FB63FC">
            <w:pPr>
              <w:pStyle w:val="table"/>
              <w:rPr>
                <w:rStyle w:val="IntenseEmphasis"/>
                <w:color w:val="auto"/>
              </w:rPr>
            </w:pPr>
            <w:r w:rsidRPr="008C1BE1">
              <w:rPr>
                <w:rStyle w:val="IntenseEmphasis"/>
                <w:color w:val="auto"/>
              </w:rPr>
              <w:t xml:space="preserve">Kibana </w:t>
            </w:r>
          </w:p>
        </w:tc>
      </w:tr>
      <w:tr w:rsidR="007D7407" w:rsidRPr="00767335" w:rsidTr="00FB63FC">
        <w:trPr>
          <w:trHeight w:val="20"/>
        </w:trPr>
        <w:tc>
          <w:tcPr>
            <w:tcW w:w="303" w:type="pct"/>
          </w:tcPr>
          <w:p w:rsidR="007D7407" w:rsidRPr="008C1BE1" w:rsidRDefault="007D7407" w:rsidP="00FB63FC">
            <w:pPr>
              <w:pStyle w:val="table"/>
              <w:rPr>
                <w:rStyle w:val="IntenseEmphasis"/>
                <w:color w:val="auto"/>
              </w:rPr>
            </w:pPr>
            <w:r w:rsidRPr="008C1BE1">
              <w:rPr>
                <w:rStyle w:val="IntenseEmphasis"/>
                <w:color w:val="auto"/>
              </w:rPr>
              <w:t>2</w:t>
            </w:r>
          </w:p>
        </w:tc>
        <w:tc>
          <w:tcPr>
            <w:tcW w:w="833" w:type="pct"/>
          </w:tcPr>
          <w:p w:rsidR="007D7407" w:rsidRPr="008C1BE1" w:rsidRDefault="007D7407" w:rsidP="00FB63FC">
            <w:pPr>
              <w:pStyle w:val="table"/>
              <w:rPr>
                <w:rStyle w:val="IntenseEmphasis"/>
                <w:color w:val="auto"/>
              </w:rPr>
            </w:pPr>
            <w:r w:rsidRPr="008C1BE1">
              <w:rPr>
                <w:rStyle w:val="IntenseEmphasis"/>
                <w:color w:val="auto"/>
              </w:rPr>
              <w:t>Process logs</w:t>
            </w:r>
          </w:p>
        </w:tc>
        <w:tc>
          <w:tcPr>
            <w:tcW w:w="682" w:type="pct"/>
          </w:tcPr>
          <w:p w:rsidR="007D7407" w:rsidRPr="008C1BE1" w:rsidRDefault="007D7407" w:rsidP="00FB63FC">
            <w:pPr>
              <w:pStyle w:val="table"/>
              <w:rPr>
                <w:rStyle w:val="IntenseEmphasis"/>
                <w:color w:val="auto"/>
              </w:rPr>
            </w:pPr>
            <w:r w:rsidRPr="008C1BE1">
              <w:rPr>
                <w:rStyle w:val="IntenseEmphasis"/>
                <w:color w:val="auto"/>
              </w:rPr>
              <w:t>Monthly</w:t>
            </w:r>
          </w:p>
        </w:tc>
        <w:tc>
          <w:tcPr>
            <w:tcW w:w="1968" w:type="pct"/>
          </w:tcPr>
          <w:p w:rsidR="007D7407" w:rsidRPr="008C1BE1" w:rsidRDefault="007D7407" w:rsidP="00FB63FC">
            <w:pPr>
              <w:pStyle w:val="table"/>
              <w:rPr>
                <w:rStyle w:val="IntenseEmphasis"/>
                <w:color w:val="auto"/>
              </w:rPr>
            </w:pPr>
            <w:r w:rsidRPr="008C1BE1">
              <w:rPr>
                <w:rStyle w:val="IntenseEmphasis"/>
                <w:color w:val="auto"/>
              </w:rPr>
              <w:t>How many robots worked on this process per each month?</w:t>
            </w:r>
          </w:p>
          <w:p w:rsidR="007D7407" w:rsidRPr="008C1BE1" w:rsidRDefault="007D7407" w:rsidP="00FB63FC">
            <w:pPr>
              <w:pStyle w:val="table"/>
              <w:rPr>
                <w:rStyle w:val="IntenseEmphasis"/>
                <w:color w:val="auto"/>
              </w:rPr>
            </w:pPr>
          </w:p>
        </w:tc>
        <w:tc>
          <w:tcPr>
            <w:tcW w:w="1214" w:type="pct"/>
          </w:tcPr>
          <w:p w:rsidR="007D7407" w:rsidRPr="008C1BE1" w:rsidRDefault="007D7407" w:rsidP="00FB63FC">
            <w:pPr>
              <w:pStyle w:val="table"/>
              <w:rPr>
                <w:rStyle w:val="IntenseEmphasis"/>
                <w:color w:val="auto"/>
              </w:rPr>
            </w:pPr>
            <w:r w:rsidRPr="008C1BE1">
              <w:rPr>
                <w:rStyle w:val="IntenseEmphasis"/>
                <w:color w:val="auto"/>
              </w:rPr>
              <w:t>Csv file posted daily on sharedrive</w:t>
            </w:r>
          </w:p>
        </w:tc>
      </w:tr>
      <w:tr w:rsidR="007D7407" w:rsidRPr="00767335" w:rsidTr="00FB63FC">
        <w:trPr>
          <w:trHeight w:val="20"/>
        </w:trPr>
        <w:tc>
          <w:tcPr>
            <w:tcW w:w="303" w:type="pct"/>
          </w:tcPr>
          <w:p w:rsidR="007D7407" w:rsidRPr="008C1BE1" w:rsidRDefault="007D7407" w:rsidP="00FB63FC">
            <w:pPr>
              <w:pStyle w:val="table"/>
              <w:rPr>
                <w:rStyle w:val="IntenseEmphasis"/>
                <w:color w:val="auto"/>
              </w:rPr>
            </w:pPr>
            <w:r w:rsidRPr="008C1BE1">
              <w:rPr>
                <w:rStyle w:val="IntenseEmphasis"/>
                <w:color w:val="auto"/>
              </w:rPr>
              <w:t>3</w:t>
            </w:r>
          </w:p>
        </w:tc>
        <w:tc>
          <w:tcPr>
            <w:tcW w:w="833" w:type="pct"/>
          </w:tcPr>
          <w:p w:rsidR="007D7407" w:rsidRPr="008C1BE1" w:rsidRDefault="007D7407" w:rsidP="00FB63FC">
            <w:pPr>
              <w:pStyle w:val="table"/>
              <w:rPr>
                <w:rStyle w:val="IntenseEmphasis"/>
                <w:color w:val="auto"/>
              </w:rPr>
            </w:pPr>
            <w:r w:rsidRPr="008C1BE1">
              <w:rPr>
                <w:rStyle w:val="IntenseEmphasis"/>
                <w:color w:val="auto"/>
              </w:rPr>
              <w:t>Transaction logs</w:t>
            </w:r>
          </w:p>
        </w:tc>
        <w:tc>
          <w:tcPr>
            <w:tcW w:w="682" w:type="pct"/>
          </w:tcPr>
          <w:p w:rsidR="007D7407" w:rsidRPr="008C1BE1" w:rsidRDefault="007D7407" w:rsidP="00FB63FC">
            <w:pPr>
              <w:pStyle w:val="table"/>
              <w:rPr>
                <w:rStyle w:val="IntenseEmphasis"/>
                <w:color w:val="auto"/>
              </w:rPr>
            </w:pPr>
            <w:r w:rsidRPr="008C1BE1">
              <w:rPr>
                <w:rStyle w:val="IntenseEmphasis"/>
                <w:color w:val="auto"/>
              </w:rPr>
              <w:t>Daily</w:t>
            </w:r>
          </w:p>
        </w:tc>
        <w:tc>
          <w:tcPr>
            <w:tcW w:w="1968" w:type="pct"/>
          </w:tcPr>
          <w:p w:rsidR="007D7407" w:rsidRPr="008C1BE1" w:rsidRDefault="007D7407" w:rsidP="00FB63FC">
            <w:pPr>
              <w:pStyle w:val="table"/>
              <w:rPr>
                <w:rStyle w:val="IntenseEmphasis"/>
                <w:color w:val="auto"/>
              </w:rPr>
            </w:pPr>
            <w:r w:rsidRPr="008C1BE1">
              <w:rPr>
                <w:rStyle w:val="IntenseEmphasis"/>
                <w:color w:val="auto"/>
              </w:rPr>
              <w:t>How many transactions were run by this process since the beginning of the month and what was the average transaction duration?</w:t>
            </w:r>
          </w:p>
        </w:tc>
        <w:tc>
          <w:tcPr>
            <w:tcW w:w="1214" w:type="pct"/>
          </w:tcPr>
          <w:p w:rsidR="007D7407" w:rsidRPr="008C1BE1" w:rsidRDefault="007D7407" w:rsidP="00FB63FC">
            <w:pPr>
              <w:pStyle w:val="table"/>
              <w:rPr>
                <w:rStyle w:val="IntenseEmphasis"/>
                <w:color w:val="auto"/>
              </w:rPr>
            </w:pPr>
            <w:r w:rsidRPr="008C1BE1">
              <w:rPr>
                <w:rStyle w:val="IntenseEmphasis"/>
                <w:color w:val="auto"/>
              </w:rPr>
              <w:t>Kibana</w:t>
            </w:r>
          </w:p>
        </w:tc>
      </w:tr>
      <w:tr w:rsidR="007D7407" w:rsidRPr="00767335" w:rsidTr="00FB63FC">
        <w:trPr>
          <w:trHeight w:val="20"/>
        </w:trPr>
        <w:tc>
          <w:tcPr>
            <w:tcW w:w="303" w:type="pct"/>
          </w:tcPr>
          <w:p w:rsidR="007D7407" w:rsidRPr="008C1BE1" w:rsidRDefault="007D7407" w:rsidP="00FB63FC">
            <w:pPr>
              <w:pStyle w:val="table"/>
              <w:rPr>
                <w:rStyle w:val="IntenseEmphasis"/>
                <w:color w:val="auto"/>
              </w:rPr>
            </w:pPr>
            <w:r w:rsidRPr="008C1BE1">
              <w:rPr>
                <w:rStyle w:val="IntenseEmphasis"/>
                <w:color w:val="auto"/>
              </w:rPr>
              <w:t>4</w:t>
            </w:r>
          </w:p>
        </w:tc>
        <w:tc>
          <w:tcPr>
            <w:tcW w:w="833" w:type="pct"/>
          </w:tcPr>
          <w:p w:rsidR="007D7407" w:rsidRPr="008C1BE1" w:rsidRDefault="007D7407" w:rsidP="00FB63FC">
            <w:pPr>
              <w:pStyle w:val="table"/>
              <w:rPr>
                <w:rStyle w:val="IntenseEmphasis"/>
                <w:color w:val="auto"/>
              </w:rPr>
            </w:pPr>
            <w:r w:rsidRPr="008C1BE1">
              <w:rPr>
                <w:rStyle w:val="IntenseEmphasis"/>
                <w:color w:val="auto"/>
              </w:rPr>
              <w:t>Error logs</w:t>
            </w:r>
          </w:p>
        </w:tc>
        <w:tc>
          <w:tcPr>
            <w:tcW w:w="682" w:type="pct"/>
          </w:tcPr>
          <w:p w:rsidR="007D7407" w:rsidRPr="008C1BE1" w:rsidRDefault="007D7407" w:rsidP="00FB63FC">
            <w:pPr>
              <w:pStyle w:val="table"/>
              <w:rPr>
                <w:rStyle w:val="IntenseEmphasis"/>
                <w:color w:val="auto"/>
              </w:rPr>
            </w:pPr>
            <w:r w:rsidRPr="008C1BE1">
              <w:rPr>
                <w:rStyle w:val="IntenseEmphasis"/>
                <w:color w:val="auto"/>
              </w:rPr>
              <w:t>Daily</w:t>
            </w:r>
          </w:p>
        </w:tc>
        <w:tc>
          <w:tcPr>
            <w:tcW w:w="1968" w:type="pct"/>
          </w:tcPr>
          <w:p w:rsidR="007D7407" w:rsidRPr="008C1BE1" w:rsidRDefault="007D7407" w:rsidP="00FB63FC">
            <w:pPr>
              <w:pStyle w:val="table"/>
              <w:rPr>
                <w:rStyle w:val="IntenseEmphasis"/>
                <w:color w:val="auto"/>
              </w:rPr>
            </w:pPr>
            <w:r w:rsidRPr="008C1BE1">
              <w:rPr>
                <w:rStyle w:val="IntenseEmphasis"/>
                <w:color w:val="auto"/>
              </w:rPr>
              <w:t xml:space="preserve">Average number of errors by type per day </w:t>
            </w:r>
          </w:p>
        </w:tc>
        <w:tc>
          <w:tcPr>
            <w:tcW w:w="1214" w:type="pct"/>
          </w:tcPr>
          <w:p w:rsidR="007D7407" w:rsidRPr="008C1BE1" w:rsidRDefault="007D7407" w:rsidP="00FB63FC">
            <w:pPr>
              <w:pStyle w:val="table"/>
              <w:rPr>
                <w:rStyle w:val="IntenseEmphasis"/>
                <w:color w:val="auto"/>
              </w:rPr>
            </w:pPr>
            <w:r w:rsidRPr="008C1BE1">
              <w:rPr>
                <w:rStyle w:val="IntenseEmphasis"/>
                <w:color w:val="auto"/>
              </w:rPr>
              <w:t>Kibana</w:t>
            </w:r>
          </w:p>
        </w:tc>
      </w:tr>
      <w:tr w:rsidR="007D7407" w:rsidRPr="00767335" w:rsidTr="00FB63FC">
        <w:trPr>
          <w:trHeight w:val="20"/>
        </w:trPr>
        <w:tc>
          <w:tcPr>
            <w:tcW w:w="303" w:type="pct"/>
          </w:tcPr>
          <w:p w:rsidR="007D7407" w:rsidRPr="008C1BE1" w:rsidRDefault="007D7407" w:rsidP="00FB63FC">
            <w:pPr>
              <w:pStyle w:val="table"/>
              <w:rPr>
                <w:rStyle w:val="IntenseEmphasis"/>
                <w:color w:val="auto"/>
              </w:rPr>
            </w:pPr>
            <w:r w:rsidRPr="008C1BE1">
              <w:rPr>
                <w:rStyle w:val="IntenseEmphasis"/>
                <w:color w:val="auto"/>
              </w:rPr>
              <w:t>5</w:t>
            </w:r>
          </w:p>
        </w:tc>
        <w:tc>
          <w:tcPr>
            <w:tcW w:w="833" w:type="pct"/>
          </w:tcPr>
          <w:p w:rsidR="007D7407" w:rsidRPr="008C1BE1" w:rsidRDefault="007D7407" w:rsidP="00FB63FC">
            <w:pPr>
              <w:pStyle w:val="table"/>
              <w:rPr>
                <w:rStyle w:val="IntenseEmphasis"/>
                <w:color w:val="auto"/>
              </w:rPr>
            </w:pPr>
            <w:r w:rsidRPr="008C1BE1">
              <w:rPr>
                <w:rStyle w:val="IntenseEmphasis"/>
                <w:color w:val="auto"/>
              </w:rPr>
              <w:t>Error logs</w:t>
            </w:r>
          </w:p>
        </w:tc>
        <w:tc>
          <w:tcPr>
            <w:tcW w:w="682" w:type="pct"/>
          </w:tcPr>
          <w:p w:rsidR="007D7407" w:rsidRPr="008C1BE1" w:rsidRDefault="007D7407" w:rsidP="00FB63FC">
            <w:pPr>
              <w:pStyle w:val="table"/>
              <w:rPr>
                <w:rStyle w:val="IntenseEmphasis"/>
                <w:color w:val="auto"/>
              </w:rPr>
            </w:pPr>
            <w:r w:rsidRPr="008C1BE1">
              <w:rPr>
                <w:rStyle w:val="IntenseEmphasis"/>
                <w:color w:val="auto"/>
              </w:rPr>
              <w:t>Daily</w:t>
            </w:r>
          </w:p>
        </w:tc>
        <w:tc>
          <w:tcPr>
            <w:tcW w:w="1968" w:type="pct"/>
          </w:tcPr>
          <w:p w:rsidR="007D7407" w:rsidRPr="008C1BE1" w:rsidRDefault="007D7407" w:rsidP="00FB63FC">
            <w:pPr>
              <w:pStyle w:val="table"/>
              <w:rPr>
                <w:rStyle w:val="IntenseEmphasis"/>
                <w:color w:val="auto"/>
              </w:rPr>
            </w:pPr>
            <w:r w:rsidRPr="008C1BE1">
              <w:rPr>
                <w:rStyle w:val="IntenseEmphasis"/>
                <w:color w:val="auto"/>
              </w:rPr>
              <w:t xml:space="preserve">All errors per month grouped by type </w:t>
            </w:r>
          </w:p>
        </w:tc>
        <w:tc>
          <w:tcPr>
            <w:tcW w:w="1214" w:type="pct"/>
          </w:tcPr>
          <w:p w:rsidR="007D7407" w:rsidRPr="008C1BE1" w:rsidRDefault="007D7407" w:rsidP="00FB63FC">
            <w:pPr>
              <w:pStyle w:val="table"/>
              <w:rPr>
                <w:rStyle w:val="IntenseEmphasis"/>
                <w:color w:val="auto"/>
              </w:rPr>
            </w:pPr>
            <w:r w:rsidRPr="008C1BE1">
              <w:rPr>
                <w:rStyle w:val="IntenseEmphasis"/>
                <w:color w:val="auto"/>
              </w:rPr>
              <w:t>Csv file posted daily on drive</w:t>
            </w:r>
          </w:p>
        </w:tc>
      </w:tr>
      <w:tr w:rsidR="00573B12" w:rsidRPr="00767335" w:rsidTr="00FB63FC">
        <w:trPr>
          <w:trHeight w:val="20"/>
        </w:trPr>
        <w:tc>
          <w:tcPr>
            <w:tcW w:w="303" w:type="pct"/>
          </w:tcPr>
          <w:p w:rsidR="00573B12" w:rsidRPr="008C1BE1" w:rsidRDefault="00573B12" w:rsidP="00FB63FC">
            <w:pPr>
              <w:pStyle w:val="table"/>
              <w:rPr>
                <w:rStyle w:val="IntenseEmphasis"/>
                <w:color w:val="auto"/>
              </w:rPr>
            </w:pPr>
          </w:p>
        </w:tc>
        <w:tc>
          <w:tcPr>
            <w:tcW w:w="833" w:type="pct"/>
          </w:tcPr>
          <w:p w:rsidR="00573B12" w:rsidRPr="008C1BE1" w:rsidRDefault="00573B12" w:rsidP="00FB63FC">
            <w:pPr>
              <w:pStyle w:val="table"/>
              <w:rPr>
                <w:rStyle w:val="IntenseEmphasis"/>
                <w:color w:val="auto"/>
              </w:rPr>
            </w:pPr>
          </w:p>
        </w:tc>
        <w:tc>
          <w:tcPr>
            <w:tcW w:w="682" w:type="pct"/>
          </w:tcPr>
          <w:p w:rsidR="00573B12" w:rsidRPr="008C1BE1" w:rsidRDefault="00573B12" w:rsidP="00FB63FC">
            <w:pPr>
              <w:pStyle w:val="table"/>
              <w:rPr>
                <w:rStyle w:val="IntenseEmphasis"/>
                <w:color w:val="auto"/>
              </w:rPr>
            </w:pPr>
          </w:p>
        </w:tc>
        <w:tc>
          <w:tcPr>
            <w:tcW w:w="1968" w:type="pct"/>
          </w:tcPr>
          <w:p w:rsidR="00573B12" w:rsidRPr="008C1BE1" w:rsidRDefault="00573B12" w:rsidP="00FB63FC">
            <w:pPr>
              <w:pStyle w:val="table"/>
              <w:rPr>
                <w:rStyle w:val="IntenseEmphasis"/>
                <w:color w:val="auto"/>
              </w:rPr>
            </w:pPr>
          </w:p>
        </w:tc>
        <w:tc>
          <w:tcPr>
            <w:tcW w:w="1214" w:type="pct"/>
          </w:tcPr>
          <w:p w:rsidR="00573B12" w:rsidRPr="008C1BE1" w:rsidRDefault="00573B12" w:rsidP="00FB63FC">
            <w:pPr>
              <w:pStyle w:val="table"/>
              <w:rPr>
                <w:rStyle w:val="IntenseEmphasis"/>
                <w:color w:val="auto"/>
              </w:rPr>
            </w:pPr>
          </w:p>
        </w:tc>
      </w:tr>
    </w:tbl>
    <w:p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rsidR="00D9001D" w:rsidRPr="0097201A" w:rsidRDefault="00D9001D" w:rsidP="00403BE5">
      <w:pPr>
        <w:pStyle w:val="Heading1"/>
        <w:numPr>
          <w:ilvl w:val="0"/>
          <w:numId w:val="8"/>
        </w:numPr>
        <w:ind w:left="0" w:firstLine="0"/>
      </w:pPr>
      <w:bookmarkStart w:id="41" w:name="_Toc536547253"/>
      <w:bookmarkStart w:id="42" w:name="_Toc21516098"/>
      <w:r w:rsidRPr="0097201A">
        <w:t>Other Observations</w:t>
      </w:r>
      <w:bookmarkEnd w:id="41"/>
      <w:bookmarkEnd w:id="42"/>
    </w:p>
    <w:p w:rsidR="00D9001D" w:rsidRPr="00B71931" w:rsidRDefault="00D9001D" w:rsidP="00D07FEC">
      <w:r w:rsidRPr="00B71931">
        <w:t>Include below any other relevant observations you consider needed to be documented here.</w:t>
      </w:r>
    </w:p>
    <w:p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rsidR="00D9001D" w:rsidRPr="0097201A" w:rsidRDefault="00D9001D" w:rsidP="00403BE5">
      <w:pPr>
        <w:pStyle w:val="Heading1"/>
        <w:numPr>
          <w:ilvl w:val="0"/>
          <w:numId w:val="9"/>
        </w:numPr>
        <w:ind w:left="0" w:firstLine="0"/>
      </w:pPr>
      <w:bookmarkStart w:id="43" w:name="_Toc536547254"/>
      <w:bookmarkStart w:id="44" w:name="_Toc21516099"/>
      <w:r w:rsidRPr="00D07FEC">
        <w:lastRenderedPageBreak/>
        <w:t>Additional</w:t>
      </w:r>
      <w:r w:rsidRPr="0097201A">
        <w:t xml:space="preserve"> sources of process documentation</w:t>
      </w:r>
      <w:bookmarkEnd w:id="43"/>
      <w:bookmarkEnd w:id="44"/>
    </w:p>
    <w:p w:rsidR="00D9001D" w:rsidRDefault="00D9001D" w:rsidP="00D07FEC">
      <w:r w:rsidRPr="0097201A">
        <w:t>If there is additional material created to support the process automation please mention it here, along with the supported documentation provided.</w:t>
      </w:r>
    </w:p>
    <w:p w:rsidR="00B71931" w:rsidRDefault="00B71931" w:rsidP="00FB63FC">
      <w:pPr>
        <w:pStyle w:val="NormalCentred"/>
      </w:pPr>
    </w:p>
    <w:tbl>
      <w:tblPr>
        <w:tblStyle w:val="ListTable4"/>
        <w:tblW w:w="5000" w:type="pct"/>
        <w:tblBorders>
          <w:insideV w:val="single" w:sz="4" w:space="0" w:color="D9D9D9" w:themeColor="background1" w:themeShade="D9"/>
        </w:tblBorders>
        <w:tblLook w:val="0600"/>
      </w:tblPr>
      <w:tblGrid>
        <w:gridCol w:w="3046"/>
        <w:gridCol w:w="3625"/>
        <w:gridCol w:w="2905"/>
      </w:tblGrid>
      <w:tr w:rsidR="00B71931" w:rsidRPr="00B65D06" w:rsidTr="00202917">
        <w:trPr>
          <w:trHeight w:val="20"/>
        </w:trPr>
        <w:tc>
          <w:tcPr>
            <w:tcW w:w="5000" w:type="pct"/>
            <w:gridSpan w:val="3"/>
            <w:shd w:val="clear" w:color="auto" w:fill="498CF1" w:themeFill="background2" w:themeFillShade="BF"/>
          </w:tcPr>
          <w:p w:rsidR="00B71931" w:rsidRPr="0097201A" w:rsidRDefault="00B71931" w:rsidP="00FB63FC">
            <w:pPr>
              <w:pStyle w:val="TableHeadingg"/>
            </w:pPr>
            <w:r w:rsidRPr="0097201A">
              <w:t>Additional Process Documentation</w:t>
            </w:r>
          </w:p>
        </w:tc>
      </w:tr>
      <w:tr w:rsidR="00B71931" w:rsidRPr="00767335" w:rsidTr="00FB63FC">
        <w:trPr>
          <w:trHeight w:val="20"/>
        </w:trPr>
        <w:tc>
          <w:tcPr>
            <w:tcW w:w="1590" w:type="pct"/>
          </w:tcPr>
          <w:p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rsidR="00B71931" w:rsidRPr="00B71931" w:rsidRDefault="00B71931" w:rsidP="00FB63FC">
            <w:pPr>
              <w:pStyle w:val="table"/>
              <w:rPr>
                <w:rStyle w:val="IntenseEmphasis"/>
              </w:rPr>
            </w:pPr>
          </w:p>
        </w:tc>
        <w:tc>
          <w:tcPr>
            <w:tcW w:w="1517" w:type="pct"/>
          </w:tcPr>
          <w:p w:rsidR="00B71931" w:rsidRPr="00B71931" w:rsidRDefault="00B71931" w:rsidP="00FB63FC">
            <w:pPr>
              <w:pStyle w:val="table"/>
              <w:rPr>
                <w:rStyle w:val="IntenseEmphasis"/>
              </w:rPr>
            </w:pPr>
          </w:p>
        </w:tc>
      </w:tr>
      <w:tr w:rsidR="00B71931" w:rsidRPr="00767335" w:rsidTr="00FB63FC">
        <w:trPr>
          <w:trHeight w:val="20"/>
        </w:trPr>
        <w:tc>
          <w:tcPr>
            <w:tcW w:w="1590" w:type="pct"/>
          </w:tcPr>
          <w:p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rsidR="00B71931" w:rsidRPr="00B71931" w:rsidRDefault="00B71931" w:rsidP="00FB63FC">
            <w:pPr>
              <w:pStyle w:val="table"/>
              <w:rPr>
                <w:rStyle w:val="IntenseEmphasis"/>
              </w:rPr>
            </w:pPr>
          </w:p>
        </w:tc>
        <w:tc>
          <w:tcPr>
            <w:tcW w:w="1517" w:type="pct"/>
          </w:tcPr>
          <w:p w:rsidR="00B71931" w:rsidRPr="00B71931" w:rsidRDefault="00B71931" w:rsidP="00FB63FC">
            <w:pPr>
              <w:pStyle w:val="table"/>
              <w:rPr>
                <w:rStyle w:val="IntenseEmphasis"/>
              </w:rPr>
            </w:pPr>
          </w:p>
        </w:tc>
      </w:tr>
      <w:tr w:rsidR="00B71931" w:rsidRPr="00767335" w:rsidTr="00FB63FC">
        <w:trPr>
          <w:trHeight w:val="20"/>
        </w:trPr>
        <w:tc>
          <w:tcPr>
            <w:tcW w:w="1590" w:type="pct"/>
          </w:tcPr>
          <w:p w:rsidR="00B71931" w:rsidRPr="00B71931" w:rsidRDefault="00B71931" w:rsidP="00FB63FC">
            <w:pPr>
              <w:pStyle w:val="table"/>
            </w:pPr>
            <w:r w:rsidRPr="00B71931">
              <w:t>Business Rules Library</w:t>
            </w:r>
            <w:r w:rsidRPr="00B71931">
              <w:br/>
              <w:t>(Optional)</w:t>
            </w:r>
          </w:p>
        </w:tc>
        <w:tc>
          <w:tcPr>
            <w:tcW w:w="1893" w:type="pct"/>
          </w:tcPr>
          <w:p w:rsidR="00B71931" w:rsidRPr="008C1BE1" w:rsidRDefault="008C1BE1" w:rsidP="00FB63FC">
            <w:pPr>
              <w:pStyle w:val="table"/>
              <w:rPr>
                <w:rStyle w:val="IntenseEmphasis"/>
                <w:color w:val="auto"/>
              </w:rPr>
            </w:pPr>
            <w:r w:rsidRPr="008C1BE1">
              <w:rPr>
                <w:rStyle w:val="IntenseEmphasis"/>
                <w:color w:val="auto"/>
              </w:rPr>
              <w:t>Business Rules are specified in Section “Business Rules”.</w:t>
            </w:r>
          </w:p>
        </w:tc>
        <w:tc>
          <w:tcPr>
            <w:tcW w:w="1517" w:type="pct"/>
          </w:tcPr>
          <w:p w:rsidR="00B71931" w:rsidRPr="00B71931" w:rsidRDefault="00B71931" w:rsidP="00FB63FC">
            <w:pPr>
              <w:pStyle w:val="table"/>
              <w:rPr>
                <w:rStyle w:val="IntenseEmphasis"/>
              </w:rPr>
            </w:pPr>
          </w:p>
        </w:tc>
      </w:tr>
      <w:tr w:rsidR="00B71931" w:rsidRPr="00767335" w:rsidTr="00FB63FC">
        <w:trPr>
          <w:trHeight w:val="20"/>
        </w:trPr>
        <w:tc>
          <w:tcPr>
            <w:tcW w:w="1590" w:type="pct"/>
          </w:tcPr>
          <w:p w:rsidR="00B71931" w:rsidRPr="00B71931" w:rsidRDefault="00B71931" w:rsidP="00FB63FC">
            <w:pPr>
              <w:pStyle w:val="table"/>
            </w:pPr>
            <w:r w:rsidRPr="00B71931">
              <w:t>Other documentation</w:t>
            </w:r>
            <w:r w:rsidRPr="00B71931">
              <w:br/>
              <w:t>(Optional)</w:t>
            </w:r>
          </w:p>
        </w:tc>
        <w:tc>
          <w:tcPr>
            <w:tcW w:w="1893" w:type="pct"/>
          </w:tcPr>
          <w:p w:rsidR="00B71931" w:rsidRPr="00B71931" w:rsidRDefault="00B71931" w:rsidP="008C1BE1">
            <w:pPr>
              <w:pStyle w:val="table"/>
              <w:rPr>
                <w:rStyle w:val="IntenseEmphasis"/>
              </w:rPr>
            </w:pPr>
          </w:p>
        </w:tc>
        <w:tc>
          <w:tcPr>
            <w:tcW w:w="1517" w:type="pct"/>
          </w:tcPr>
          <w:p w:rsidR="00B71931" w:rsidRPr="00B71931" w:rsidRDefault="00B71931" w:rsidP="00FB63FC">
            <w:pPr>
              <w:pStyle w:val="table"/>
              <w:rPr>
                <w:rStyle w:val="IntenseEmphasis"/>
              </w:rPr>
            </w:pPr>
          </w:p>
        </w:tc>
      </w:tr>
    </w:tbl>
    <w:p w:rsidR="0060163F" w:rsidRDefault="00D9001D" w:rsidP="00FB63FC">
      <w:pPr>
        <w:pStyle w:val="TableHeadingg"/>
        <w:jc w:val="left"/>
        <w:rPr>
          <w:rStyle w:val="SubtleEmphasis"/>
          <w:b w:val="0"/>
        </w:rPr>
      </w:pPr>
      <w:r w:rsidRPr="00B71931">
        <w:rPr>
          <w:rStyle w:val="SubtleEmphasis"/>
          <w:b w:val="0"/>
        </w:rPr>
        <w:t>*Add more rows to the table to reflect the complete documentation provided to support the RPA process.</w:t>
      </w:r>
    </w:p>
    <w:p w:rsidR="006833D6" w:rsidRDefault="006833D6" w:rsidP="00FB63FC">
      <w:pPr>
        <w:pStyle w:val="TableHeadingg"/>
        <w:jc w:val="left"/>
        <w:rPr>
          <w:rStyle w:val="SubtleEmphasis"/>
          <w:b w:val="0"/>
        </w:rPr>
      </w:pPr>
    </w:p>
    <w:p w:rsidR="006833D6" w:rsidRPr="0097201A" w:rsidRDefault="006833D6" w:rsidP="006833D6">
      <w:pPr>
        <w:pStyle w:val="Heading1"/>
        <w:numPr>
          <w:ilvl w:val="0"/>
          <w:numId w:val="9"/>
        </w:numPr>
        <w:ind w:left="0" w:firstLine="0"/>
      </w:pPr>
      <w:r>
        <w:t>Business Rules</w:t>
      </w:r>
    </w:p>
    <w:p w:rsidR="003E11F6" w:rsidRDefault="003E11F6" w:rsidP="003E11F6">
      <w:pPr>
        <w:pStyle w:val="TableHeadingg"/>
        <w:jc w:val="left"/>
        <w:rPr>
          <w:color w:val="auto"/>
        </w:rPr>
      </w:pPr>
      <w:r w:rsidRPr="003E11F6">
        <w:rPr>
          <w:color w:val="auto"/>
        </w:rPr>
        <w:t xml:space="preserve">Step 1: </w:t>
      </w:r>
      <w:r w:rsidRPr="003E11F6">
        <w:rPr>
          <w:b w:val="0"/>
          <w:color w:val="auto"/>
        </w:rPr>
        <w:t>Calculate the Sum of AmountPayable just for 'Company B' and display it in a Message Box.</w:t>
      </w:r>
    </w:p>
    <w:p w:rsidR="003E11F6" w:rsidRPr="003E11F6" w:rsidRDefault="003E11F6" w:rsidP="003E11F6">
      <w:pPr>
        <w:pStyle w:val="TableHeadingg"/>
        <w:jc w:val="left"/>
        <w:rPr>
          <w:b w:val="0"/>
          <w:color w:val="auto"/>
        </w:rPr>
      </w:pPr>
      <w:r w:rsidRPr="003E11F6">
        <w:rPr>
          <w:color w:val="auto"/>
        </w:rPr>
        <w:t xml:space="preserve">Step 2: </w:t>
      </w:r>
      <w:r w:rsidRPr="003E11F6">
        <w:rPr>
          <w:b w:val="0"/>
          <w:color w:val="auto"/>
        </w:rPr>
        <w:t>Process only those rows in the sheet which satisfy the following criteria.</w:t>
      </w:r>
    </w:p>
    <w:p w:rsidR="003E11F6" w:rsidRPr="003E11F6" w:rsidRDefault="003E11F6" w:rsidP="000011F8">
      <w:pPr>
        <w:pStyle w:val="TableHeadingg"/>
        <w:numPr>
          <w:ilvl w:val="0"/>
          <w:numId w:val="22"/>
        </w:numPr>
        <w:jc w:val="left"/>
        <w:rPr>
          <w:color w:val="auto"/>
        </w:rPr>
      </w:pPr>
      <w:r w:rsidRPr="003E11F6">
        <w:rPr>
          <w:color w:val="auto"/>
        </w:rPr>
        <w:t>PayDate after 2021-01-01</w:t>
      </w:r>
    </w:p>
    <w:p w:rsidR="003E11F6" w:rsidRPr="003E11F6" w:rsidRDefault="003E11F6" w:rsidP="000011F8">
      <w:pPr>
        <w:pStyle w:val="TableHeadingg"/>
        <w:numPr>
          <w:ilvl w:val="0"/>
          <w:numId w:val="22"/>
        </w:numPr>
        <w:jc w:val="left"/>
        <w:rPr>
          <w:color w:val="auto"/>
        </w:rPr>
      </w:pPr>
      <w:r w:rsidRPr="003E11F6">
        <w:rPr>
          <w:color w:val="auto"/>
        </w:rPr>
        <w:t>DistributionNumber between 18 and 100</w:t>
      </w:r>
    </w:p>
    <w:p w:rsidR="003E11F6" w:rsidRPr="003E11F6" w:rsidRDefault="003E11F6" w:rsidP="000011F8">
      <w:pPr>
        <w:pStyle w:val="TableHeadingg"/>
        <w:numPr>
          <w:ilvl w:val="0"/>
          <w:numId w:val="22"/>
        </w:numPr>
        <w:jc w:val="left"/>
        <w:rPr>
          <w:color w:val="auto"/>
        </w:rPr>
      </w:pPr>
      <w:r w:rsidRPr="003E11F6">
        <w:rPr>
          <w:color w:val="auto"/>
        </w:rPr>
        <w:t>Fund Code contains 'UH' or 'VN'</w:t>
      </w:r>
    </w:p>
    <w:p w:rsidR="003E11F6" w:rsidRPr="003E11F6" w:rsidRDefault="003E11F6" w:rsidP="003E11F6">
      <w:pPr>
        <w:pStyle w:val="TableHeadingg"/>
        <w:jc w:val="left"/>
        <w:rPr>
          <w:color w:val="auto"/>
        </w:rPr>
      </w:pPr>
      <w:r w:rsidRPr="003E11F6">
        <w:rPr>
          <w:color w:val="auto"/>
        </w:rPr>
        <w:t xml:space="preserve">Step 3: </w:t>
      </w:r>
      <w:r w:rsidRPr="00D42B10">
        <w:rPr>
          <w:b w:val="0"/>
          <w:color w:val="auto"/>
        </w:rPr>
        <w:t>Write the filtered rows to an excel sheet named</w:t>
      </w:r>
      <w:r w:rsidR="00D42B10">
        <w:rPr>
          <w:b w:val="0"/>
          <w:color w:val="auto"/>
        </w:rPr>
        <w:t>,</w:t>
      </w:r>
    </w:p>
    <w:p w:rsidR="00D42B10" w:rsidRDefault="002C3205" w:rsidP="003E11F6">
      <w:pPr>
        <w:pStyle w:val="TableHeadingg"/>
        <w:jc w:val="left"/>
        <w:rPr>
          <w:color w:val="auto"/>
        </w:rPr>
      </w:pPr>
      <w:r>
        <w:rPr>
          <w:color w:val="auto"/>
        </w:rPr>
        <w:t>Qn2_Final_Data_&lt;todaydate&gt;.xlsx</w:t>
      </w:r>
    </w:p>
    <w:p w:rsidR="006833D6" w:rsidRPr="00D42B10" w:rsidRDefault="003E11F6" w:rsidP="003E11F6">
      <w:pPr>
        <w:pStyle w:val="TableHeadingg"/>
        <w:jc w:val="left"/>
        <w:rPr>
          <w:b w:val="0"/>
          <w:color w:val="auto"/>
        </w:rPr>
      </w:pPr>
      <w:r w:rsidRPr="00D42B10">
        <w:rPr>
          <w:b w:val="0"/>
          <w:color w:val="auto"/>
        </w:rPr>
        <w:t>where &lt;todaydate&gt; is current date in day-month-year format (</w:t>
      </w:r>
      <w:r w:rsidRPr="00D42B10">
        <w:rPr>
          <w:color w:val="auto"/>
        </w:rPr>
        <w:t>example</w:t>
      </w:r>
      <w:r w:rsidRPr="00D42B10">
        <w:rPr>
          <w:b w:val="0"/>
          <w:color w:val="auto"/>
        </w:rPr>
        <w:t>: Final_Data_06Feb2021.xlsx)</w:t>
      </w:r>
    </w:p>
    <w:sectPr w:rsidR="006833D6" w:rsidRPr="00D42B10" w:rsidSect="00710457">
      <w:footerReference w:type="first" r:id="rId25"/>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007" w:rsidRDefault="00292007" w:rsidP="00FB63FC">
      <w:r>
        <w:separator/>
      </w:r>
    </w:p>
  </w:endnote>
  <w:endnote w:type="continuationSeparator" w:id="1">
    <w:p w:rsidR="00292007" w:rsidRDefault="00292007" w:rsidP="00FB63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altName w:val="Times New Roman"/>
    <w:charset w:val="00"/>
    <w:family w:val="auto"/>
    <w:pitch w:val="variable"/>
    <w:sig w:usb0="00000001" w:usb1="5000217F" w:usb2="00000021"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540" w:rsidRDefault="00244540">
    <w:pPr>
      <w:pStyle w:val="Footer"/>
    </w:pPr>
    <w:r>
      <w:rPr>
        <w:noProof/>
      </w:rPr>
      <w:pict>
        <v:rect id="Rectangle 8" o:spid="_x0000_s4098" style="position:absolute;margin-left:-27.25pt;margin-top:-101.35pt;width:518.65pt;height:63.5pt;z-index:-251655168;visibility:visible;mso-width-relative:margin;mso-height-relative:margin;v-text-anchor:middle" wrapcoords="-31 0 -31 21346 21600 21346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w:r>
    <w:r>
      <w:rPr>
        <w:noProof/>
      </w:rPr>
      <w:pict>
        <v:rect id="Rectangle 13" o:spid="_x0000_s4097" style="position:absolute;margin-left:-27.25pt;margin-top:-114.45pt;width:518.65pt;height:6.2pt;z-index:-251656192;visibility:visible;mso-width-relative:margin;mso-height-relative:margin;v-text-anchor:middle" wrapcoords="-31 0 -31 18900 21600 18900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temporary/>
      <w:showingPlcHdr/>
    </w:sdtPr>
    <w:sdtContent>
      <w:p w:rsidR="00244540" w:rsidRDefault="00244540" w:rsidP="00FB63FC">
        <w:r>
          <w:t>[Type here]</w:t>
        </w:r>
      </w:p>
    </w:sdtContent>
  </w:sdt>
  <w:p w:rsidR="00244540" w:rsidRDefault="00244540" w:rsidP="00FB63F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007" w:rsidRDefault="00292007" w:rsidP="00FB63FC">
      <w:r>
        <w:separator/>
      </w:r>
    </w:p>
  </w:footnote>
  <w:footnote w:type="continuationSeparator" w:id="1">
    <w:p w:rsidR="00292007" w:rsidRDefault="00292007" w:rsidP="00FB63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B6CA018"/>
    <w:lvl w:ilvl="0">
      <w:start w:val="1"/>
      <w:numFmt w:val="decimal"/>
      <w:lvlText w:val="%1."/>
      <w:lvlJc w:val="left"/>
      <w:pPr>
        <w:tabs>
          <w:tab w:val="num" w:pos="1492"/>
        </w:tabs>
        <w:ind w:left="1492" w:hanging="360"/>
      </w:pPr>
    </w:lvl>
  </w:abstractNum>
  <w:abstractNum w:abstractNumId="1">
    <w:nsid w:val="FFFFFF7D"/>
    <w:multiLevelType w:val="singleLevel"/>
    <w:tmpl w:val="382684D0"/>
    <w:lvl w:ilvl="0">
      <w:start w:val="1"/>
      <w:numFmt w:val="decimal"/>
      <w:lvlText w:val="%1."/>
      <w:lvlJc w:val="left"/>
      <w:pPr>
        <w:tabs>
          <w:tab w:val="num" w:pos="1209"/>
        </w:tabs>
        <w:ind w:left="1209" w:hanging="360"/>
      </w:pPr>
    </w:lvl>
  </w:abstractNum>
  <w:abstractNum w:abstractNumId="2">
    <w:nsid w:val="FFFFFF7E"/>
    <w:multiLevelType w:val="singleLevel"/>
    <w:tmpl w:val="B538DCAC"/>
    <w:lvl w:ilvl="0">
      <w:start w:val="1"/>
      <w:numFmt w:val="decimal"/>
      <w:lvlText w:val="%1."/>
      <w:lvlJc w:val="left"/>
      <w:pPr>
        <w:tabs>
          <w:tab w:val="num" w:pos="926"/>
        </w:tabs>
        <w:ind w:left="926" w:hanging="360"/>
      </w:pPr>
    </w:lvl>
  </w:abstractNum>
  <w:abstractNum w:abstractNumId="3">
    <w:nsid w:val="FFFFFF7F"/>
    <w:multiLevelType w:val="singleLevel"/>
    <w:tmpl w:val="434414D4"/>
    <w:lvl w:ilvl="0">
      <w:start w:val="1"/>
      <w:numFmt w:val="decimal"/>
      <w:lvlText w:val="%1."/>
      <w:lvlJc w:val="left"/>
      <w:pPr>
        <w:tabs>
          <w:tab w:val="num" w:pos="643"/>
        </w:tabs>
        <w:ind w:left="643" w:hanging="360"/>
      </w:pPr>
    </w:lvl>
  </w:abstractNum>
  <w:abstractNum w:abstractNumId="4">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45A025C"/>
    <w:lvl w:ilvl="0">
      <w:start w:val="1"/>
      <w:numFmt w:val="decimal"/>
      <w:lvlText w:val="%1."/>
      <w:lvlJc w:val="left"/>
      <w:pPr>
        <w:tabs>
          <w:tab w:val="num" w:pos="360"/>
        </w:tabs>
        <w:ind w:left="360" w:hanging="360"/>
      </w:pPr>
    </w:lvl>
  </w:abstractNum>
  <w:abstractNum w:abstractNumId="9">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289E5DCF"/>
    <w:multiLevelType w:val="hybridMultilevel"/>
    <w:tmpl w:val="8CD65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6">
    <w:nsid w:val="2EC167ED"/>
    <w:multiLevelType w:val="hybridMultilevel"/>
    <w:tmpl w:val="6160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E715BF"/>
    <w:multiLevelType w:val="hybridMultilevel"/>
    <w:tmpl w:val="E620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8"/>
  </w:num>
  <w:num w:numId="4">
    <w:abstractNumId w:val="17"/>
  </w:num>
  <w:num w:numId="5">
    <w:abstractNumId w:val="11"/>
  </w:num>
  <w:num w:numId="6">
    <w:abstractNumId w:val="21"/>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22"/>
  </w:num>
  <w:num w:numId="21">
    <w:abstractNumId w:val="16"/>
  </w:num>
  <w:num w:numId="22">
    <w:abstractNumId w:val="19"/>
  </w:num>
  <w:num w:numId="23">
    <w:abstractNumId w:val="1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04"/>
  <w:defaultTabStop w:val="720"/>
  <w:hyphenationZone w:val="425"/>
  <w:defaultTableStyle w:val="LightList-Accent1"/>
  <w:noPunctuationKerning/>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7A019E"/>
    <w:rsid w:val="00000CA3"/>
    <w:rsid w:val="000011F8"/>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754EA"/>
    <w:rsid w:val="00082D6E"/>
    <w:rsid w:val="00096254"/>
    <w:rsid w:val="000A28A7"/>
    <w:rsid w:val="000A72A8"/>
    <w:rsid w:val="000B4C7F"/>
    <w:rsid w:val="000C60AF"/>
    <w:rsid w:val="000D7E64"/>
    <w:rsid w:val="000E2861"/>
    <w:rsid w:val="000E592C"/>
    <w:rsid w:val="000F254F"/>
    <w:rsid w:val="000F284C"/>
    <w:rsid w:val="001055DF"/>
    <w:rsid w:val="00111FA6"/>
    <w:rsid w:val="0011609C"/>
    <w:rsid w:val="0012326B"/>
    <w:rsid w:val="001320BF"/>
    <w:rsid w:val="001322E0"/>
    <w:rsid w:val="00151878"/>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EF9"/>
    <w:rsid w:val="00202917"/>
    <w:rsid w:val="0020532B"/>
    <w:rsid w:val="00205DD6"/>
    <w:rsid w:val="00206B1B"/>
    <w:rsid w:val="00207555"/>
    <w:rsid w:val="0021009B"/>
    <w:rsid w:val="00212195"/>
    <w:rsid w:val="00213FAA"/>
    <w:rsid w:val="00241983"/>
    <w:rsid w:val="00241F84"/>
    <w:rsid w:val="00244540"/>
    <w:rsid w:val="00246484"/>
    <w:rsid w:val="00250294"/>
    <w:rsid w:val="00251C32"/>
    <w:rsid w:val="00261226"/>
    <w:rsid w:val="0026231A"/>
    <w:rsid w:val="00265FEF"/>
    <w:rsid w:val="00267082"/>
    <w:rsid w:val="002675EE"/>
    <w:rsid w:val="00283FC8"/>
    <w:rsid w:val="00292007"/>
    <w:rsid w:val="002923B0"/>
    <w:rsid w:val="00292B46"/>
    <w:rsid w:val="002A1801"/>
    <w:rsid w:val="002B6529"/>
    <w:rsid w:val="002C3205"/>
    <w:rsid w:val="002C5D15"/>
    <w:rsid w:val="002D418B"/>
    <w:rsid w:val="002F4626"/>
    <w:rsid w:val="00303C99"/>
    <w:rsid w:val="00316ADD"/>
    <w:rsid w:val="00326411"/>
    <w:rsid w:val="00332936"/>
    <w:rsid w:val="003340DD"/>
    <w:rsid w:val="00341D54"/>
    <w:rsid w:val="003465E2"/>
    <w:rsid w:val="00356C93"/>
    <w:rsid w:val="00360D3D"/>
    <w:rsid w:val="00361208"/>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0EAC"/>
    <w:rsid w:val="003E11F6"/>
    <w:rsid w:val="003E3D7F"/>
    <w:rsid w:val="003F03CA"/>
    <w:rsid w:val="00403BE5"/>
    <w:rsid w:val="00413CC1"/>
    <w:rsid w:val="00416A5B"/>
    <w:rsid w:val="00434F58"/>
    <w:rsid w:val="00436B94"/>
    <w:rsid w:val="004526C5"/>
    <w:rsid w:val="0046400F"/>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73B12"/>
    <w:rsid w:val="0058338F"/>
    <w:rsid w:val="00584C74"/>
    <w:rsid w:val="00584EBA"/>
    <w:rsid w:val="005967C4"/>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82A08"/>
    <w:rsid w:val="00683028"/>
    <w:rsid w:val="006833D6"/>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C1315"/>
    <w:rsid w:val="007C29F3"/>
    <w:rsid w:val="007C5A8E"/>
    <w:rsid w:val="007C7496"/>
    <w:rsid w:val="007D49EA"/>
    <w:rsid w:val="007D577F"/>
    <w:rsid w:val="007D7407"/>
    <w:rsid w:val="007E6711"/>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BE1"/>
    <w:rsid w:val="008C1DFD"/>
    <w:rsid w:val="008C5EAF"/>
    <w:rsid w:val="008D63CA"/>
    <w:rsid w:val="008D7038"/>
    <w:rsid w:val="008E222F"/>
    <w:rsid w:val="008E5581"/>
    <w:rsid w:val="008E6D99"/>
    <w:rsid w:val="008F1A20"/>
    <w:rsid w:val="008F3814"/>
    <w:rsid w:val="008F7829"/>
    <w:rsid w:val="009012F6"/>
    <w:rsid w:val="00904F13"/>
    <w:rsid w:val="0091105C"/>
    <w:rsid w:val="0091514B"/>
    <w:rsid w:val="00921A55"/>
    <w:rsid w:val="00923ED7"/>
    <w:rsid w:val="0093568C"/>
    <w:rsid w:val="0094082D"/>
    <w:rsid w:val="00944FE6"/>
    <w:rsid w:val="009463E1"/>
    <w:rsid w:val="009520ED"/>
    <w:rsid w:val="00964D2E"/>
    <w:rsid w:val="00966790"/>
    <w:rsid w:val="0097201A"/>
    <w:rsid w:val="00980B4B"/>
    <w:rsid w:val="0098251A"/>
    <w:rsid w:val="009A1F18"/>
    <w:rsid w:val="009A3179"/>
    <w:rsid w:val="009A6AF5"/>
    <w:rsid w:val="009A7D64"/>
    <w:rsid w:val="009C5836"/>
    <w:rsid w:val="009D741B"/>
    <w:rsid w:val="009E07E2"/>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4FAD"/>
    <w:rsid w:val="00A8511C"/>
    <w:rsid w:val="00A90DF8"/>
    <w:rsid w:val="00AA4072"/>
    <w:rsid w:val="00AB03C9"/>
    <w:rsid w:val="00AB6DA8"/>
    <w:rsid w:val="00AB765E"/>
    <w:rsid w:val="00AD6B15"/>
    <w:rsid w:val="00AE5715"/>
    <w:rsid w:val="00AF089C"/>
    <w:rsid w:val="00AF0CA0"/>
    <w:rsid w:val="00AF3F50"/>
    <w:rsid w:val="00AF6AEC"/>
    <w:rsid w:val="00AF7C7F"/>
    <w:rsid w:val="00B00F84"/>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45C2"/>
    <w:rsid w:val="00C276BE"/>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D0E3A"/>
    <w:rsid w:val="00CF01AF"/>
    <w:rsid w:val="00D0136B"/>
    <w:rsid w:val="00D06B95"/>
    <w:rsid w:val="00D07B9E"/>
    <w:rsid w:val="00D07FEC"/>
    <w:rsid w:val="00D162F2"/>
    <w:rsid w:val="00D230A9"/>
    <w:rsid w:val="00D33CEA"/>
    <w:rsid w:val="00D4146A"/>
    <w:rsid w:val="00D42B10"/>
    <w:rsid w:val="00D45E69"/>
    <w:rsid w:val="00D7042E"/>
    <w:rsid w:val="00D76A11"/>
    <w:rsid w:val="00D8031A"/>
    <w:rsid w:val="00D87DF5"/>
    <w:rsid w:val="00D9001D"/>
    <w:rsid w:val="00DC1152"/>
    <w:rsid w:val="00DE09CB"/>
    <w:rsid w:val="00DE0B2E"/>
    <w:rsid w:val="00DE648F"/>
    <w:rsid w:val="00DF6461"/>
    <w:rsid w:val="00DF7456"/>
    <w:rsid w:val="00DF7693"/>
    <w:rsid w:val="00E05E7D"/>
    <w:rsid w:val="00E061D9"/>
    <w:rsid w:val="00E16843"/>
    <w:rsid w:val="00E17D15"/>
    <w:rsid w:val="00E20A99"/>
    <w:rsid w:val="00E20FF8"/>
    <w:rsid w:val="00E25AEB"/>
    <w:rsid w:val="00E27198"/>
    <w:rsid w:val="00E27370"/>
    <w:rsid w:val="00E358C1"/>
    <w:rsid w:val="00E358DF"/>
    <w:rsid w:val="00E371FA"/>
    <w:rsid w:val="00E3723B"/>
    <w:rsid w:val="00E40596"/>
    <w:rsid w:val="00E419ED"/>
    <w:rsid w:val="00E42426"/>
    <w:rsid w:val="00E6107D"/>
    <w:rsid w:val="00E64A3B"/>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64363"/>
    <w:rsid w:val="00F64BE0"/>
    <w:rsid w:val="00F66931"/>
    <w:rsid w:val="00F6699E"/>
    <w:rsid w:val="00F70E38"/>
    <w:rsid w:val="00F73B27"/>
    <w:rsid w:val="00F77890"/>
    <w:rsid w:val="00F917BD"/>
    <w:rsid w:val="00FA328E"/>
    <w:rsid w:val="00FA3DEF"/>
    <w:rsid w:val="00FB1848"/>
    <w:rsid w:val="00FB1CED"/>
    <w:rsid w:val="00FB2BB3"/>
    <w:rsid w:val="00FB63FC"/>
    <w:rsid w:val="00FC643D"/>
    <w:rsid w:val="00FD0114"/>
    <w:rsid w:val="00FD0E4D"/>
    <w:rsid w:val="00FE6D1E"/>
    <w:rsid w:val="00FF5D77"/>
    <w:rsid w:val="00FF6D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2" type="connector" idref="#_x0000_s1036">
          <o:proxy start="" idref="#_x0000_s1029" connectloc="2"/>
          <o:proxy end="" idref="#_x0000_s1030" connectloc="0"/>
        </o:r>
        <o:r id="V:Rule4" type="connector" idref="#_x0000_s1037">
          <o:proxy start="" idref="#_x0000_s1030" connectloc="2"/>
          <o:proxy end="" idref="#_x0000_s1031" connectloc="0"/>
        </o:r>
        <o:r id="V:Rule6" type="connector" idref="#_x0000_s1038">
          <o:proxy start="" idref="#_x0000_s1031" connectloc="2"/>
          <o:proxy end="" idref="#_x0000_s1032" connectloc="0"/>
        </o:r>
        <o:r id="V:Rule8" type="connector" idref="#_x0000_s1039">
          <o:proxy start="" idref="#_x0000_s1032" connectloc="2"/>
          <o:proxy end="" idref="#_x0000_s1033" connectloc="0"/>
        </o:r>
        <o:r id="V:Rule10" type="connector" idref="#_x0000_s1040">
          <o:proxy start="" idref="#_x0000_s1033" connectloc="2"/>
          <o:proxy end="" idref="#_x0000_s1034" connectloc="0"/>
        </o:r>
        <o:r id="V:Rule12" type="connector" idref="#_x0000_s1041">
          <o:proxy start="" idref="#_x0000_s1034" connectloc="2"/>
          <o:proxy end="" idref="#_x0000_s1035" connectloc="0"/>
        </o:r>
        <o:r id="V:Rule14" type="connector" idref="#_x0000_s1042">
          <o:proxy start="" idref="#_x0000_s1034" connectloc="3"/>
          <o:proxy end="" idref="#_x0000_s1031"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Title" w:semiHidden="0" w:uiPriority="10" w:unhideWhenUsed="0" w:qFormat="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99"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rPr>
  </w:style>
  <w:style w:type="paragraph" w:customStyle="1" w:styleId="GuideName">
    <w:name w:val="Guide Name"/>
    <w:basedOn w:val="Normal"/>
    <w:qFormat/>
    <w:rsid w:val="003C1A6F"/>
    <w:pPr>
      <w:framePr w:hSpace="180" w:wrap="around" w:vAnchor="text" w:hAnchor="margin" w:y="75"/>
    </w:pPr>
    <w:rPr>
      <w:b/>
      <w:sz w:val="100"/>
      <w:szCs w:val="100"/>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rPr>
  </w:style>
  <w:style w:type="table" w:customStyle="1" w:styleId="GridTable7Colorful">
    <w:name w:val="Grid Table 7 Colorful"/>
    <w:basedOn w:val="TableNormal"/>
    <w:uiPriority w:val="52"/>
    <w:rsid w:val="00D9001D"/>
    <w:rPr>
      <w:rFonts w:eastAsiaTheme="minorHAnsi"/>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customStyle="1" w:styleId="GridTableLight">
    <w:name w:val="Grid Table Light"/>
    <w:basedOn w:val="TableNormal"/>
    <w:uiPriority w:val="40"/>
    <w:rsid w:val="00623EE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E17D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TableNormal"/>
    <w:uiPriority w:val="46"/>
    <w:rsid w:val="00E17D1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eNormal"/>
    <w:uiPriority w:val="45"/>
    <w:rsid w:val="00A138A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Normal"/>
    <w:uiPriority w:val="41"/>
    <w:rsid w:val="00A138A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5">
    <w:name w:val="List Table 1 Light Accent 5"/>
    <w:basedOn w:val="TableNormal"/>
    <w:uiPriority w:val="46"/>
    <w:rsid w:val="00A138A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Ind w:w="0" w:type="dxa"/>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CellMar>
        <w:top w:w="0" w:type="dxa"/>
        <w:left w:w="108" w:type="dxa"/>
        <w:bottom w:w="0" w:type="dxa"/>
        <w:right w:w="108" w:type="dxa"/>
      </w:tblCellMar>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Ind w:w="0" w:type="dxa"/>
      <w:tblBorders>
        <w:insideH w:val="single" w:sz="4" w:space="0" w:color="000000" w:themeColor="text1"/>
      </w:tblBorders>
      <w:tblCellMar>
        <w:top w:w="0" w:type="dxa"/>
        <w:left w:w="108" w:type="dxa"/>
        <w:bottom w:w="0" w:type="dxa"/>
        <w:right w:w="108" w:type="dxa"/>
      </w:tblCellMar>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customStyle="1" w:styleId="PlainTable3">
    <w:name w:val="Plain Table 3"/>
    <w:basedOn w:val="TableNormal"/>
    <w:uiPriority w:val="43"/>
    <w:rsid w:val="007104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5">
    <w:name w:val="Grid Table 4 Accent 5"/>
    <w:basedOn w:val="TableNormal"/>
    <w:uiPriority w:val="49"/>
    <w:rsid w:val="00710457"/>
    <w:pPr>
      <w:spacing w:after="0" w:line="240" w:lineRule="auto"/>
    </w:p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GridTable5DarkAccent2">
    <w:name w:val="Grid Table 5 Dark Accent 2"/>
    <w:basedOn w:val="TableNormal"/>
    <w:uiPriority w:val="50"/>
    <w:rsid w:val="007104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customStyle="1"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customStyle="1" w:styleId="ListTable3Accent3">
    <w:name w:val="List Table 3 Accent 3"/>
    <w:basedOn w:val="TableNormal"/>
    <w:uiPriority w:val="48"/>
    <w:rsid w:val="00710457"/>
    <w:pPr>
      <w:spacing w:after="0" w:line="240" w:lineRule="auto"/>
    </w:pPr>
    <w:tblPr>
      <w:tblStyleRowBandSize w:val="1"/>
      <w:tblStyleColBandSize w:val="1"/>
      <w:tblInd w:w="0" w:type="dxa"/>
      <w:tblBorders>
        <w:top w:val="single" w:sz="4" w:space="0" w:color="297FD5" w:themeColor="accent3"/>
        <w:left w:val="single" w:sz="4" w:space="0" w:color="297FD5" w:themeColor="accent3"/>
        <w:bottom w:val="single" w:sz="4" w:space="0" w:color="297FD5" w:themeColor="accent3"/>
        <w:right w:val="single" w:sz="4" w:space="0" w:color="297FD5" w:themeColor="accent3"/>
      </w:tblBorders>
      <w:tblCellMar>
        <w:top w:w="0" w:type="dxa"/>
        <w:left w:w="108" w:type="dxa"/>
        <w:bottom w:w="0" w:type="dxa"/>
        <w:right w:w="108" w:type="dxa"/>
      </w:tblCellMar>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customStyle="1"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tblInd w:w="0" w:type="dxa"/>
      <w:tblCellMar>
        <w:top w:w="0" w:type="dxa"/>
        <w:left w:w="108" w:type="dxa"/>
        <w:bottom w:w="0" w:type="dxa"/>
        <w:right w:w="108" w:type="dxa"/>
      </w:tblCellMa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tblInd w:w="0" w:type="dxa"/>
      <w:tblCellMar>
        <w:top w:w="0" w:type="dxa"/>
        <w:left w:w="108" w:type="dxa"/>
        <w:bottom w:w="0" w:type="dxa"/>
        <w:right w:w="108" w:type="dxa"/>
      </w:tblCellMar>
    </w:tblPr>
  </w:style>
  <w:style w:type="table" w:customStyle="1" w:styleId="PlainTable4">
    <w:name w:val="Plain Table 4"/>
    <w:basedOn w:val="TableNormal"/>
    <w:uiPriority w:val="44"/>
    <w:rsid w:val="00492D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2">
    <w:name w:val="Grid Table 1 Light Accent 2"/>
    <w:basedOn w:val="TableNormal"/>
    <w:uiPriority w:val="46"/>
    <w:rsid w:val="00B65D06"/>
    <w:pPr>
      <w:spacing w:after="0" w:line="240" w:lineRule="auto"/>
    </w:p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tblInd w:w="0" w:type="dxa"/>
      <w:tblCellMar>
        <w:top w:w="0" w:type="dxa"/>
        <w:left w:w="108" w:type="dxa"/>
        <w:bottom w:w="0" w:type="dxa"/>
        <w:right w:w="108" w:type="dxa"/>
      </w:tblCellMar>
    </w:tblPr>
  </w:style>
  <w:style w:type="table" w:customStyle="1" w:styleId="GridTable1LightAccent1">
    <w:name w:val="Grid Table 1 Light Accent 1"/>
    <w:basedOn w:val="TableNormal"/>
    <w:uiPriority w:val="46"/>
    <w:rsid w:val="00303C99"/>
    <w:pPr>
      <w:spacing w:after="0" w:line="240" w:lineRule="auto"/>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41983"/>
    <w:pPr>
      <w:spacing w:after="0" w:line="240" w:lineRule="auto"/>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241983"/>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customStyle="1"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Ind w:w="0" w:type="dxa"/>
      <w:tblBorders>
        <w:top w:val="single" w:sz="4" w:space="0" w:color="5AA2AE" w:themeColor="accent5"/>
        <w:bottom w:val="single" w:sz="4" w:space="0" w:color="5AA2AE" w:themeColor="accent5"/>
      </w:tblBorders>
      <w:tblCellMar>
        <w:top w:w="0" w:type="dxa"/>
        <w:left w:w="108" w:type="dxa"/>
        <w:bottom w:w="0" w:type="dxa"/>
        <w:right w:w="108" w:type="dxa"/>
      </w:tblCellMar>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Ind w:w="0" w:type="dxa"/>
      <w:tblBorders>
        <w:top w:val="single" w:sz="4" w:space="0" w:color="297FD5" w:themeColor="accent3"/>
        <w:bottom w:val="single" w:sz="4" w:space="0" w:color="297FD5" w:themeColor="accent3"/>
      </w:tblBorders>
      <w:tblCellMar>
        <w:top w:w="0" w:type="dxa"/>
        <w:left w:w="108" w:type="dxa"/>
        <w:bottom w:w="0" w:type="dxa"/>
        <w:right w:w="108" w:type="dxa"/>
      </w:tblCellMar>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customStyle="1"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4Accent5">
    <w:name w:val="List Table 4 Accent 5"/>
    <w:basedOn w:val="TableNormal"/>
    <w:uiPriority w:val="49"/>
    <w:rsid w:val="00E20FF8"/>
    <w:pPr>
      <w:spacing w:after="0" w:line="240" w:lineRule="auto"/>
    </w:p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ListTable4Accent4">
    <w:name w:val="List Table 4 Accent 4"/>
    <w:basedOn w:val="TableNormal"/>
    <w:uiPriority w:val="49"/>
    <w:rsid w:val="00E20FF8"/>
    <w:pPr>
      <w:spacing w:after="0" w:line="240" w:lineRule="auto"/>
    </w:pPr>
    <w:tblPr>
      <w:tblStyleRowBandSize w:val="1"/>
      <w:tblStyleColBandSize w:val="1"/>
      <w:tblInd w:w="0" w:type="dxa"/>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customStyle="1" w:styleId="ListTable3Accent1">
    <w:name w:val="List Table 3 Accent 1"/>
    <w:basedOn w:val="TableNormal"/>
    <w:uiPriority w:val="48"/>
    <w:rsid w:val="00E20FF8"/>
    <w:pPr>
      <w:spacing w:after="0" w:line="240" w:lineRule="auto"/>
    </w:pPr>
    <w:tblPr>
      <w:tblStyleRowBandSize w:val="1"/>
      <w:tblStyleColBandSize w:val="1"/>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tblBorders>
      <w:tblCellMar>
        <w:top w:w="0" w:type="dxa"/>
        <w:left w:w="108" w:type="dxa"/>
        <w:bottom w:w="0" w:type="dxa"/>
        <w:right w:w="108" w:type="dxa"/>
      </w:tblCellMar>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customStyle="1" w:styleId="ListTable2Accent4">
    <w:name w:val="List Table 2 Accent 4"/>
    <w:basedOn w:val="TableNormal"/>
    <w:uiPriority w:val="47"/>
    <w:rsid w:val="00E20FF8"/>
    <w:pPr>
      <w:spacing w:after="0" w:line="240" w:lineRule="auto"/>
    </w:pPr>
    <w:tblPr>
      <w:tblStyleRowBandSize w:val="1"/>
      <w:tblStyleColBandSize w:val="1"/>
      <w:tblInd w:w="0" w:type="dxa"/>
      <w:tblBorders>
        <w:top w:val="single" w:sz="4" w:space="0" w:color="B2BBCB" w:themeColor="accent4" w:themeTint="99"/>
        <w:bottom w:val="single" w:sz="4" w:space="0" w:color="B2BBCB" w:themeColor="accent4" w:themeTint="99"/>
        <w:insideH w:val="single" w:sz="4" w:space="0" w:color="B2BBCB"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customStyle="1"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customStyle="1"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Ind w:w="0" w:type="dxa"/>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customStyle="1" w:styleId="GridTable2">
    <w:name w:val="Grid Table 2"/>
    <w:basedOn w:val="TableNormal"/>
    <w:uiPriority w:val="47"/>
    <w:rsid w:val="00492D0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1">
    <w:name w:val="Grid Table 3 Accent 1"/>
    <w:basedOn w:val="TableNormal"/>
    <w:uiPriority w:val="48"/>
    <w:rsid w:val="00492D0E"/>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customStyle="1" w:styleId="GridTable3Accent2">
    <w:name w:val="Grid Table 3 Accent 2"/>
    <w:basedOn w:val="TableNormal"/>
    <w:uiPriority w:val="48"/>
    <w:rsid w:val="00492D0E"/>
    <w:pPr>
      <w:spacing w:after="0" w:line="240" w:lineRule="auto"/>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customStyle="1" w:styleId="GridTable3Accent3">
    <w:name w:val="Grid Table 3 Accent 3"/>
    <w:basedOn w:val="TableNormal"/>
    <w:uiPriority w:val="48"/>
    <w:rsid w:val="00492D0E"/>
    <w:pPr>
      <w:spacing w:after="0" w:line="240" w:lineRule="auto"/>
    </w:p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customStyle="1" w:styleId="GridTable3Accent4">
    <w:name w:val="Grid Table 3 Accent 4"/>
    <w:basedOn w:val="TableNormal"/>
    <w:uiPriority w:val="48"/>
    <w:rsid w:val="00492D0E"/>
    <w:pPr>
      <w:spacing w:after="0" w:line="240" w:lineRule="auto"/>
    </w:pPr>
    <w:tblPr>
      <w:tblStyleRowBandSize w:val="1"/>
      <w:tblStyleColBandSize w:val="1"/>
      <w:tblInd w:w="0" w:type="dxa"/>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customStyle="1" w:styleId="GridTable3Accent5">
    <w:name w:val="Grid Table 3 Accent 5"/>
    <w:basedOn w:val="TableNormal"/>
    <w:uiPriority w:val="48"/>
    <w:rsid w:val="00492D0E"/>
    <w:pPr>
      <w:spacing w:after="0" w:line="240" w:lineRule="auto"/>
    </w:p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customStyle="1"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customStyle="1"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Ind w:w="0" w:type="dxa"/>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ListTable1LightAccent2">
    <w:name w:val="List Table 1 Light Accent 2"/>
    <w:basedOn w:val="TableNormal"/>
    <w:uiPriority w:val="46"/>
    <w:rsid w:val="00492D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ListTable1LightAccent3">
    <w:name w:val="List Table 1 Light Accent 3"/>
    <w:basedOn w:val="TableNormal"/>
    <w:uiPriority w:val="46"/>
    <w:rsid w:val="00492D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customStyle="1" w:styleId="ListTable1LightAccent4">
    <w:name w:val="List Table 1 Light Accent 4"/>
    <w:basedOn w:val="TableNormal"/>
    <w:uiPriority w:val="46"/>
    <w:rsid w:val="00492D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customStyle="1" w:styleId="ListTable1LightAccent6">
    <w:name w:val="List Table 1 Light Accent 6"/>
    <w:basedOn w:val="TableNormal"/>
    <w:uiPriority w:val="46"/>
    <w:rsid w:val="00492D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ListTable2">
    <w:name w:val="List Table 2"/>
    <w:basedOn w:val="TableNormal"/>
    <w:uiPriority w:val="47"/>
    <w:rsid w:val="00492D0E"/>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492D0E"/>
    <w:pPr>
      <w:spacing w:after="0" w:line="240" w:lineRule="auto"/>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ListTable2Accent2">
    <w:name w:val="List Table 2 Accent 2"/>
    <w:basedOn w:val="TableNormal"/>
    <w:uiPriority w:val="47"/>
    <w:rsid w:val="00492D0E"/>
    <w:pPr>
      <w:spacing w:after="0" w:line="240" w:lineRule="auto"/>
    </w:pPr>
    <w:tblPr>
      <w:tblStyleRowBandSize w:val="1"/>
      <w:tblStyleColBandSize w:val="1"/>
      <w:tblInd w:w="0" w:type="dxa"/>
      <w:tblBorders>
        <w:top w:val="single" w:sz="4" w:space="0" w:color="A0C3E3" w:themeColor="accent2" w:themeTint="99"/>
        <w:bottom w:val="single" w:sz="4" w:space="0" w:color="A0C3E3" w:themeColor="accent2" w:themeTint="99"/>
        <w:insideH w:val="single" w:sz="4" w:space="0" w:color="A0C3E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ListTable2Accent3">
    <w:name w:val="List Table 2 Accent 3"/>
    <w:basedOn w:val="TableNormal"/>
    <w:uiPriority w:val="47"/>
    <w:rsid w:val="00492D0E"/>
    <w:pPr>
      <w:spacing w:after="0" w:line="240" w:lineRule="auto"/>
    </w:pPr>
    <w:tblPr>
      <w:tblStyleRowBandSize w:val="1"/>
      <w:tblStyleColBandSize w:val="1"/>
      <w:tblInd w:w="0" w:type="dxa"/>
      <w:tblBorders>
        <w:top w:val="single" w:sz="4" w:space="0" w:color="7EB1E6" w:themeColor="accent3" w:themeTint="99"/>
        <w:bottom w:val="single" w:sz="4" w:space="0" w:color="7EB1E6" w:themeColor="accent3" w:themeTint="99"/>
        <w:insideH w:val="single" w:sz="4" w:space="0" w:color="7EB1E6"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customStyle="1" w:styleId="ListTable3Accent2">
    <w:name w:val="List Table 3 Accent 2"/>
    <w:basedOn w:val="TableNormal"/>
    <w:uiPriority w:val="48"/>
    <w:rsid w:val="00492D0E"/>
    <w:pPr>
      <w:spacing w:after="0" w:line="240" w:lineRule="auto"/>
    </w:pPr>
    <w:tblPr>
      <w:tblStyleRowBandSize w:val="1"/>
      <w:tblStyleColBandSize w:val="1"/>
      <w:tblInd w:w="0" w:type="dxa"/>
      <w:tblBorders>
        <w:top w:val="single" w:sz="4" w:space="0" w:color="629DD1" w:themeColor="accent2"/>
        <w:left w:val="single" w:sz="4" w:space="0" w:color="629DD1" w:themeColor="accent2"/>
        <w:bottom w:val="single" w:sz="4" w:space="0" w:color="629DD1" w:themeColor="accent2"/>
        <w:right w:val="single" w:sz="4" w:space="0" w:color="629DD1" w:themeColor="accent2"/>
      </w:tblBorders>
      <w:tblCellMar>
        <w:top w:w="0" w:type="dxa"/>
        <w:left w:w="108" w:type="dxa"/>
        <w:bottom w:w="0" w:type="dxa"/>
        <w:right w:w="108" w:type="dxa"/>
      </w:tblCellMar>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customStyle="1" w:styleId="ListTable3Accent5">
    <w:name w:val="List Table 3 Accent 5"/>
    <w:basedOn w:val="TableNormal"/>
    <w:uiPriority w:val="48"/>
    <w:rsid w:val="00492D0E"/>
    <w:pPr>
      <w:spacing w:after="0" w:line="240" w:lineRule="auto"/>
    </w:pPr>
    <w:tblPr>
      <w:tblStyleRowBandSize w:val="1"/>
      <w:tblStyleColBandSize w:val="1"/>
      <w:tblInd w:w="0" w:type="dxa"/>
      <w:tblBorders>
        <w:top w:val="single" w:sz="4" w:space="0" w:color="5AA2AE" w:themeColor="accent5"/>
        <w:left w:val="single" w:sz="4" w:space="0" w:color="5AA2AE" w:themeColor="accent5"/>
        <w:bottom w:val="single" w:sz="4" w:space="0" w:color="5AA2AE" w:themeColor="accent5"/>
        <w:right w:val="single" w:sz="4" w:space="0" w:color="5AA2AE" w:themeColor="accent5"/>
      </w:tblBorders>
      <w:tblCellMar>
        <w:top w:w="0" w:type="dxa"/>
        <w:left w:w="108" w:type="dxa"/>
        <w:bottom w:w="0" w:type="dxa"/>
        <w:right w:w="108" w:type="dxa"/>
      </w:tblCellMar>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customStyle="1" w:styleId="ListTable4Accent1">
    <w:name w:val="List Table 4 Accent 1"/>
    <w:basedOn w:val="TableNormal"/>
    <w:uiPriority w:val="49"/>
    <w:rsid w:val="00492D0E"/>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ListTable4Accent2">
    <w:name w:val="List Table 4 Accent 2"/>
    <w:basedOn w:val="TableNormal"/>
    <w:uiPriority w:val="49"/>
    <w:rsid w:val="00492D0E"/>
    <w:pPr>
      <w:spacing w:after="0" w:line="240" w:lineRule="auto"/>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Ind w:w="0" w:type="dxa"/>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CellMar>
        <w:top w:w="0" w:type="dxa"/>
        <w:left w:w="108" w:type="dxa"/>
        <w:bottom w:w="0" w:type="dxa"/>
        <w:right w:w="108" w:type="dxa"/>
      </w:tblCellMar>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Ind w:w="0" w:type="dxa"/>
      <w:tblBorders>
        <w:top w:val="single" w:sz="4" w:space="0" w:color="629DD1" w:themeColor="accent2"/>
        <w:bottom w:val="single" w:sz="4" w:space="0" w:color="629DD1" w:themeColor="accent2"/>
      </w:tblBorders>
      <w:tblCellMar>
        <w:top w:w="0" w:type="dxa"/>
        <w:left w:w="108" w:type="dxa"/>
        <w:bottom w:w="0" w:type="dxa"/>
        <w:right w:w="108" w:type="dxa"/>
      </w:tblCellMar>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Ind w:w="0" w:type="dxa"/>
      <w:tblBorders>
        <w:top w:val="single" w:sz="4" w:space="0" w:color="4A66AC" w:themeColor="accent1"/>
        <w:bottom w:val="single" w:sz="4" w:space="0" w:color="4A66AC" w:themeColor="accent1"/>
      </w:tblBorders>
      <w:tblCellMar>
        <w:top w:w="0" w:type="dxa"/>
        <w:left w:w="108" w:type="dxa"/>
        <w:bottom w:w="0" w:type="dxa"/>
        <w:right w:w="108" w:type="dxa"/>
      </w:tblCellMar>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tblInd w:w="0" w:type="dxa"/>
      <w:tblCellMar>
        <w:top w:w="0" w:type="dxa"/>
        <w:left w:w="108" w:type="dxa"/>
        <w:bottom w:w="0" w:type="dxa"/>
        <w:right w:w="108" w:type="dxa"/>
      </w:tblCellMar>
    </w:tblPr>
  </w:style>
  <w:style w:type="table" w:customStyle="1" w:styleId="GridTable1LightAccent3">
    <w:name w:val="Grid Table 1 Light Accent 3"/>
    <w:basedOn w:val="TableNormal"/>
    <w:uiPriority w:val="46"/>
    <w:rsid w:val="00B74C63"/>
    <w:pPr>
      <w:spacing w:after="0" w:line="240" w:lineRule="auto"/>
    </w:p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blInd w:w="0" w:type="dxa"/>
      <w:tblCellMar>
        <w:top w:w="0" w:type="dxa"/>
        <w:left w:w="108" w:type="dxa"/>
        <w:bottom w:w="0" w:type="dxa"/>
        <w:right w:w="108" w:type="dxa"/>
      </w:tblCellMa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customStyle="1" w:styleId="ListTable3">
    <w:name w:val="List Table 3"/>
    <w:basedOn w:val="TableNormal"/>
    <w:uiPriority w:val="48"/>
    <w:rsid w:val="005D14A5"/>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4">
    <w:name w:val="List Table 4"/>
    <w:basedOn w:val="TableNormal"/>
    <w:uiPriority w:val="49"/>
    <w:rsid w:val="005D14A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neshsoley@gmail.com" TargetMode="External"/><Relationship Id="rId24" Type="http://schemas.openxmlformats.org/officeDocument/2006/relationships/hyperlink" Target="mailto:exceptions@company.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mailto:exceptions@company.com" TargetMode="Externa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 Id="rId22" Type="http://schemas.openxmlformats.org/officeDocument/2006/relationships/image" Target="media/image7.sv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xmlns=""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17</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Win</cp:lastModifiedBy>
  <cp:revision>59</cp:revision>
  <cp:lastPrinted>2004-05-28T22:55:00Z</cp:lastPrinted>
  <dcterms:created xsi:type="dcterms:W3CDTF">2019-10-08T22:11:00Z</dcterms:created>
  <dcterms:modified xsi:type="dcterms:W3CDTF">2021-09-12T17:09:00Z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