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A556C" w14:textId="77777777" w:rsidR="00D0663D" w:rsidRPr="00C84EF6" w:rsidRDefault="00C30125" w:rsidP="00ED5846">
      <w:pPr>
        <w:pStyle w:val="Heading1"/>
      </w:pPr>
      <w:r w:rsidRPr="00C84EF6">
        <w:t>What is fruit?</w:t>
      </w:r>
    </w:p>
    <w:p w14:paraId="43BBDCA9" w14:textId="77777777" w:rsidR="00C30125" w:rsidRPr="00C30125" w:rsidRDefault="00C30125" w:rsidP="00ED5846">
      <w:pPr>
        <w:pStyle w:val="Heading2"/>
      </w:pPr>
      <w:r w:rsidRPr="00C30125">
        <w:t>Prerequisites:</w:t>
      </w:r>
    </w:p>
    <w:p w14:paraId="5B47FEF8" w14:textId="316351DC" w:rsidR="0077515F" w:rsidRPr="0077515F" w:rsidRDefault="00C30125" w:rsidP="0077515F">
      <w:pPr>
        <w:shd w:val="clear" w:color="auto" w:fill="FFFFFF"/>
        <w:ind w:left="720"/>
        <w:rPr>
          <w:rFonts w:ascii="Arial" w:eastAsia="Times New Roman" w:hAnsi="Arial" w:cs="Arial"/>
          <w:sz w:val="19"/>
          <w:szCs w:val="19"/>
          <w:lang w:eastAsia="en-AU"/>
        </w:rPr>
      </w:pPr>
      <w:r w:rsidRPr="00C301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Install UIPATH Community Edition: </w:t>
      </w:r>
      <w:hyperlink r:id="rId5" w:tgtFrame="_blank" w:history="1">
        <w:r w:rsidRPr="00C3012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https://www.uipath.com/community</w:t>
        </w:r>
      </w:hyperlink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br/>
      </w:r>
      <w:r w:rsidRPr="00C301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You </w:t>
      </w:r>
      <w:r w:rsidR="00E707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may want to</w:t>
      </w:r>
      <w:r w:rsidRPr="00C301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have a copy of Microsoft Excel ins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talled too, where you find this</w:t>
      </w:r>
      <w:r w:rsidRPr="00C301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is up to you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.</w:t>
      </w:r>
      <w:r w:rsidR="00C9562D">
        <w:rPr>
          <w:rFonts w:ascii="Arial" w:eastAsia="Times New Roman" w:hAnsi="Arial" w:cs="Arial"/>
          <w:color w:val="500050"/>
          <w:sz w:val="19"/>
          <w:szCs w:val="19"/>
          <w:lang w:eastAsia="en-AU"/>
        </w:rPr>
        <w:br/>
      </w:r>
      <w:r w:rsidR="00E70725">
        <w:rPr>
          <w:rFonts w:ascii="Arial" w:eastAsia="Times New Roman" w:hAnsi="Arial" w:cs="Arial"/>
          <w:sz w:val="19"/>
          <w:szCs w:val="19"/>
          <w:lang w:eastAsia="en-AU"/>
        </w:rPr>
        <w:t xml:space="preserve">    </w:t>
      </w:r>
      <w:r w:rsidR="00C9562D" w:rsidRPr="00C9562D">
        <w:rPr>
          <w:rFonts w:ascii="Arial" w:eastAsia="Times New Roman" w:hAnsi="Arial" w:cs="Arial"/>
          <w:sz w:val="19"/>
          <w:szCs w:val="19"/>
          <w:lang w:eastAsia="en-AU"/>
        </w:rPr>
        <w:t xml:space="preserve">Note: This can be completed without Excel by utilising </w:t>
      </w:r>
      <w:r w:rsidR="00E70725">
        <w:rPr>
          <w:rFonts w:ascii="Arial" w:eastAsia="Times New Roman" w:hAnsi="Arial" w:cs="Arial"/>
          <w:sz w:val="19"/>
          <w:szCs w:val="19"/>
          <w:lang w:eastAsia="en-AU"/>
        </w:rPr>
        <w:t xml:space="preserve">notepad and </w:t>
      </w:r>
      <w:r w:rsidR="00C9562D" w:rsidRPr="00C9562D">
        <w:rPr>
          <w:rFonts w:ascii="Arial" w:eastAsia="Times New Roman" w:hAnsi="Arial" w:cs="Arial"/>
          <w:sz w:val="19"/>
          <w:szCs w:val="19"/>
          <w:lang w:eastAsia="en-AU"/>
        </w:rPr>
        <w:t>a CSV file instead</w:t>
      </w:r>
      <w:r w:rsidR="0077515F">
        <w:rPr>
          <w:rFonts w:ascii="Arial" w:eastAsia="Times New Roman" w:hAnsi="Arial" w:cs="Arial"/>
          <w:sz w:val="19"/>
          <w:szCs w:val="19"/>
          <w:lang w:eastAsia="en-AU"/>
        </w:rPr>
        <w:br/>
      </w:r>
      <w:r w:rsidR="0077515F" w:rsidRPr="0077515F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Sign-up for an API key at:</w:t>
      </w:r>
      <w:r w:rsidR="0077515F">
        <w:rPr>
          <w:rFonts w:ascii="Arial" w:eastAsia="Times New Roman" w:hAnsi="Arial" w:cs="Arial"/>
          <w:sz w:val="19"/>
          <w:szCs w:val="19"/>
          <w:lang w:eastAsia="en-AU"/>
        </w:rPr>
        <w:t xml:space="preserve"> </w:t>
      </w:r>
      <w:hyperlink r:id="rId6" w:history="1">
        <w:r w:rsidR="0077515F" w:rsidRPr="0046406E">
          <w:rPr>
            <w:rStyle w:val="Hyperlink"/>
            <w:rFonts w:ascii="Arial" w:eastAsia="Times New Roman" w:hAnsi="Arial" w:cs="Arial"/>
            <w:sz w:val="19"/>
            <w:szCs w:val="19"/>
            <w:lang w:eastAsia="en-AU"/>
          </w:rPr>
          <w:t>https://ndb.nal.usda.gov/ndb/doc/index#</w:t>
        </w:r>
      </w:hyperlink>
      <w:r w:rsidR="0077515F">
        <w:rPr>
          <w:rFonts w:ascii="Arial" w:eastAsia="Times New Roman" w:hAnsi="Arial" w:cs="Arial"/>
          <w:sz w:val="19"/>
          <w:szCs w:val="19"/>
          <w:lang w:eastAsia="en-AU"/>
        </w:rPr>
        <w:t xml:space="preserve"> (Click ‘Sign up now’ text)</w:t>
      </w:r>
    </w:p>
    <w:p w14:paraId="2820525D" w14:textId="77777777" w:rsidR="00C30125" w:rsidRDefault="00C30125" w:rsidP="00C30125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7B0491AC" w14:textId="77777777" w:rsidR="00C30125" w:rsidRDefault="00C30125" w:rsidP="00ED5846">
      <w:pPr>
        <w:pStyle w:val="Heading2"/>
        <w:rPr>
          <w:rFonts w:eastAsia="Times New Roman"/>
          <w:lang w:eastAsia="en-AU"/>
        </w:rPr>
      </w:pPr>
      <w:r w:rsidRPr="00C30125">
        <w:rPr>
          <w:rFonts w:eastAsia="Times New Roman"/>
          <w:lang w:eastAsia="en-AU"/>
        </w:rPr>
        <w:t>Excel</w:t>
      </w:r>
      <w:r>
        <w:rPr>
          <w:rFonts w:eastAsia="Times New Roman"/>
          <w:lang w:eastAsia="en-AU"/>
        </w:rPr>
        <w:t>:</w:t>
      </w:r>
    </w:p>
    <w:p w14:paraId="79557628" w14:textId="05935193" w:rsidR="00C30125" w:rsidRPr="00274DA8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b/>
          <w:color w:val="000000" w:themeColor="text1"/>
          <w:sz w:val="19"/>
          <w:szCs w:val="19"/>
          <w:lang w:eastAsia="en-AU"/>
        </w:rPr>
        <w:tab/>
      </w:r>
      <w:r w:rsidRPr="00274DA8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Create an excel</w:t>
      </w:r>
      <w:r w:rsidR="00CB6E9B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/CSV</w:t>
      </w:r>
      <w:r w:rsidRPr="00274DA8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file with 3 columns; Fruit, Recipe, Ingredients</w:t>
      </w:r>
    </w:p>
    <w:p w14:paraId="5EA2D457" w14:textId="77777777" w:rsidR="00C30125" w:rsidRPr="00274DA8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274DA8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In the fruit column, add 3 rows; Apple, Orange, Banana (Leave Recipe and Ingredients Blank)</w:t>
      </w:r>
    </w:p>
    <w:p w14:paraId="27B8F888" w14:textId="77777777" w:rsidR="00C30125" w:rsidRPr="00274DA8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7E233499" w14:textId="77777777" w:rsidR="00C30125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lang w:eastAsia="en-AU"/>
        </w:rPr>
        <w:tab/>
      </w:r>
      <w:r w:rsidRPr="00C30125">
        <w:rPr>
          <w:rFonts w:ascii="Arial" w:eastAsia="Times New Roman" w:hAnsi="Arial" w:cs="Arial"/>
          <w:noProof/>
          <w:color w:val="000000" w:themeColor="text1"/>
          <w:sz w:val="19"/>
          <w:szCs w:val="19"/>
          <w:lang w:eastAsia="en-AU"/>
        </w:rPr>
        <w:drawing>
          <wp:inline distT="0" distB="0" distL="0" distR="0" wp14:anchorId="326E00C0" wp14:editId="411FA296">
            <wp:extent cx="1743075" cy="78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185" cy="7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BE74" w14:textId="77777777" w:rsidR="00C30125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en-AU"/>
        </w:rPr>
      </w:pPr>
    </w:p>
    <w:p w14:paraId="1C883F23" w14:textId="77777777" w:rsidR="00C30125" w:rsidRDefault="00274DA8" w:rsidP="00ED5846">
      <w:pPr>
        <w:pStyle w:val="Heading2"/>
        <w:rPr>
          <w:rFonts w:eastAsia="Times New Roman"/>
          <w:lang w:eastAsia="en-AU"/>
        </w:rPr>
      </w:pPr>
      <w:r w:rsidRPr="00274DA8">
        <w:rPr>
          <w:rFonts w:eastAsia="Times New Roman"/>
          <w:lang w:eastAsia="en-AU"/>
        </w:rPr>
        <w:t>The Problem:</w:t>
      </w:r>
    </w:p>
    <w:p w14:paraId="31EAD0C5" w14:textId="77777777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b/>
          <w:color w:val="000000" w:themeColor="text1"/>
          <w:sz w:val="19"/>
          <w:szCs w:val="19"/>
          <w:lang w:eastAsia="en-AU"/>
        </w:rPr>
        <w:tab/>
      </w:r>
      <w:r w:rsidRPr="00274DA8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Prompt the User to input the name of a fruit</w:t>
      </w:r>
    </w:p>
    <w:p w14:paraId="1857F21B" w14:textId="52FF48AE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Check to see if the inputted fruit name exists in column A of our Excel</w:t>
      </w:r>
      <w:r w:rsidR="00CB6E9B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/CSV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file</w:t>
      </w:r>
    </w:p>
    <w:p w14:paraId="00EFB5CD" w14:textId="77777777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</w:p>
    <w:p w14:paraId="7F504F51" w14:textId="2E39B8F5" w:rsidR="0077515F" w:rsidRPr="00C759E5" w:rsidRDefault="00274DA8" w:rsidP="00C759E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Fruit 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u w:val="single"/>
          <w:lang w:eastAsia="en-AU"/>
        </w:rPr>
        <w:t>does not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exist:</w:t>
      </w:r>
    </w:p>
    <w:p w14:paraId="23A9B57F" w14:textId="687E3630" w:rsidR="0077515F" w:rsidRDefault="0077515F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 xml:space="preserve">Search for the </w:t>
      </w:r>
      <w:r w:rsidR="00494222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user’s input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using </w:t>
      </w:r>
      <w:hyperlink r:id="rId8" w:history="1">
        <w:r w:rsidRPr="00C759E5">
          <w:rPr>
            <w:rStyle w:val="Hyperlink"/>
            <w:rFonts w:ascii="Arial" w:eastAsia="Times New Roman" w:hAnsi="Arial" w:cs="Arial"/>
            <w:sz w:val="19"/>
            <w:szCs w:val="19"/>
            <w:lang w:eastAsia="en-AU"/>
          </w:rPr>
          <w:t>this API</w:t>
        </w:r>
      </w:hyperlink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, </w:t>
      </w:r>
      <w:r w:rsidR="00E55281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requesting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a JSON </w:t>
      </w:r>
      <w:r w:rsidR="00E55281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formatted 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response</w:t>
      </w:r>
      <w:r w:rsidR="00C759E5">
        <w:rPr>
          <w:rFonts w:ascii="Arial" w:eastAsia="Times New Roman" w:hAnsi="Arial" w:cs="Arial"/>
          <w:color w:val="500050"/>
          <w:sz w:val="19"/>
          <w:szCs w:val="19"/>
          <w:lang w:eastAsia="en-AU"/>
        </w:rPr>
        <w:br/>
      </w:r>
      <w:r w:rsidR="00C759E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="00C759E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="00494222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Test to see if the word “fruit” exists within the response</w:t>
      </w:r>
    </w:p>
    <w:p w14:paraId="207E5155" w14:textId="77777777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2902F8A1" w14:textId="3F4B7E54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“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Fruit</w:t>
      </w:r>
      <w:r w:rsidR="0058120E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”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u w:val="single"/>
          <w:lang w:eastAsia="en-AU"/>
        </w:rPr>
        <w:t>does not</w:t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e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xist</w:t>
      </w:r>
      <w:r w:rsidR="00C759E5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in response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:</w:t>
      </w:r>
    </w:p>
    <w:p w14:paraId="72090EA7" w14:textId="77777777" w:rsidR="00274DA8" w:rsidRPr="0058120E" w:rsidRDefault="00274DA8" w:rsidP="00274DA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Display a message that </w:t>
      </w:r>
      <w:r w:rsidR="00C84EF6"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says,</w:t>
      </w:r>
      <w:r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“I don’t believe this is a fruit” and ask the user if they’d like to try again or exit.</w:t>
      </w:r>
    </w:p>
    <w:p w14:paraId="60841886" w14:textId="77777777" w:rsidR="00274DA8" w:rsidRPr="0058120E" w:rsidRDefault="00274DA8" w:rsidP="00274DA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Try again: Return to the start and prompt the user for the name of a fruit</w:t>
      </w:r>
    </w:p>
    <w:p w14:paraId="46ADB042" w14:textId="77777777" w:rsidR="00274DA8" w:rsidRPr="0058120E" w:rsidRDefault="00274DA8" w:rsidP="00274DA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Exit: End</w:t>
      </w:r>
      <w:r w:rsidR="0058120E"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process</w:t>
      </w:r>
    </w:p>
    <w:p w14:paraId="104FBD2E" w14:textId="77777777" w:rsidR="0058120E" w:rsidRDefault="0058120E" w:rsidP="0058120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</w:p>
    <w:p w14:paraId="5E194216" w14:textId="2E6F5864" w:rsidR="0058120E" w:rsidRDefault="0058120E" w:rsidP="0058120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  <w:t xml:space="preserve">“Fruit” </w:t>
      </w:r>
      <w:r w:rsidR="00C759E5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does exist </w:t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in </w:t>
      </w:r>
      <w:r w:rsidR="00494222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response</w:t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:</w:t>
      </w:r>
    </w:p>
    <w:p w14:paraId="0A091E90" w14:textId="77777777" w:rsidR="0058120E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 w:rsidR="0058120E"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Add the fruit to the next available row in the excel file</w:t>
      </w:r>
    </w:p>
    <w:p w14:paraId="1AE62240" w14:textId="77777777" w:rsidR="0058120E" w:rsidRDefault="0058120E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 xml:space="preserve">Continue from 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“Fruit does exist”</w:t>
      </w:r>
    </w:p>
    <w:p w14:paraId="09BCC3F9" w14:textId="77777777" w:rsidR="0058120E" w:rsidRDefault="0058120E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29B6EF51" w14:textId="77777777" w:rsidR="0058120E" w:rsidRPr="0058120E" w:rsidRDefault="0058120E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Fruit 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u w:val="single"/>
          <w:lang w:eastAsia="en-AU"/>
        </w:rPr>
        <w:t>does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exist</w:t>
      </w:r>
    </w:p>
    <w:p w14:paraId="6A07B151" w14:textId="77777777" w:rsidR="0058120E" w:rsidRDefault="0058120E" w:rsidP="00E96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Navigate to Taste.com.au</w:t>
      </w:r>
      <w:r w:rsidR="00E96581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and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</w:t>
      </w:r>
      <w:r w:rsidR="00E96581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s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earch the fruit name</w:t>
      </w:r>
    </w:p>
    <w:p w14:paraId="442A67C9" w14:textId="1001D04C" w:rsidR="0058120E" w:rsidRDefault="0058120E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 xml:space="preserve">Look at the top 3 </w:t>
      </w:r>
      <w:r w:rsidR="001E31D2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(Non</w:t>
      </w:r>
      <w:r w:rsidR="003B6CA0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-</w:t>
      </w:r>
      <w:r w:rsidR="001E31D2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Featured) 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recipes and identify which has the most ingredients</w:t>
      </w:r>
    </w:p>
    <w:p w14:paraId="29DC716C" w14:textId="77777777" w:rsidR="0058120E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Store the Recipe name in Column B next to the relevant fruit</w:t>
      </w:r>
    </w:p>
    <w:p w14:paraId="08F80930" w14:textId="77777777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Store the Ingredients in column C, separated by a new line with no excess white space</w:t>
      </w:r>
    </w:p>
    <w:p w14:paraId="2E853ED2" w14:textId="35ADF2FF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Prompt the user to ‘Start Again’ or ‘Exit’</w:t>
      </w:r>
    </w:p>
    <w:p w14:paraId="6D4FEA10" w14:textId="2DD36851" w:rsidR="00E70725" w:rsidRDefault="00E707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2255B2AF" w14:textId="7C20F67E" w:rsidR="00E70725" w:rsidRDefault="00E70725" w:rsidP="00E70725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4B11AB31" w14:textId="3D774DD3" w:rsidR="00B47054" w:rsidRDefault="00B47054" w:rsidP="00494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265D92C3" w14:textId="77777777" w:rsidR="00494222" w:rsidRDefault="00494222" w:rsidP="00494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7FE14925" w14:textId="77777777" w:rsidR="00B47054" w:rsidRPr="00B47054" w:rsidRDefault="00B47054" w:rsidP="00A40BA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00C00230" w14:textId="77777777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612094B9" w14:textId="77777777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39F65A45" w14:textId="77777777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0F3E3ABB" w14:textId="77777777" w:rsidR="00C226B2" w:rsidRDefault="00C226B2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en-AU"/>
        </w:rPr>
      </w:pPr>
    </w:p>
    <w:p w14:paraId="3AF1DEEF" w14:textId="267C726B" w:rsidR="00C84EF6" w:rsidRP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en-AU"/>
        </w:rPr>
      </w:pPr>
      <w:r w:rsidRPr="00C84EF6">
        <w:rPr>
          <w:rFonts w:ascii="Arial" w:eastAsia="Times New Roman" w:hAnsi="Arial" w:cs="Arial"/>
          <w:b/>
          <w:sz w:val="19"/>
          <w:szCs w:val="19"/>
          <w:lang w:eastAsia="en-AU"/>
        </w:rPr>
        <w:t>Use your workflow to populate Apple, Orange, Banana and one fruit of your choosing.</w:t>
      </w:r>
    </w:p>
    <w:p w14:paraId="30C910D4" w14:textId="60227F59" w:rsidR="00156F99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en-AU"/>
        </w:rPr>
      </w:pPr>
      <w:r w:rsidRPr="00C84EF6">
        <w:rPr>
          <w:rFonts w:ascii="Arial" w:eastAsia="Times New Roman" w:hAnsi="Arial" w:cs="Arial"/>
          <w:b/>
          <w:sz w:val="19"/>
          <w:szCs w:val="19"/>
          <w:lang w:eastAsia="en-AU"/>
        </w:rPr>
        <w:t xml:space="preserve">Submit your </w:t>
      </w:r>
      <w:r w:rsidRPr="00C226B2">
        <w:rPr>
          <w:rFonts w:ascii="Arial" w:eastAsia="Times New Roman" w:hAnsi="Arial" w:cs="Arial"/>
          <w:b/>
          <w:sz w:val="19"/>
          <w:szCs w:val="19"/>
          <w:u w:val="single"/>
          <w:lang w:eastAsia="en-AU"/>
        </w:rPr>
        <w:t>project folder</w:t>
      </w:r>
      <w:r w:rsidRPr="00C84EF6">
        <w:rPr>
          <w:rFonts w:ascii="Arial" w:eastAsia="Times New Roman" w:hAnsi="Arial" w:cs="Arial"/>
          <w:b/>
          <w:sz w:val="19"/>
          <w:szCs w:val="19"/>
          <w:lang w:eastAsia="en-AU"/>
        </w:rPr>
        <w:t xml:space="preserve"> and completed excel file in a .zip</w:t>
      </w:r>
    </w:p>
    <w:p w14:paraId="2B07AA71" w14:textId="77777777" w:rsidR="00C226B2" w:rsidRDefault="00C226B2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AU"/>
        </w:rPr>
      </w:pPr>
    </w:p>
    <w:p w14:paraId="2C974F63" w14:textId="68193B5F" w:rsidR="00156F99" w:rsidRPr="00156F99" w:rsidRDefault="00156F99" w:rsidP="00C226B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eastAsia="en-AU"/>
        </w:rPr>
      </w:pPr>
      <w:r w:rsidRPr="00156F99">
        <w:rPr>
          <w:rFonts w:ascii="Arial" w:eastAsia="Times New Roman" w:hAnsi="Arial" w:cs="Arial"/>
          <w:sz w:val="19"/>
          <w:szCs w:val="19"/>
          <w:lang w:eastAsia="en-AU"/>
        </w:rPr>
        <w:t xml:space="preserve">If you have any issues with any of the steps, you may simplify where applicable. </w:t>
      </w:r>
      <w:r w:rsidR="008262F2">
        <w:rPr>
          <w:rFonts w:ascii="Arial" w:eastAsia="Times New Roman" w:hAnsi="Arial" w:cs="Arial"/>
          <w:sz w:val="19"/>
          <w:szCs w:val="19"/>
          <w:lang w:eastAsia="en-AU"/>
        </w:rPr>
        <w:t>I.e.</w:t>
      </w:r>
      <w:r>
        <w:rPr>
          <w:rFonts w:ascii="Arial" w:eastAsia="Times New Roman" w:hAnsi="Arial" w:cs="Arial"/>
          <w:sz w:val="19"/>
          <w:szCs w:val="19"/>
          <w:lang w:eastAsia="en-AU"/>
        </w:rPr>
        <w:t>:</w:t>
      </w:r>
    </w:p>
    <w:p w14:paraId="43CD4F8C" w14:textId="77777777" w:rsidR="00156F99" w:rsidRDefault="00156F99" w:rsidP="00156F9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i/>
          <w:sz w:val="19"/>
          <w:szCs w:val="19"/>
          <w:lang w:eastAsia="en-AU"/>
        </w:rPr>
      </w:pPr>
      <w:r w:rsidRPr="00156F99">
        <w:rPr>
          <w:rFonts w:ascii="Arial" w:eastAsia="Times New Roman" w:hAnsi="Arial" w:cs="Arial"/>
          <w:i/>
          <w:sz w:val="19"/>
          <w:szCs w:val="19"/>
          <w:lang w:eastAsia="en-AU"/>
        </w:rPr>
        <w:t>if selecting the top 3 recipes is too challenging, select any</w:t>
      </w:r>
      <w:r>
        <w:rPr>
          <w:rFonts w:ascii="Arial" w:eastAsia="Times New Roman" w:hAnsi="Arial" w:cs="Arial"/>
          <w:i/>
          <w:sz w:val="19"/>
          <w:szCs w:val="19"/>
          <w:lang w:eastAsia="en-AU"/>
        </w:rPr>
        <w:t xml:space="preserve"> single recipe</w:t>
      </w:r>
      <w:r w:rsidRPr="00156F99">
        <w:rPr>
          <w:rFonts w:ascii="Arial" w:eastAsia="Times New Roman" w:hAnsi="Arial" w:cs="Arial"/>
          <w:i/>
          <w:sz w:val="19"/>
          <w:szCs w:val="19"/>
          <w:lang w:eastAsia="en-AU"/>
        </w:rPr>
        <w:t>.</w:t>
      </w:r>
    </w:p>
    <w:p w14:paraId="3D0AE8B7" w14:textId="348832FF" w:rsidR="00A40BAE" w:rsidRPr="00ED5846" w:rsidRDefault="001B1698" w:rsidP="008262F2">
      <w:pPr>
        <w:pStyle w:val="Heading2"/>
        <w:ind w:firstLine="720"/>
        <w:rPr>
          <w:rFonts w:eastAsia="Times New Roman"/>
          <w:b/>
          <w:lang w:eastAsia="en-AU"/>
        </w:rPr>
      </w:pPr>
      <w:r w:rsidRPr="00ED5846">
        <w:rPr>
          <w:rFonts w:eastAsia="Times New Roman"/>
          <w:b/>
          <w:lang w:eastAsia="en-AU"/>
        </w:rPr>
        <w:br w:type="page"/>
      </w:r>
      <w:r w:rsidR="00A40BAE" w:rsidRPr="00ED5846">
        <w:rPr>
          <w:rFonts w:eastAsia="Times New Roman"/>
          <w:b/>
          <w:lang w:eastAsia="en-AU"/>
        </w:rPr>
        <w:lastRenderedPageBreak/>
        <w:t>Appendix</w:t>
      </w:r>
      <w:r w:rsidR="00ED5846" w:rsidRPr="00ED5846">
        <w:rPr>
          <w:rFonts w:eastAsia="Times New Roman"/>
          <w:b/>
          <w:lang w:eastAsia="en-AU"/>
        </w:rPr>
        <w:t xml:space="preserve"> 1</w:t>
      </w:r>
      <w:r w:rsidR="008A7E5B">
        <w:rPr>
          <w:rFonts w:eastAsia="Times New Roman"/>
          <w:b/>
          <w:lang w:eastAsia="en-AU"/>
        </w:rPr>
        <w:t xml:space="preserve"> – Program Flowchart</w:t>
      </w:r>
    </w:p>
    <w:p w14:paraId="668E9583" w14:textId="77777777" w:rsidR="00A40BAE" w:rsidRDefault="00A40BAE" w:rsidP="001B16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AU"/>
        </w:rPr>
      </w:pPr>
    </w:p>
    <w:p w14:paraId="070AA50D" w14:textId="63EAB4B1" w:rsidR="00A40BAE" w:rsidRPr="00A40BAE" w:rsidRDefault="00C759E5" w:rsidP="001B16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AU"/>
        </w:rPr>
      </w:pPr>
      <w:r>
        <w:rPr>
          <w:rFonts w:ascii="Arial" w:eastAsia="Times New Roman" w:hAnsi="Arial" w:cs="Arial"/>
          <w:noProof/>
          <w:sz w:val="19"/>
          <w:szCs w:val="19"/>
          <w:lang w:eastAsia="en-AU"/>
        </w:rPr>
        <w:drawing>
          <wp:inline distT="0" distB="0" distL="0" distR="0" wp14:anchorId="3E22C5DD" wp14:editId="66944593">
            <wp:extent cx="5731510" cy="4011295"/>
            <wp:effectExtent l="0" t="0" r="254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uitDev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8AC3" w14:textId="77777777" w:rsidR="00156F99" w:rsidRPr="00156F99" w:rsidRDefault="00156F99" w:rsidP="00156F9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19"/>
          <w:szCs w:val="19"/>
          <w:lang w:eastAsia="en-AU"/>
        </w:rPr>
      </w:pPr>
    </w:p>
    <w:p w14:paraId="185A26AC" w14:textId="77777777" w:rsidR="00C84EF6" w:rsidRP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en-AU"/>
        </w:rPr>
      </w:pPr>
    </w:p>
    <w:p w14:paraId="462FD4B8" w14:textId="77777777" w:rsidR="00ED5846" w:rsidRDefault="00ED5846">
      <w:pPr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br w:type="page"/>
      </w:r>
    </w:p>
    <w:p w14:paraId="558A4111" w14:textId="27718D8F" w:rsidR="00274DA8" w:rsidRPr="00CB6E9B" w:rsidRDefault="00ED5846" w:rsidP="008A7E5B">
      <w:pPr>
        <w:pStyle w:val="Heading2"/>
        <w:rPr>
          <w:rFonts w:eastAsia="Times New Roman" w:cstheme="majorHAnsi"/>
          <w:b/>
          <w:lang w:eastAsia="en-AU"/>
        </w:rPr>
      </w:pPr>
      <w:r w:rsidRPr="00CB6E9B">
        <w:rPr>
          <w:rFonts w:eastAsia="Times New Roman" w:cstheme="majorHAnsi"/>
          <w:b/>
          <w:lang w:eastAsia="en-AU"/>
        </w:rPr>
        <w:lastRenderedPageBreak/>
        <w:t>Appendix 2</w:t>
      </w:r>
      <w:r w:rsidR="008A7E5B" w:rsidRPr="00CB6E9B">
        <w:rPr>
          <w:rFonts w:eastAsia="Times New Roman" w:cstheme="majorHAnsi"/>
          <w:b/>
          <w:lang w:eastAsia="en-AU"/>
        </w:rPr>
        <w:t xml:space="preserve"> – API Resources</w:t>
      </w:r>
      <w:r w:rsidR="00274DA8" w:rsidRPr="00CB6E9B">
        <w:rPr>
          <w:rFonts w:eastAsia="Times New Roman" w:cstheme="majorHAnsi"/>
          <w:b/>
          <w:lang w:eastAsia="en-AU"/>
        </w:rPr>
        <w:tab/>
      </w:r>
      <w:r w:rsidR="00274DA8" w:rsidRPr="00CB6E9B">
        <w:rPr>
          <w:rFonts w:eastAsia="Times New Roman" w:cstheme="majorHAnsi"/>
          <w:b/>
          <w:lang w:eastAsia="en-AU"/>
        </w:rPr>
        <w:tab/>
      </w:r>
    </w:p>
    <w:p w14:paraId="33EF05F0" w14:textId="77777777" w:rsidR="00274DA8" w:rsidRPr="00CB6E9B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CB6E9B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Pr="00CB6E9B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</w:p>
    <w:p w14:paraId="76EB06EB" w14:textId="39CE1B78" w:rsidR="00E70725" w:rsidRPr="00C226B2" w:rsidRDefault="00E70725" w:rsidP="008262F2">
      <w:pPr>
        <w:rPr>
          <w:rStyle w:val="Hyperlink"/>
          <w:rFonts w:ascii="Arial" w:hAnsi="Arial" w:cs="Arial"/>
          <w:lang w:eastAsia="en-AU"/>
        </w:rPr>
      </w:pPr>
      <w:r w:rsidRPr="00C226B2">
        <w:rPr>
          <w:rFonts w:ascii="Arial" w:hAnsi="Arial" w:cs="Arial"/>
          <w:lang w:eastAsia="en-AU"/>
        </w:rPr>
        <w:t xml:space="preserve">API: </w:t>
      </w:r>
      <w:hyperlink r:id="rId10" w:history="1">
        <w:r w:rsidRPr="00C226B2">
          <w:rPr>
            <w:rStyle w:val="Hyperlink"/>
            <w:rFonts w:ascii="Arial" w:hAnsi="Arial" w:cs="Arial"/>
            <w:lang w:eastAsia="en-AU"/>
          </w:rPr>
          <w:t>https://ndb.nal.usda.gov/ndb/doc/apilist/API-SEARCH.md</w:t>
        </w:r>
      </w:hyperlink>
    </w:p>
    <w:p w14:paraId="3300A46F" w14:textId="2F5F71D0" w:rsidR="00CB6E9B" w:rsidRPr="00C226B2" w:rsidRDefault="00CB6E9B" w:rsidP="008262F2">
      <w:pPr>
        <w:rPr>
          <w:rFonts w:ascii="Arial" w:hAnsi="Arial" w:cs="Arial"/>
          <w:lang w:eastAsia="en-AU"/>
        </w:rPr>
      </w:pPr>
      <w:r w:rsidRPr="00C226B2">
        <w:rPr>
          <w:rFonts w:ascii="Arial" w:hAnsi="Arial" w:cs="Arial"/>
          <w:lang w:eastAsia="en-AU"/>
        </w:rPr>
        <w:t xml:space="preserve">API Key Request: </w:t>
      </w:r>
      <w:hyperlink r:id="rId11" w:history="1">
        <w:r w:rsidRPr="00C226B2">
          <w:rPr>
            <w:rStyle w:val="Hyperlink"/>
            <w:rFonts w:ascii="Arial" w:eastAsia="Times New Roman" w:hAnsi="Arial" w:cs="Arial"/>
            <w:lang w:eastAsia="en-AU"/>
          </w:rPr>
          <w:t>https://ndb.nal.usda.gov/ndb/doc/index#</w:t>
        </w:r>
      </w:hyperlink>
    </w:p>
    <w:p w14:paraId="053DE8D4" w14:textId="77777777" w:rsidR="00E70725" w:rsidRDefault="00E70725" w:rsidP="008262F2">
      <w:pPr>
        <w:rPr>
          <w:lang w:eastAsia="en-AU"/>
        </w:rPr>
      </w:pPr>
      <w:bookmarkStart w:id="0" w:name="_GoBack"/>
      <w:bookmarkEnd w:id="0"/>
    </w:p>
    <w:p w14:paraId="73C39D14" w14:textId="5D923A85" w:rsidR="00ED5846" w:rsidRDefault="008262F2" w:rsidP="008262F2">
      <w:pPr>
        <w:rPr>
          <w:lang w:eastAsia="en-AU"/>
        </w:rPr>
      </w:pPr>
      <w:r>
        <w:rPr>
          <w:lang w:eastAsia="en-AU"/>
        </w:rPr>
        <w:t xml:space="preserve"> </w:t>
      </w:r>
    </w:p>
    <w:sectPr w:rsidR="00ED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1707A"/>
    <w:multiLevelType w:val="hybridMultilevel"/>
    <w:tmpl w:val="850246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25"/>
    <w:rsid w:val="000B7C18"/>
    <w:rsid w:val="00156F99"/>
    <w:rsid w:val="001B1698"/>
    <w:rsid w:val="001E31D2"/>
    <w:rsid w:val="0021487F"/>
    <w:rsid w:val="00274D78"/>
    <w:rsid w:val="00274DA8"/>
    <w:rsid w:val="003B6CA0"/>
    <w:rsid w:val="003F19EC"/>
    <w:rsid w:val="00494222"/>
    <w:rsid w:val="0058120E"/>
    <w:rsid w:val="006011E1"/>
    <w:rsid w:val="0077515F"/>
    <w:rsid w:val="008262F2"/>
    <w:rsid w:val="008A7E5B"/>
    <w:rsid w:val="008D4D0F"/>
    <w:rsid w:val="0093085D"/>
    <w:rsid w:val="00A40BAE"/>
    <w:rsid w:val="00B47054"/>
    <w:rsid w:val="00C226B2"/>
    <w:rsid w:val="00C30125"/>
    <w:rsid w:val="00C759E5"/>
    <w:rsid w:val="00C84EF6"/>
    <w:rsid w:val="00C86E03"/>
    <w:rsid w:val="00C9562D"/>
    <w:rsid w:val="00CB6E9B"/>
    <w:rsid w:val="00CE6BCF"/>
    <w:rsid w:val="00CE7DC0"/>
    <w:rsid w:val="00D0663D"/>
    <w:rsid w:val="00D77737"/>
    <w:rsid w:val="00DD69FB"/>
    <w:rsid w:val="00E55281"/>
    <w:rsid w:val="00E70725"/>
    <w:rsid w:val="00E95E5E"/>
    <w:rsid w:val="00E96581"/>
    <w:rsid w:val="00E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E09A"/>
  <w15:chartTrackingRefBased/>
  <w15:docId w15:val="{915E4D92-5AE0-4B65-8564-EF3C2F05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1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4D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51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b.nal.usda.gov/ndb/doc/apilist/API-SEARCH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ndb.nal.usda.gov/ndb/doc/index" TargetMode="External"/><Relationship Id="rId11" Type="http://schemas.openxmlformats.org/officeDocument/2006/relationships/hyperlink" Target="https://ndb.nal.usda.gov/ndb/doc/index" TargetMode="External"/><Relationship Id="rId5" Type="http://schemas.openxmlformats.org/officeDocument/2006/relationships/hyperlink" Target="https://www.uipath.com/community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ndb.nal.usda.gov/ndb/doc/apilist/API-SEARCH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6" ma:contentTypeDescription="Create a new document." ma:contentTypeScope="" ma:versionID="652b41af5970eaaa5987fd01f352674e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5c77ea10966d928ae2bd642965c6856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</documentManagement>
</p:properties>
</file>

<file path=customXml/itemProps1.xml><?xml version="1.0" encoding="utf-8"?>
<ds:datastoreItem xmlns:ds="http://schemas.openxmlformats.org/officeDocument/2006/customXml" ds:itemID="{FB04A925-1BA6-402C-98DA-AC1562FDBF21}"/>
</file>

<file path=customXml/itemProps2.xml><?xml version="1.0" encoding="utf-8"?>
<ds:datastoreItem xmlns:ds="http://schemas.openxmlformats.org/officeDocument/2006/customXml" ds:itemID="{7A090DBD-94C9-4B0E-8C6F-286ECD293B68}"/>
</file>

<file path=customXml/itemProps3.xml><?xml version="1.0" encoding="utf-8"?>
<ds:datastoreItem xmlns:ds="http://schemas.openxmlformats.org/officeDocument/2006/customXml" ds:itemID="{B2B70399-5BB0-4F4E-ACAF-B7A0D771D6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Trappett</dc:creator>
  <cp:keywords/>
  <dc:description/>
  <cp:lastModifiedBy>Alex Trappett</cp:lastModifiedBy>
  <cp:revision>2</cp:revision>
  <dcterms:created xsi:type="dcterms:W3CDTF">2019-03-25T00:31:00Z</dcterms:created>
  <dcterms:modified xsi:type="dcterms:W3CDTF">2019-03-25T00:31:00Z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0x0101006D886305E1A05E448C1A316AE23FABCD</vt:lpwstr>
  </property>
  <property fmtid="{D5CDD505-2E9C-101B-9397-08002B2CF9AE}" pid="3" name="Order">
    <vt:r8>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