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416"/>
        <w:gridCol w:w="8221"/>
      </w:tblGrid>
      <w:tr w:rsidR="00AF70CE" w:rsidRPr="00AF70CE" w14:paraId="49F03A2E" w14:textId="77777777" w:rsidTr="0071001C">
        <w:tc>
          <w:tcPr>
            <w:tcW w:w="1416" w:type="dxa"/>
          </w:tcPr>
          <w:p w14:paraId="3B7F8729" w14:textId="77777777" w:rsidR="00AF70CE" w:rsidRPr="00AF70CE" w:rsidRDefault="00826423" w:rsidP="00201E72">
            <w:pPr>
              <w:rPr>
                <w:b/>
              </w:rPr>
            </w:pPr>
            <w:r>
              <w:rPr>
                <w:noProof/>
                <w:lang w:eastAsia="ru-RU"/>
              </w:rPr>
              <w:drawing>
                <wp:anchor distT="0" distB="0" distL="114300" distR="114300" simplePos="0" relativeHeight="251657728" behindDoc="1" locked="0" layoutInCell="1" allowOverlap="1" wp14:anchorId="19D6A35B" wp14:editId="5A459C38">
                  <wp:simplePos x="0" y="0"/>
                  <wp:positionH relativeFrom="column">
                    <wp:posOffset>-13970</wp:posOffset>
                  </wp:positionH>
                  <wp:positionV relativeFrom="paragraph">
                    <wp:posOffset>209550</wp:posOffset>
                  </wp:positionV>
                  <wp:extent cx="733425" cy="828675"/>
                  <wp:effectExtent l="19050" t="0" r="9525" b="0"/>
                  <wp:wrapTight wrapText="bothSides">
                    <wp:wrapPolygon edited="0">
                      <wp:start x="-561" y="0"/>
                      <wp:lineTo x="-561" y="21352"/>
                      <wp:lineTo x="21881" y="21352"/>
                      <wp:lineTo x="21881" y="0"/>
                      <wp:lineTo x="-561" y="0"/>
                    </wp:wrapPolygon>
                  </wp:wrapTight>
                  <wp:docPr id="2" name="Рисунок 2"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7" cstate="print"/>
                          <a:srcRect/>
                          <a:stretch>
                            <a:fillRect/>
                          </a:stretch>
                        </pic:blipFill>
                        <pic:spPr bwMode="auto">
                          <a:xfrm>
                            <a:off x="0" y="0"/>
                            <a:ext cx="733425" cy="828675"/>
                          </a:xfrm>
                          <a:prstGeom prst="rect">
                            <a:avLst/>
                          </a:prstGeom>
                          <a:noFill/>
                          <a:ln w="9525">
                            <a:noFill/>
                            <a:miter lim="800000"/>
                            <a:headEnd/>
                            <a:tailEnd/>
                          </a:ln>
                        </pic:spPr>
                      </pic:pic>
                    </a:graphicData>
                  </a:graphic>
                </wp:anchor>
              </w:drawing>
            </w:r>
          </w:p>
        </w:tc>
        <w:tc>
          <w:tcPr>
            <w:tcW w:w="8437" w:type="dxa"/>
          </w:tcPr>
          <w:p w14:paraId="26710564" w14:textId="77777777" w:rsidR="00AF70CE" w:rsidRPr="00AF70CE" w:rsidRDefault="00AF70CE" w:rsidP="00AF70CE">
            <w:pPr>
              <w:jc w:val="center"/>
              <w:rPr>
                <w:b/>
                <w:sz w:val="24"/>
              </w:rPr>
            </w:pPr>
            <w:r w:rsidRPr="00AF70CE">
              <w:rPr>
                <w:b/>
                <w:sz w:val="24"/>
              </w:rPr>
              <w:t>Министерство науки</w:t>
            </w:r>
            <w:r w:rsidR="00A8127F">
              <w:rPr>
                <w:b/>
                <w:sz w:val="24"/>
              </w:rPr>
              <w:t xml:space="preserve"> и высшего образования</w:t>
            </w:r>
            <w:r w:rsidRPr="00AF70CE">
              <w:rPr>
                <w:b/>
                <w:sz w:val="24"/>
              </w:rPr>
              <w:t xml:space="preserve"> Российской Федерации</w:t>
            </w:r>
          </w:p>
          <w:p w14:paraId="58E88A78" w14:textId="77777777" w:rsidR="00AF70CE" w:rsidRPr="00AF70CE" w:rsidRDefault="00AF70CE" w:rsidP="00AF70CE">
            <w:pPr>
              <w:jc w:val="center"/>
              <w:rPr>
                <w:b/>
                <w:sz w:val="24"/>
              </w:rPr>
            </w:pPr>
            <w:r w:rsidRPr="00AF70CE">
              <w:rPr>
                <w:b/>
                <w:sz w:val="24"/>
              </w:rPr>
              <w:t xml:space="preserve">Федеральное государственное </w:t>
            </w:r>
            <w:r w:rsidR="00615D3B" w:rsidRPr="00615D3B">
              <w:rPr>
                <w:b/>
                <w:bCs/>
                <w:sz w:val="24"/>
              </w:rPr>
              <w:t xml:space="preserve">автономное </w:t>
            </w:r>
            <w:r w:rsidRPr="00AF70CE">
              <w:rPr>
                <w:b/>
                <w:sz w:val="24"/>
              </w:rPr>
              <w:t xml:space="preserve">образовательное учреждение </w:t>
            </w:r>
          </w:p>
          <w:p w14:paraId="6C14FFD3" w14:textId="77777777" w:rsidR="00AF70CE" w:rsidRPr="00AF70CE" w:rsidRDefault="00AF70CE" w:rsidP="00AF70CE">
            <w:pPr>
              <w:jc w:val="center"/>
              <w:rPr>
                <w:b/>
                <w:sz w:val="24"/>
              </w:rPr>
            </w:pPr>
            <w:r w:rsidRPr="00AF70CE">
              <w:rPr>
                <w:b/>
                <w:sz w:val="24"/>
              </w:rPr>
              <w:t>высшего образования</w:t>
            </w:r>
          </w:p>
          <w:p w14:paraId="7CA72082" w14:textId="77777777" w:rsidR="00AF70CE" w:rsidRPr="00AF70CE" w:rsidRDefault="00AF70CE" w:rsidP="00AF70CE">
            <w:pPr>
              <w:ind w:right="-2"/>
              <w:jc w:val="center"/>
              <w:rPr>
                <w:b/>
                <w:sz w:val="24"/>
              </w:rPr>
            </w:pPr>
            <w:r w:rsidRPr="00AF70CE">
              <w:rPr>
                <w:b/>
                <w:sz w:val="24"/>
              </w:rPr>
              <w:t>«Московский государственный технический университет</w:t>
            </w:r>
          </w:p>
          <w:p w14:paraId="329719C8" w14:textId="77777777" w:rsidR="00AF70CE" w:rsidRPr="00AF70CE" w:rsidRDefault="00AF70CE" w:rsidP="00AF70CE">
            <w:pPr>
              <w:ind w:right="-2"/>
              <w:jc w:val="center"/>
              <w:rPr>
                <w:b/>
                <w:sz w:val="24"/>
              </w:rPr>
            </w:pPr>
            <w:r w:rsidRPr="00AF70CE">
              <w:rPr>
                <w:b/>
                <w:sz w:val="24"/>
              </w:rPr>
              <w:t>имени Н.Э. Баумана</w:t>
            </w:r>
          </w:p>
          <w:p w14:paraId="69C4DF8D" w14:textId="77777777" w:rsidR="00AF70CE" w:rsidRPr="00AF70CE" w:rsidRDefault="00AF70CE" w:rsidP="00AF70CE">
            <w:pPr>
              <w:jc w:val="center"/>
              <w:rPr>
                <w:b/>
                <w:sz w:val="24"/>
              </w:rPr>
            </w:pPr>
            <w:r w:rsidRPr="00AF70CE">
              <w:rPr>
                <w:b/>
                <w:sz w:val="24"/>
              </w:rPr>
              <w:t>(национальный исследовательский университет)»</w:t>
            </w:r>
          </w:p>
          <w:p w14:paraId="40C11284" w14:textId="77777777" w:rsidR="00AF70CE" w:rsidRPr="00AF70CE" w:rsidRDefault="00AF70CE" w:rsidP="00AF70CE">
            <w:pPr>
              <w:jc w:val="center"/>
              <w:rPr>
                <w:b/>
              </w:rPr>
            </w:pPr>
            <w:r w:rsidRPr="00AF70CE">
              <w:rPr>
                <w:b/>
                <w:sz w:val="24"/>
              </w:rPr>
              <w:t>(МГТУ им. Н.Э. Баумана)</w:t>
            </w:r>
          </w:p>
        </w:tc>
      </w:tr>
    </w:tbl>
    <w:p w14:paraId="1FF4C397" w14:textId="77777777" w:rsidR="00EC736B" w:rsidRPr="00AF70CE" w:rsidRDefault="00EC736B" w:rsidP="00AF70CE">
      <w:pPr>
        <w:pBdr>
          <w:bottom w:val="thinThickSmallGap" w:sz="24" w:space="1" w:color="auto"/>
        </w:pBdr>
        <w:jc w:val="center"/>
        <w:rPr>
          <w:bCs/>
          <w:sz w:val="12"/>
          <w:szCs w:val="28"/>
        </w:rPr>
      </w:pPr>
    </w:p>
    <w:p w14:paraId="0C003945" w14:textId="77777777" w:rsidR="003D55C0" w:rsidRPr="00E50D3A" w:rsidRDefault="003D55C0" w:rsidP="003D55C0">
      <w:pPr>
        <w:ind w:left="360"/>
        <w:jc w:val="center"/>
        <w:rPr>
          <w:bCs/>
          <w:sz w:val="28"/>
          <w:szCs w:val="28"/>
        </w:rPr>
      </w:pPr>
    </w:p>
    <w:p w14:paraId="7FA1D57E" w14:textId="77777777" w:rsidR="00DC597A" w:rsidRPr="00DC597A" w:rsidRDefault="00DC597A" w:rsidP="00DC597A">
      <w:pPr>
        <w:rPr>
          <w:sz w:val="24"/>
          <w:szCs w:val="24"/>
          <w:lang w:eastAsia="ru-RU"/>
        </w:rPr>
      </w:pPr>
      <w:r w:rsidRPr="00DC597A">
        <w:rPr>
          <w:sz w:val="24"/>
          <w:szCs w:val="24"/>
          <w:lang w:eastAsia="ru-RU"/>
        </w:rPr>
        <w:t xml:space="preserve">ФАКУЛЬТЕТ </w:t>
      </w:r>
      <w:r w:rsidRPr="00826423">
        <w:rPr>
          <w:b/>
          <w:caps/>
          <w:sz w:val="24"/>
          <w:szCs w:val="24"/>
          <w:lang w:eastAsia="ru-RU"/>
        </w:rPr>
        <w:t>Информатика и системы управления</w:t>
      </w:r>
    </w:p>
    <w:p w14:paraId="7E884346" w14:textId="77777777" w:rsidR="00DC597A" w:rsidRPr="00DC597A" w:rsidRDefault="00DC597A" w:rsidP="00DC597A">
      <w:pPr>
        <w:rPr>
          <w:sz w:val="24"/>
          <w:szCs w:val="24"/>
          <w:lang w:eastAsia="ru-RU"/>
        </w:rPr>
      </w:pPr>
    </w:p>
    <w:p w14:paraId="4C89C20D" w14:textId="77777777" w:rsidR="00DC597A" w:rsidRPr="00DC597A" w:rsidRDefault="00DC597A" w:rsidP="00DC597A">
      <w:pPr>
        <w:rPr>
          <w:b/>
          <w:sz w:val="24"/>
          <w:szCs w:val="24"/>
          <w:lang w:eastAsia="ru-RU"/>
        </w:rPr>
      </w:pPr>
      <w:r w:rsidRPr="00DC597A">
        <w:rPr>
          <w:sz w:val="24"/>
          <w:szCs w:val="24"/>
          <w:lang w:eastAsia="ru-RU"/>
        </w:rPr>
        <w:t xml:space="preserve">КАФЕДРА </w:t>
      </w:r>
      <w:r w:rsidRPr="00826423">
        <w:rPr>
          <w:b/>
          <w:caps/>
          <w:sz w:val="24"/>
          <w:szCs w:val="24"/>
          <w:lang w:eastAsia="ru-RU"/>
        </w:rPr>
        <w:t>Компьютерные системы и сети</w:t>
      </w:r>
      <w:r w:rsidR="00826423">
        <w:rPr>
          <w:b/>
          <w:caps/>
          <w:sz w:val="24"/>
          <w:szCs w:val="24"/>
          <w:lang w:eastAsia="ru-RU"/>
        </w:rPr>
        <w:t xml:space="preserve"> (ИУ6)</w:t>
      </w:r>
    </w:p>
    <w:p w14:paraId="5BE63CAB" w14:textId="77777777" w:rsidR="00DC597A" w:rsidRPr="00DC597A" w:rsidRDefault="00DC597A" w:rsidP="00DC597A">
      <w:pPr>
        <w:rPr>
          <w:i/>
          <w:sz w:val="24"/>
          <w:szCs w:val="24"/>
          <w:lang w:eastAsia="ru-RU"/>
        </w:rPr>
      </w:pPr>
    </w:p>
    <w:p w14:paraId="2AB2650F" w14:textId="77777777" w:rsidR="00DC597A" w:rsidRDefault="00DC597A" w:rsidP="00567DEC">
      <w:pPr>
        <w:spacing w:line="360" w:lineRule="auto"/>
        <w:rPr>
          <w:b/>
          <w:sz w:val="24"/>
          <w:szCs w:val="24"/>
        </w:rPr>
      </w:pPr>
      <w:r w:rsidRPr="00DC597A">
        <w:rPr>
          <w:sz w:val="24"/>
          <w:szCs w:val="24"/>
          <w:lang w:eastAsia="ru-RU"/>
        </w:rPr>
        <w:t xml:space="preserve">НАПРАВЛЕНИЕ </w:t>
      </w:r>
      <w:proofErr w:type="gramStart"/>
      <w:r w:rsidRPr="00DC597A">
        <w:rPr>
          <w:sz w:val="24"/>
          <w:szCs w:val="24"/>
          <w:lang w:eastAsia="ru-RU"/>
        </w:rPr>
        <w:t xml:space="preserve">ПОДГОТОВКИ </w:t>
      </w:r>
      <w:r w:rsidR="00826423">
        <w:rPr>
          <w:sz w:val="24"/>
          <w:szCs w:val="24"/>
          <w:lang w:eastAsia="ru-RU"/>
        </w:rPr>
        <w:t xml:space="preserve"> </w:t>
      </w:r>
      <w:r w:rsidR="00D33FAD" w:rsidRPr="00AC37FF">
        <w:rPr>
          <w:b/>
          <w:sz w:val="24"/>
          <w:szCs w:val="24"/>
        </w:rPr>
        <w:t>09.</w:t>
      </w:r>
      <w:r w:rsidR="00AC37FF" w:rsidRPr="00AC37FF">
        <w:rPr>
          <w:b/>
          <w:sz w:val="24"/>
          <w:szCs w:val="24"/>
        </w:rPr>
        <w:t>0</w:t>
      </w:r>
      <w:r w:rsidR="00CF579A">
        <w:rPr>
          <w:b/>
          <w:sz w:val="24"/>
          <w:szCs w:val="24"/>
        </w:rPr>
        <w:t>3</w:t>
      </w:r>
      <w:r w:rsidR="00D33FAD" w:rsidRPr="00AC37FF">
        <w:rPr>
          <w:b/>
          <w:sz w:val="24"/>
          <w:szCs w:val="24"/>
        </w:rPr>
        <w:t>.</w:t>
      </w:r>
      <w:r w:rsidR="00AC37FF" w:rsidRPr="00AC37FF">
        <w:rPr>
          <w:b/>
          <w:sz w:val="24"/>
          <w:szCs w:val="24"/>
        </w:rPr>
        <w:t>01</w:t>
      </w:r>
      <w:proofErr w:type="gramEnd"/>
      <w:r w:rsidR="00D33FAD" w:rsidRPr="00AC37FF">
        <w:rPr>
          <w:b/>
          <w:sz w:val="24"/>
          <w:szCs w:val="24"/>
        </w:rPr>
        <w:t xml:space="preserve">  </w:t>
      </w:r>
      <w:r w:rsidR="00AC37FF">
        <w:rPr>
          <w:b/>
          <w:sz w:val="24"/>
          <w:szCs w:val="24"/>
        </w:rPr>
        <w:t>Информатика и вычислительная техника</w:t>
      </w:r>
    </w:p>
    <w:p w14:paraId="18DBAA5F" w14:textId="77777777" w:rsidR="00D13686" w:rsidRDefault="00D13686" w:rsidP="006F7B35">
      <w:pPr>
        <w:jc w:val="center"/>
        <w:rPr>
          <w:bCs/>
          <w:sz w:val="28"/>
          <w:szCs w:val="28"/>
        </w:rPr>
      </w:pPr>
    </w:p>
    <w:p w14:paraId="3E23C1A6" w14:textId="77777777" w:rsidR="003F0FFA" w:rsidRDefault="003F0FFA" w:rsidP="006F7B35">
      <w:pPr>
        <w:jc w:val="center"/>
        <w:rPr>
          <w:bCs/>
          <w:sz w:val="28"/>
          <w:szCs w:val="28"/>
        </w:rPr>
      </w:pPr>
    </w:p>
    <w:p w14:paraId="7CC8CD8D" w14:textId="77777777" w:rsidR="00D13686" w:rsidRDefault="00D13686" w:rsidP="006F7B35">
      <w:pPr>
        <w:jc w:val="center"/>
        <w:rPr>
          <w:bCs/>
          <w:sz w:val="28"/>
          <w:szCs w:val="28"/>
        </w:rPr>
      </w:pPr>
    </w:p>
    <w:p w14:paraId="3E8288AB" w14:textId="77777777" w:rsidR="00D13686" w:rsidRDefault="00D13686" w:rsidP="006F7B35">
      <w:pPr>
        <w:jc w:val="center"/>
        <w:rPr>
          <w:bCs/>
          <w:sz w:val="28"/>
          <w:szCs w:val="28"/>
        </w:rPr>
      </w:pPr>
    </w:p>
    <w:p w14:paraId="30C1D7EC" w14:textId="77777777" w:rsidR="00D13686" w:rsidRPr="00E50D3A" w:rsidRDefault="00D13686" w:rsidP="006F7B35">
      <w:pPr>
        <w:jc w:val="center"/>
        <w:rPr>
          <w:bCs/>
          <w:sz w:val="28"/>
          <w:szCs w:val="28"/>
        </w:rPr>
      </w:pPr>
    </w:p>
    <w:p w14:paraId="17853D5F" w14:textId="77777777" w:rsidR="003D55C0" w:rsidRPr="00AF70CE" w:rsidRDefault="00AF70CE" w:rsidP="006F7B35">
      <w:pPr>
        <w:jc w:val="center"/>
        <w:rPr>
          <w:b/>
          <w:bCs/>
          <w:sz w:val="36"/>
          <w:szCs w:val="28"/>
          <w:u w:val="single"/>
        </w:rPr>
      </w:pPr>
      <w:r w:rsidRPr="00AF70CE">
        <w:rPr>
          <w:b/>
          <w:bCs/>
          <w:sz w:val="36"/>
          <w:szCs w:val="28"/>
          <w:u w:val="single"/>
        </w:rPr>
        <w:t xml:space="preserve">ОТЧЕТ </w:t>
      </w:r>
      <w:proofErr w:type="gramStart"/>
      <w:r w:rsidRPr="00AC37FF">
        <w:rPr>
          <w:b/>
          <w:bCs/>
          <w:sz w:val="36"/>
          <w:szCs w:val="28"/>
          <w:u w:val="single"/>
        </w:rPr>
        <w:t xml:space="preserve">ПО </w:t>
      </w:r>
      <w:r w:rsidR="0049020C" w:rsidRPr="00AC37FF">
        <w:rPr>
          <w:b/>
          <w:bCs/>
          <w:sz w:val="36"/>
          <w:szCs w:val="28"/>
          <w:u w:val="single"/>
        </w:rPr>
        <w:t xml:space="preserve"> </w:t>
      </w:r>
      <w:r w:rsidR="00AC37FF">
        <w:rPr>
          <w:b/>
          <w:bCs/>
          <w:sz w:val="36"/>
          <w:szCs w:val="28"/>
          <w:u w:val="single"/>
        </w:rPr>
        <w:t>ПРОИЗВОДСТВЕННОЙ</w:t>
      </w:r>
      <w:proofErr w:type="gramEnd"/>
      <w:r w:rsidR="00AC37FF" w:rsidRPr="00AF70CE">
        <w:rPr>
          <w:b/>
          <w:bCs/>
          <w:sz w:val="36"/>
          <w:szCs w:val="28"/>
          <w:u w:val="single"/>
        </w:rPr>
        <w:t xml:space="preserve"> </w:t>
      </w:r>
      <w:r w:rsidRPr="00AF70CE">
        <w:rPr>
          <w:b/>
          <w:bCs/>
          <w:sz w:val="36"/>
          <w:szCs w:val="28"/>
          <w:u w:val="single"/>
        </w:rPr>
        <w:t>ПРАКТИКЕ</w:t>
      </w:r>
    </w:p>
    <w:p w14:paraId="6D9027AC" w14:textId="77777777" w:rsidR="003D55C0" w:rsidRPr="00E50D3A" w:rsidRDefault="003D55C0" w:rsidP="006F7B35">
      <w:pPr>
        <w:jc w:val="center"/>
        <w:rPr>
          <w:bCs/>
          <w:sz w:val="28"/>
          <w:szCs w:val="28"/>
        </w:rPr>
      </w:pPr>
    </w:p>
    <w:p w14:paraId="4E4EDA3C" w14:textId="77777777" w:rsidR="00880A60" w:rsidRDefault="00880A60" w:rsidP="006F7B35">
      <w:pPr>
        <w:rPr>
          <w:bCs/>
          <w:sz w:val="28"/>
          <w:szCs w:val="28"/>
        </w:rPr>
      </w:pPr>
    </w:p>
    <w:tbl>
      <w:tblPr>
        <w:tblW w:w="0" w:type="auto"/>
        <w:tblInd w:w="108" w:type="dxa"/>
        <w:tblLook w:val="04A0" w:firstRow="1" w:lastRow="0" w:firstColumn="1" w:lastColumn="0" w:noHBand="0" w:noVBand="1"/>
      </w:tblPr>
      <w:tblGrid>
        <w:gridCol w:w="1962"/>
        <w:gridCol w:w="7567"/>
      </w:tblGrid>
      <w:tr w:rsidR="00880A60" w:rsidRPr="003D30A6" w14:paraId="764B6492" w14:textId="77777777" w:rsidTr="00880A60">
        <w:trPr>
          <w:trHeight w:val="429"/>
        </w:trPr>
        <w:tc>
          <w:tcPr>
            <w:tcW w:w="1985" w:type="dxa"/>
          </w:tcPr>
          <w:p w14:paraId="42170717" w14:textId="77777777" w:rsidR="00880A60" w:rsidRPr="003D30A6" w:rsidRDefault="00880A60" w:rsidP="00880A60">
            <w:pPr>
              <w:rPr>
                <w:sz w:val="28"/>
                <w:szCs w:val="28"/>
              </w:rPr>
            </w:pPr>
            <w:r>
              <w:rPr>
                <w:bCs/>
                <w:sz w:val="28"/>
                <w:szCs w:val="28"/>
              </w:rPr>
              <w:t>Тип</w:t>
            </w:r>
            <w:r w:rsidRPr="00E50D3A">
              <w:rPr>
                <w:bCs/>
                <w:sz w:val="28"/>
                <w:szCs w:val="28"/>
              </w:rPr>
              <w:t xml:space="preserve"> практики </w:t>
            </w:r>
          </w:p>
        </w:tc>
        <w:tc>
          <w:tcPr>
            <w:tcW w:w="7750" w:type="dxa"/>
          </w:tcPr>
          <w:p w14:paraId="0877C84A" w14:textId="77777777" w:rsidR="00880A60" w:rsidRPr="00880A60" w:rsidRDefault="004B75A1" w:rsidP="00E03DEF">
            <w:pPr>
              <w:pBdr>
                <w:bottom w:val="single" w:sz="6" w:space="1" w:color="auto"/>
              </w:pBdr>
              <w:rPr>
                <w:sz w:val="28"/>
                <w:szCs w:val="28"/>
              </w:rPr>
            </w:pPr>
            <w:proofErr w:type="gramStart"/>
            <w:r>
              <w:rPr>
                <w:bCs/>
                <w:sz w:val="28"/>
                <w:szCs w:val="28"/>
              </w:rPr>
              <w:t>Эксплуатационная</w:t>
            </w:r>
            <w:r w:rsidR="00B22F77">
              <w:rPr>
                <w:bCs/>
                <w:sz w:val="28"/>
                <w:szCs w:val="28"/>
              </w:rPr>
              <w:t xml:space="preserve"> </w:t>
            </w:r>
            <w:r w:rsidR="00C41D39">
              <w:rPr>
                <w:bCs/>
                <w:sz w:val="28"/>
                <w:szCs w:val="28"/>
              </w:rPr>
              <w:t xml:space="preserve"> </w:t>
            </w:r>
            <w:r w:rsidR="004C6D95">
              <w:rPr>
                <w:bCs/>
                <w:sz w:val="28"/>
                <w:szCs w:val="28"/>
              </w:rPr>
              <w:t>практика</w:t>
            </w:r>
            <w:proofErr w:type="gramEnd"/>
          </w:p>
        </w:tc>
      </w:tr>
    </w:tbl>
    <w:p w14:paraId="455E1CE4" w14:textId="77777777" w:rsidR="003D55C0" w:rsidRDefault="003D55C0" w:rsidP="00880A60">
      <w:pPr>
        <w:rPr>
          <w:bCs/>
          <w:sz w:val="28"/>
          <w:szCs w:val="28"/>
        </w:rPr>
      </w:pPr>
    </w:p>
    <w:tbl>
      <w:tblPr>
        <w:tblW w:w="0" w:type="auto"/>
        <w:tblInd w:w="108" w:type="dxa"/>
        <w:tblLook w:val="04A0" w:firstRow="1" w:lastRow="0" w:firstColumn="1" w:lastColumn="0" w:noHBand="0" w:noVBand="1"/>
      </w:tblPr>
      <w:tblGrid>
        <w:gridCol w:w="1977"/>
        <w:gridCol w:w="7552"/>
      </w:tblGrid>
      <w:tr w:rsidR="00880A60" w:rsidRPr="003D30A6" w14:paraId="48FDD6CF" w14:textId="77777777" w:rsidTr="00BE148C">
        <w:trPr>
          <w:trHeight w:val="429"/>
        </w:trPr>
        <w:tc>
          <w:tcPr>
            <w:tcW w:w="1985" w:type="dxa"/>
          </w:tcPr>
          <w:p w14:paraId="4687273A" w14:textId="77777777" w:rsidR="00880A60" w:rsidRDefault="00880A60" w:rsidP="00880A60">
            <w:pPr>
              <w:rPr>
                <w:bCs/>
                <w:sz w:val="28"/>
                <w:szCs w:val="28"/>
              </w:rPr>
            </w:pPr>
            <w:r w:rsidRPr="00E50D3A">
              <w:rPr>
                <w:bCs/>
                <w:sz w:val="28"/>
                <w:szCs w:val="28"/>
              </w:rPr>
              <w:t xml:space="preserve">Название </w:t>
            </w:r>
          </w:p>
          <w:p w14:paraId="49F8B216" w14:textId="77777777" w:rsidR="00880A60" w:rsidRPr="003D30A6" w:rsidRDefault="00880A60" w:rsidP="00880A60">
            <w:pPr>
              <w:rPr>
                <w:sz w:val="28"/>
                <w:szCs w:val="28"/>
              </w:rPr>
            </w:pPr>
            <w:r w:rsidRPr="00E50D3A">
              <w:rPr>
                <w:bCs/>
                <w:sz w:val="28"/>
                <w:szCs w:val="28"/>
              </w:rPr>
              <w:t>предприятия</w:t>
            </w:r>
            <w:r>
              <w:rPr>
                <w:bCs/>
                <w:sz w:val="28"/>
                <w:szCs w:val="28"/>
              </w:rPr>
              <w:t xml:space="preserve"> </w:t>
            </w:r>
          </w:p>
        </w:tc>
        <w:tc>
          <w:tcPr>
            <w:tcW w:w="7750" w:type="dxa"/>
          </w:tcPr>
          <w:p w14:paraId="64D4E3E9" w14:textId="77777777" w:rsidR="00880A60" w:rsidRDefault="00880A60" w:rsidP="00BE148C">
            <w:pPr>
              <w:pBdr>
                <w:bottom w:val="single" w:sz="6" w:space="1" w:color="auto"/>
              </w:pBdr>
              <w:rPr>
                <w:bCs/>
                <w:sz w:val="28"/>
                <w:szCs w:val="28"/>
              </w:rPr>
            </w:pPr>
          </w:p>
          <w:p w14:paraId="56384D64" w14:textId="77777777" w:rsidR="00880A60" w:rsidRPr="00880A60" w:rsidRDefault="003E392E" w:rsidP="00F62BBD">
            <w:pPr>
              <w:pBdr>
                <w:bottom w:val="single" w:sz="6" w:space="1" w:color="auto"/>
              </w:pBdr>
              <w:rPr>
                <w:sz w:val="28"/>
                <w:szCs w:val="28"/>
              </w:rPr>
            </w:pPr>
            <w:r>
              <w:rPr>
                <w:bCs/>
                <w:sz w:val="28"/>
                <w:szCs w:val="28"/>
              </w:rPr>
              <w:t>АО «</w:t>
            </w:r>
            <w:proofErr w:type="spellStart"/>
            <w:r>
              <w:rPr>
                <w:bCs/>
                <w:sz w:val="28"/>
                <w:szCs w:val="28"/>
              </w:rPr>
              <w:t>ВИКор</w:t>
            </w:r>
            <w:proofErr w:type="spellEnd"/>
            <w:r>
              <w:rPr>
                <w:bCs/>
                <w:sz w:val="28"/>
                <w:szCs w:val="28"/>
              </w:rPr>
              <w:t>»</w:t>
            </w:r>
            <w:r w:rsidR="00A11629">
              <w:rPr>
                <w:bCs/>
                <w:sz w:val="28"/>
                <w:szCs w:val="28"/>
              </w:rPr>
              <w:t xml:space="preserve"> </w:t>
            </w:r>
          </w:p>
        </w:tc>
      </w:tr>
    </w:tbl>
    <w:p w14:paraId="4D26A91A" w14:textId="77777777" w:rsidR="00FE73AB" w:rsidRDefault="00FE73AB" w:rsidP="006F7B35">
      <w:pPr>
        <w:jc w:val="center"/>
        <w:rPr>
          <w:bCs/>
          <w:sz w:val="28"/>
          <w:szCs w:val="28"/>
        </w:rPr>
      </w:pPr>
    </w:p>
    <w:p w14:paraId="5F32257B" w14:textId="77777777" w:rsidR="006F7B35" w:rsidRPr="00E50D3A" w:rsidRDefault="006F7B35" w:rsidP="006F7B35">
      <w:pPr>
        <w:jc w:val="center"/>
        <w:rPr>
          <w:bCs/>
          <w:sz w:val="28"/>
          <w:szCs w:val="28"/>
        </w:rPr>
      </w:pPr>
    </w:p>
    <w:tbl>
      <w:tblPr>
        <w:tblW w:w="0" w:type="auto"/>
        <w:tblInd w:w="534" w:type="dxa"/>
        <w:tblLook w:val="04A0" w:firstRow="1" w:lastRow="0" w:firstColumn="1" w:lastColumn="0" w:noHBand="0" w:noVBand="1"/>
      </w:tblPr>
      <w:tblGrid>
        <w:gridCol w:w="3329"/>
        <w:gridCol w:w="685"/>
        <w:gridCol w:w="2077"/>
        <w:gridCol w:w="3012"/>
      </w:tblGrid>
      <w:tr w:rsidR="00F62BBD" w:rsidRPr="003D30A6" w14:paraId="0A6F5718" w14:textId="77777777" w:rsidTr="002C7A05">
        <w:trPr>
          <w:trHeight w:val="429"/>
        </w:trPr>
        <w:tc>
          <w:tcPr>
            <w:tcW w:w="3402" w:type="dxa"/>
          </w:tcPr>
          <w:p w14:paraId="21D4D420" w14:textId="77777777" w:rsidR="00F62BBD" w:rsidRPr="003D30A6" w:rsidRDefault="00F62BBD" w:rsidP="002C7A05">
            <w:pPr>
              <w:rPr>
                <w:sz w:val="28"/>
                <w:szCs w:val="28"/>
              </w:rPr>
            </w:pPr>
            <w:proofErr w:type="gramStart"/>
            <w:r w:rsidRPr="003D30A6">
              <w:rPr>
                <w:sz w:val="28"/>
                <w:szCs w:val="28"/>
              </w:rPr>
              <w:t>Студент</w:t>
            </w:r>
            <w:r>
              <w:rPr>
                <w:sz w:val="28"/>
                <w:szCs w:val="28"/>
              </w:rPr>
              <w:t xml:space="preserve">  </w:t>
            </w:r>
            <w:r w:rsidR="004B75A1">
              <w:rPr>
                <w:bCs/>
                <w:sz w:val="28"/>
                <w:szCs w:val="28"/>
              </w:rPr>
              <w:t>ИУ</w:t>
            </w:r>
            <w:proofErr w:type="gramEnd"/>
            <w:r w:rsidR="004B75A1">
              <w:rPr>
                <w:bCs/>
                <w:sz w:val="28"/>
                <w:szCs w:val="28"/>
              </w:rPr>
              <w:t>6-6</w:t>
            </w:r>
            <w:r w:rsidR="003E392E">
              <w:rPr>
                <w:bCs/>
                <w:sz w:val="28"/>
                <w:szCs w:val="28"/>
              </w:rPr>
              <w:t>2</w:t>
            </w:r>
            <w:r>
              <w:rPr>
                <w:bCs/>
                <w:sz w:val="28"/>
                <w:szCs w:val="28"/>
              </w:rPr>
              <w:t>Б</w:t>
            </w:r>
          </w:p>
        </w:tc>
        <w:tc>
          <w:tcPr>
            <w:tcW w:w="708" w:type="dxa"/>
          </w:tcPr>
          <w:p w14:paraId="7CDA8D70" w14:textId="77777777" w:rsidR="00F62BBD" w:rsidRPr="003D30A6" w:rsidRDefault="00F62BBD" w:rsidP="002C7A05">
            <w:pPr>
              <w:rPr>
                <w:sz w:val="28"/>
                <w:szCs w:val="28"/>
              </w:rPr>
            </w:pPr>
          </w:p>
        </w:tc>
        <w:tc>
          <w:tcPr>
            <w:tcW w:w="2127" w:type="dxa"/>
          </w:tcPr>
          <w:p w14:paraId="6770FC45" w14:textId="77777777" w:rsidR="00F62BBD" w:rsidRPr="003D30A6" w:rsidRDefault="00F62BBD" w:rsidP="002C7A05">
            <w:pPr>
              <w:pBdr>
                <w:bottom w:val="single" w:sz="6" w:space="1" w:color="auto"/>
              </w:pBdr>
              <w:rPr>
                <w:sz w:val="28"/>
                <w:szCs w:val="28"/>
              </w:rPr>
            </w:pPr>
          </w:p>
        </w:tc>
        <w:tc>
          <w:tcPr>
            <w:tcW w:w="3082" w:type="dxa"/>
          </w:tcPr>
          <w:p w14:paraId="748AC332" w14:textId="77777777" w:rsidR="00F62BBD" w:rsidRPr="00AC37FF" w:rsidRDefault="003E392E" w:rsidP="000600CB">
            <w:pPr>
              <w:pBdr>
                <w:bottom w:val="single" w:sz="6" w:space="1" w:color="auto"/>
              </w:pBdr>
              <w:rPr>
                <w:sz w:val="24"/>
                <w:szCs w:val="24"/>
              </w:rPr>
            </w:pPr>
            <w:r>
              <w:rPr>
                <w:bCs/>
                <w:sz w:val="28"/>
                <w:szCs w:val="28"/>
              </w:rPr>
              <w:t xml:space="preserve">Суворов Вакао А. </w:t>
            </w:r>
          </w:p>
        </w:tc>
      </w:tr>
      <w:tr w:rsidR="00F62BBD" w:rsidRPr="003D30A6" w14:paraId="2E3307E1" w14:textId="77777777" w:rsidTr="002C7A05">
        <w:trPr>
          <w:trHeight w:val="236"/>
        </w:trPr>
        <w:tc>
          <w:tcPr>
            <w:tcW w:w="3402" w:type="dxa"/>
          </w:tcPr>
          <w:p w14:paraId="6C6CE5D8" w14:textId="77777777" w:rsidR="00F62BBD" w:rsidRPr="003D30A6" w:rsidRDefault="00F62BBD" w:rsidP="002C7A05">
            <w:pPr>
              <w:jc w:val="center"/>
            </w:pPr>
          </w:p>
        </w:tc>
        <w:tc>
          <w:tcPr>
            <w:tcW w:w="708" w:type="dxa"/>
          </w:tcPr>
          <w:p w14:paraId="28BA7D2A" w14:textId="77777777" w:rsidR="00F62BBD" w:rsidRPr="003D30A6" w:rsidRDefault="00F62BBD" w:rsidP="002C7A05">
            <w:pPr>
              <w:jc w:val="center"/>
            </w:pPr>
          </w:p>
        </w:tc>
        <w:tc>
          <w:tcPr>
            <w:tcW w:w="2127" w:type="dxa"/>
          </w:tcPr>
          <w:p w14:paraId="15608B1A" w14:textId="77777777" w:rsidR="00F62BBD" w:rsidRPr="003D30A6" w:rsidRDefault="00F62BBD" w:rsidP="003E392E">
            <w:pPr>
              <w:jc w:val="center"/>
            </w:pPr>
            <w:r w:rsidRPr="003D30A6">
              <w:t>(Подпись, дата)</w:t>
            </w:r>
          </w:p>
        </w:tc>
        <w:tc>
          <w:tcPr>
            <w:tcW w:w="3082" w:type="dxa"/>
          </w:tcPr>
          <w:p w14:paraId="33C52BEE" w14:textId="77777777" w:rsidR="00F62BBD" w:rsidRPr="00AC37FF" w:rsidRDefault="00F62BBD" w:rsidP="002C7A05">
            <w:pPr>
              <w:jc w:val="center"/>
            </w:pPr>
            <w:r w:rsidRPr="00AC37FF">
              <w:t>(И.О. Фамилия)</w:t>
            </w:r>
          </w:p>
        </w:tc>
      </w:tr>
      <w:tr w:rsidR="00F62BBD" w:rsidRPr="00AC37FF" w14:paraId="7A22A26F" w14:textId="77777777" w:rsidTr="002C7A05">
        <w:trPr>
          <w:trHeight w:val="429"/>
        </w:trPr>
        <w:tc>
          <w:tcPr>
            <w:tcW w:w="3402" w:type="dxa"/>
            <w:vMerge w:val="restart"/>
          </w:tcPr>
          <w:p w14:paraId="76C201FA" w14:textId="77777777" w:rsidR="00F62BBD" w:rsidRPr="003D30A6" w:rsidRDefault="00F62BBD" w:rsidP="002C7A05">
            <w:pPr>
              <w:rPr>
                <w:sz w:val="28"/>
                <w:szCs w:val="28"/>
              </w:rPr>
            </w:pPr>
            <w:r>
              <w:rPr>
                <w:sz w:val="28"/>
                <w:szCs w:val="28"/>
              </w:rPr>
              <w:t>Руководитель практики</w:t>
            </w:r>
          </w:p>
          <w:p w14:paraId="0BD2B95A" w14:textId="77777777" w:rsidR="00F62BBD" w:rsidRPr="003D30A6" w:rsidRDefault="00F62BBD" w:rsidP="002C7A05">
            <w:pPr>
              <w:rPr>
                <w:sz w:val="28"/>
                <w:szCs w:val="28"/>
              </w:rPr>
            </w:pPr>
            <w:r w:rsidRPr="00FA53C9">
              <w:rPr>
                <w:sz w:val="28"/>
                <w:szCs w:val="28"/>
              </w:rPr>
              <w:t>от предприятия</w:t>
            </w:r>
          </w:p>
        </w:tc>
        <w:tc>
          <w:tcPr>
            <w:tcW w:w="708" w:type="dxa"/>
          </w:tcPr>
          <w:p w14:paraId="2E1D69F8" w14:textId="77777777" w:rsidR="00F62BBD" w:rsidRPr="003D30A6" w:rsidRDefault="00F62BBD" w:rsidP="002C7A05">
            <w:pPr>
              <w:rPr>
                <w:sz w:val="28"/>
                <w:szCs w:val="28"/>
              </w:rPr>
            </w:pPr>
          </w:p>
        </w:tc>
        <w:tc>
          <w:tcPr>
            <w:tcW w:w="2127" w:type="dxa"/>
          </w:tcPr>
          <w:p w14:paraId="39771261" w14:textId="77777777" w:rsidR="00F62BBD" w:rsidRPr="003D30A6" w:rsidRDefault="00F62BBD" w:rsidP="002C7A05">
            <w:pPr>
              <w:pBdr>
                <w:bottom w:val="single" w:sz="6" w:space="1" w:color="auto"/>
              </w:pBdr>
              <w:rPr>
                <w:sz w:val="28"/>
                <w:szCs w:val="28"/>
              </w:rPr>
            </w:pPr>
          </w:p>
        </w:tc>
        <w:tc>
          <w:tcPr>
            <w:tcW w:w="3082" w:type="dxa"/>
          </w:tcPr>
          <w:p w14:paraId="2808F16D" w14:textId="77777777" w:rsidR="00F62BBD" w:rsidRPr="00AC37FF" w:rsidRDefault="003E392E" w:rsidP="002C7A05">
            <w:pPr>
              <w:pBdr>
                <w:bottom w:val="single" w:sz="6" w:space="1" w:color="auto"/>
              </w:pBdr>
              <w:rPr>
                <w:sz w:val="24"/>
                <w:szCs w:val="24"/>
              </w:rPr>
            </w:pPr>
            <w:r>
              <w:rPr>
                <w:sz w:val="28"/>
                <w:szCs w:val="28"/>
              </w:rPr>
              <w:t xml:space="preserve">В. М. </w:t>
            </w:r>
            <w:r w:rsidRPr="003E392E">
              <w:rPr>
                <w:sz w:val="28"/>
                <w:szCs w:val="28"/>
              </w:rPr>
              <w:t>Григоренко</w:t>
            </w:r>
          </w:p>
        </w:tc>
      </w:tr>
      <w:tr w:rsidR="00F62BBD" w:rsidRPr="00AC37FF" w14:paraId="56B6486F" w14:textId="77777777" w:rsidTr="002C7A05">
        <w:trPr>
          <w:trHeight w:val="236"/>
        </w:trPr>
        <w:tc>
          <w:tcPr>
            <w:tcW w:w="3402" w:type="dxa"/>
            <w:vMerge/>
          </w:tcPr>
          <w:p w14:paraId="1DBE733D" w14:textId="77777777" w:rsidR="00F62BBD" w:rsidRPr="00FA53C9" w:rsidRDefault="00F62BBD" w:rsidP="002C7A05">
            <w:pPr>
              <w:rPr>
                <w:sz w:val="28"/>
                <w:szCs w:val="28"/>
              </w:rPr>
            </w:pPr>
          </w:p>
        </w:tc>
        <w:tc>
          <w:tcPr>
            <w:tcW w:w="708" w:type="dxa"/>
          </w:tcPr>
          <w:p w14:paraId="2E57A8D4" w14:textId="77777777" w:rsidR="00F62BBD" w:rsidRPr="003D30A6" w:rsidRDefault="00F62BBD" w:rsidP="002C7A05">
            <w:pPr>
              <w:jc w:val="center"/>
            </w:pPr>
          </w:p>
        </w:tc>
        <w:tc>
          <w:tcPr>
            <w:tcW w:w="2127" w:type="dxa"/>
          </w:tcPr>
          <w:p w14:paraId="73F4934C" w14:textId="77777777" w:rsidR="00F62BBD" w:rsidRPr="003D30A6" w:rsidRDefault="00F62BBD" w:rsidP="003E392E">
            <w:pPr>
              <w:jc w:val="center"/>
            </w:pPr>
            <w:r w:rsidRPr="003D30A6">
              <w:t>(Подпись, дата</w:t>
            </w:r>
            <w:r w:rsidR="003E392E">
              <w:t>)</w:t>
            </w:r>
          </w:p>
        </w:tc>
        <w:tc>
          <w:tcPr>
            <w:tcW w:w="3082" w:type="dxa"/>
          </w:tcPr>
          <w:p w14:paraId="08C3B2FD" w14:textId="77777777" w:rsidR="00F62BBD" w:rsidRPr="00AC37FF" w:rsidRDefault="00F62BBD" w:rsidP="002C7A05">
            <w:pPr>
              <w:jc w:val="center"/>
            </w:pPr>
            <w:r w:rsidRPr="00AC37FF">
              <w:t>(И.О. Фамилия)</w:t>
            </w:r>
          </w:p>
        </w:tc>
      </w:tr>
      <w:tr w:rsidR="00F62BBD" w:rsidRPr="00AC37FF" w14:paraId="7331F313" w14:textId="77777777" w:rsidTr="002C7A05">
        <w:trPr>
          <w:trHeight w:val="236"/>
        </w:trPr>
        <w:tc>
          <w:tcPr>
            <w:tcW w:w="3402" w:type="dxa"/>
            <w:vMerge w:val="restart"/>
          </w:tcPr>
          <w:p w14:paraId="2A05B0D4" w14:textId="77777777" w:rsidR="00F62BBD" w:rsidRPr="003D30A6" w:rsidRDefault="00F62BBD" w:rsidP="002C7A05">
            <w:pPr>
              <w:rPr>
                <w:sz w:val="28"/>
                <w:szCs w:val="28"/>
              </w:rPr>
            </w:pPr>
            <w:r>
              <w:rPr>
                <w:sz w:val="28"/>
                <w:szCs w:val="28"/>
              </w:rPr>
              <w:t>Руководитель практики</w:t>
            </w:r>
          </w:p>
          <w:p w14:paraId="375D7B13" w14:textId="77777777" w:rsidR="00F62BBD" w:rsidRPr="003D30A6" w:rsidRDefault="00F62BBD" w:rsidP="002C7A05">
            <w:pPr>
              <w:rPr>
                <w:sz w:val="28"/>
                <w:szCs w:val="28"/>
              </w:rPr>
            </w:pPr>
            <w:r w:rsidRPr="00FA53C9">
              <w:rPr>
                <w:sz w:val="28"/>
                <w:szCs w:val="28"/>
              </w:rPr>
              <w:t xml:space="preserve">от МГТУ им. </w:t>
            </w:r>
            <w:proofErr w:type="spellStart"/>
            <w:r w:rsidRPr="00FA53C9">
              <w:rPr>
                <w:sz w:val="28"/>
                <w:szCs w:val="28"/>
              </w:rPr>
              <w:t>Н.Э.Баумана</w:t>
            </w:r>
            <w:proofErr w:type="spellEnd"/>
          </w:p>
        </w:tc>
        <w:tc>
          <w:tcPr>
            <w:tcW w:w="708" w:type="dxa"/>
          </w:tcPr>
          <w:p w14:paraId="18475B60" w14:textId="77777777" w:rsidR="00F62BBD" w:rsidRPr="003D30A6" w:rsidRDefault="00F62BBD" w:rsidP="002C7A05">
            <w:pPr>
              <w:rPr>
                <w:sz w:val="28"/>
                <w:szCs w:val="28"/>
              </w:rPr>
            </w:pPr>
          </w:p>
        </w:tc>
        <w:tc>
          <w:tcPr>
            <w:tcW w:w="2127" w:type="dxa"/>
          </w:tcPr>
          <w:p w14:paraId="048932B1" w14:textId="77777777" w:rsidR="00F62BBD" w:rsidRPr="003D30A6" w:rsidRDefault="00F62BBD" w:rsidP="002C7A05">
            <w:pPr>
              <w:pBdr>
                <w:bottom w:val="single" w:sz="6" w:space="1" w:color="auto"/>
              </w:pBdr>
              <w:rPr>
                <w:sz w:val="28"/>
                <w:szCs w:val="28"/>
              </w:rPr>
            </w:pPr>
          </w:p>
        </w:tc>
        <w:tc>
          <w:tcPr>
            <w:tcW w:w="3082" w:type="dxa"/>
          </w:tcPr>
          <w:p w14:paraId="1E6A6859" w14:textId="77777777" w:rsidR="00F62BBD" w:rsidRPr="002F63C3" w:rsidRDefault="002F63C3" w:rsidP="002C7A05">
            <w:pPr>
              <w:pBdr>
                <w:bottom w:val="single" w:sz="6" w:space="1" w:color="auto"/>
              </w:pBdr>
              <w:rPr>
                <w:sz w:val="24"/>
                <w:szCs w:val="24"/>
              </w:rPr>
            </w:pPr>
            <w:r w:rsidRPr="002F63C3">
              <w:rPr>
                <w:bCs/>
                <w:sz w:val="28"/>
                <w:szCs w:val="28"/>
              </w:rPr>
              <w:t>С.С.</w:t>
            </w:r>
            <w:r w:rsidRPr="002F63C3">
              <w:rPr>
                <w:bCs/>
                <w:sz w:val="28"/>
                <w:szCs w:val="28"/>
                <w:lang w:val="en-US"/>
              </w:rPr>
              <w:t xml:space="preserve"> </w:t>
            </w:r>
            <w:r w:rsidRPr="002F63C3">
              <w:rPr>
                <w:bCs/>
                <w:sz w:val="28"/>
                <w:szCs w:val="28"/>
              </w:rPr>
              <w:t>Данилюк</w:t>
            </w:r>
          </w:p>
        </w:tc>
      </w:tr>
      <w:tr w:rsidR="00F62BBD" w:rsidRPr="00AC37FF" w14:paraId="539D401A" w14:textId="77777777" w:rsidTr="002C7A05">
        <w:trPr>
          <w:trHeight w:val="429"/>
        </w:trPr>
        <w:tc>
          <w:tcPr>
            <w:tcW w:w="3402" w:type="dxa"/>
            <w:vMerge/>
          </w:tcPr>
          <w:p w14:paraId="5E470A73" w14:textId="77777777" w:rsidR="00F62BBD" w:rsidRPr="00FA53C9" w:rsidRDefault="00F62BBD" w:rsidP="002C7A05">
            <w:pPr>
              <w:rPr>
                <w:sz w:val="28"/>
                <w:szCs w:val="28"/>
              </w:rPr>
            </w:pPr>
          </w:p>
        </w:tc>
        <w:tc>
          <w:tcPr>
            <w:tcW w:w="708" w:type="dxa"/>
          </w:tcPr>
          <w:p w14:paraId="6668C2DB" w14:textId="77777777" w:rsidR="00F62BBD" w:rsidRPr="003D30A6" w:rsidRDefault="00F62BBD" w:rsidP="002C7A05">
            <w:pPr>
              <w:jc w:val="center"/>
            </w:pPr>
          </w:p>
        </w:tc>
        <w:tc>
          <w:tcPr>
            <w:tcW w:w="2127" w:type="dxa"/>
          </w:tcPr>
          <w:p w14:paraId="5C0826AC" w14:textId="77777777" w:rsidR="00F62BBD" w:rsidRPr="003D30A6" w:rsidRDefault="00F62BBD" w:rsidP="003E392E">
            <w:pPr>
              <w:jc w:val="center"/>
            </w:pPr>
            <w:r w:rsidRPr="003D30A6">
              <w:t>(Подпись, дата)</w:t>
            </w:r>
          </w:p>
        </w:tc>
        <w:tc>
          <w:tcPr>
            <w:tcW w:w="3082" w:type="dxa"/>
          </w:tcPr>
          <w:p w14:paraId="3FC06987" w14:textId="77777777" w:rsidR="00F62BBD" w:rsidRPr="00AC37FF" w:rsidRDefault="00F62BBD" w:rsidP="002C7A05">
            <w:pPr>
              <w:jc w:val="center"/>
            </w:pPr>
            <w:r w:rsidRPr="00AC37FF">
              <w:t>(И.О. Фамилия)</w:t>
            </w:r>
          </w:p>
        </w:tc>
      </w:tr>
    </w:tbl>
    <w:p w14:paraId="52B0FA0A" w14:textId="77777777" w:rsidR="006F7B35" w:rsidRPr="00B628BF" w:rsidRDefault="006F7B35" w:rsidP="006F7B35">
      <w:pPr>
        <w:jc w:val="both"/>
      </w:pPr>
    </w:p>
    <w:p w14:paraId="6A752E3E" w14:textId="77777777" w:rsidR="006F7B35" w:rsidRPr="00B628BF" w:rsidRDefault="006F7B35" w:rsidP="006F7B35"/>
    <w:p w14:paraId="2C7BEDD8" w14:textId="77777777" w:rsidR="00F0673A" w:rsidRDefault="00F0673A" w:rsidP="006F7B35">
      <w:pPr>
        <w:rPr>
          <w:sz w:val="28"/>
          <w:szCs w:val="28"/>
        </w:rPr>
      </w:pPr>
    </w:p>
    <w:p w14:paraId="296051D5" w14:textId="77777777" w:rsidR="006F7B35" w:rsidRPr="00E50D3A" w:rsidRDefault="006F7B35" w:rsidP="006F7B35">
      <w:pPr>
        <w:rPr>
          <w:sz w:val="28"/>
          <w:szCs w:val="28"/>
        </w:rPr>
      </w:pPr>
      <w:proofErr w:type="gramStart"/>
      <w:r>
        <w:rPr>
          <w:sz w:val="28"/>
          <w:szCs w:val="28"/>
        </w:rPr>
        <w:t>Оценка  _</w:t>
      </w:r>
      <w:proofErr w:type="gramEnd"/>
      <w:r>
        <w:rPr>
          <w:sz w:val="28"/>
          <w:szCs w:val="28"/>
        </w:rPr>
        <w:t>_</w:t>
      </w:r>
      <w:r w:rsidR="00F62BBD">
        <w:rPr>
          <w:sz w:val="28"/>
          <w:szCs w:val="28"/>
        </w:rPr>
        <w:t>_</w:t>
      </w:r>
      <w:r w:rsidR="003E392E">
        <w:rPr>
          <w:sz w:val="28"/>
          <w:szCs w:val="28"/>
        </w:rPr>
        <w:t>_______</w:t>
      </w:r>
      <w:r>
        <w:rPr>
          <w:sz w:val="28"/>
          <w:szCs w:val="28"/>
        </w:rPr>
        <w:t xml:space="preserve"> </w:t>
      </w:r>
    </w:p>
    <w:p w14:paraId="6F303477" w14:textId="77777777" w:rsidR="006F7B35" w:rsidRDefault="006F7B35" w:rsidP="006F7B35">
      <w:pPr>
        <w:jc w:val="center"/>
        <w:rPr>
          <w:i/>
          <w:sz w:val="22"/>
        </w:rPr>
      </w:pPr>
    </w:p>
    <w:p w14:paraId="27599C23" w14:textId="77777777" w:rsidR="007100DC" w:rsidRDefault="007100DC" w:rsidP="006F7B35">
      <w:pPr>
        <w:jc w:val="center"/>
        <w:rPr>
          <w:i/>
          <w:sz w:val="22"/>
        </w:rPr>
      </w:pPr>
    </w:p>
    <w:p w14:paraId="33C7BB90" w14:textId="77777777" w:rsidR="00DC4604" w:rsidRDefault="00DC4604" w:rsidP="006F7B35">
      <w:pPr>
        <w:jc w:val="center"/>
        <w:rPr>
          <w:i/>
          <w:sz w:val="22"/>
        </w:rPr>
      </w:pPr>
    </w:p>
    <w:p w14:paraId="10735CC8" w14:textId="77777777" w:rsidR="00DC4604" w:rsidRDefault="00DC4604" w:rsidP="006F7B35">
      <w:pPr>
        <w:jc w:val="center"/>
        <w:rPr>
          <w:i/>
          <w:sz w:val="22"/>
        </w:rPr>
      </w:pPr>
    </w:p>
    <w:p w14:paraId="34BB137D" w14:textId="77777777" w:rsidR="00DC4604" w:rsidRDefault="00DC4604" w:rsidP="006F7B35">
      <w:pPr>
        <w:jc w:val="center"/>
        <w:rPr>
          <w:i/>
          <w:sz w:val="22"/>
        </w:rPr>
      </w:pPr>
    </w:p>
    <w:p w14:paraId="07E76A0C" w14:textId="77777777" w:rsidR="00F0673A" w:rsidRDefault="00F0673A" w:rsidP="00F62BBD">
      <w:pPr>
        <w:rPr>
          <w:i/>
          <w:sz w:val="28"/>
        </w:rPr>
      </w:pPr>
    </w:p>
    <w:p w14:paraId="53DBF459" w14:textId="77777777" w:rsidR="00306654" w:rsidRPr="00BD5F03" w:rsidRDefault="00166F64" w:rsidP="00075079">
      <w:pPr>
        <w:jc w:val="center"/>
        <w:rPr>
          <w:b/>
        </w:rPr>
      </w:pPr>
      <w:r w:rsidRPr="00BD5F03">
        <w:rPr>
          <w:sz w:val="28"/>
        </w:rPr>
        <w:t>20</w:t>
      </w:r>
      <w:r w:rsidR="000F3355" w:rsidRPr="00BD5F03">
        <w:rPr>
          <w:sz w:val="28"/>
        </w:rPr>
        <w:t>2</w:t>
      </w:r>
      <w:r w:rsidR="00DC4604">
        <w:rPr>
          <w:sz w:val="28"/>
        </w:rPr>
        <w:t>6</w:t>
      </w:r>
      <w:r w:rsidR="006F7B35" w:rsidRPr="00BD5F03">
        <w:rPr>
          <w:sz w:val="28"/>
        </w:rPr>
        <w:t xml:space="preserve"> г.</w:t>
      </w:r>
      <w:r w:rsidR="00075079" w:rsidRPr="00BD5F03">
        <w:rPr>
          <w:sz w:val="28"/>
          <w:lang w:val="en-US"/>
        </w:rPr>
        <w:t xml:space="preserve"> </w:t>
      </w:r>
    </w:p>
    <w:p w14:paraId="3839D7B2" w14:textId="77777777" w:rsidR="00DC4604" w:rsidRPr="00DC4604" w:rsidRDefault="00166F64" w:rsidP="00DC4604">
      <w:pPr>
        <w:jc w:val="center"/>
        <w:rPr>
          <w:b/>
          <w:bCs/>
          <w:sz w:val="24"/>
        </w:rPr>
      </w:pPr>
      <w:r>
        <w:rPr>
          <w:b/>
        </w:rPr>
        <w:br w:type="page"/>
      </w:r>
      <w:r w:rsidR="00DC4604" w:rsidRPr="00DC4604">
        <w:rPr>
          <w:b/>
          <w:bCs/>
          <w:sz w:val="24"/>
        </w:rPr>
        <w:lastRenderedPageBreak/>
        <w:t xml:space="preserve">«Московский государственный технический университет имени Н.Э. Баумана </w:t>
      </w:r>
    </w:p>
    <w:p w14:paraId="1E148795" w14:textId="77777777" w:rsidR="00DC4604" w:rsidRPr="00DC4604" w:rsidRDefault="00DC4604" w:rsidP="00DC4604">
      <w:pPr>
        <w:jc w:val="center"/>
        <w:rPr>
          <w:b/>
          <w:bCs/>
          <w:sz w:val="24"/>
        </w:rPr>
      </w:pPr>
      <w:r w:rsidRPr="00DC4604">
        <w:rPr>
          <w:b/>
          <w:bCs/>
          <w:sz w:val="24"/>
        </w:rPr>
        <w:t>(национальный исследовательский университет)»</w:t>
      </w:r>
    </w:p>
    <w:p w14:paraId="14A21049" w14:textId="77777777" w:rsidR="00DC4604" w:rsidRPr="00DC4604" w:rsidRDefault="00DC4604" w:rsidP="00DC4604">
      <w:pPr>
        <w:jc w:val="center"/>
        <w:rPr>
          <w:b/>
          <w:bCs/>
          <w:sz w:val="24"/>
        </w:rPr>
      </w:pPr>
      <w:r w:rsidRPr="00DC4604">
        <w:rPr>
          <w:b/>
          <w:bCs/>
          <w:sz w:val="24"/>
        </w:rPr>
        <w:t>(МГТУ им. Н.Э. Баумана)</w:t>
      </w:r>
    </w:p>
    <w:p w14:paraId="285779FE" w14:textId="77777777" w:rsidR="00DC4604" w:rsidRPr="00DC4604" w:rsidRDefault="00DC4604" w:rsidP="00DC4604">
      <w:pPr>
        <w:widowControl w:val="0"/>
        <w:pBdr>
          <w:bottom w:val="double" w:sz="40" w:space="1" w:color="000000"/>
        </w:pBdr>
        <w:suppressAutoHyphens/>
        <w:spacing w:line="200" w:lineRule="atLeast"/>
        <w:rPr>
          <w:b/>
          <w:i/>
          <w:sz w:val="24"/>
          <w:lang w:eastAsia="ar-SA"/>
        </w:rPr>
      </w:pPr>
    </w:p>
    <w:tbl>
      <w:tblPr>
        <w:tblW w:w="5103" w:type="dxa"/>
        <w:tblInd w:w="5637" w:type="dxa"/>
        <w:tblBorders>
          <w:bottom w:val="single" w:sz="4" w:space="0" w:color="auto"/>
        </w:tblBorders>
        <w:tblLook w:val="04A0" w:firstRow="1" w:lastRow="0" w:firstColumn="1" w:lastColumn="0" w:noHBand="0" w:noVBand="1"/>
      </w:tblPr>
      <w:tblGrid>
        <w:gridCol w:w="1701"/>
        <w:gridCol w:w="3402"/>
      </w:tblGrid>
      <w:tr w:rsidR="00DC4604" w:rsidRPr="00DC4604" w14:paraId="3908E867" w14:textId="77777777" w:rsidTr="008A790E">
        <w:trPr>
          <w:trHeight w:val="340"/>
        </w:trPr>
        <w:tc>
          <w:tcPr>
            <w:tcW w:w="1701" w:type="dxa"/>
          </w:tcPr>
          <w:p w14:paraId="3EEFC4F6" w14:textId="77777777" w:rsidR="00DC4604" w:rsidRPr="00DC4604" w:rsidRDefault="00DC4604" w:rsidP="00DC4604">
            <w:pPr>
              <w:suppressAutoHyphens/>
              <w:ind w:left="600" w:right="15"/>
              <w:jc w:val="center"/>
              <w:rPr>
                <w:sz w:val="24"/>
                <w:szCs w:val="24"/>
                <w:lang w:eastAsia="ar-SA"/>
              </w:rPr>
            </w:pPr>
          </w:p>
        </w:tc>
        <w:tc>
          <w:tcPr>
            <w:tcW w:w="3402" w:type="dxa"/>
          </w:tcPr>
          <w:p w14:paraId="0F63FA58" w14:textId="77777777" w:rsidR="00DC4604" w:rsidRPr="00DC4604" w:rsidRDefault="00DC4604" w:rsidP="00DC4604">
            <w:pPr>
              <w:suppressAutoHyphens/>
              <w:ind w:right="458"/>
              <w:jc w:val="center"/>
              <w:rPr>
                <w:sz w:val="22"/>
                <w:szCs w:val="22"/>
              </w:rPr>
            </w:pPr>
          </w:p>
          <w:p w14:paraId="0987C7CE" w14:textId="77777777" w:rsidR="00DC4604" w:rsidRPr="00DC4604" w:rsidRDefault="00DC4604" w:rsidP="00DC4604">
            <w:pPr>
              <w:suppressAutoHyphens/>
              <w:ind w:right="458"/>
              <w:jc w:val="center"/>
              <w:rPr>
                <w:sz w:val="24"/>
                <w:szCs w:val="24"/>
                <w:lang w:eastAsia="ar-SA"/>
              </w:rPr>
            </w:pPr>
            <w:r w:rsidRPr="00DC4604">
              <w:rPr>
                <w:sz w:val="22"/>
                <w:szCs w:val="22"/>
              </w:rPr>
              <w:t>УТВЕРЖДАЮ</w:t>
            </w:r>
          </w:p>
        </w:tc>
      </w:tr>
      <w:tr w:rsidR="00DC4604" w:rsidRPr="00DC4604" w14:paraId="714E6C2B" w14:textId="77777777" w:rsidTr="008A790E">
        <w:trPr>
          <w:trHeight w:val="340"/>
        </w:trPr>
        <w:tc>
          <w:tcPr>
            <w:tcW w:w="1701" w:type="dxa"/>
            <w:tcBorders>
              <w:bottom w:val="nil"/>
            </w:tcBorders>
          </w:tcPr>
          <w:p w14:paraId="25C88499" w14:textId="77777777" w:rsidR="00DC4604" w:rsidRPr="00DC4604" w:rsidRDefault="00DC4604" w:rsidP="00DC4604">
            <w:pPr>
              <w:suppressAutoHyphens/>
              <w:ind w:right="15"/>
              <w:jc w:val="center"/>
              <w:rPr>
                <w:sz w:val="24"/>
                <w:szCs w:val="24"/>
                <w:lang w:eastAsia="ar-SA"/>
              </w:rPr>
            </w:pPr>
          </w:p>
        </w:tc>
        <w:tc>
          <w:tcPr>
            <w:tcW w:w="3402" w:type="dxa"/>
            <w:tcBorders>
              <w:bottom w:val="nil"/>
            </w:tcBorders>
          </w:tcPr>
          <w:p w14:paraId="18939882" w14:textId="77777777" w:rsidR="00DC4604" w:rsidRPr="00DC4604" w:rsidRDefault="00DC4604" w:rsidP="00DC4604">
            <w:pPr>
              <w:suppressAutoHyphens/>
              <w:ind w:right="458"/>
              <w:jc w:val="center"/>
              <w:rPr>
                <w:sz w:val="24"/>
                <w:szCs w:val="24"/>
                <w:lang w:eastAsia="ar-SA"/>
              </w:rPr>
            </w:pPr>
            <w:r w:rsidRPr="00DC4604">
              <w:rPr>
                <w:sz w:val="22"/>
                <w:szCs w:val="22"/>
              </w:rPr>
              <w:t xml:space="preserve">Заведующий кафедрой </w:t>
            </w:r>
            <w:r w:rsidRPr="00DC4604">
              <w:rPr>
                <w:sz w:val="22"/>
                <w:szCs w:val="22"/>
                <w:u w:val="single"/>
              </w:rPr>
              <w:t>ИУ6</w:t>
            </w:r>
          </w:p>
        </w:tc>
      </w:tr>
      <w:tr w:rsidR="00DC4604" w:rsidRPr="00DC4604" w14:paraId="4496464C" w14:textId="77777777" w:rsidTr="008A790E">
        <w:trPr>
          <w:trHeight w:val="567"/>
        </w:trPr>
        <w:tc>
          <w:tcPr>
            <w:tcW w:w="5103" w:type="dxa"/>
            <w:gridSpan w:val="2"/>
            <w:tcBorders>
              <w:bottom w:val="nil"/>
            </w:tcBorders>
          </w:tcPr>
          <w:p w14:paraId="6898AF9F" w14:textId="77777777" w:rsidR="00DC4604" w:rsidRPr="00DC4604" w:rsidRDefault="00DC4604" w:rsidP="00DC4604">
            <w:pPr>
              <w:suppressAutoHyphens/>
              <w:ind w:right="458"/>
              <w:jc w:val="right"/>
              <w:rPr>
                <w:sz w:val="24"/>
                <w:szCs w:val="24"/>
                <w:u w:val="single"/>
                <w:lang w:eastAsia="ar-SA"/>
              </w:rPr>
            </w:pPr>
            <w:r w:rsidRPr="00DC4604">
              <w:rPr>
                <w:sz w:val="22"/>
                <w:szCs w:val="22"/>
              </w:rPr>
              <w:t>__</w:t>
            </w:r>
            <w:r w:rsidRPr="00DC4604">
              <w:rPr>
                <w:sz w:val="22"/>
                <w:szCs w:val="22"/>
              </w:rPr>
              <w:softHyphen/>
            </w:r>
            <w:r w:rsidRPr="00DC4604">
              <w:rPr>
                <w:sz w:val="22"/>
                <w:szCs w:val="22"/>
              </w:rPr>
              <w:softHyphen/>
            </w:r>
            <w:r w:rsidRPr="00DC4604">
              <w:rPr>
                <w:sz w:val="22"/>
                <w:szCs w:val="22"/>
              </w:rPr>
              <w:softHyphen/>
            </w:r>
            <w:r w:rsidRPr="00DC4604">
              <w:rPr>
                <w:sz w:val="22"/>
                <w:szCs w:val="22"/>
              </w:rPr>
              <w:softHyphen/>
            </w:r>
            <w:r w:rsidRPr="00DC4604">
              <w:rPr>
                <w:sz w:val="22"/>
                <w:szCs w:val="22"/>
              </w:rPr>
              <w:softHyphen/>
            </w:r>
            <w:r w:rsidRPr="00DC4604">
              <w:rPr>
                <w:sz w:val="22"/>
                <w:szCs w:val="22"/>
              </w:rPr>
              <w:softHyphen/>
            </w:r>
            <w:r w:rsidRPr="00DC4604">
              <w:rPr>
                <w:rFonts w:ascii="Calibri" w:hAnsi="Calibri"/>
                <w:sz w:val="22"/>
                <w:szCs w:val="22"/>
              </w:rPr>
              <w:softHyphen/>
            </w:r>
            <w:r w:rsidRPr="00DC4604">
              <w:rPr>
                <w:rFonts w:ascii="Calibri" w:hAnsi="Calibri"/>
                <w:sz w:val="22"/>
                <w:szCs w:val="22"/>
              </w:rPr>
              <w:softHyphen/>
            </w:r>
            <w:r w:rsidRPr="00DC4604">
              <w:rPr>
                <w:rFonts w:ascii="Calibri" w:hAnsi="Calibri"/>
                <w:sz w:val="22"/>
                <w:szCs w:val="22"/>
              </w:rPr>
              <w:softHyphen/>
            </w:r>
            <w:r w:rsidRPr="00DC4604">
              <w:rPr>
                <w:rFonts w:ascii="Calibri" w:hAnsi="Calibri"/>
                <w:sz w:val="22"/>
                <w:szCs w:val="22"/>
              </w:rPr>
              <w:softHyphen/>
            </w:r>
            <w:r w:rsidRPr="00DC4604">
              <w:rPr>
                <w:sz w:val="22"/>
                <w:szCs w:val="22"/>
              </w:rPr>
              <w:t xml:space="preserve">____________      </w:t>
            </w:r>
            <w:r w:rsidRPr="00DC4604">
              <w:rPr>
                <w:sz w:val="22"/>
                <w:szCs w:val="22"/>
                <w:u w:val="single"/>
              </w:rPr>
              <w:t>А.В. Пролетарский</w:t>
            </w:r>
          </w:p>
        </w:tc>
      </w:tr>
      <w:tr w:rsidR="00DC4604" w:rsidRPr="00DC4604" w14:paraId="012A9E06" w14:textId="77777777" w:rsidTr="008A790E">
        <w:trPr>
          <w:trHeight w:val="340"/>
        </w:trPr>
        <w:tc>
          <w:tcPr>
            <w:tcW w:w="1701" w:type="dxa"/>
            <w:tcBorders>
              <w:top w:val="nil"/>
              <w:bottom w:val="nil"/>
            </w:tcBorders>
          </w:tcPr>
          <w:p w14:paraId="54139BCA" w14:textId="77777777" w:rsidR="00DC4604" w:rsidRPr="00DC4604" w:rsidRDefault="00DC4604" w:rsidP="00DC4604">
            <w:pPr>
              <w:suppressAutoHyphens/>
              <w:ind w:right="15"/>
              <w:jc w:val="center"/>
              <w:rPr>
                <w:sz w:val="24"/>
                <w:szCs w:val="24"/>
                <w:lang w:eastAsia="ar-SA"/>
              </w:rPr>
            </w:pPr>
          </w:p>
        </w:tc>
        <w:tc>
          <w:tcPr>
            <w:tcW w:w="3402" w:type="dxa"/>
            <w:tcBorders>
              <w:top w:val="nil"/>
              <w:bottom w:val="nil"/>
            </w:tcBorders>
          </w:tcPr>
          <w:p w14:paraId="0F4C677B" w14:textId="77777777" w:rsidR="00DC4604" w:rsidRPr="00DC4604" w:rsidRDefault="00DC4604" w:rsidP="00DC4604">
            <w:pPr>
              <w:suppressAutoHyphens/>
              <w:ind w:right="458"/>
              <w:jc w:val="center"/>
              <w:rPr>
                <w:sz w:val="24"/>
                <w:szCs w:val="24"/>
                <w:lang w:eastAsia="ar-SA"/>
              </w:rPr>
            </w:pPr>
            <w:proofErr w:type="gramStart"/>
            <w:r w:rsidRPr="00DC4604">
              <w:rPr>
                <w:sz w:val="22"/>
                <w:szCs w:val="22"/>
              </w:rPr>
              <w:t>« _</w:t>
            </w:r>
            <w:proofErr w:type="gramEnd"/>
            <w:r w:rsidRPr="00DC4604">
              <w:rPr>
                <w:sz w:val="22"/>
                <w:szCs w:val="22"/>
              </w:rPr>
              <w:t>_</w:t>
            </w:r>
            <w:proofErr w:type="gramStart"/>
            <w:r w:rsidRPr="00DC4604">
              <w:rPr>
                <w:sz w:val="22"/>
                <w:szCs w:val="22"/>
              </w:rPr>
              <w:t>_ »</w:t>
            </w:r>
            <w:proofErr w:type="gramEnd"/>
            <w:r w:rsidRPr="00DC4604">
              <w:rPr>
                <w:sz w:val="22"/>
                <w:szCs w:val="22"/>
              </w:rPr>
              <w:t xml:space="preserve"> ___________ 2026 г</w:t>
            </w:r>
          </w:p>
        </w:tc>
      </w:tr>
    </w:tbl>
    <w:p w14:paraId="5AFCF277" w14:textId="77777777" w:rsidR="00DC4604" w:rsidRPr="00DC4604" w:rsidRDefault="00DC4604" w:rsidP="00DC4604">
      <w:pPr>
        <w:suppressAutoHyphens/>
        <w:ind w:right="15"/>
        <w:jc w:val="center"/>
        <w:rPr>
          <w:sz w:val="24"/>
          <w:szCs w:val="24"/>
          <w:lang w:eastAsia="ar-SA"/>
        </w:rPr>
      </w:pPr>
    </w:p>
    <w:p w14:paraId="34EEB877" w14:textId="77777777" w:rsidR="00DC4604" w:rsidRPr="00DC4604" w:rsidRDefault="00DC4604" w:rsidP="00DC4604">
      <w:pPr>
        <w:suppressAutoHyphens/>
        <w:spacing w:line="276" w:lineRule="auto"/>
        <w:rPr>
          <w:lang w:eastAsia="ar-SA"/>
        </w:rPr>
      </w:pPr>
    </w:p>
    <w:p w14:paraId="45278E7D" w14:textId="77777777" w:rsidR="00DC4604" w:rsidRPr="00DC4604" w:rsidRDefault="00DC4604" w:rsidP="00DC4604">
      <w:pPr>
        <w:suppressAutoHyphens/>
        <w:jc w:val="center"/>
        <w:rPr>
          <w:b/>
          <w:spacing w:val="100"/>
          <w:sz w:val="36"/>
          <w:lang w:eastAsia="ar-SA"/>
        </w:rPr>
      </w:pPr>
      <w:r w:rsidRPr="00DC4604">
        <w:rPr>
          <w:b/>
          <w:spacing w:val="100"/>
          <w:sz w:val="36"/>
          <w:lang w:eastAsia="ar-SA"/>
        </w:rPr>
        <w:t>ЗАДАНИЕ</w:t>
      </w:r>
    </w:p>
    <w:p w14:paraId="19922269" w14:textId="77777777" w:rsidR="00DC4604" w:rsidRPr="00DC4604" w:rsidRDefault="00DC4604" w:rsidP="00DC4604">
      <w:pPr>
        <w:suppressAutoHyphens/>
        <w:jc w:val="center"/>
        <w:rPr>
          <w:b/>
          <w:sz w:val="32"/>
          <w:lang w:eastAsia="ar-SA"/>
        </w:rPr>
      </w:pPr>
      <w:r w:rsidRPr="00DC4604">
        <w:rPr>
          <w:b/>
          <w:sz w:val="32"/>
          <w:lang w:eastAsia="ar-SA"/>
        </w:rPr>
        <w:t>на прохождение производственной практики</w:t>
      </w:r>
    </w:p>
    <w:p w14:paraId="163ED72F" w14:textId="77777777" w:rsidR="00DC4604" w:rsidRPr="00DC4604" w:rsidRDefault="00DC4604" w:rsidP="00DC4604">
      <w:pPr>
        <w:suppressAutoHyphens/>
        <w:jc w:val="center"/>
        <w:rPr>
          <w:b/>
          <w:sz w:val="32"/>
          <w:lang w:eastAsia="ar-SA"/>
        </w:rPr>
      </w:pPr>
    </w:p>
    <w:p w14:paraId="03D1F308" w14:textId="77777777" w:rsidR="00DC4604" w:rsidRPr="00DC4604" w:rsidRDefault="00BF2875" w:rsidP="00DC4604">
      <w:pPr>
        <w:suppressAutoHyphens/>
        <w:jc w:val="center"/>
        <w:rPr>
          <w:b/>
          <w:sz w:val="32"/>
          <w:szCs w:val="32"/>
          <w:lang w:eastAsia="ar-SA"/>
        </w:rPr>
      </w:pPr>
      <w:r w:rsidRPr="00BF2875">
        <w:rPr>
          <w:bCs/>
          <w:sz w:val="32"/>
          <w:szCs w:val="32"/>
          <w:u w:val="single"/>
          <w:lang w:eastAsia="ar-SA"/>
        </w:rPr>
        <w:t>Эксплуатационная</w:t>
      </w:r>
      <w:r w:rsidR="00DC4604" w:rsidRPr="00DC4604">
        <w:rPr>
          <w:bCs/>
          <w:sz w:val="32"/>
          <w:szCs w:val="32"/>
          <w:u w:val="single"/>
          <w:lang w:eastAsia="ar-SA"/>
        </w:rPr>
        <w:t xml:space="preserve"> практика</w:t>
      </w:r>
    </w:p>
    <w:p w14:paraId="28651BED" w14:textId="77777777" w:rsidR="00DC4604" w:rsidRPr="00DC4604" w:rsidRDefault="00DC4604" w:rsidP="00DC4604">
      <w:pPr>
        <w:suppressAutoHyphens/>
        <w:jc w:val="center"/>
        <w:rPr>
          <w:i/>
          <w:iCs/>
          <w:lang w:eastAsia="ar-SA"/>
        </w:rPr>
      </w:pPr>
      <w:r w:rsidRPr="00DC4604">
        <w:rPr>
          <w:i/>
          <w:iCs/>
          <w:lang w:eastAsia="ar-SA"/>
        </w:rPr>
        <w:t>Тип практики</w:t>
      </w:r>
    </w:p>
    <w:p w14:paraId="49ED1868" w14:textId="77777777" w:rsidR="00DC4604" w:rsidRPr="00DC4604" w:rsidRDefault="00DC4604" w:rsidP="00DC4604">
      <w:pPr>
        <w:suppressAutoHyphens/>
        <w:rPr>
          <w:sz w:val="24"/>
          <w:lang w:eastAsia="ar-SA"/>
        </w:rPr>
      </w:pPr>
      <w:r w:rsidRPr="00DC4604">
        <w:rPr>
          <w:sz w:val="24"/>
          <w:lang w:eastAsia="ar-SA"/>
        </w:rPr>
        <w:t>Студент</w:t>
      </w:r>
    </w:p>
    <w:tbl>
      <w:tblPr>
        <w:tblW w:w="0" w:type="auto"/>
        <w:tblInd w:w="108" w:type="dxa"/>
        <w:tblBorders>
          <w:insideH w:val="single" w:sz="4" w:space="0" w:color="auto"/>
        </w:tblBorders>
        <w:tblLook w:val="04A0" w:firstRow="1" w:lastRow="0" w:firstColumn="1" w:lastColumn="0" w:noHBand="0" w:noVBand="1"/>
      </w:tblPr>
      <w:tblGrid>
        <w:gridCol w:w="4548"/>
        <w:gridCol w:w="1095"/>
        <w:gridCol w:w="1567"/>
        <w:gridCol w:w="2319"/>
      </w:tblGrid>
      <w:tr w:rsidR="00DC4604" w:rsidRPr="00DC4604" w14:paraId="789B32D3" w14:textId="77777777" w:rsidTr="008A790E">
        <w:tc>
          <w:tcPr>
            <w:tcW w:w="4820" w:type="dxa"/>
          </w:tcPr>
          <w:p w14:paraId="27CE284C" w14:textId="77777777" w:rsidR="00DC4604" w:rsidRPr="00BF2875" w:rsidRDefault="00BF2875" w:rsidP="00AD3953">
            <w:pPr>
              <w:suppressAutoHyphens/>
              <w:jc w:val="center"/>
              <w:rPr>
                <w:sz w:val="24"/>
                <w:lang w:eastAsia="ar-SA"/>
              </w:rPr>
            </w:pPr>
            <w:r w:rsidRPr="00BF2875">
              <w:rPr>
                <w:sz w:val="24"/>
                <w:lang w:eastAsia="ar-SA"/>
              </w:rPr>
              <w:t xml:space="preserve">Суворов </w:t>
            </w:r>
            <w:proofErr w:type="spellStart"/>
            <w:r w:rsidRPr="00BF2875">
              <w:rPr>
                <w:sz w:val="24"/>
                <w:lang w:eastAsia="ar-SA"/>
              </w:rPr>
              <w:t>Вакао</w:t>
            </w:r>
            <w:proofErr w:type="spellEnd"/>
            <w:r w:rsidRPr="00BF2875">
              <w:rPr>
                <w:sz w:val="24"/>
                <w:lang w:eastAsia="ar-SA"/>
              </w:rPr>
              <w:t xml:space="preserve"> Александр</w:t>
            </w:r>
          </w:p>
        </w:tc>
        <w:tc>
          <w:tcPr>
            <w:tcW w:w="1134" w:type="dxa"/>
          </w:tcPr>
          <w:p w14:paraId="2AECAF45" w14:textId="77777777" w:rsidR="00DC4604" w:rsidRPr="00BF2875" w:rsidRDefault="00DC4604" w:rsidP="00DC4604">
            <w:pPr>
              <w:suppressAutoHyphens/>
              <w:jc w:val="center"/>
              <w:rPr>
                <w:sz w:val="24"/>
                <w:lang w:eastAsia="ar-SA"/>
              </w:rPr>
            </w:pPr>
            <w:r w:rsidRPr="00BF2875">
              <w:rPr>
                <w:sz w:val="24"/>
                <w:lang w:eastAsia="ar-SA"/>
              </w:rPr>
              <w:t>3</w:t>
            </w:r>
          </w:p>
        </w:tc>
        <w:tc>
          <w:tcPr>
            <w:tcW w:w="1623" w:type="dxa"/>
          </w:tcPr>
          <w:p w14:paraId="550CC4BB" w14:textId="77777777" w:rsidR="00DC4604" w:rsidRPr="00BF2875" w:rsidRDefault="00DC4604" w:rsidP="00DC4604">
            <w:pPr>
              <w:suppressAutoHyphens/>
              <w:rPr>
                <w:sz w:val="24"/>
                <w:lang w:eastAsia="ar-SA"/>
              </w:rPr>
            </w:pPr>
            <w:r w:rsidRPr="00BF2875">
              <w:rPr>
                <w:sz w:val="22"/>
                <w:szCs w:val="22"/>
              </w:rPr>
              <w:t>курса группы</w:t>
            </w:r>
          </w:p>
        </w:tc>
        <w:tc>
          <w:tcPr>
            <w:tcW w:w="2451" w:type="dxa"/>
          </w:tcPr>
          <w:p w14:paraId="65E40B87" w14:textId="77777777" w:rsidR="00DC4604" w:rsidRPr="00BF2875" w:rsidRDefault="00DC4604" w:rsidP="00DC4604">
            <w:pPr>
              <w:suppressAutoHyphens/>
              <w:jc w:val="center"/>
              <w:rPr>
                <w:sz w:val="24"/>
                <w:lang w:eastAsia="ar-SA"/>
              </w:rPr>
            </w:pPr>
            <w:r w:rsidRPr="00BF2875">
              <w:rPr>
                <w:sz w:val="24"/>
                <w:lang w:eastAsia="ar-SA"/>
              </w:rPr>
              <w:t>ИУ6-</w:t>
            </w:r>
            <w:r w:rsidR="004B75A1" w:rsidRPr="00BF2875">
              <w:rPr>
                <w:sz w:val="24"/>
                <w:lang w:val="en-US" w:eastAsia="ar-SA"/>
              </w:rPr>
              <w:t>6</w:t>
            </w:r>
            <w:r w:rsidR="00BF2875" w:rsidRPr="00BF2875">
              <w:rPr>
                <w:sz w:val="24"/>
                <w:lang w:eastAsia="ar-SA"/>
              </w:rPr>
              <w:t>2</w:t>
            </w:r>
            <w:r w:rsidRPr="00BF2875">
              <w:rPr>
                <w:sz w:val="24"/>
                <w:lang w:eastAsia="ar-SA"/>
              </w:rPr>
              <w:t>Б</w:t>
            </w:r>
          </w:p>
        </w:tc>
      </w:tr>
      <w:tr w:rsidR="00DC4604" w:rsidRPr="00DC4604" w14:paraId="0BAFFFB0" w14:textId="77777777" w:rsidTr="008A790E">
        <w:tc>
          <w:tcPr>
            <w:tcW w:w="4820" w:type="dxa"/>
          </w:tcPr>
          <w:p w14:paraId="74F9C15C" w14:textId="77777777" w:rsidR="00DC4604" w:rsidRPr="00BF2875" w:rsidRDefault="00DC4604" w:rsidP="00DC4604">
            <w:pPr>
              <w:suppressAutoHyphens/>
              <w:jc w:val="center"/>
              <w:rPr>
                <w:i/>
                <w:iCs/>
                <w:sz w:val="24"/>
                <w:lang w:eastAsia="ar-SA"/>
              </w:rPr>
            </w:pPr>
            <w:r w:rsidRPr="00BF2875">
              <w:rPr>
                <w:i/>
                <w:iCs/>
                <w:sz w:val="18"/>
                <w:szCs w:val="18"/>
              </w:rPr>
              <w:t>Фамилия Имя Отчество</w:t>
            </w:r>
          </w:p>
        </w:tc>
        <w:tc>
          <w:tcPr>
            <w:tcW w:w="1134" w:type="dxa"/>
          </w:tcPr>
          <w:p w14:paraId="2C7BD83D" w14:textId="77777777" w:rsidR="00DC4604" w:rsidRPr="00BF2875" w:rsidRDefault="00DC4604" w:rsidP="00DC4604">
            <w:pPr>
              <w:suppressAutoHyphens/>
              <w:jc w:val="center"/>
              <w:rPr>
                <w:i/>
                <w:iCs/>
                <w:sz w:val="24"/>
                <w:lang w:eastAsia="ar-SA"/>
              </w:rPr>
            </w:pPr>
            <w:r w:rsidRPr="00BF2875">
              <w:rPr>
                <w:i/>
                <w:iCs/>
                <w:sz w:val="18"/>
                <w:szCs w:val="18"/>
              </w:rPr>
              <w:t>№ курса</w:t>
            </w:r>
          </w:p>
        </w:tc>
        <w:tc>
          <w:tcPr>
            <w:tcW w:w="1623" w:type="dxa"/>
          </w:tcPr>
          <w:p w14:paraId="262372B4" w14:textId="77777777" w:rsidR="00DC4604" w:rsidRPr="00BF2875" w:rsidRDefault="00DC4604" w:rsidP="00DC4604">
            <w:pPr>
              <w:suppressAutoHyphens/>
              <w:jc w:val="center"/>
              <w:rPr>
                <w:i/>
                <w:iCs/>
                <w:sz w:val="24"/>
                <w:lang w:eastAsia="ar-SA"/>
              </w:rPr>
            </w:pPr>
          </w:p>
        </w:tc>
        <w:tc>
          <w:tcPr>
            <w:tcW w:w="2451" w:type="dxa"/>
          </w:tcPr>
          <w:p w14:paraId="38F4355D" w14:textId="77777777" w:rsidR="00DC4604" w:rsidRPr="00BF2875" w:rsidRDefault="00DC4604" w:rsidP="00DC4604">
            <w:pPr>
              <w:suppressAutoHyphens/>
              <w:jc w:val="center"/>
              <w:rPr>
                <w:i/>
                <w:iCs/>
                <w:sz w:val="24"/>
                <w:lang w:eastAsia="ar-SA"/>
              </w:rPr>
            </w:pPr>
            <w:r w:rsidRPr="00BF2875">
              <w:rPr>
                <w:i/>
                <w:iCs/>
                <w:sz w:val="18"/>
                <w:szCs w:val="18"/>
              </w:rPr>
              <w:t>индекс группы</w:t>
            </w:r>
          </w:p>
        </w:tc>
      </w:tr>
    </w:tbl>
    <w:p w14:paraId="79F0C0AD" w14:textId="77777777" w:rsidR="00DC4604" w:rsidRPr="00DC4604" w:rsidRDefault="00DC4604" w:rsidP="00DC4604">
      <w:pPr>
        <w:tabs>
          <w:tab w:val="left" w:pos="4680"/>
          <w:tab w:val="left" w:pos="7020"/>
        </w:tabs>
        <w:rPr>
          <w:sz w:val="22"/>
          <w:szCs w:val="22"/>
        </w:rPr>
      </w:pPr>
      <w:r w:rsidRPr="00DC4604">
        <w:rPr>
          <w:sz w:val="22"/>
          <w:szCs w:val="22"/>
        </w:rPr>
        <w:t xml:space="preserve">в период с </w:t>
      </w:r>
      <w:r w:rsidRPr="00DC4604">
        <w:rPr>
          <w:sz w:val="24"/>
          <w:szCs w:val="24"/>
          <w:u w:val="single"/>
        </w:rPr>
        <w:t>29.06.2026</w:t>
      </w:r>
      <w:r w:rsidRPr="00DC4604">
        <w:rPr>
          <w:sz w:val="24"/>
          <w:szCs w:val="24"/>
        </w:rPr>
        <w:t xml:space="preserve"> г. по </w:t>
      </w:r>
      <w:r w:rsidRPr="00BF2875">
        <w:rPr>
          <w:sz w:val="24"/>
          <w:szCs w:val="24"/>
          <w:u w:val="single"/>
        </w:rPr>
        <w:t>26</w:t>
      </w:r>
      <w:r w:rsidRPr="00DC4604">
        <w:rPr>
          <w:sz w:val="24"/>
          <w:szCs w:val="24"/>
          <w:u w:val="single"/>
        </w:rPr>
        <w:t>.07.2026</w:t>
      </w:r>
      <w:r w:rsidRPr="00DC4604">
        <w:rPr>
          <w:sz w:val="24"/>
          <w:szCs w:val="24"/>
        </w:rPr>
        <w:t xml:space="preserve"> </w:t>
      </w:r>
      <w:r w:rsidRPr="00DC4604">
        <w:rPr>
          <w:sz w:val="22"/>
          <w:szCs w:val="22"/>
        </w:rPr>
        <w:t>г.</w:t>
      </w:r>
    </w:p>
    <w:p w14:paraId="241CA077" w14:textId="77777777" w:rsidR="00DC4604" w:rsidRPr="00DC4604" w:rsidRDefault="00DC4604" w:rsidP="00DC4604">
      <w:pPr>
        <w:tabs>
          <w:tab w:val="left" w:pos="4680"/>
          <w:tab w:val="left" w:pos="7020"/>
        </w:tabs>
        <w:rPr>
          <w:sz w:val="22"/>
          <w:szCs w:val="22"/>
        </w:rPr>
      </w:pPr>
      <w:r w:rsidRPr="00DC4604">
        <w:rPr>
          <w:iCs/>
          <w:sz w:val="22"/>
          <w:szCs w:val="22"/>
        </w:rPr>
        <w:t>Предприятие</w:t>
      </w:r>
      <w:r w:rsidRPr="00DC4604">
        <w:rPr>
          <w:i/>
          <w:sz w:val="22"/>
          <w:szCs w:val="22"/>
        </w:rPr>
        <w:t>:</w:t>
      </w:r>
    </w:p>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0093"/>
      </w:tblGrid>
      <w:tr w:rsidR="00DC4604" w:rsidRPr="00DC4604" w14:paraId="5B9B6752" w14:textId="77777777" w:rsidTr="008A790E">
        <w:trPr>
          <w:jc w:val="center"/>
        </w:trPr>
        <w:tc>
          <w:tcPr>
            <w:tcW w:w="9923" w:type="dxa"/>
            <w:vAlign w:val="center"/>
          </w:tcPr>
          <w:p w14:paraId="7944B331" w14:textId="77777777" w:rsidR="00DC4604" w:rsidRPr="00DC4604" w:rsidRDefault="00BF2875" w:rsidP="00DC4604">
            <w:pPr>
              <w:spacing w:line="276" w:lineRule="auto"/>
              <w:jc w:val="center"/>
              <w:rPr>
                <w:sz w:val="24"/>
                <w:szCs w:val="24"/>
              </w:rPr>
            </w:pPr>
            <w:r w:rsidRPr="00BF2875">
              <w:rPr>
                <w:sz w:val="24"/>
                <w:szCs w:val="24"/>
              </w:rPr>
              <w:t>АО «</w:t>
            </w:r>
            <w:proofErr w:type="spellStart"/>
            <w:r w:rsidRPr="00BF2875">
              <w:rPr>
                <w:sz w:val="24"/>
                <w:szCs w:val="24"/>
              </w:rPr>
              <w:t>ВИКор</w:t>
            </w:r>
            <w:proofErr w:type="spellEnd"/>
            <w:r w:rsidRPr="00BF2875">
              <w:rPr>
                <w:sz w:val="24"/>
                <w:szCs w:val="24"/>
              </w:rPr>
              <w:t>»</w:t>
            </w:r>
          </w:p>
        </w:tc>
      </w:tr>
      <w:tr w:rsidR="00DC4604" w:rsidRPr="00DC4604" w14:paraId="2F3CCB86" w14:textId="77777777" w:rsidTr="008A790E">
        <w:trPr>
          <w:jc w:val="center"/>
        </w:trPr>
        <w:tc>
          <w:tcPr>
            <w:tcW w:w="10093" w:type="dxa"/>
            <w:vAlign w:val="center"/>
          </w:tcPr>
          <w:p w14:paraId="73D78CAD" w14:textId="77777777" w:rsidR="00DC4604" w:rsidRPr="00DC4604" w:rsidRDefault="00DC4604" w:rsidP="00DC4604">
            <w:pPr>
              <w:spacing w:line="276" w:lineRule="auto"/>
              <w:jc w:val="center"/>
              <w:rPr>
                <w:sz w:val="24"/>
                <w:szCs w:val="24"/>
              </w:rPr>
            </w:pPr>
          </w:p>
        </w:tc>
      </w:tr>
    </w:tbl>
    <w:p w14:paraId="4A58A520" w14:textId="77777777" w:rsidR="00DC4604" w:rsidRPr="00DC4604" w:rsidRDefault="00DC4604" w:rsidP="00DC4604">
      <w:pPr>
        <w:spacing w:line="276" w:lineRule="auto"/>
        <w:jc w:val="both"/>
        <w:rPr>
          <w:i/>
          <w:sz w:val="22"/>
          <w:szCs w:val="22"/>
        </w:rPr>
      </w:pPr>
      <w:r w:rsidRPr="00DC4604">
        <w:rPr>
          <w:iCs/>
          <w:sz w:val="22"/>
          <w:szCs w:val="22"/>
        </w:rPr>
        <w:t>Руководитель практики от предприятия (наставник</w:t>
      </w:r>
      <w:r w:rsidRPr="00DC4604">
        <w:rPr>
          <w:i/>
          <w:sz w:val="22"/>
          <w:szCs w:val="22"/>
        </w:rPr>
        <w:t>):</w:t>
      </w:r>
    </w:p>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0093"/>
      </w:tblGrid>
      <w:tr w:rsidR="00DC4604" w:rsidRPr="00DC4604" w14:paraId="7DFCA78B" w14:textId="77777777" w:rsidTr="008A790E">
        <w:trPr>
          <w:trHeight w:val="301"/>
          <w:jc w:val="center"/>
        </w:trPr>
        <w:tc>
          <w:tcPr>
            <w:tcW w:w="10093" w:type="dxa"/>
            <w:vAlign w:val="center"/>
          </w:tcPr>
          <w:p w14:paraId="45C3A779" w14:textId="77777777" w:rsidR="00DC4604" w:rsidRPr="00DC4604" w:rsidRDefault="00BF2875" w:rsidP="00DC4604">
            <w:pPr>
              <w:spacing w:line="276" w:lineRule="auto"/>
              <w:jc w:val="center"/>
              <w:rPr>
                <w:sz w:val="28"/>
                <w:szCs w:val="28"/>
              </w:rPr>
            </w:pPr>
            <w:r w:rsidRPr="00BF2875">
              <w:rPr>
                <w:sz w:val="24"/>
                <w:szCs w:val="24"/>
              </w:rPr>
              <w:t>Григоренко Виктор Михайлович</w:t>
            </w:r>
          </w:p>
        </w:tc>
      </w:tr>
    </w:tbl>
    <w:p w14:paraId="60B4707C" w14:textId="77777777" w:rsidR="00DC4604" w:rsidRPr="00DC4604" w:rsidRDefault="00DC4604" w:rsidP="00DC4604">
      <w:pPr>
        <w:spacing w:line="276" w:lineRule="auto"/>
        <w:jc w:val="center"/>
        <w:rPr>
          <w:sz w:val="18"/>
          <w:szCs w:val="18"/>
        </w:rPr>
      </w:pPr>
      <w:r w:rsidRPr="00DC4604">
        <w:rPr>
          <w:sz w:val="18"/>
          <w:szCs w:val="18"/>
        </w:rPr>
        <w:t>(</w:t>
      </w:r>
      <w:r w:rsidRPr="00DC4604">
        <w:rPr>
          <w:i/>
          <w:iCs/>
          <w:sz w:val="18"/>
          <w:szCs w:val="18"/>
        </w:rPr>
        <w:t>Фамилия Имя Отчество полностью, должность)</w:t>
      </w:r>
    </w:p>
    <w:p w14:paraId="054C41F5" w14:textId="77777777" w:rsidR="00DC4604" w:rsidRPr="00DC4604" w:rsidRDefault="00DC4604" w:rsidP="00DC4604">
      <w:pPr>
        <w:spacing w:line="276" w:lineRule="auto"/>
        <w:jc w:val="both"/>
        <w:rPr>
          <w:iCs/>
          <w:sz w:val="22"/>
          <w:szCs w:val="22"/>
        </w:rPr>
      </w:pPr>
      <w:r w:rsidRPr="00DC4604">
        <w:rPr>
          <w:iCs/>
          <w:sz w:val="22"/>
          <w:szCs w:val="22"/>
        </w:rPr>
        <w:t>Руководитель практики от кафедры:</w:t>
      </w:r>
    </w:p>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0093"/>
      </w:tblGrid>
      <w:tr w:rsidR="00DC4604" w:rsidRPr="00DC4604" w14:paraId="447CF8EF" w14:textId="77777777" w:rsidTr="008A790E">
        <w:trPr>
          <w:jc w:val="center"/>
        </w:trPr>
        <w:tc>
          <w:tcPr>
            <w:tcW w:w="10093" w:type="dxa"/>
            <w:vAlign w:val="center"/>
          </w:tcPr>
          <w:p w14:paraId="598AFF9C" w14:textId="77777777" w:rsidR="00DC4604" w:rsidRPr="00DC4604" w:rsidRDefault="00DC4604" w:rsidP="00DC4604">
            <w:pPr>
              <w:spacing w:line="276" w:lineRule="auto"/>
              <w:jc w:val="center"/>
              <w:rPr>
                <w:sz w:val="24"/>
                <w:szCs w:val="24"/>
              </w:rPr>
            </w:pPr>
            <w:r w:rsidRPr="00DC4604">
              <w:rPr>
                <w:sz w:val="24"/>
                <w:szCs w:val="24"/>
              </w:rPr>
              <w:t>Данилюк Сергей Сергеевич, старший преподаватель</w:t>
            </w:r>
          </w:p>
        </w:tc>
      </w:tr>
    </w:tbl>
    <w:p w14:paraId="0966CCEF" w14:textId="77777777" w:rsidR="00DC4604" w:rsidRPr="00DC4604" w:rsidRDefault="00DC4604" w:rsidP="00DC4604">
      <w:pPr>
        <w:spacing w:line="276" w:lineRule="auto"/>
        <w:jc w:val="center"/>
        <w:rPr>
          <w:sz w:val="18"/>
          <w:szCs w:val="18"/>
        </w:rPr>
      </w:pPr>
      <w:r w:rsidRPr="00DC4604">
        <w:rPr>
          <w:sz w:val="18"/>
          <w:szCs w:val="18"/>
        </w:rPr>
        <w:t>(</w:t>
      </w:r>
      <w:r w:rsidRPr="00DC4604">
        <w:rPr>
          <w:i/>
          <w:iCs/>
          <w:sz w:val="18"/>
          <w:szCs w:val="18"/>
        </w:rPr>
        <w:t>Фамилия Имя Отчество полностью, должность)</w:t>
      </w:r>
    </w:p>
    <w:p w14:paraId="47D093B6" w14:textId="77777777" w:rsidR="00DC4604" w:rsidRPr="00DC4604" w:rsidRDefault="00DC4604" w:rsidP="00DC4604">
      <w:pPr>
        <w:tabs>
          <w:tab w:val="left" w:pos="5245"/>
          <w:tab w:val="left" w:pos="6946"/>
        </w:tabs>
        <w:spacing w:line="276" w:lineRule="auto"/>
        <w:jc w:val="both"/>
        <w:rPr>
          <w:i/>
          <w:sz w:val="22"/>
          <w:szCs w:val="22"/>
        </w:rPr>
      </w:pPr>
      <w:r w:rsidRPr="00DC4604">
        <w:rPr>
          <w:i/>
          <w:sz w:val="22"/>
          <w:szCs w:val="22"/>
        </w:rPr>
        <w:t>Задание:</w:t>
      </w:r>
    </w:p>
    <w:tbl>
      <w:tblPr>
        <w:tblW w:w="0" w:type="auto"/>
        <w:tblBorders>
          <w:insideH w:val="single" w:sz="4" w:space="0" w:color="auto"/>
          <w:insideV w:val="single" w:sz="4" w:space="0" w:color="auto"/>
        </w:tblBorders>
        <w:tblLook w:val="04A0" w:firstRow="1" w:lastRow="0" w:firstColumn="1" w:lastColumn="0" w:noHBand="0" w:noVBand="1"/>
      </w:tblPr>
      <w:tblGrid>
        <w:gridCol w:w="9637"/>
      </w:tblGrid>
      <w:tr w:rsidR="00DC4604" w:rsidRPr="00DC4604" w14:paraId="7B38C4B2" w14:textId="77777777" w:rsidTr="00BF2875">
        <w:tc>
          <w:tcPr>
            <w:tcW w:w="9637" w:type="dxa"/>
          </w:tcPr>
          <w:p w14:paraId="27BF9160" w14:textId="77777777" w:rsidR="00DC4604" w:rsidRPr="00DC4604" w:rsidRDefault="00DC4604" w:rsidP="00DC4604">
            <w:pPr>
              <w:tabs>
                <w:tab w:val="left" w:pos="5245"/>
                <w:tab w:val="left" w:pos="6946"/>
              </w:tabs>
              <w:spacing w:line="276" w:lineRule="auto"/>
              <w:jc w:val="both"/>
              <w:rPr>
                <w:i/>
                <w:sz w:val="22"/>
                <w:szCs w:val="22"/>
              </w:rPr>
            </w:pPr>
            <w:r w:rsidRPr="00DC4604">
              <w:rPr>
                <w:sz w:val="24"/>
                <w:szCs w:val="24"/>
              </w:rPr>
              <w:t>Изучение производственных процессов, используемых для создания средств вычислительной</w:t>
            </w:r>
            <w:r w:rsidR="00BF2875" w:rsidRPr="00DC4604">
              <w:rPr>
                <w:sz w:val="24"/>
                <w:szCs w:val="24"/>
              </w:rPr>
              <w:t xml:space="preserve"> техники на предприятии практики</w:t>
            </w:r>
          </w:p>
        </w:tc>
      </w:tr>
      <w:tr w:rsidR="00DC4604" w:rsidRPr="00DC4604" w14:paraId="40B8D292" w14:textId="77777777" w:rsidTr="00BF2875">
        <w:tc>
          <w:tcPr>
            <w:tcW w:w="9637" w:type="dxa"/>
          </w:tcPr>
          <w:p w14:paraId="4BDEE30A" w14:textId="77777777" w:rsidR="00DC4604" w:rsidRPr="00DC4604" w:rsidRDefault="00DC4604" w:rsidP="00DC4604">
            <w:pPr>
              <w:tabs>
                <w:tab w:val="left" w:pos="5245"/>
                <w:tab w:val="left" w:pos="6946"/>
              </w:tabs>
              <w:spacing w:line="276" w:lineRule="auto"/>
              <w:jc w:val="both"/>
              <w:rPr>
                <w:i/>
                <w:sz w:val="22"/>
                <w:szCs w:val="22"/>
              </w:rPr>
            </w:pPr>
          </w:p>
        </w:tc>
      </w:tr>
    </w:tbl>
    <w:p w14:paraId="0D730003" w14:textId="77777777" w:rsidR="00DC4604" w:rsidRPr="00DC4604" w:rsidRDefault="00DC4604" w:rsidP="00DC4604">
      <w:pPr>
        <w:tabs>
          <w:tab w:val="left" w:pos="9810"/>
        </w:tabs>
        <w:suppressAutoHyphens/>
        <w:rPr>
          <w:lang w:eastAsia="ar-SA"/>
        </w:rPr>
      </w:pPr>
    </w:p>
    <w:p w14:paraId="0FD425D2" w14:textId="77777777" w:rsidR="00DC4604" w:rsidRPr="00DC4604" w:rsidRDefault="00DC4604" w:rsidP="00DC4604">
      <w:pPr>
        <w:tabs>
          <w:tab w:val="left" w:pos="9810"/>
        </w:tabs>
        <w:suppressAutoHyphens/>
        <w:rPr>
          <w:lang w:eastAsia="ar-SA"/>
        </w:rPr>
      </w:pPr>
    </w:p>
    <w:p w14:paraId="58BB9BA4" w14:textId="77777777" w:rsidR="00DC4604" w:rsidRPr="00DC4604" w:rsidRDefault="00DC4604" w:rsidP="00DC4604">
      <w:pPr>
        <w:suppressAutoHyphens/>
        <w:jc w:val="both"/>
        <w:rPr>
          <w:sz w:val="24"/>
          <w:lang w:eastAsia="ar-SA"/>
        </w:rPr>
      </w:pPr>
      <w:r w:rsidRPr="00DC4604">
        <w:rPr>
          <w:sz w:val="24"/>
          <w:lang w:eastAsia="ar-SA"/>
        </w:rPr>
        <w:t xml:space="preserve">Дата выдачи задания </w:t>
      </w:r>
      <w:r w:rsidRPr="00DC4604">
        <w:rPr>
          <w:sz w:val="24"/>
          <w:u w:val="single"/>
          <w:lang w:eastAsia="ar-SA"/>
        </w:rPr>
        <w:t>«29» июня 2026 г.</w:t>
      </w:r>
    </w:p>
    <w:p w14:paraId="304EBED1" w14:textId="77777777" w:rsidR="00DC4604" w:rsidRPr="00DC4604" w:rsidRDefault="00DC4604" w:rsidP="00DC4604">
      <w:pPr>
        <w:jc w:val="both"/>
        <w:rPr>
          <w:sz w:val="22"/>
          <w:szCs w:val="22"/>
        </w:rPr>
      </w:pPr>
    </w:p>
    <w:p w14:paraId="57FB2267" w14:textId="77777777" w:rsidR="00DC4604" w:rsidRPr="00DC4604" w:rsidRDefault="00DC4604" w:rsidP="00DC4604">
      <w:pPr>
        <w:jc w:val="both"/>
        <w:rPr>
          <w:b/>
          <w:sz w:val="28"/>
          <w:szCs w:val="28"/>
        </w:rPr>
      </w:pPr>
      <w:r w:rsidRPr="00DC4604">
        <w:rPr>
          <w:sz w:val="22"/>
          <w:szCs w:val="22"/>
        </w:rPr>
        <w:tab/>
      </w:r>
      <w:r w:rsidRPr="00DC4604">
        <w:rPr>
          <w:sz w:val="22"/>
          <w:szCs w:val="22"/>
        </w:rPr>
        <w:tab/>
      </w:r>
    </w:p>
    <w:tbl>
      <w:tblPr>
        <w:tblW w:w="0" w:type="auto"/>
        <w:tblBorders>
          <w:bottom w:val="single" w:sz="4" w:space="0" w:color="auto"/>
          <w:insideH w:val="single" w:sz="4" w:space="0" w:color="auto"/>
        </w:tblBorders>
        <w:tblLook w:val="04A0" w:firstRow="1" w:lastRow="0" w:firstColumn="1" w:lastColumn="0" w:noHBand="0" w:noVBand="1"/>
      </w:tblPr>
      <w:tblGrid>
        <w:gridCol w:w="5215"/>
        <w:gridCol w:w="2387"/>
        <w:gridCol w:w="2035"/>
      </w:tblGrid>
      <w:tr w:rsidR="00DC4604" w:rsidRPr="00DC4604" w14:paraId="31215512" w14:textId="77777777" w:rsidTr="008A790E">
        <w:tc>
          <w:tcPr>
            <w:tcW w:w="5495" w:type="dxa"/>
            <w:tcBorders>
              <w:top w:val="nil"/>
              <w:bottom w:val="nil"/>
              <w:right w:val="nil"/>
            </w:tcBorders>
          </w:tcPr>
          <w:p w14:paraId="5863B863" w14:textId="77777777" w:rsidR="00DC4604" w:rsidRPr="00DC4604" w:rsidRDefault="00DC4604" w:rsidP="00DC4604">
            <w:pPr>
              <w:jc w:val="both"/>
              <w:rPr>
                <w:bCs/>
                <w:sz w:val="22"/>
                <w:szCs w:val="22"/>
              </w:rPr>
            </w:pPr>
            <w:r w:rsidRPr="00DC4604">
              <w:rPr>
                <w:sz w:val="22"/>
                <w:szCs w:val="22"/>
              </w:rPr>
              <w:t>Руководитель практики от предприятия</w:t>
            </w:r>
          </w:p>
        </w:tc>
        <w:tc>
          <w:tcPr>
            <w:tcW w:w="2551" w:type="dxa"/>
            <w:tcBorders>
              <w:top w:val="nil"/>
              <w:left w:val="nil"/>
              <w:right w:val="nil"/>
            </w:tcBorders>
          </w:tcPr>
          <w:p w14:paraId="04A5882F" w14:textId="77777777" w:rsidR="00DC4604" w:rsidRPr="00DC4604" w:rsidRDefault="00DC4604" w:rsidP="00DC4604">
            <w:pPr>
              <w:jc w:val="both"/>
              <w:rPr>
                <w:bCs/>
                <w:sz w:val="22"/>
                <w:szCs w:val="22"/>
              </w:rPr>
            </w:pPr>
          </w:p>
        </w:tc>
        <w:tc>
          <w:tcPr>
            <w:tcW w:w="2090" w:type="dxa"/>
            <w:tcBorders>
              <w:top w:val="nil"/>
              <w:left w:val="nil"/>
            </w:tcBorders>
          </w:tcPr>
          <w:p w14:paraId="5D661ADC" w14:textId="77777777" w:rsidR="00DC4604" w:rsidRPr="00DC4604" w:rsidRDefault="00DC4604" w:rsidP="00DC4604">
            <w:pPr>
              <w:jc w:val="both"/>
              <w:rPr>
                <w:bCs/>
                <w:sz w:val="24"/>
                <w:szCs w:val="24"/>
              </w:rPr>
            </w:pPr>
            <w:r w:rsidRPr="00DC4604">
              <w:rPr>
                <w:b/>
                <w:sz w:val="28"/>
                <w:szCs w:val="28"/>
                <w:lang w:val="en-US"/>
              </w:rPr>
              <w:t>/</w:t>
            </w:r>
            <w:r w:rsidR="00BF2875" w:rsidRPr="00BF2875">
              <w:rPr>
                <w:bCs/>
                <w:sz w:val="22"/>
                <w:szCs w:val="22"/>
              </w:rPr>
              <w:t>В. М. Григоренко</w:t>
            </w:r>
          </w:p>
        </w:tc>
      </w:tr>
    </w:tbl>
    <w:p w14:paraId="66C963A3" w14:textId="77777777" w:rsidR="00DC4604" w:rsidRPr="00DC4604" w:rsidRDefault="00DC4604" w:rsidP="00DC4604">
      <w:pPr>
        <w:jc w:val="both"/>
        <w:rPr>
          <w:bCs/>
          <w:sz w:val="22"/>
          <w:szCs w:val="22"/>
        </w:rPr>
      </w:pPr>
    </w:p>
    <w:tbl>
      <w:tblPr>
        <w:tblW w:w="0" w:type="auto"/>
        <w:tblBorders>
          <w:bottom w:val="single" w:sz="4" w:space="0" w:color="auto"/>
          <w:insideH w:val="single" w:sz="4" w:space="0" w:color="auto"/>
        </w:tblBorders>
        <w:tblLook w:val="04A0" w:firstRow="1" w:lastRow="0" w:firstColumn="1" w:lastColumn="0" w:noHBand="0" w:noVBand="1"/>
      </w:tblPr>
      <w:tblGrid>
        <w:gridCol w:w="5220"/>
        <w:gridCol w:w="2391"/>
        <w:gridCol w:w="2026"/>
      </w:tblGrid>
      <w:tr w:rsidR="00DC4604" w:rsidRPr="00DC4604" w14:paraId="2CBB43EC" w14:textId="77777777" w:rsidTr="008A790E">
        <w:tc>
          <w:tcPr>
            <w:tcW w:w="5495" w:type="dxa"/>
            <w:tcBorders>
              <w:top w:val="nil"/>
              <w:bottom w:val="nil"/>
              <w:right w:val="nil"/>
            </w:tcBorders>
          </w:tcPr>
          <w:p w14:paraId="570044B9" w14:textId="77777777" w:rsidR="00DC4604" w:rsidRPr="00DC4604" w:rsidRDefault="00DC4604" w:rsidP="00DC4604">
            <w:pPr>
              <w:jc w:val="both"/>
              <w:rPr>
                <w:bCs/>
                <w:sz w:val="22"/>
                <w:szCs w:val="22"/>
              </w:rPr>
            </w:pPr>
            <w:r w:rsidRPr="00DC4604">
              <w:rPr>
                <w:sz w:val="22"/>
                <w:szCs w:val="22"/>
              </w:rPr>
              <w:t>Руководитель практики от кафедры</w:t>
            </w:r>
          </w:p>
        </w:tc>
        <w:tc>
          <w:tcPr>
            <w:tcW w:w="2551" w:type="dxa"/>
            <w:tcBorders>
              <w:top w:val="nil"/>
              <w:left w:val="nil"/>
              <w:right w:val="nil"/>
            </w:tcBorders>
          </w:tcPr>
          <w:p w14:paraId="40594540" w14:textId="77777777" w:rsidR="00DC4604" w:rsidRPr="00DC4604" w:rsidRDefault="00DC4604" w:rsidP="00DC4604">
            <w:pPr>
              <w:jc w:val="both"/>
              <w:rPr>
                <w:bCs/>
                <w:sz w:val="22"/>
                <w:szCs w:val="22"/>
              </w:rPr>
            </w:pPr>
          </w:p>
        </w:tc>
        <w:tc>
          <w:tcPr>
            <w:tcW w:w="2090" w:type="dxa"/>
            <w:tcBorders>
              <w:top w:val="nil"/>
              <w:left w:val="nil"/>
            </w:tcBorders>
          </w:tcPr>
          <w:p w14:paraId="3BC26C23" w14:textId="77777777" w:rsidR="00DC4604" w:rsidRPr="00DC4604" w:rsidRDefault="00DC4604" w:rsidP="00DC4604">
            <w:pPr>
              <w:jc w:val="both"/>
              <w:rPr>
                <w:bCs/>
                <w:sz w:val="22"/>
                <w:szCs w:val="22"/>
              </w:rPr>
            </w:pPr>
            <w:r w:rsidRPr="00DC4604">
              <w:rPr>
                <w:b/>
                <w:sz w:val="28"/>
                <w:szCs w:val="28"/>
                <w:lang w:val="en-US"/>
              </w:rPr>
              <w:t xml:space="preserve">/ </w:t>
            </w:r>
            <w:r w:rsidRPr="00DC4604">
              <w:rPr>
                <w:bCs/>
                <w:sz w:val="24"/>
                <w:szCs w:val="24"/>
              </w:rPr>
              <w:t>С.С.</w:t>
            </w:r>
            <w:r w:rsidRPr="00DC4604">
              <w:rPr>
                <w:bCs/>
                <w:sz w:val="24"/>
                <w:szCs w:val="24"/>
                <w:lang w:val="en-US"/>
              </w:rPr>
              <w:t xml:space="preserve"> </w:t>
            </w:r>
            <w:r w:rsidRPr="00DC4604">
              <w:rPr>
                <w:bCs/>
                <w:sz w:val="24"/>
                <w:szCs w:val="24"/>
              </w:rPr>
              <w:t>Данилюк</w:t>
            </w:r>
          </w:p>
        </w:tc>
      </w:tr>
    </w:tbl>
    <w:p w14:paraId="272979F8" w14:textId="77777777" w:rsidR="00DC4604" w:rsidRPr="00DC4604" w:rsidRDefault="00DC4604" w:rsidP="00DC4604">
      <w:pPr>
        <w:jc w:val="both"/>
        <w:rPr>
          <w:bCs/>
          <w:sz w:val="22"/>
          <w:szCs w:val="22"/>
        </w:rPr>
      </w:pPr>
    </w:p>
    <w:tbl>
      <w:tblPr>
        <w:tblW w:w="0" w:type="auto"/>
        <w:tblBorders>
          <w:bottom w:val="single" w:sz="4" w:space="0" w:color="auto"/>
          <w:insideH w:val="single" w:sz="4" w:space="0" w:color="auto"/>
        </w:tblBorders>
        <w:tblLook w:val="04A0" w:firstRow="1" w:lastRow="0" w:firstColumn="1" w:lastColumn="0" w:noHBand="0" w:noVBand="1"/>
      </w:tblPr>
      <w:tblGrid>
        <w:gridCol w:w="5222"/>
        <w:gridCol w:w="2410"/>
        <w:gridCol w:w="2005"/>
      </w:tblGrid>
      <w:tr w:rsidR="00DC4604" w:rsidRPr="00DC4604" w14:paraId="16B77F3D" w14:textId="77777777" w:rsidTr="008A790E">
        <w:tc>
          <w:tcPr>
            <w:tcW w:w="5495" w:type="dxa"/>
            <w:tcBorders>
              <w:top w:val="nil"/>
              <w:bottom w:val="nil"/>
              <w:right w:val="nil"/>
            </w:tcBorders>
          </w:tcPr>
          <w:p w14:paraId="7D38F2A3" w14:textId="77777777" w:rsidR="00DC4604" w:rsidRPr="00DC4604" w:rsidRDefault="00DC4604" w:rsidP="00DC4604">
            <w:pPr>
              <w:jc w:val="both"/>
              <w:rPr>
                <w:bCs/>
                <w:sz w:val="22"/>
                <w:szCs w:val="22"/>
              </w:rPr>
            </w:pPr>
            <w:r w:rsidRPr="00DC4604">
              <w:rPr>
                <w:sz w:val="22"/>
                <w:szCs w:val="22"/>
              </w:rPr>
              <w:t>Студент</w:t>
            </w:r>
          </w:p>
        </w:tc>
        <w:tc>
          <w:tcPr>
            <w:tcW w:w="2551" w:type="dxa"/>
            <w:tcBorders>
              <w:top w:val="nil"/>
              <w:left w:val="nil"/>
              <w:right w:val="nil"/>
            </w:tcBorders>
          </w:tcPr>
          <w:p w14:paraId="0CC1455D" w14:textId="77777777" w:rsidR="00DC4604" w:rsidRPr="00DC4604" w:rsidRDefault="00DC4604" w:rsidP="00DC4604">
            <w:pPr>
              <w:jc w:val="both"/>
              <w:rPr>
                <w:bCs/>
                <w:sz w:val="22"/>
                <w:szCs w:val="22"/>
              </w:rPr>
            </w:pPr>
          </w:p>
        </w:tc>
        <w:tc>
          <w:tcPr>
            <w:tcW w:w="2090" w:type="dxa"/>
            <w:tcBorders>
              <w:top w:val="nil"/>
              <w:left w:val="nil"/>
            </w:tcBorders>
          </w:tcPr>
          <w:p w14:paraId="6D8EB4B5" w14:textId="77777777" w:rsidR="00DC4604" w:rsidRPr="00DC4604" w:rsidRDefault="00DC4604" w:rsidP="008D18EF">
            <w:pPr>
              <w:ind w:left="-400"/>
              <w:jc w:val="both"/>
              <w:rPr>
                <w:bCs/>
                <w:sz w:val="22"/>
                <w:szCs w:val="22"/>
              </w:rPr>
            </w:pPr>
            <w:r w:rsidRPr="00DC4604">
              <w:rPr>
                <w:sz w:val="24"/>
                <w:szCs w:val="24"/>
                <w:lang w:val="en-US"/>
              </w:rPr>
              <w:t xml:space="preserve">/ Суворов </w:t>
            </w:r>
            <w:proofErr w:type="spellStart"/>
            <w:r w:rsidRPr="00DC4604">
              <w:rPr>
                <w:sz w:val="24"/>
                <w:szCs w:val="24"/>
                <w:lang w:val="en-US"/>
              </w:rPr>
              <w:t>Вакао</w:t>
            </w:r>
            <w:proofErr w:type="spellEnd"/>
            <w:r w:rsidRPr="00DC4604">
              <w:rPr>
                <w:sz w:val="24"/>
                <w:szCs w:val="24"/>
                <w:lang w:val="en-US"/>
              </w:rPr>
              <w:t xml:space="preserve"> А.</w:t>
            </w:r>
          </w:p>
        </w:tc>
      </w:tr>
    </w:tbl>
    <w:p w14:paraId="189907D3" w14:textId="77777777" w:rsidR="00DC4604" w:rsidRDefault="00DC4604" w:rsidP="00EC0404">
      <w:pPr>
        <w:jc w:val="both"/>
        <w:rPr>
          <w:sz w:val="22"/>
          <w:szCs w:val="22"/>
          <w:u w:val="single"/>
        </w:rPr>
      </w:pPr>
    </w:p>
    <w:p w14:paraId="41CDFA20" w14:textId="77777777" w:rsidR="00DD2195" w:rsidRDefault="0054516C" w:rsidP="00EC0404">
      <w:pPr>
        <w:jc w:val="both"/>
        <w:rPr>
          <w:sz w:val="22"/>
          <w:szCs w:val="22"/>
        </w:rPr>
      </w:pPr>
      <w:r w:rsidRPr="00A70BBC">
        <w:rPr>
          <w:sz w:val="22"/>
          <w:szCs w:val="22"/>
          <w:u w:val="single"/>
        </w:rPr>
        <w:t>Примечание</w:t>
      </w:r>
      <w:r w:rsidRPr="00A70BBC">
        <w:rPr>
          <w:sz w:val="22"/>
          <w:szCs w:val="22"/>
        </w:rPr>
        <w:t>: Задание оформляется в двух</w:t>
      </w:r>
      <w:r w:rsidR="00353579" w:rsidRPr="00A70BBC">
        <w:rPr>
          <w:sz w:val="22"/>
          <w:szCs w:val="22"/>
        </w:rPr>
        <w:t xml:space="preserve"> экземплярах</w:t>
      </w:r>
      <w:r w:rsidRPr="00A70BBC">
        <w:rPr>
          <w:sz w:val="22"/>
          <w:szCs w:val="22"/>
        </w:rPr>
        <w:t>.</w:t>
      </w:r>
    </w:p>
    <w:p w14:paraId="16017A9D" w14:textId="77777777" w:rsidR="00F62BBD" w:rsidRDefault="00F62BBD" w:rsidP="00EC0404">
      <w:pPr>
        <w:jc w:val="both"/>
        <w:rPr>
          <w:sz w:val="22"/>
          <w:szCs w:val="22"/>
        </w:rPr>
      </w:pPr>
    </w:p>
    <w:p w14:paraId="51C99C78" w14:textId="77777777" w:rsidR="005A6329" w:rsidRDefault="005A6329" w:rsidP="00F62BBD">
      <w:pPr>
        <w:jc w:val="center"/>
        <w:rPr>
          <w:sz w:val="22"/>
          <w:szCs w:val="22"/>
        </w:rPr>
      </w:pPr>
    </w:p>
    <w:p w14:paraId="3E8493B7" w14:textId="77777777" w:rsidR="00450CEF" w:rsidRDefault="00450CEF">
      <w:pPr>
        <w:spacing w:line="20" w:lineRule="exact"/>
        <w:rPr>
          <w:sz w:val="2"/>
        </w:rPr>
        <w:sectPr w:rsidR="00450CEF" w:rsidSect="00DC4604">
          <w:footerReference w:type="default" r:id="rId8"/>
          <w:pgSz w:w="11906" w:h="16838"/>
          <w:pgMar w:top="964" w:right="851" w:bottom="567" w:left="1418" w:header="709" w:footer="709" w:gutter="0"/>
          <w:cols w:space="708"/>
          <w:titlePg/>
          <w:docGrid w:linePitch="360"/>
        </w:sectPr>
      </w:pPr>
    </w:p>
    <w:p w14:paraId="7F23B170" w14:textId="77777777" w:rsidR="00000000" w:rsidRPr="00F47CE9" w:rsidRDefault="00000000" w:rsidP="00F47CE9">
      <w:pPr>
        <w:pStyle w:val="AppNormal"/>
        <w:widowControl w:val="0"/>
        <w:autoSpaceDE w:val="0"/>
        <w:autoSpaceDN w:val="0"/>
        <w:adjustRightInd w:val="0"/>
        <w:ind w:left="7088" w:hanging="7088"/>
        <w:jc w:val="right"/>
        <w:rPr>
          <w:sz w:val="28"/>
          <w:szCs w:val="28"/>
        </w:rPr>
      </w:pPr>
      <w:r w:rsidRPr="00F47CE9">
        <w:rPr>
          <w:sz w:val="28"/>
          <w:szCs w:val="28"/>
        </w:rPr>
        <w:lastRenderedPageBreak/>
        <w:t>Приложение 2 /____________ – ____</w:t>
      </w:r>
    </w:p>
    <w:p w14:paraId="175B0D5A" w14:textId="77777777" w:rsidR="00000000" w:rsidRPr="00F47CE9" w:rsidRDefault="00000000" w:rsidP="00F47CE9">
      <w:pPr>
        <w:pStyle w:val="AppNormal"/>
        <w:widowControl w:val="0"/>
        <w:autoSpaceDE w:val="0"/>
        <w:autoSpaceDN w:val="0"/>
        <w:adjustRightInd w:val="0"/>
        <w:jc w:val="right"/>
        <w:rPr>
          <w:sz w:val="28"/>
          <w:szCs w:val="28"/>
        </w:rPr>
      </w:pPr>
      <w:r w:rsidRPr="00F47CE9">
        <w:rPr>
          <w:sz w:val="28"/>
          <w:szCs w:val="28"/>
        </w:rPr>
        <w:t>к договору № ___________________</w:t>
      </w:r>
    </w:p>
    <w:p w14:paraId="1B1BEC52" w14:textId="77777777" w:rsidR="00000000" w:rsidRPr="00F47CE9" w:rsidRDefault="00000000" w:rsidP="00F47CE9">
      <w:pPr>
        <w:pStyle w:val="AppNormal"/>
        <w:widowControl w:val="0"/>
        <w:autoSpaceDE w:val="0"/>
        <w:autoSpaceDN w:val="0"/>
        <w:adjustRightInd w:val="0"/>
        <w:jc w:val="right"/>
        <w:rPr>
          <w:sz w:val="28"/>
          <w:szCs w:val="28"/>
        </w:rPr>
      </w:pPr>
      <w:r w:rsidRPr="00F47CE9">
        <w:rPr>
          <w:sz w:val="28"/>
          <w:szCs w:val="28"/>
        </w:rPr>
        <w:t>от «___» _______________ 20 ___ г.</w:t>
      </w:r>
    </w:p>
    <w:p w14:paraId="1945C93A" w14:textId="77777777" w:rsidR="00000000" w:rsidRPr="00F47CE9" w:rsidRDefault="00000000" w:rsidP="00F47CE9">
      <w:pPr>
        <w:pStyle w:val="AppNormal"/>
        <w:widowControl w:val="0"/>
        <w:autoSpaceDE w:val="0"/>
        <w:autoSpaceDN w:val="0"/>
        <w:adjustRightInd w:val="0"/>
        <w:jc w:val="right"/>
        <w:rPr>
          <w:sz w:val="28"/>
          <w:szCs w:val="28"/>
        </w:rPr>
      </w:pPr>
      <w:r>
        <w:rPr>
          <w:sz w:val="28"/>
          <w:szCs w:val="28"/>
        </w:rPr>
        <w:t>АО «</w:t>
      </w:r>
      <w:proofErr w:type="spellStart"/>
      <w:proofErr w:type="gramStart"/>
      <w:r>
        <w:rPr>
          <w:sz w:val="28"/>
          <w:szCs w:val="28"/>
        </w:rPr>
        <w:t>ВИКор</w:t>
      </w:r>
      <w:proofErr w:type="spellEnd"/>
      <w:r>
        <w:rPr>
          <w:sz w:val="28"/>
          <w:szCs w:val="28"/>
        </w:rPr>
        <w:t>»</w:t>
      </w:r>
      <w:r w:rsidRPr="00F47CE9">
        <w:rPr>
          <w:sz w:val="28"/>
          <w:szCs w:val="28"/>
        </w:rPr>
        <w:t>_</w:t>
      </w:r>
      <w:proofErr w:type="gramEnd"/>
      <w:r w:rsidRPr="00F47CE9">
        <w:rPr>
          <w:sz w:val="28"/>
          <w:szCs w:val="28"/>
        </w:rPr>
        <w:t>____________________________</w:t>
      </w:r>
    </w:p>
    <w:p w14:paraId="25457BD5" w14:textId="77777777" w:rsidR="00000000" w:rsidRPr="00F47CE9" w:rsidRDefault="00000000" w:rsidP="00F47CE9">
      <w:pPr>
        <w:pStyle w:val="AppNormal"/>
        <w:widowControl w:val="0"/>
        <w:autoSpaceDE w:val="0"/>
        <w:autoSpaceDN w:val="0"/>
        <w:adjustRightInd w:val="0"/>
        <w:ind w:left="3540" w:firstLine="708"/>
        <w:rPr>
          <w:sz w:val="24"/>
          <w:szCs w:val="28"/>
        </w:rPr>
      </w:pPr>
      <w:r w:rsidRPr="00F47CE9">
        <w:rPr>
          <w:i/>
          <w:szCs w:val="28"/>
        </w:rPr>
        <w:t>название профильной организации</w:t>
      </w:r>
    </w:p>
    <w:p w14:paraId="75AC51F9" w14:textId="77777777" w:rsidR="00000000" w:rsidRDefault="00000000" w:rsidP="0092516B">
      <w:pPr>
        <w:pStyle w:val="AppConsPlusNormal"/>
        <w:ind w:firstLine="540"/>
        <w:jc w:val="both"/>
        <w:rPr>
          <w:rFonts w:ascii="Times New Roman" w:hAnsi="Times New Roman" w:cs="Times New Roman"/>
          <w:sz w:val="28"/>
          <w:szCs w:val="28"/>
        </w:rPr>
      </w:pPr>
    </w:p>
    <w:p w14:paraId="6ED1B51D" w14:textId="77777777" w:rsidR="00000000" w:rsidRPr="00302258" w:rsidRDefault="00000000" w:rsidP="0092516B">
      <w:pPr>
        <w:pStyle w:val="AppConsPlusNormal"/>
        <w:jc w:val="center"/>
        <w:rPr>
          <w:rFonts w:ascii="Times New Roman" w:hAnsi="Times New Roman" w:cs="Times New Roman"/>
          <w:sz w:val="32"/>
          <w:szCs w:val="32"/>
          <w:u w:val="single"/>
        </w:rPr>
      </w:pPr>
      <w:r w:rsidRPr="00302258">
        <w:rPr>
          <w:rFonts w:ascii="Times New Roman" w:hAnsi="Times New Roman" w:cs="Times New Roman"/>
          <w:sz w:val="32"/>
          <w:szCs w:val="32"/>
          <w:u w:val="single"/>
        </w:rPr>
        <w:t>Совместный рабочий график (план) проведения практики</w:t>
      </w:r>
    </w:p>
    <w:p w14:paraId="7E1E1CE2" w14:textId="77777777" w:rsidR="00000000" w:rsidRDefault="00000000" w:rsidP="0092516B">
      <w:pPr>
        <w:pStyle w:val="AppConsPlusNormal"/>
        <w:ind w:firstLine="540"/>
        <w:jc w:val="both"/>
        <w:rPr>
          <w:rFonts w:ascii="Times New Roman" w:hAnsi="Times New Roman" w:cs="Times New Roman"/>
          <w:sz w:val="28"/>
          <w:szCs w:val="28"/>
        </w:rPr>
      </w:pPr>
    </w:p>
    <w:p w14:paraId="6446F3F9" w14:textId="77777777" w:rsidR="00000000" w:rsidRPr="00F47CE9" w:rsidRDefault="00000000" w:rsidP="0092516B">
      <w:pPr>
        <w:pStyle w:val="AppConsPlusNormal"/>
        <w:ind w:firstLine="540"/>
        <w:jc w:val="both"/>
        <w:rPr>
          <w:rFonts w:ascii="Times New Roman" w:hAnsi="Times New Roman" w:cs="Times New Roman"/>
          <w:sz w:val="24"/>
          <w:szCs w:val="24"/>
        </w:rPr>
      </w:pPr>
    </w:p>
    <w:p w14:paraId="110A8AA0" w14:textId="77777777" w:rsidR="00000000" w:rsidRPr="00F47CE9" w:rsidRDefault="00000000" w:rsidP="0092516B">
      <w:pPr>
        <w:pStyle w:val="AppConsPlusNormal"/>
        <w:ind w:firstLine="540"/>
        <w:jc w:val="both"/>
        <w:rPr>
          <w:rFonts w:ascii="Times New Roman" w:hAnsi="Times New Roman" w:cs="Times New Roman"/>
          <w:sz w:val="24"/>
          <w:szCs w:val="24"/>
        </w:rPr>
      </w:pPr>
      <w:r w:rsidRPr="00F47CE9">
        <w:rPr>
          <w:rFonts w:ascii="Times New Roman" w:hAnsi="Times New Roman" w:cs="Times New Roman"/>
          <w:sz w:val="24"/>
          <w:szCs w:val="24"/>
        </w:rPr>
        <w:t xml:space="preserve">Сроки проведения </w:t>
      </w:r>
      <w:proofErr w:type="gramStart"/>
      <w:r w:rsidRPr="00F47CE9">
        <w:rPr>
          <w:rFonts w:ascii="Times New Roman" w:hAnsi="Times New Roman" w:cs="Times New Roman"/>
          <w:sz w:val="24"/>
          <w:szCs w:val="24"/>
        </w:rPr>
        <w:t>практики:</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Pr>
          <w:rFonts w:ascii="Times New Roman" w:hAnsi="Times New Roman" w:cs="Times New Roman"/>
          <w:sz w:val="24"/>
          <w:szCs w:val="24"/>
        </w:rPr>
        <w:t>29</w:t>
      </w:r>
      <w:r>
        <w:rPr>
          <w:rFonts w:ascii="Times New Roman" w:hAnsi="Times New Roman" w:cs="Times New Roman"/>
          <w:sz w:val="24"/>
          <w:szCs w:val="24"/>
        </w:rPr>
        <w:t>.0</w:t>
      </w:r>
      <w:r>
        <w:rPr>
          <w:rFonts w:ascii="Times New Roman" w:hAnsi="Times New Roman" w:cs="Times New Roman"/>
          <w:sz w:val="24"/>
          <w:szCs w:val="24"/>
        </w:rPr>
        <w:t>6.2026 – 26.07.2026</w:t>
      </w:r>
    </w:p>
    <w:p w14:paraId="5C74D691" w14:textId="77777777" w:rsidR="00000000" w:rsidRPr="00F47CE9" w:rsidRDefault="00000000" w:rsidP="0092516B">
      <w:pPr>
        <w:pStyle w:val="AppConsPlusNormal"/>
        <w:ind w:firstLine="540"/>
        <w:jc w:val="both"/>
        <w:rPr>
          <w:rFonts w:ascii="Times New Roman" w:hAnsi="Times New Roman" w:cs="Times New Roman"/>
          <w:sz w:val="24"/>
          <w:szCs w:val="24"/>
        </w:rPr>
      </w:pPr>
    </w:p>
    <w:p w14:paraId="09586C98" w14:textId="77777777" w:rsidR="00000000" w:rsidRPr="00F47CE9" w:rsidRDefault="00000000" w:rsidP="0092516B">
      <w:pPr>
        <w:pStyle w:val="AppConsPlusNormal"/>
        <w:ind w:firstLine="540"/>
        <w:jc w:val="both"/>
        <w:rPr>
          <w:rFonts w:ascii="Times New Roman" w:hAnsi="Times New Roman" w:cs="Times New Roman"/>
          <w:sz w:val="24"/>
          <w:szCs w:val="24"/>
        </w:rPr>
      </w:pPr>
      <w:r w:rsidRPr="00F47CE9">
        <w:rPr>
          <w:rFonts w:ascii="Times New Roman" w:hAnsi="Times New Roman" w:cs="Times New Roman"/>
          <w:sz w:val="24"/>
          <w:szCs w:val="24"/>
        </w:rPr>
        <w:t>Вид</w:t>
      </w:r>
      <w:r w:rsidRPr="00F47CE9">
        <w:rPr>
          <w:rFonts w:ascii="Times New Roman" w:hAnsi="Times New Roman" w:cs="Times New Roman"/>
          <w:sz w:val="24"/>
          <w:szCs w:val="24"/>
        </w:rPr>
        <w:t xml:space="preserve"> </w:t>
      </w:r>
      <w:proofErr w:type="gramStart"/>
      <w:r w:rsidRPr="00F47CE9">
        <w:rPr>
          <w:rFonts w:ascii="Times New Roman" w:hAnsi="Times New Roman" w:cs="Times New Roman"/>
          <w:sz w:val="24"/>
          <w:szCs w:val="24"/>
        </w:rPr>
        <w:t>практики:</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Pr>
          <w:rFonts w:ascii="Times New Roman" w:hAnsi="Times New Roman" w:cs="Times New Roman"/>
          <w:sz w:val="24"/>
          <w:szCs w:val="24"/>
        </w:rPr>
        <w:t>производственная</w:t>
      </w:r>
    </w:p>
    <w:p w14:paraId="204AB69F" w14:textId="77777777" w:rsidR="00000000" w:rsidRPr="00F47CE9" w:rsidRDefault="00000000" w:rsidP="0092516B">
      <w:pPr>
        <w:pStyle w:val="AppConsPlusNormal"/>
        <w:ind w:firstLine="540"/>
        <w:jc w:val="both"/>
        <w:rPr>
          <w:rFonts w:ascii="Times New Roman" w:hAnsi="Times New Roman" w:cs="Times New Roman"/>
          <w:sz w:val="24"/>
          <w:szCs w:val="24"/>
        </w:rPr>
      </w:pPr>
    </w:p>
    <w:p w14:paraId="6D4CBC76" w14:textId="77777777" w:rsidR="00000000" w:rsidRPr="00F47CE9" w:rsidRDefault="00000000" w:rsidP="0092516B">
      <w:pPr>
        <w:pStyle w:val="AppConsPlusNormal"/>
        <w:ind w:firstLine="540"/>
        <w:jc w:val="both"/>
        <w:rPr>
          <w:rFonts w:ascii="Times New Roman" w:hAnsi="Times New Roman" w:cs="Times New Roman"/>
          <w:sz w:val="24"/>
          <w:szCs w:val="24"/>
        </w:rPr>
      </w:pPr>
      <w:r w:rsidRPr="00F47CE9">
        <w:rPr>
          <w:rFonts w:ascii="Times New Roman" w:hAnsi="Times New Roman" w:cs="Times New Roman"/>
          <w:sz w:val="24"/>
          <w:szCs w:val="24"/>
        </w:rPr>
        <w:t xml:space="preserve">Студент </w:t>
      </w:r>
      <w:r>
        <w:rPr>
          <w:rFonts w:ascii="Times New Roman" w:hAnsi="Times New Roman" w:cs="Times New Roman"/>
          <w:sz w:val="24"/>
          <w:szCs w:val="24"/>
          <w:u w:val="single"/>
        </w:rPr>
        <w:t xml:space="preserve">Суворов </w:t>
      </w:r>
      <w:proofErr w:type="spellStart"/>
      <w:r>
        <w:rPr>
          <w:rFonts w:ascii="Times New Roman" w:hAnsi="Times New Roman" w:cs="Times New Roman"/>
          <w:sz w:val="24"/>
          <w:szCs w:val="24"/>
          <w:u w:val="single"/>
        </w:rPr>
        <w:t>Вакао</w:t>
      </w:r>
      <w:proofErr w:type="spellEnd"/>
      <w:r>
        <w:rPr>
          <w:rFonts w:ascii="Times New Roman" w:hAnsi="Times New Roman" w:cs="Times New Roman"/>
          <w:sz w:val="24"/>
          <w:szCs w:val="24"/>
          <w:u w:val="single"/>
        </w:rPr>
        <w:t xml:space="preserve"> Александр</w:t>
      </w:r>
      <w:r w:rsidRPr="00F47CE9">
        <w:rPr>
          <w:rFonts w:ascii="Times New Roman" w:hAnsi="Times New Roman" w:cs="Times New Roman"/>
          <w:sz w:val="24"/>
          <w:szCs w:val="24"/>
        </w:rPr>
        <w:t xml:space="preserve">       группа   </w:t>
      </w:r>
      <w:r>
        <w:rPr>
          <w:rFonts w:ascii="Times New Roman" w:hAnsi="Times New Roman" w:cs="Times New Roman"/>
          <w:sz w:val="24"/>
          <w:szCs w:val="24"/>
        </w:rPr>
        <w:t>ИУ6-62Б</w:t>
      </w:r>
    </w:p>
    <w:p w14:paraId="33E6FEBE" w14:textId="77777777" w:rsidR="00000000" w:rsidRDefault="00000000">
      <w:pPr>
        <w:pStyle w:val="AppNormal"/>
      </w:pPr>
      <w:r>
        <w:t xml:space="preserve">           </w:t>
      </w:r>
    </w:p>
    <w:p w14:paraId="3FC78CE0" w14:textId="77777777" w:rsidR="00000000" w:rsidRPr="007F1F21" w:rsidRDefault="00000000" w:rsidP="007F1F21">
      <w:pPr>
        <w:pStyle w:val="AppNormal"/>
        <w:jc w:val="both"/>
        <w:rPr>
          <w:u w:val="single"/>
        </w:rPr>
      </w:pPr>
      <w:r>
        <w:t xml:space="preserve">         </w:t>
      </w:r>
      <w:r w:rsidRPr="00FF6CB1">
        <w:rPr>
          <w:sz w:val="24"/>
          <w:szCs w:val="24"/>
        </w:rPr>
        <w:t xml:space="preserve"> </w:t>
      </w:r>
      <w:proofErr w:type="gramStart"/>
      <w:r w:rsidRPr="00FF6CB1">
        <w:rPr>
          <w:sz w:val="24"/>
          <w:szCs w:val="24"/>
        </w:rPr>
        <w:t>Направление</w:t>
      </w:r>
      <w:r>
        <w:rPr>
          <w:sz w:val="24"/>
          <w:szCs w:val="24"/>
        </w:rPr>
        <w:t xml:space="preserve">  09.03.01</w:t>
      </w:r>
      <w:proofErr w:type="gramEnd"/>
      <w:r>
        <w:t xml:space="preserve">  </w:t>
      </w:r>
    </w:p>
    <w:p w14:paraId="65743CA6" w14:textId="77777777" w:rsidR="00000000" w:rsidRDefault="00000000">
      <w:pPr>
        <w:pStyle w:val="AppNormal"/>
      </w:pPr>
    </w:p>
    <w:tbl>
      <w:tblPr>
        <w:tblStyle w:val="AppTableGrid"/>
        <w:tblW w:w="0" w:type="auto"/>
        <w:tblLook w:val="04A0" w:firstRow="1" w:lastRow="0" w:firstColumn="1" w:lastColumn="0" w:noHBand="0" w:noVBand="1"/>
      </w:tblPr>
      <w:tblGrid>
        <w:gridCol w:w="2335"/>
        <w:gridCol w:w="2336"/>
        <w:gridCol w:w="2336"/>
        <w:gridCol w:w="2337"/>
      </w:tblGrid>
      <w:tr w:rsidR="0092516B" w:rsidRPr="00F20058" w14:paraId="2C5D6D1E" w14:textId="77777777" w:rsidTr="007527BF">
        <w:tc>
          <w:tcPr>
            <w:tcW w:w="2335" w:type="dxa"/>
          </w:tcPr>
          <w:p w14:paraId="37478CE3" w14:textId="77777777" w:rsidR="00000000" w:rsidRPr="00F20058" w:rsidRDefault="00000000" w:rsidP="0092516B">
            <w:pPr>
              <w:pStyle w:val="AppNormal"/>
            </w:pPr>
            <w:r w:rsidRPr="00F20058">
              <w:t>Мероприятия *</w:t>
            </w:r>
          </w:p>
        </w:tc>
        <w:tc>
          <w:tcPr>
            <w:tcW w:w="2336" w:type="dxa"/>
          </w:tcPr>
          <w:p w14:paraId="4EF4BF79" w14:textId="77777777" w:rsidR="00000000" w:rsidRPr="00F20058" w:rsidRDefault="00000000" w:rsidP="0092516B">
            <w:pPr>
              <w:pStyle w:val="AppNormal"/>
            </w:pPr>
            <w:r w:rsidRPr="00F20058">
              <w:t>Дата</w:t>
            </w:r>
          </w:p>
        </w:tc>
        <w:tc>
          <w:tcPr>
            <w:tcW w:w="2336" w:type="dxa"/>
          </w:tcPr>
          <w:p w14:paraId="1E626B16" w14:textId="77777777" w:rsidR="00000000" w:rsidRPr="00F20058" w:rsidRDefault="00000000" w:rsidP="0092516B">
            <w:pPr>
              <w:pStyle w:val="AppNormal"/>
            </w:pPr>
            <w:r w:rsidRPr="00F20058">
              <w:t>Место проведения</w:t>
            </w:r>
          </w:p>
        </w:tc>
        <w:tc>
          <w:tcPr>
            <w:tcW w:w="2337" w:type="dxa"/>
          </w:tcPr>
          <w:p w14:paraId="40B2F492" w14:textId="77777777" w:rsidR="00000000" w:rsidRPr="00F20058" w:rsidRDefault="00000000" w:rsidP="0092516B">
            <w:pPr>
              <w:pStyle w:val="AppNormal"/>
            </w:pPr>
            <w:r w:rsidRPr="00F20058">
              <w:t>Ответственное лицо</w:t>
            </w:r>
          </w:p>
        </w:tc>
      </w:tr>
      <w:tr w:rsidR="00316341" w:rsidRPr="00F20058" w14:paraId="4E53B991" w14:textId="77777777" w:rsidTr="007527BF">
        <w:tc>
          <w:tcPr>
            <w:tcW w:w="2335" w:type="dxa"/>
          </w:tcPr>
          <w:p w14:paraId="172FD6D7" w14:textId="77777777" w:rsidR="00000000" w:rsidRPr="003C7ECB" w:rsidRDefault="00000000" w:rsidP="00316341">
            <w:pPr>
              <w:pStyle w:val="AppNormal"/>
              <w:rPr>
                <w:sz w:val="24"/>
                <w:szCs w:val="24"/>
              </w:rPr>
            </w:pPr>
            <w:r w:rsidRPr="003C7ECB">
              <w:rPr>
                <w:sz w:val="24"/>
                <w:szCs w:val="24"/>
              </w:rPr>
              <w:t>Организационное собрание</w:t>
            </w:r>
          </w:p>
        </w:tc>
        <w:tc>
          <w:tcPr>
            <w:tcW w:w="2336" w:type="dxa"/>
          </w:tcPr>
          <w:p w14:paraId="2151BFC3" w14:textId="77777777" w:rsidR="00000000" w:rsidRPr="007F1F21" w:rsidRDefault="00000000" w:rsidP="00316341">
            <w:pPr>
              <w:pStyle w:val="AppNormal"/>
            </w:pPr>
            <w:r w:rsidRPr="007F1F21">
              <w:t>2</w:t>
            </w:r>
            <w:r>
              <w:t>9.06.2026</w:t>
            </w:r>
          </w:p>
        </w:tc>
        <w:tc>
          <w:tcPr>
            <w:tcW w:w="2336" w:type="dxa"/>
          </w:tcPr>
          <w:p w14:paraId="58366485" w14:textId="77777777" w:rsidR="00000000" w:rsidRPr="00302258" w:rsidRDefault="00000000" w:rsidP="00316341">
            <w:pPr>
              <w:pStyle w:val="AppNormal"/>
              <w:rPr>
                <w:sz w:val="28"/>
                <w:szCs w:val="28"/>
              </w:rPr>
            </w:pPr>
            <w:r>
              <w:rPr>
                <w:sz w:val="28"/>
                <w:szCs w:val="28"/>
              </w:rPr>
              <w:t>кафедра</w:t>
            </w:r>
          </w:p>
        </w:tc>
        <w:tc>
          <w:tcPr>
            <w:tcW w:w="2337" w:type="dxa"/>
          </w:tcPr>
          <w:p w14:paraId="5B4DAF87" w14:textId="4780BB5D" w:rsidR="00000000" w:rsidRPr="00BB5B67" w:rsidRDefault="00000000" w:rsidP="00BB7AE6">
            <w:pPr>
              <w:pStyle w:val="AppNormal"/>
            </w:pPr>
          </w:p>
        </w:tc>
      </w:tr>
      <w:tr w:rsidR="00316341" w:rsidRPr="00F20058" w14:paraId="0383EBDD" w14:textId="77777777" w:rsidTr="007527BF">
        <w:tc>
          <w:tcPr>
            <w:tcW w:w="2335" w:type="dxa"/>
          </w:tcPr>
          <w:p w14:paraId="7D02BC40" w14:textId="77777777" w:rsidR="00000000" w:rsidRPr="003C7ECB" w:rsidRDefault="00000000" w:rsidP="00316341">
            <w:pPr>
              <w:pStyle w:val="AppNormal"/>
              <w:rPr>
                <w:sz w:val="24"/>
                <w:szCs w:val="24"/>
              </w:rPr>
            </w:pPr>
            <w:r w:rsidRPr="003C7ECB">
              <w:rPr>
                <w:sz w:val="24"/>
                <w:szCs w:val="24"/>
              </w:rPr>
              <w:t>Экскурсия обзорная</w:t>
            </w:r>
          </w:p>
        </w:tc>
        <w:tc>
          <w:tcPr>
            <w:tcW w:w="2336" w:type="dxa"/>
          </w:tcPr>
          <w:p w14:paraId="6CFCD583" w14:textId="77777777" w:rsidR="00000000" w:rsidRPr="00F20058" w:rsidRDefault="00000000" w:rsidP="00316341">
            <w:pPr>
              <w:pStyle w:val="AppNormal"/>
            </w:pPr>
            <w:r w:rsidRPr="007F1F21">
              <w:t>2</w:t>
            </w:r>
            <w:r>
              <w:t>9.06.2026</w:t>
            </w:r>
          </w:p>
        </w:tc>
        <w:tc>
          <w:tcPr>
            <w:tcW w:w="2336" w:type="dxa"/>
          </w:tcPr>
          <w:p w14:paraId="3A9802F1" w14:textId="77777777" w:rsidR="00000000" w:rsidRPr="00F20058" w:rsidRDefault="00000000" w:rsidP="00316341">
            <w:pPr>
              <w:pStyle w:val="AppNormal"/>
            </w:pPr>
            <w:r>
              <w:t>АО «</w:t>
            </w:r>
            <w:proofErr w:type="spellStart"/>
            <w:r>
              <w:t>ВИКор</w:t>
            </w:r>
            <w:proofErr w:type="spellEnd"/>
            <w:r>
              <w:t>»</w:t>
            </w:r>
          </w:p>
        </w:tc>
        <w:tc>
          <w:tcPr>
            <w:tcW w:w="2337" w:type="dxa"/>
          </w:tcPr>
          <w:p w14:paraId="7A4350E9" w14:textId="597A64FA" w:rsidR="00000000" w:rsidRPr="00F20058" w:rsidRDefault="00000000" w:rsidP="00316341">
            <w:pPr>
              <w:pStyle w:val="AppNormal"/>
            </w:pPr>
          </w:p>
        </w:tc>
      </w:tr>
      <w:tr w:rsidR="001A2794" w:rsidRPr="00F20058" w14:paraId="1E73FB74" w14:textId="77777777" w:rsidTr="007527BF">
        <w:tc>
          <w:tcPr>
            <w:tcW w:w="2335" w:type="dxa"/>
          </w:tcPr>
          <w:p w14:paraId="76FC4271" w14:textId="77777777" w:rsidR="00000000" w:rsidRPr="003C7ECB" w:rsidRDefault="00000000" w:rsidP="001A2794">
            <w:pPr>
              <w:pStyle w:val="AppNormal"/>
              <w:rPr>
                <w:sz w:val="24"/>
                <w:szCs w:val="24"/>
              </w:rPr>
            </w:pPr>
            <w:r w:rsidRPr="003C7ECB">
              <w:rPr>
                <w:sz w:val="24"/>
                <w:szCs w:val="24"/>
              </w:rPr>
              <w:t>Выполнение индивидуального задания</w:t>
            </w:r>
          </w:p>
        </w:tc>
        <w:tc>
          <w:tcPr>
            <w:tcW w:w="2336" w:type="dxa"/>
          </w:tcPr>
          <w:p w14:paraId="468DDBFE" w14:textId="77777777" w:rsidR="00000000" w:rsidRPr="00F20058" w:rsidRDefault="00000000" w:rsidP="00925732">
            <w:pPr>
              <w:pStyle w:val="AppNormal"/>
            </w:pPr>
            <w:r w:rsidRPr="007F1F21">
              <w:t>2</w:t>
            </w:r>
            <w:r>
              <w:t>9.06.2026 – 26.07.2026</w:t>
            </w:r>
          </w:p>
        </w:tc>
        <w:tc>
          <w:tcPr>
            <w:tcW w:w="2336" w:type="dxa"/>
          </w:tcPr>
          <w:p w14:paraId="4B3D6B2D" w14:textId="77777777" w:rsidR="00000000" w:rsidRPr="001A2794" w:rsidRDefault="00000000" w:rsidP="001A2794">
            <w:pPr>
              <w:pStyle w:val="AppNormal"/>
            </w:pPr>
            <w:r>
              <w:t>АО «</w:t>
            </w:r>
            <w:proofErr w:type="spellStart"/>
            <w:r>
              <w:t>ВИКор</w:t>
            </w:r>
            <w:proofErr w:type="spellEnd"/>
            <w:r>
              <w:t>»</w:t>
            </w:r>
          </w:p>
        </w:tc>
        <w:tc>
          <w:tcPr>
            <w:tcW w:w="2337" w:type="dxa"/>
          </w:tcPr>
          <w:p w14:paraId="19FD1DFC" w14:textId="0A36201B" w:rsidR="00000000" w:rsidRPr="00F20058" w:rsidRDefault="00000000" w:rsidP="001A2794">
            <w:pPr>
              <w:pStyle w:val="AppNormal"/>
            </w:pPr>
          </w:p>
        </w:tc>
      </w:tr>
      <w:tr w:rsidR="001A2794" w:rsidRPr="00F20058" w14:paraId="5C581F69" w14:textId="77777777" w:rsidTr="007527BF">
        <w:tc>
          <w:tcPr>
            <w:tcW w:w="2335" w:type="dxa"/>
          </w:tcPr>
          <w:p w14:paraId="62825FBD" w14:textId="77777777" w:rsidR="00000000" w:rsidRPr="003C7ECB" w:rsidRDefault="00000000" w:rsidP="001A2794">
            <w:pPr>
              <w:pStyle w:val="AppNormal"/>
              <w:rPr>
                <w:sz w:val="24"/>
                <w:szCs w:val="24"/>
              </w:rPr>
            </w:pPr>
            <w:r w:rsidRPr="003C7ECB">
              <w:rPr>
                <w:sz w:val="24"/>
                <w:szCs w:val="24"/>
              </w:rPr>
              <w:t>Лекции (по необходимости)</w:t>
            </w:r>
            <w:r w:rsidRPr="003C7ECB">
              <w:rPr>
                <w:sz w:val="24"/>
                <w:szCs w:val="24"/>
              </w:rPr>
              <w:t xml:space="preserve"> *</w:t>
            </w:r>
          </w:p>
        </w:tc>
        <w:tc>
          <w:tcPr>
            <w:tcW w:w="2336" w:type="dxa"/>
          </w:tcPr>
          <w:p w14:paraId="3E9FC441" w14:textId="77777777" w:rsidR="00000000" w:rsidRPr="00F20058" w:rsidRDefault="00000000" w:rsidP="001A2794">
            <w:pPr>
              <w:pStyle w:val="AppNormal"/>
            </w:pPr>
          </w:p>
        </w:tc>
        <w:tc>
          <w:tcPr>
            <w:tcW w:w="2336" w:type="dxa"/>
          </w:tcPr>
          <w:p w14:paraId="1238CF5A" w14:textId="77777777" w:rsidR="00000000" w:rsidRPr="001A2794" w:rsidRDefault="00000000" w:rsidP="001A2794">
            <w:pPr>
              <w:pStyle w:val="AppNormal"/>
            </w:pPr>
            <w:r>
              <w:t>АО «</w:t>
            </w:r>
            <w:proofErr w:type="spellStart"/>
            <w:r>
              <w:t>ВИКор</w:t>
            </w:r>
            <w:proofErr w:type="spellEnd"/>
            <w:r>
              <w:t>»</w:t>
            </w:r>
          </w:p>
        </w:tc>
        <w:tc>
          <w:tcPr>
            <w:tcW w:w="2337" w:type="dxa"/>
          </w:tcPr>
          <w:p w14:paraId="087A7145" w14:textId="5C22E3F9" w:rsidR="00000000" w:rsidRPr="00F20058" w:rsidRDefault="00000000" w:rsidP="001A2794">
            <w:pPr>
              <w:pStyle w:val="AppNormal"/>
            </w:pPr>
          </w:p>
        </w:tc>
      </w:tr>
      <w:tr w:rsidR="001A2794" w:rsidRPr="00F20058" w14:paraId="6E5ECD9A" w14:textId="77777777" w:rsidTr="007527BF">
        <w:tc>
          <w:tcPr>
            <w:tcW w:w="2335" w:type="dxa"/>
          </w:tcPr>
          <w:p w14:paraId="3BB9D397" w14:textId="77777777" w:rsidR="00000000" w:rsidRPr="003C7ECB" w:rsidRDefault="00000000" w:rsidP="001A2794">
            <w:pPr>
              <w:pStyle w:val="AppNormal"/>
              <w:rPr>
                <w:sz w:val="24"/>
                <w:szCs w:val="24"/>
              </w:rPr>
            </w:pPr>
            <w:r w:rsidRPr="003C7ECB">
              <w:rPr>
                <w:sz w:val="24"/>
                <w:szCs w:val="24"/>
              </w:rPr>
              <w:t>Консультации</w:t>
            </w:r>
          </w:p>
        </w:tc>
        <w:tc>
          <w:tcPr>
            <w:tcW w:w="2336" w:type="dxa"/>
          </w:tcPr>
          <w:p w14:paraId="62F71687" w14:textId="77777777" w:rsidR="00000000" w:rsidRDefault="00000000" w:rsidP="002E75BA">
            <w:pPr>
              <w:pStyle w:val="AppNormal"/>
            </w:pPr>
            <w:r>
              <w:t>12.07.2026,</w:t>
            </w:r>
          </w:p>
          <w:p w14:paraId="3C282E9B" w14:textId="77777777" w:rsidR="00000000" w:rsidRPr="00F20058" w:rsidRDefault="00000000" w:rsidP="002E75BA">
            <w:pPr>
              <w:pStyle w:val="AppNormal"/>
            </w:pPr>
            <w:r>
              <w:t>19.07.2026</w:t>
            </w:r>
          </w:p>
        </w:tc>
        <w:tc>
          <w:tcPr>
            <w:tcW w:w="2336" w:type="dxa"/>
          </w:tcPr>
          <w:p w14:paraId="6C90C9EC" w14:textId="77777777" w:rsidR="00000000" w:rsidRPr="001A2794" w:rsidRDefault="00000000" w:rsidP="001A2794">
            <w:pPr>
              <w:pStyle w:val="AppNormal"/>
            </w:pPr>
            <w:r>
              <w:t>АО «</w:t>
            </w:r>
            <w:proofErr w:type="spellStart"/>
            <w:r>
              <w:t>ВИКор</w:t>
            </w:r>
            <w:proofErr w:type="spellEnd"/>
            <w:r>
              <w:t>»</w:t>
            </w:r>
          </w:p>
        </w:tc>
        <w:tc>
          <w:tcPr>
            <w:tcW w:w="2337" w:type="dxa"/>
          </w:tcPr>
          <w:p w14:paraId="3E48151D" w14:textId="675A31D1" w:rsidR="00000000" w:rsidRPr="00F20058" w:rsidRDefault="00000000" w:rsidP="001A2794">
            <w:pPr>
              <w:pStyle w:val="AppNormal"/>
            </w:pPr>
          </w:p>
        </w:tc>
      </w:tr>
      <w:tr w:rsidR="00B655A2" w:rsidRPr="00F20058" w14:paraId="6FA1642E" w14:textId="77777777" w:rsidTr="007527BF">
        <w:tc>
          <w:tcPr>
            <w:tcW w:w="2335" w:type="dxa"/>
          </w:tcPr>
          <w:p w14:paraId="46028581" w14:textId="77777777" w:rsidR="00000000" w:rsidRPr="003C7ECB" w:rsidRDefault="00000000" w:rsidP="00B655A2">
            <w:pPr>
              <w:pStyle w:val="AppNormal"/>
              <w:rPr>
                <w:sz w:val="24"/>
                <w:szCs w:val="24"/>
              </w:rPr>
            </w:pPr>
            <w:r w:rsidRPr="003C7ECB">
              <w:rPr>
                <w:sz w:val="24"/>
                <w:szCs w:val="24"/>
              </w:rPr>
              <w:t>Итоговое собрание</w:t>
            </w:r>
          </w:p>
          <w:p w14:paraId="69C889BE" w14:textId="77777777" w:rsidR="00000000" w:rsidRPr="003C7ECB" w:rsidRDefault="00000000" w:rsidP="00B655A2">
            <w:pPr>
              <w:pStyle w:val="AppNormal"/>
              <w:rPr>
                <w:sz w:val="24"/>
                <w:szCs w:val="24"/>
              </w:rPr>
            </w:pPr>
          </w:p>
        </w:tc>
        <w:tc>
          <w:tcPr>
            <w:tcW w:w="2336" w:type="dxa"/>
          </w:tcPr>
          <w:p w14:paraId="4D591CBB" w14:textId="77777777" w:rsidR="00000000" w:rsidRPr="006B35E9" w:rsidRDefault="00000000" w:rsidP="00B655A2">
            <w:pPr>
              <w:pStyle w:val="AppNormal"/>
            </w:pPr>
            <w:r>
              <w:t>26.07.2026</w:t>
            </w:r>
          </w:p>
        </w:tc>
        <w:tc>
          <w:tcPr>
            <w:tcW w:w="2336" w:type="dxa"/>
          </w:tcPr>
          <w:p w14:paraId="6EB0228C" w14:textId="77777777" w:rsidR="00000000" w:rsidRPr="00302258" w:rsidRDefault="00000000" w:rsidP="00B655A2">
            <w:pPr>
              <w:pStyle w:val="AppNormal"/>
              <w:rPr>
                <w:sz w:val="28"/>
                <w:szCs w:val="28"/>
              </w:rPr>
            </w:pPr>
            <w:r>
              <w:rPr>
                <w:sz w:val="28"/>
                <w:szCs w:val="28"/>
              </w:rPr>
              <w:t>кафедра</w:t>
            </w:r>
          </w:p>
        </w:tc>
        <w:tc>
          <w:tcPr>
            <w:tcW w:w="2337" w:type="dxa"/>
          </w:tcPr>
          <w:p w14:paraId="5116B818" w14:textId="4190B41A" w:rsidR="00000000" w:rsidRPr="00F20058" w:rsidRDefault="00000000" w:rsidP="00BB7AE6">
            <w:pPr>
              <w:pStyle w:val="AppNormal"/>
            </w:pPr>
          </w:p>
        </w:tc>
      </w:tr>
    </w:tbl>
    <w:p w14:paraId="1D8D3565" w14:textId="77777777" w:rsidR="00000000" w:rsidRPr="00F47CE9" w:rsidRDefault="00000000" w:rsidP="00CF6BC7">
      <w:pPr>
        <w:pStyle w:val="AppConsPlusNormal"/>
        <w:jc w:val="both"/>
        <w:rPr>
          <w:rFonts w:ascii="Times New Roman" w:hAnsi="Times New Roman" w:cs="Times New Roman"/>
          <w:sz w:val="22"/>
          <w:szCs w:val="22"/>
        </w:rPr>
      </w:pPr>
      <w:r>
        <w:rPr>
          <w:rFonts w:ascii="Times New Roman" w:hAnsi="Times New Roman" w:cs="Times New Roman"/>
          <w:sz w:val="22"/>
          <w:szCs w:val="22"/>
        </w:rPr>
        <w:t>*-тип мероприятий устанавливае</w:t>
      </w:r>
      <w:r w:rsidRPr="00F47CE9">
        <w:rPr>
          <w:rFonts w:ascii="Times New Roman" w:hAnsi="Times New Roman" w:cs="Times New Roman"/>
          <w:sz w:val="22"/>
          <w:szCs w:val="22"/>
        </w:rPr>
        <w:t>тся на усмотрение руководителей</w:t>
      </w:r>
    </w:p>
    <w:p w14:paraId="4D4620C2" w14:textId="77777777" w:rsidR="00000000" w:rsidRDefault="00000000" w:rsidP="0092516B">
      <w:pPr>
        <w:pStyle w:val="AppNormal"/>
      </w:pPr>
    </w:p>
    <w:p w14:paraId="16638DBE" w14:textId="77777777" w:rsidR="00000000" w:rsidRPr="0092516B" w:rsidRDefault="00000000" w:rsidP="0092516B">
      <w:pPr>
        <w:pStyle w:val="AppNormal"/>
        <w:jc w:val="center"/>
        <w:rPr>
          <w:sz w:val="28"/>
          <w:szCs w:val="28"/>
        </w:rPr>
      </w:pPr>
      <w:r w:rsidRPr="0092516B">
        <w:rPr>
          <w:sz w:val="28"/>
          <w:szCs w:val="28"/>
        </w:rPr>
        <w:t>Подписи сторон:</w:t>
      </w:r>
    </w:p>
    <w:p w14:paraId="04416EA5" w14:textId="77777777" w:rsidR="00000000" w:rsidRPr="0092516B" w:rsidRDefault="00000000" w:rsidP="0092516B">
      <w:pPr>
        <w:pStyle w:val="AppNormal"/>
        <w:jc w:val="center"/>
        <w:rPr>
          <w:sz w:val="28"/>
          <w:szCs w:val="28"/>
        </w:rPr>
      </w:pPr>
    </w:p>
    <w:p w14:paraId="5D3E6165" w14:textId="77777777" w:rsidR="00000000" w:rsidRPr="00F47CE9" w:rsidRDefault="00000000" w:rsidP="00F47CE9">
      <w:pPr>
        <w:pStyle w:val="AppNormal"/>
        <w:rPr>
          <w:sz w:val="24"/>
          <w:szCs w:val="28"/>
        </w:rPr>
      </w:pPr>
      <w:r w:rsidRPr="00F47CE9">
        <w:rPr>
          <w:sz w:val="24"/>
          <w:szCs w:val="28"/>
        </w:rPr>
        <w:t>Руководитель практики</w:t>
      </w:r>
      <w:r w:rsidRPr="00F47CE9">
        <w:rPr>
          <w:sz w:val="24"/>
          <w:szCs w:val="28"/>
        </w:rPr>
        <w:tab/>
      </w:r>
      <w:r w:rsidRPr="00F47CE9">
        <w:rPr>
          <w:sz w:val="24"/>
          <w:szCs w:val="28"/>
        </w:rPr>
        <w:tab/>
      </w:r>
      <w:r>
        <w:rPr>
          <w:sz w:val="24"/>
          <w:szCs w:val="28"/>
        </w:rPr>
        <w:t xml:space="preserve">                         </w:t>
      </w:r>
      <w:r w:rsidRPr="00F47CE9">
        <w:rPr>
          <w:sz w:val="24"/>
          <w:szCs w:val="28"/>
        </w:rPr>
        <w:t>Руководитель практики</w:t>
      </w:r>
    </w:p>
    <w:p w14:paraId="3D2B3509" w14:textId="77777777" w:rsidR="00000000" w:rsidRPr="00F47CE9" w:rsidRDefault="00000000" w:rsidP="00F47CE9">
      <w:pPr>
        <w:pStyle w:val="AppNormal"/>
        <w:rPr>
          <w:sz w:val="24"/>
          <w:szCs w:val="28"/>
        </w:rPr>
      </w:pPr>
      <w:r w:rsidRPr="00F47CE9">
        <w:rPr>
          <w:sz w:val="24"/>
          <w:szCs w:val="28"/>
        </w:rPr>
        <w:t>от кафедры МГТУ им. Н.Э. Баумана</w:t>
      </w:r>
      <w:r w:rsidRPr="00F47CE9">
        <w:rPr>
          <w:sz w:val="24"/>
          <w:szCs w:val="28"/>
        </w:rPr>
        <w:tab/>
      </w:r>
      <w:r w:rsidRPr="00F47CE9">
        <w:rPr>
          <w:sz w:val="24"/>
          <w:szCs w:val="28"/>
        </w:rPr>
        <w:tab/>
        <w:t xml:space="preserve">от Профильной организации </w:t>
      </w:r>
    </w:p>
    <w:p w14:paraId="3D9E6FD7" w14:textId="77777777" w:rsidR="00000000" w:rsidRPr="0092516B" w:rsidRDefault="00000000" w:rsidP="0092516B">
      <w:pPr>
        <w:pStyle w:val="AppNormal"/>
        <w:spacing w:after="200" w:line="276" w:lineRule="auto"/>
        <w:rPr>
          <w:rFonts w:eastAsia="Calibri"/>
          <w:sz w:val="28"/>
          <w:szCs w:val="28"/>
        </w:rPr>
      </w:pPr>
      <w:r w:rsidRPr="0092516B">
        <w:rPr>
          <w:rFonts w:eastAsia="Calibri"/>
          <w:sz w:val="28"/>
          <w:szCs w:val="28"/>
        </w:rPr>
        <w:t>_</w:t>
      </w:r>
      <w:r w:rsidRPr="00301E7D">
        <w:rPr>
          <w:rFonts w:eastAsia="Calibri"/>
          <w:sz w:val="28"/>
          <w:szCs w:val="28"/>
        </w:rPr>
        <w:t>____________</w:t>
      </w:r>
      <w:r w:rsidRPr="0092516B">
        <w:rPr>
          <w:rFonts w:eastAsia="Calibri"/>
          <w:sz w:val="28"/>
          <w:szCs w:val="28"/>
        </w:rPr>
        <w:t>________</w:t>
      </w:r>
      <w:r w:rsidRPr="0092516B">
        <w:rPr>
          <w:rFonts w:eastAsia="Calibri"/>
          <w:sz w:val="28"/>
          <w:szCs w:val="28"/>
        </w:rPr>
        <w:tab/>
      </w:r>
      <w:r w:rsidRPr="0092516B">
        <w:rPr>
          <w:rFonts w:eastAsia="Calibri"/>
          <w:sz w:val="28"/>
          <w:szCs w:val="28"/>
        </w:rPr>
        <w:tab/>
      </w:r>
      <w:r w:rsidRPr="0092516B">
        <w:rPr>
          <w:rFonts w:eastAsia="Calibri"/>
          <w:sz w:val="28"/>
          <w:szCs w:val="28"/>
        </w:rPr>
        <w:tab/>
        <w:t>______</w:t>
      </w:r>
      <w:r w:rsidRPr="00301E7D">
        <w:rPr>
          <w:rFonts w:eastAsia="Calibri"/>
          <w:sz w:val="28"/>
          <w:szCs w:val="28"/>
        </w:rPr>
        <w:t>_____________</w:t>
      </w:r>
      <w:r w:rsidRPr="0092516B">
        <w:rPr>
          <w:rFonts w:eastAsia="Calibri"/>
          <w:sz w:val="28"/>
          <w:szCs w:val="28"/>
        </w:rPr>
        <w:t>___________</w:t>
      </w:r>
    </w:p>
    <w:p w14:paraId="02354F38" w14:textId="77777777" w:rsidR="00000000" w:rsidRPr="0092516B" w:rsidRDefault="00000000" w:rsidP="0092516B">
      <w:pPr>
        <w:pStyle w:val="AppNormal"/>
      </w:pPr>
      <w:r>
        <w:t xml:space="preserve">  </w:t>
      </w:r>
      <w:r w:rsidRPr="0016683D">
        <w:t>Подпись</w:t>
      </w:r>
      <w:r>
        <w:t xml:space="preserve"> </w:t>
      </w:r>
      <w:r w:rsidRPr="00966418">
        <w:t>и расшифровка</w:t>
      </w:r>
      <w:r>
        <w:t xml:space="preserve">                                                                  </w:t>
      </w:r>
      <w:r w:rsidRPr="0016683D">
        <w:t>Печать предприятия и подпись</w:t>
      </w:r>
    </w:p>
    <w:p w14:paraId="522CCF17" w14:textId="77777777" w:rsidR="00450CEF" w:rsidRDefault="00450CEF">
      <w:pPr>
        <w:spacing w:line="20" w:lineRule="exact"/>
        <w:rPr>
          <w:sz w:val="2"/>
        </w:rPr>
        <w:sectPr w:rsidR="00450CEF" w:rsidSect="00F47CE9">
          <w:footerReference w:type="default" r:id="rId9"/>
          <w:pgSz w:w="11906" w:h="16838"/>
          <w:pgMar w:top="284" w:right="851" w:bottom="284" w:left="1701" w:header="709" w:footer="709" w:gutter="0"/>
          <w:cols w:space="708"/>
          <w:docGrid w:linePitch="360"/>
        </w:sectPr>
      </w:pPr>
    </w:p>
    <w:p w14:paraId="1C118498" w14:textId="77777777" w:rsidR="00000000" w:rsidRDefault="00000000" w:rsidP="00E901E6">
      <w:pPr>
        <w:spacing w:line="360" w:lineRule="auto"/>
        <w:jc w:val="center"/>
        <w:rPr>
          <w:b/>
          <w:bCs/>
          <w:sz w:val="28"/>
          <w:szCs w:val="28"/>
        </w:rPr>
      </w:pPr>
      <w:r w:rsidRPr="00E901E6">
        <w:rPr>
          <w:b/>
          <w:bCs/>
          <w:sz w:val="28"/>
          <w:szCs w:val="28"/>
        </w:rPr>
        <w:lastRenderedPageBreak/>
        <w:t>ОТЗЫВ РУКОВОДИТЕЛЯ ПРАКТИКИ ОТ ПРЕДПРИЯТИЯ</w:t>
      </w:r>
      <w:r w:rsidRPr="00E901E6">
        <w:rPr>
          <w:b/>
          <w:bCs/>
          <w:sz w:val="28"/>
          <w:szCs w:val="28"/>
        </w:rPr>
        <w:br/>
        <w:t>О ПРОХОЖДЕНИИ ПРАКТИКИ</w:t>
      </w:r>
    </w:p>
    <w:p w14:paraId="67188086" w14:textId="77777777" w:rsidR="00000000" w:rsidRPr="00892D4A" w:rsidRDefault="00000000" w:rsidP="0068088E">
      <w:pPr>
        <w:spacing w:line="360" w:lineRule="auto"/>
        <w:jc w:val="both"/>
        <w:rPr>
          <w:sz w:val="28"/>
          <w:szCs w:val="28"/>
        </w:rPr>
      </w:pPr>
      <w:r>
        <w:rPr>
          <w:sz w:val="28"/>
          <w:szCs w:val="28"/>
        </w:rPr>
        <w:t>Тип практики: Эксплуатационная</w:t>
      </w:r>
    </w:p>
    <w:p w14:paraId="3207958F" w14:textId="77777777" w:rsidR="00000000" w:rsidRDefault="00000000" w:rsidP="0068088E">
      <w:pPr>
        <w:spacing w:line="360" w:lineRule="auto"/>
        <w:jc w:val="both"/>
        <w:rPr>
          <w:sz w:val="28"/>
          <w:szCs w:val="28"/>
        </w:rPr>
      </w:pPr>
      <w:r>
        <w:rPr>
          <w:sz w:val="28"/>
          <w:szCs w:val="28"/>
        </w:rPr>
        <w:t>Студент Суворов Вакао Александр, группа ИУ6-62Б,</w:t>
      </w:r>
    </w:p>
    <w:p w14:paraId="6801529B" w14:textId="77777777" w:rsidR="00000000" w:rsidRPr="00892D4A" w:rsidRDefault="00000000" w:rsidP="0068088E">
      <w:pPr>
        <w:spacing w:line="360" w:lineRule="auto"/>
        <w:jc w:val="both"/>
        <w:rPr>
          <w:sz w:val="28"/>
          <w:szCs w:val="28"/>
        </w:rPr>
      </w:pPr>
      <w:r>
        <w:rPr>
          <w:sz w:val="28"/>
          <w:szCs w:val="28"/>
        </w:rPr>
        <w:t>проходил производственную практику в АО «ВИКор» с 29.06.2026 по 26.07.2026</w:t>
      </w:r>
    </w:p>
    <w:p w14:paraId="15CB0557" w14:textId="77777777" w:rsidR="00000000" w:rsidRDefault="00000000" w:rsidP="0068088E">
      <w:pPr>
        <w:spacing w:line="360" w:lineRule="auto"/>
        <w:jc w:val="both"/>
        <w:rPr>
          <w:sz w:val="28"/>
          <w:szCs w:val="28"/>
        </w:rPr>
      </w:pPr>
      <w:r>
        <w:rPr>
          <w:sz w:val="28"/>
          <w:szCs w:val="28"/>
        </w:rPr>
        <w:t>под руководством Григоренко Виктора Михайловича.</w:t>
      </w:r>
    </w:p>
    <w:p w14:paraId="289885D7" w14:textId="77777777" w:rsidR="00000000" w:rsidRDefault="00000000" w:rsidP="0068088E">
      <w:pPr>
        <w:spacing w:line="360" w:lineRule="auto"/>
        <w:jc w:val="both"/>
        <w:rPr>
          <w:sz w:val="28"/>
          <w:szCs w:val="28"/>
        </w:rPr>
      </w:pPr>
      <w:r>
        <w:rPr>
          <w:sz w:val="28"/>
          <w:szCs w:val="28"/>
        </w:rPr>
        <w:t>Работа посвящена поиску учебных материалов в подключённых сообществах ВКонтакте средствами C++ и Drogon. Рассмотрены возможности и ограничения VK API. Реализованы сбор сведений о документах, каталог и веб-интерфейс поиска.</w:t>
      </w:r>
    </w:p>
    <w:p w14:paraId="7E535B86" w14:textId="77777777" w:rsidR="00000000" w:rsidRPr="00892D4A" w:rsidRDefault="00000000" w:rsidP="0068088E">
      <w:pPr>
        <w:spacing w:line="360" w:lineRule="auto"/>
        <w:jc w:val="both"/>
        <w:rPr>
          <w:sz w:val="28"/>
          <w:szCs w:val="28"/>
        </w:rPr>
      </w:pPr>
      <w:r>
        <w:rPr>
          <w:sz w:val="28"/>
          <w:szCs w:val="28"/>
        </w:rPr>
        <w:t>Умения и навыки, отражённые в выполненной работе:</w:t>
      </w:r>
    </w:p>
    <w:p w14:paraId="5EEB1C63" w14:textId="77777777" w:rsidR="00000000" w:rsidRPr="00892D4A" w:rsidRDefault="00000000" w:rsidP="0068088E">
      <w:pPr>
        <w:pStyle w:val="ReviewListParagraph"/>
        <w:numPr>
          <w:ilvl w:val="0"/>
          <w:numId w:val="2"/>
        </w:numPr>
        <w:spacing w:line="360" w:lineRule="auto"/>
        <w:ind w:left="0" w:firstLine="0"/>
        <w:jc w:val="both"/>
        <w:rPr>
          <w:sz w:val="28"/>
          <w:szCs w:val="28"/>
        </w:rPr>
      </w:pPr>
      <w:r>
        <w:rPr>
          <w:sz w:val="28"/>
          <w:szCs w:val="28"/>
        </w:rPr>
        <w:t>работа с VK API и обработка вложений из публикаций сообществ;</w:t>
      </w:r>
    </w:p>
    <w:p w14:paraId="7CACF3C7" w14:textId="77777777" w:rsidR="00000000" w:rsidRPr="00892D4A" w:rsidRDefault="00000000" w:rsidP="0068088E">
      <w:pPr>
        <w:pStyle w:val="ReviewListParagraph"/>
        <w:numPr>
          <w:ilvl w:val="0"/>
          <w:numId w:val="2"/>
        </w:numPr>
        <w:spacing w:line="360" w:lineRule="auto"/>
        <w:ind w:left="0" w:firstLine="0"/>
        <w:jc w:val="both"/>
        <w:rPr>
          <w:sz w:val="28"/>
          <w:szCs w:val="28"/>
        </w:rPr>
      </w:pPr>
      <w:r>
        <w:rPr>
          <w:sz w:val="28"/>
          <w:szCs w:val="28"/>
        </w:rPr>
        <w:t>формирование каталога документов и устранение повторяющихся записей;</w:t>
      </w:r>
    </w:p>
    <w:p w14:paraId="12111620" w14:textId="77777777" w:rsidR="00000000" w:rsidRPr="00892D4A" w:rsidRDefault="00000000" w:rsidP="0068088E">
      <w:pPr>
        <w:pStyle w:val="ReviewListParagraph"/>
        <w:numPr>
          <w:ilvl w:val="0"/>
          <w:numId w:val="2"/>
        </w:numPr>
        <w:spacing w:line="360" w:lineRule="auto"/>
        <w:ind w:left="0" w:firstLine="0"/>
        <w:jc w:val="both"/>
        <w:rPr>
          <w:sz w:val="28"/>
          <w:szCs w:val="28"/>
        </w:rPr>
      </w:pPr>
      <w:r>
        <w:rPr>
          <w:sz w:val="28"/>
          <w:szCs w:val="28"/>
        </w:rPr>
        <w:t>поддержка форматов PDF, DJVU и DOC в каталоге; извлечение текста и поиск по содержимому PDF;</w:t>
      </w:r>
    </w:p>
    <w:p w14:paraId="348A94A1" w14:textId="77777777" w:rsidR="00000000" w:rsidRPr="00892D4A" w:rsidRDefault="00000000" w:rsidP="0068088E">
      <w:pPr>
        <w:pStyle w:val="ReviewListParagraph"/>
        <w:numPr>
          <w:ilvl w:val="0"/>
          <w:numId w:val="2"/>
        </w:numPr>
        <w:spacing w:line="360" w:lineRule="auto"/>
        <w:ind w:left="0" w:firstLine="0"/>
        <w:jc w:val="both"/>
        <w:rPr>
          <w:sz w:val="28"/>
          <w:szCs w:val="28"/>
        </w:rPr>
      </w:pPr>
      <w:r>
        <w:rPr>
          <w:sz w:val="28"/>
          <w:szCs w:val="28"/>
        </w:rPr>
        <w:t>использование C++ и Drogon для обработки поисковых запросов и выдачи результатов с фильтрацией;</w:t>
      </w:r>
    </w:p>
    <w:p w14:paraId="4374B782" w14:textId="77777777" w:rsidR="00000000" w:rsidRPr="00892D4A" w:rsidRDefault="00000000" w:rsidP="0068088E">
      <w:pPr>
        <w:pStyle w:val="ReviewListParagraph"/>
        <w:numPr>
          <w:ilvl w:val="0"/>
          <w:numId w:val="2"/>
        </w:numPr>
        <w:spacing w:line="360" w:lineRule="auto"/>
        <w:ind w:left="0" w:firstLine="0"/>
        <w:jc w:val="both"/>
        <w:rPr>
          <w:sz w:val="28"/>
          <w:szCs w:val="28"/>
          <w:u w:val="single"/>
        </w:rPr>
      </w:pPr>
      <w:r>
        <w:rPr>
          <w:sz w:val="28"/>
          <w:szCs w:val="28"/>
        </w:rPr>
        <w:t>проверка работы программы, анализ ограничений и подготовка документации.</w:t>
      </w:r>
    </w:p>
    <w:p w14:paraId="6FB0D9F4" w14:textId="77777777" w:rsidR="00000000" w:rsidRPr="00892D4A" w:rsidRDefault="00000000" w:rsidP="0068088E">
      <w:pPr>
        <w:spacing w:line="360" w:lineRule="auto"/>
        <w:jc w:val="both"/>
        <w:rPr>
          <w:sz w:val="28"/>
          <w:szCs w:val="28"/>
        </w:rPr>
      </w:pPr>
      <w:r>
        <w:rPr>
          <w:sz w:val="28"/>
          <w:szCs w:val="28"/>
        </w:rPr>
        <w:t>Отзыв об отчёте:</w:t>
      </w:r>
    </w:p>
    <w:p w14:paraId="6EA65CC6" w14:textId="77777777" w:rsidR="00000000" w:rsidRDefault="00000000" w:rsidP="0068088E">
      <w:pPr>
        <w:spacing w:line="360" w:lineRule="auto"/>
        <w:jc w:val="both"/>
        <w:rPr>
          <w:sz w:val="28"/>
          <w:szCs w:val="28"/>
        </w:rPr>
      </w:pPr>
      <w:r>
        <w:rPr>
          <w:sz w:val="28"/>
          <w:szCs w:val="28"/>
        </w:rPr>
        <w:t>Отчёт последовательно описывает задачу, средства разработки, устройство программы и результаты проверки. Приведены ограничения и направления дальнейшего развития. Содержание и оформление подготовлены с учётом требований ГОСТ 7.32–2017. Материалы отражают результаты работы и порядок использования программы.</w:t>
      </w:r>
    </w:p>
    <w:p w14:paraId="248AEEC6" w14:textId="30A0B1E2" w:rsidR="00000000" w:rsidRDefault="00000000" w:rsidP="002E75BA">
      <w:pPr>
        <w:spacing w:line="360" w:lineRule="auto"/>
        <w:rPr>
          <w:sz w:val="28"/>
          <w:szCs w:val="28"/>
        </w:rPr>
      </w:pPr>
      <w:r>
        <w:rPr>
          <w:sz w:val="28"/>
          <w:szCs w:val="28"/>
        </w:rPr>
        <w:t>Предварительная оценка ________________</w:t>
      </w:r>
      <w:r>
        <w:rPr>
          <w:sz w:val="28"/>
          <w:szCs w:val="28"/>
        </w:rPr>
        <w:br/>
        <w:t>Руководитель практики Григоренко В.М. _____________________</w:t>
      </w:r>
    </w:p>
    <w:p w14:paraId="00F6F03C" w14:textId="77777777" w:rsidR="00000000" w:rsidRDefault="00000000" w:rsidP="00FA0BE9">
      <w:pPr>
        <w:spacing w:line="360" w:lineRule="auto"/>
        <w:jc w:val="right"/>
        <w:rPr>
          <w:sz w:val="28"/>
          <w:szCs w:val="28"/>
        </w:rPr>
      </w:pPr>
    </w:p>
    <w:p w14:paraId="1C6ADA28" w14:textId="77777777" w:rsidR="00000000" w:rsidRDefault="00000000" w:rsidP="00FA0BE9">
      <w:pPr>
        <w:spacing w:line="360" w:lineRule="auto"/>
        <w:jc w:val="right"/>
        <w:rPr>
          <w:sz w:val="28"/>
          <w:szCs w:val="28"/>
        </w:rPr>
      </w:pPr>
      <w:r>
        <w:rPr>
          <w:sz w:val="28"/>
          <w:szCs w:val="28"/>
        </w:rPr>
        <w:t>Печать предприятия (организации)</w:t>
      </w:r>
    </w:p>
    <w:p w14:paraId="4A3FF863" w14:textId="77777777" w:rsidR="00450CEF" w:rsidRDefault="00450CEF">
      <w:pPr>
        <w:spacing w:line="20" w:lineRule="exact"/>
        <w:rPr>
          <w:sz w:val="2"/>
        </w:rPr>
        <w:sectPr w:rsidR="00450CEF" w:rsidSect="00EA4690">
          <w:footerReference w:type="default" r:id="rId10"/>
          <w:pgSz w:w="11906" w:h="16838"/>
          <w:pgMar w:top="1134" w:right="567" w:bottom="1134" w:left="1701" w:header="709" w:footer="709" w:gutter="0"/>
          <w:cols w:space="720"/>
          <w:docGrid w:linePitch="360"/>
        </w:sectPr>
      </w:pPr>
    </w:p>
    <w:p w14:paraId="1328DABA" w14:textId="77777777" w:rsidR="00450CEF" w:rsidRDefault="00000000">
      <w:pPr>
        <w:pStyle w:val="Bodyheading1"/>
        <w:ind w:firstLine="0"/>
        <w:jc w:val="center"/>
      </w:pPr>
      <w:r>
        <w:lastRenderedPageBreak/>
        <w:t>СОДЕРЖАНИЕ</w:t>
      </w:r>
    </w:p>
    <w:p w14:paraId="215BCAE5" w14:textId="77777777" w:rsidR="00450CEF" w:rsidRDefault="00000000">
      <w:pPr>
        <w:pStyle w:val="BodyNormal"/>
        <w:tabs>
          <w:tab w:val="right" w:leader="dot" w:pos="9354"/>
        </w:tabs>
        <w:ind w:firstLine="0"/>
      </w:pPr>
      <w:r>
        <w:t>ВВЕДЕНИЕ</w:t>
      </w:r>
      <w:r>
        <w:tab/>
        <w:t>6</w:t>
      </w:r>
    </w:p>
    <w:p w14:paraId="598364F1" w14:textId="77777777" w:rsidR="00450CEF" w:rsidRDefault="00000000">
      <w:pPr>
        <w:pStyle w:val="BodyNormal"/>
        <w:tabs>
          <w:tab w:val="right" w:leader="dot" w:pos="9354"/>
        </w:tabs>
        <w:ind w:firstLine="0"/>
      </w:pPr>
      <w:r>
        <w:t>1 Анализ требований</w:t>
      </w:r>
      <w:r>
        <w:tab/>
        <w:t>7</w:t>
      </w:r>
    </w:p>
    <w:p w14:paraId="20C462C5" w14:textId="77777777" w:rsidR="00450CEF" w:rsidRDefault="00000000">
      <w:pPr>
        <w:pStyle w:val="BodyNormal"/>
        <w:tabs>
          <w:tab w:val="right" w:leader="dot" w:pos="9354"/>
        </w:tabs>
        <w:ind w:firstLine="0"/>
      </w:pPr>
      <w:r>
        <w:t>2 Средства разработки</w:t>
      </w:r>
      <w:r>
        <w:tab/>
        <w:t>8</w:t>
      </w:r>
    </w:p>
    <w:p w14:paraId="290DE4A7" w14:textId="77777777" w:rsidR="00450CEF" w:rsidRDefault="00000000">
      <w:pPr>
        <w:pStyle w:val="BodyNormal"/>
        <w:tabs>
          <w:tab w:val="right" w:leader="dot" w:pos="9354"/>
        </w:tabs>
        <w:ind w:firstLine="0"/>
      </w:pPr>
      <w:r>
        <w:t>3 Проектирование системы</w:t>
      </w:r>
      <w:r>
        <w:tab/>
        <w:t>9</w:t>
      </w:r>
    </w:p>
    <w:p w14:paraId="1509A048" w14:textId="77777777" w:rsidR="00450CEF" w:rsidRDefault="00000000">
      <w:pPr>
        <w:pStyle w:val="BodyNormal"/>
        <w:tabs>
          <w:tab w:val="right" w:leader="dot" w:pos="9354"/>
        </w:tabs>
        <w:ind w:firstLine="0"/>
      </w:pPr>
      <w:r>
        <w:t>4 Получение документов из ВКонтакте</w:t>
      </w:r>
      <w:r>
        <w:tab/>
        <w:t>10</w:t>
      </w:r>
    </w:p>
    <w:p w14:paraId="2D5693D1" w14:textId="77777777" w:rsidR="00450CEF" w:rsidRDefault="00000000">
      <w:pPr>
        <w:pStyle w:val="BodyNormal"/>
        <w:tabs>
          <w:tab w:val="right" w:leader="dot" w:pos="9354"/>
        </w:tabs>
        <w:ind w:firstLine="0"/>
      </w:pPr>
      <w:r>
        <w:t>5 Извлечение текста и поиск</w:t>
      </w:r>
      <w:r>
        <w:tab/>
        <w:t>11</w:t>
      </w:r>
    </w:p>
    <w:p w14:paraId="6D719276" w14:textId="77777777" w:rsidR="00450CEF" w:rsidRDefault="00000000">
      <w:pPr>
        <w:pStyle w:val="BodyNormal"/>
        <w:tabs>
          <w:tab w:val="right" w:leader="dot" w:pos="9354"/>
        </w:tabs>
        <w:ind w:firstLine="0"/>
      </w:pPr>
      <w:r>
        <w:t>6 Веб интерфейс и программный интерфейс</w:t>
      </w:r>
      <w:r>
        <w:tab/>
        <w:t>12</w:t>
      </w:r>
    </w:p>
    <w:p w14:paraId="390CBB65" w14:textId="77777777" w:rsidR="00450CEF" w:rsidRDefault="00000000">
      <w:pPr>
        <w:pStyle w:val="BodyNormal"/>
        <w:tabs>
          <w:tab w:val="right" w:leader="dot" w:pos="9354"/>
        </w:tabs>
        <w:ind w:firstLine="0"/>
      </w:pPr>
      <w:r>
        <w:t>7 Испытания и результаты</w:t>
      </w:r>
      <w:r>
        <w:tab/>
        <w:t>13</w:t>
      </w:r>
    </w:p>
    <w:p w14:paraId="387DD534" w14:textId="77777777" w:rsidR="00450CEF" w:rsidRDefault="00000000">
      <w:pPr>
        <w:pStyle w:val="BodyNormal"/>
        <w:tabs>
          <w:tab w:val="right" w:leader="dot" w:pos="9354"/>
        </w:tabs>
        <w:ind w:firstLine="0"/>
      </w:pPr>
      <w:r>
        <w:t>8 Сценарии использования системы</w:t>
      </w:r>
      <w:r>
        <w:tab/>
        <w:t>14</w:t>
      </w:r>
    </w:p>
    <w:p w14:paraId="4E68F89E" w14:textId="77777777" w:rsidR="00450CEF" w:rsidRDefault="00000000">
      <w:pPr>
        <w:pStyle w:val="BodyNormal"/>
        <w:tabs>
          <w:tab w:val="right" w:leader="dot" w:pos="9354"/>
        </w:tabs>
        <w:ind w:firstLine="0"/>
      </w:pPr>
      <w:r>
        <w:t>9 Качество данных и происхождение сведений</w:t>
      </w:r>
      <w:r>
        <w:tab/>
        <w:t>15</w:t>
      </w:r>
    </w:p>
    <w:p w14:paraId="2C169F3D" w14:textId="77777777" w:rsidR="00450CEF" w:rsidRDefault="00000000">
      <w:pPr>
        <w:pStyle w:val="BodyNormal"/>
        <w:tabs>
          <w:tab w:val="right" w:leader="dot" w:pos="9354"/>
        </w:tabs>
        <w:ind w:firstLine="0"/>
      </w:pPr>
      <w:r>
        <w:t>10 Ошибки и восстановление работы</w:t>
      </w:r>
      <w:r>
        <w:tab/>
        <w:t>16</w:t>
      </w:r>
    </w:p>
    <w:p w14:paraId="7AE7B8D4" w14:textId="77777777" w:rsidR="00450CEF" w:rsidRDefault="00000000">
      <w:pPr>
        <w:pStyle w:val="BodyNormal"/>
        <w:tabs>
          <w:tab w:val="right" w:leader="dot" w:pos="9354"/>
        </w:tabs>
        <w:ind w:firstLine="0"/>
      </w:pPr>
      <w:r>
        <w:t>11 Методика проверки поисковых функций</w:t>
      </w:r>
      <w:r>
        <w:tab/>
        <w:t>17</w:t>
      </w:r>
    </w:p>
    <w:p w14:paraId="26AA9CC5" w14:textId="77777777" w:rsidR="00450CEF" w:rsidRDefault="00000000">
      <w:pPr>
        <w:pStyle w:val="BodyNormal"/>
        <w:tabs>
          <w:tab w:val="right" w:leader="dot" w:pos="9354"/>
        </w:tabs>
        <w:ind w:firstLine="0"/>
      </w:pPr>
      <w:r>
        <w:t>12 Направления развития и сопровождение</w:t>
      </w:r>
      <w:r>
        <w:tab/>
        <w:t>18</w:t>
      </w:r>
    </w:p>
    <w:p w14:paraId="7A4CFFDD" w14:textId="77777777" w:rsidR="00450CEF" w:rsidRDefault="00000000">
      <w:pPr>
        <w:pStyle w:val="BodyNormal"/>
        <w:tabs>
          <w:tab w:val="right" w:leader="dot" w:pos="9354"/>
        </w:tabs>
        <w:ind w:firstLine="0"/>
      </w:pPr>
      <w:r>
        <w:t>13 Подготовка приложения к запуску</w:t>
      </w:r>
      <w:r>
        <w:tab/>
        <w:t>19</w:t>
      </w:r>
    </w:p>
    <w:p w14:paraId="7700BA5E" w14:textId="77777777" w:rsidR="00450CEF" w:rsidRDefault="00000000">
      <w:pPr>
        <w:pStyle w:val="BodyNormal"/>
        <w:tabs>
          <w:tab w:val="right" w:leader="dot" w:pos="9354"/>
        </w:tabs>
        <w:ind w:firstLine="0"/>
      </w:pPr>
      <w:r>
        <w:t>14 Параметры поиска и материалы проверки</w:t>
      </w:r>
      <w:r>
        <w:tab/>
        <w:t>20</w:t>
      </w:r>
    </w:p>
    <w:p w14:paraId="71FA965E" w14:textId="77777777" w:rsidR="00450CEF" w:rsidRDefault="00000000">
      <w:pPr>
        <w:pStyle w:val="BodyNormal"/>
        <w:tabs>
          <w:tab w:val="right" w:leader="dot" w:pos="9354"/>
        </w:tabs>
        <w:ind w:firstLine="0"/>
      </w:pPr>
      <w:r>
        <w:t>ЗАКЛЮЧЕНИЕ</w:t>
      </w:r>
      <w:r>
        <w:tab/>
        <w:t>21</w:t>
      </w:r>
    </w:p>
    <w:p w14:paraId="3567757B" w14:textId="77777777" w:rsidR="00450CEF" w:rsidRDefault="00000000">
      <w:pPr>
        <w:pStyle w:val="BodyNormal"/>
        <w:tabs>
          <w:tab w:val="right" w:leader="dot" w:pos="9354"/>
        </w:tabs>
        <w:ind w:firstLine="0"/>
      </w:pPr>
      <w:r>
        <w:t>СПИСОК ИСПОЛЬЗОВАННЫХ ИСТОЧНИКОВ</w:t>
      </w:r>
      <w:r>
        <w:tab/>
        <w:t>22</w:t>
      </w:r>
    </w:p>
    <w:p w14:paraId="5D12C7B9" w14:textId="77777777" w:rsidR="00450CEF" w:rsidRDefault="00000000">
      <w:pPr>
        <w:pStyle w:val="Bodyheading1"/>
        <w:pageBreakBefore/>
        <w:ind w:firstLine="0"/>
        <w:jc w:val="center"/>
      </w:pPr>
      <w:r>
        <w:lastRenderedPageBreak/>
        <w:t>ВВЕДЕНИЕ</w:t>
      </w:r>
    </w:p>
    <w:p w14:paraId="3484EE75" w14:textId="77777777" w:rsidR="00450CEF" w:rsidRDefault="00000000">
      <w:pPr>
        <w:pStyle w:val="BodyNormal"/>
      </w:pPr>
      <w:r>
        <w:t>Материалы по программированию распределены между публикациями и документными вложениями сообществ. Название файла не всегда отражает его содержание, а полезный термин может встречаться только внутри книги. Для работы с такой коллекцией требуется совместить получение сведений из источника и поиск по извлечённому тексту.</w:t>
      </w:r>
    </w:p>
    <w:p w14:paraId="6ABCC7B5" w14:textId="701E52A7" w:rsidR="00450CEF" w:rsidRDefault="00000000">
      <w:pPr>
        <w:pStyle w:val="BodyNormal"/>
      </w:pPr>
      <w:r>
        <w:t xml:space="preserve">Основанием работы служит предоставленное техническое задание на разработку ИПС в рамках эксплуатационной практики на предприятии АО «ВИКор». Исходное задание предусматривает несколько источников. В рассматриваемой реализации область работ ограничена ВКонтакте; </w:t>
      </w:r>
    </w:p>
    <w:p w14:paraId="67465659" w14:textId="77777777" w:rsidR="00450CEF" w:rsidRDefault="00000000">
      <w:pPr>
        <w:pStyle w:val="BodyNormal"/>
      </w:pPr>
      <w:r>
        <w:t>Цель практики — закрепить навыки разработки программного обеспечения на примере информационно-поисковой системы электронных книг. Цель проекта — создать приложение на C++ с сервером Drogon для поиска документов из выбранных сообществ ВКонтакте.</w:t>
      </w:r>
    </w:p>
    <w:p w14:paraId="106B8E3E" w14:textId="77777777" w:rsidR="00450CEF" w:rsidRDefault="00000000">
      <w:pPr>
        <w:pStyle w:val="BodyNormal"/>
      </w:pPr>
      <w:r>
        <w:t>Задачи практики: изучить техническое задание и методы VK API; подготовить среду разработки; спроектировать компоненты системы; реализовать сбор вложений PDF, DJVU и DOC; организовать хранение метаданных и извлечение текста PDF; предоставить поиск через веб-интерфейс и проверить основные сценарии работы.</w:t>
      </w:r>
    </w:p>
    <w:p w14:paraId="093CA84F" w14:textId="6D389386" w:rsidR="00450CEF" w:rsidRDefault="00000000">
      <w:pPr>
        <w:pStyle w:val="BodyNormal"/>
      </w:pPr>
      <w:r>
        <w:t xml:space="preserve">Отчёт описывает архитектуру и проверенное состояние приложения. </w:t>
      </w:r>
    </w:p>
    <w:p w14:paraId="7711929F" w14:textId="5655CC13" w:rsidR="00450CEF" w:rsidRDefault="00000000">
      <w:pPr>
        <w:pStyle w:val="BodyNormal"/>
      </w:pPr>
      <w:r>
        <w:t>Содержание и оформление отчёта осуществлялись с учётом требований ГОСТ 7.32–2017 [</w:t>
      </w:r>
      <w:r w:rsidR="00DD6D85">
        <w:t>1</w:t>
      </w:r>
      <w:r>
        <w:t xml:space="preserve">] и требований к отчёту по практике. </w:t>
      </w:r>
    </w:p>
    <w:p w14:paraId="7832D93E" w14:textId="77777777" w:rsidR="00450CEF" w:rsidRDefault="00000000">
      <w:pPr>
        <w:pStyle w:val="Bodyheading1"/>
        <w:pageBreakBefore/>
        <w:jc w:val="left"/>
      </w:pPr>
      <w:r>
        <w:lastRenderedPageBreak/>
        <w:t>1 Анализ требований</w:t>
      </w:r>
    </w:p>
    <w:p w14:paraId="51C5068D" w14:textId="77777777" w:rsidR="00450CEF" w:rsidRDefault="00000000">
      <w:pPr>
        <w:pStyle w:val="BodyNormal"/>
      </w:pPr>
      <w:r>
        <w:t>Пользователь должен иметь возможность найти документ по полному или частичному названию, автору, году, тегу и ключевой фразе. Для фразы выбирается область: название, публикация VK, описание, содержимое файла либо все перечисленные поля. Дополнительный фильтр ограничивает выдачу выбранным сообществом.</w:t>
      </w:r>
    </w:p>
    <w:p w14:paraId="0E991FC6" w14:textId="77777777" w:rsidR="00450CEF" w:rsidRDefault="00000000">
      <w:pPr>
        <w:pStyle w:val="BodyNormal"/>
      </w:pPr>
      <w:r>
        <w:t>Поиск и сбор данных разделены. Запрос пользователя выполняется по ранее полученному каталогу. Обновление из VK запускается отдельно, поэтому недоступность внешнего API не требует отменять поиск по уже сохранённым данным. Вместе с тем результат может не включать новые публикации, появившиеся после последнего сбора.</w:t>
      </w:r>
    </w:p>
    <w:p w14:paraId="2364AC86" w14:textId="77777777" w:rsidR="00450CEF" w:rsidRDefault="00000000">
      <w:pPr>
        <w:pStyle w:val="BodyNormal"/>
      </w:pPr>
      <w:r>
        <w:t>В таблице 1 сопоставлены требования и состояние реализации. Отсутствующее поле не заполняется предположением: например, год публикации записи VK не принимается за год издания книги.</w:t>
      </w:r>
    </w:p>
    <w:p w14:paraId="683B4FFE" w14:textId="77777777" w:rsidR="00450CEF" w:rsidRDefault="00000000">
      <w:pPr>
        <w:pStyle w:val="BodyNormal"/>
        <w:keepNext/>
        <w:ind w:firstLine="0"/>
      </w:pPr>
      <w:r>
        <w:t>Таблица 1 — Соответствие требованиям</w:t>
      </w:r>
    </w:p>
    <w:tbl>
      <w:tblPr>
        <w:tblW w:w="0" w:type="auto"/>
        <w:tblLayout w:type="fixed"/>
        <w:tblLook w:val="04A0" w:firstRow="1" w:lastRow="0" w:firstColumn="1" w:lastColumn="0" w:noHBand="0" w:noVBand="1"/>
      </w:tblPr>
      <w:tblGrid>
        <w:gridCol w:w="3685"/>
        <w:gridCol w:w="5669"/>
      </w:tblGrid>
      <w:tr w:rsidR="00450CEF" w14:paraId="42A6506B" w14:textId="77777777">
        <w:trPr>
          <w:cantSplit/>
          <w:tblHeader/>
        </w:trPr>
        <w:tc>
          <w:tcPr>
            <w:tcW w:w="3685" w:type="dxa"/>
            <w:tcBorders>
              <w:top w:val="single" w:sz="4" w:space="0" w:color="D9D9D9"/>
              <w:left w:val="single" w:sz="4" w:space="0" w:color="D9D9D9"/>
              <w:bottom w:val="single" w:sz="4" w:space="0" w:color="D9D9D9"/>
              <w:right w:val="single" w:sz="4" w:space="0" w:color="D9D9D9"/>
            </w:tcBorders>
            <w:shd w:val="clear" w:color="auto" w:fill="EEEEEE"/>
          </w:tcPr>
          <w:p w14:paraId="4678AFC5" w14:textId="77777777" w:rsidR="00450CEF" w:rsidRDefault="00000000">
            <w:pPr>
              <w:pStyle w:val="BodyNormal"/>
              <w:spacing w:before="60" w:after="60"/>
              <w:ind w:firstLine="0"/>
              <w:jc w:val="left"/>
            </w:pPr>
            <w:r>
              <w:rPr>
                <w:b/>
              </w:rPr>
              <w:t>Требование</w:t>
            </w:r>
          </w:p>
        </w:tc>
        <w:tc>
          <w:tcPr>
            <w:tcW w:w="5669" w:type="dxa"/>
            <w:tcBorders>
              <w:top w:val="single" w:sz="4" w:space="0" w:color="D9D9D9"/>
              <w:left w:val="single" w:sz="4" w:space="0" w:color="D9D9D9"/>
              <w:bottom w:val="single" w:sz="4" w:space="0" w:color="D9D9D9"/>
              <w:right w:val="single" w:sz="4" w:space="0" w:color="D9D9D9"/>
            </w:tcBorders>
            <w:shd w:val="clear" w:color="auto" w:fill="EEEEEE"/>
          </w:tcPr>
          <w:p w14:paraId="1EFBF302" w14:textId="77777777" w:rsidR="00450CEF" w:rsidRDefault="00000000">
            <w:pPr>
              <w:pStyle w:val="BodyNormal"/>
              <w:spacing w:before="60" w:after="60"/>
              <w:ind w:firstLine="0"/>
              <w:jc w:val="left"/>
            </w:pPr>
            <w:r>
              <w:rPr>
                <w:b/>
              </w:rPr>
              <w:t>Состояние</w:t>
            </w:r>
          </w:p>
        </w:tc>
      </w:tr>
      <w:tr w:rsidR="00450CEF" w14:paraId="4093C88F" w14:textId="77777777">
        <w:trPr>
          <w:cantSplit/>
        </w:trPr>
        <w:tc>
          <w:tcPr>
            <w:tcW w:w="3685" w:type="dxa"/>
            <w:tcBorders>
              <w:top w:val="single" w:sz="4" w:space="0" w:color="D9D9D9"/>
              <w:left w:val="single" w:sz="4" w:space="0" w:color="D9D9D9"/>
              <w:bottom w:val="single" w:sz="4" w:space="0" w:color="D9D9D9"/>
              <w:right w:val="single" w:sz="4" w:space="0" w:color="D9D9D9"/>
            </w:tcBorders>
          </w:tcPr>
          <w:p w14:paraId="0167F7A9" w14:textId="77777777" w:rsidR="00450CEF" w:rsidRDefault="00000000">
            <w:pPr>
              <w:pStyle w:val="BodyNormal"/>
              <w:spacing w:before="60" w:after="60"/>
              <w:ind w:firstLine="0"/>
              <w:jc w:val="left"/>
            </w:pPr>
            <w:r>
              <w:t>C++ и Drogon</w:t>
            </w:r>
          </w:p>
        </w:tc>
        <w:tc>
          <w:tcPr>
            <w:tcW w:w="5669" w:type="dxa"/>
            <w:tcBorders>
              <w:top w:val="single" w:sz="4" w:space="0" w:color="D9D9D9"/>
              <w:left w:val="single" w:sz="4" w:space="0" w:color="D9D9D9"/>
              <w:bottom w:val="single" w:sz="4" w:space="0" w:color="D9D9D9"/>
              <w:right w:val="single" w:sz="4" w:space="0" w:color="D9D9D9"/>
            </w:tcBorders>
          </w:tcPr>
          <w:p w14:paraId="0C94B942" w14:textId="77777777" w:rsidR="00450CEF" w:rsidRDefault="00000000">
            <w:pPr>
              <w:pStyle w:val="BodyNormal"/>
              <w:spacing w:before="60" w:after="60"/>
              <w:ind w:firstLine="0"/>
              <w:jc w:val="left"/>
            </w:pPr>
            <w:r>
              <w:t>Реализованы сервер и поисковое ядро</w:t>
            </w:r>
          </w:p>
        </w:tc>
      </w:tr>
      <w:tr w:rsidR="00450CEF" w14:paraId="78207D79" w14:textId="77777777">
        <w:trPr>
          <w:cantSplit/>
        </w:trPr>
        <w:tc>
          <w:tcPr>
            <w:tcW w:w="3685" w:type="dxa"/>
            <w:tcBorders>
              <w:top w:val="single" w:sz="4" w:space="0" w:color="D9D9D9"/>
              <w:left w:val="single" w:sz="4" w:space="0" w:color="D9D9D9"/>
              <w:bottom w:val="single" w:sz="4" w:space="0" w:color="D9D9D9"/>
              <w:right w:val="single" w:sz="4" w:space="0" w:color="D9D9D9"/>
            </w:tcBorders>
          </w:tcPr>
          <w:p w14:paraId="0081E20B" w14:textId="77777777" w:rsidR="00450CEF" w:rsidRDefault="00000000">
            <w:pPr>
              <w:pStyle w:val="BodyNormal"/>
              <w:spacing w:before="60" w:after="60"/>
              <w:ind w:firstLine="0"/>
              <w:jc w:val="left"/>
            </w:pPr>
            <w:r>
              <w:t>Метаданные JSON</w:t>
            </w:r>
          </w:p>
        </w:tc>
        <w:tc>
          <w:tcPr>
            <w:tcW w:w="5669" w:type="dxa"/>
            <w:tcBorders>
              <w:top w:val="single" w:sz="4" w:space="0" w:color="D9D9D9"/>
              <w:left w:val="single" w:sz="4" w:space="0" w:color="D9D9D9"/>
              <w:bottom w:val="single" w:sz="4" w:space="0" w:color="D9D9D9"/>
              <w:right w:val="single" w:sz="4" w:space="0" w:color="D9D9D9"/>
            </w:tcBorders>
          </w:tcPr>
          <w:p w14:paraId="11C971D4" w14:textId="77777777" w:rsidR="00450CEF" w:rsidRDefault="00000000">
            <w:pPr>
              <w:pStyle w:val="BodyNormal"/>
              <w:spacing w:before="60" w:after="60"/>
              <w:ind w:firstLine="0"/>
              <w:jc w:val="left"/>
            </w:pPr>
            <w:r>
              <w:t>Каталог и отдельное обогащение по ID</w:t>
            </w:r>
          </w:p>
        </w:tc>
      </w:tr>
      <w:tr w:rsidR="00450CEF" w14:paraId="4445CFA6" w14:textId="77777777">
        <w:trPr>
          <w:cantSplit/>
        </w:trPr>
        <w:tc>
          <w:tcPr>
            <w:tcW w:w="3685" w:type="dxa"/>
            <w:tcBorders>
              <w:top w:val="single" w:sz="4" w:space="0" w:color="D9D9D9"/>
              <w:left w:val="single" w:sz="4" w:space="0" w:color="D9D9D9"/>
              <w:bottom w:val="single" w:sz="4" w:space="0" w:color="D9D9D9"/>
              <w:right w:val="single" w:sz="4" w:space="0" w:color="D9D9D9"/>
            </w:tcBorders>
          </w:tcPr>
          <w:p w14:paraId="117A7DCA" w14:textId="77777777" w:rsidR="00450CEF" w:rsidRDefault="00000000">
            <w:pPr>
              <w:pStyle w:val="BodyNormal"/>
              <w:spacing w:before="60" w:after="60"/>
              <w:ind w:firstLine="0"/>
              <w:jc w:val="left"/>
            </w:pPr>
            <w:r>
              <w:t>Название, автор, год, теги</w:t>
            </w:r>
          </w:p>
        </w:tc>
        <w:tc>
          <w:tcPr>
            <w:tcW w:w="5669" w:type="dxa"/>
            <w:tcBorders>
              <w:top w:val="single" w:sz="4" w:space="0" w:color="D9D9D9"/>
              <w:left w:val="single" w:sz="4" w:space="0" w:color="D9D9D9"/>
              <w:bottom w:val="single" w:sz="4" w:space="0" w:color="D9D9D9"/>
              <w:right w:val="single" w:sz="4" w:space="0" w:color="D9D9D9"/>
            </w:tcBorders>
          </w:tcPr>
          <w:p w14:paraId="23385C9E" w14:textId="77777777" w:rsidR="00450CEF" w:rsidRDefault="00000000">
            <w:pPr>
              <w:pStyle w:val="BodyNormal"/>
              <w:spacing w:before="60" w:after="60"/>
              <w:ind w:firstLine="0"/>
              <w:jc w:val="left"/>
            </w:pPr>
            <w:r>
              <w:t>Фильтры реализованы; заполненность полей ограничена</w:t>
            </w:r>
          </w:p>
        </w:tc>
      </w:tr>
      <w:tr w:rsidR="00450CEF" w14:paraId="0A40D37B" w14:textId="77777777">
        <w:trPr>
          <w:cantSplit/>
        </w:trPr>
        <w:tc>
          <w:tcPr>
            <w:tcW w:w="3685" w:type="dxa"/>
            <w:tcBorders>
              <w:top w:val="single" w:sz="4" w:space="0" w:color="D9D9D9"/>
              <w:left w:val="single" w:sz="4" w:space="0" w:color="D9D9D9"/>
              <w:bottom w:val="single" w:sz="4" w:space="0" w:color="D9D9D9"/>
              <w:right w:val="single" w:sz="4" w:space="0" w:color="D9D9D9"/>
            </w:tcBorders>
          </w:tcPr>
          <w:p w14:paraId="453BDA43" w14:textId="77777777" w:rsidR="00450CEF" w:rsidRDefault="00000000">
            <w:pPr>
              <w:pStyle w:val="BodyNormal"/>
              <w:spacing w:before="60" w:after="60"/>
              <w:ind w:firstLine="0"/>
              <w:jc w:val="left"/>
            </w:pPr>
            <w:r>
              <w:t>Поиск по тексту</w:t>
            </w:r>
          </w:p>
        </w:tc>
        <w:tc>
          <w:tcPr>
            <w:tcW w:w="5669" w:type="dxa"/>
            <w:tcBorders>
              <w:top w:val="single" w:sz="4" w:space="0" w:color="D9D9D9"/>
              <w:left w:val="single" w:sz="4" w:space="0" w:color="D9D9D9"/>
              <w:bottom w:val="single" w:sz="4" w:space="0" w:color="D9D9D9"/>
              <w:right w:val="single" w:sz="4" w:space="0" w:color="D9D9D9"/>
            </w:tcBorders>
          </w:tcPr>
          <w:p w14:paraId="243116B5" w14:textId="77777777" w:rsidR="00450CEF" w:rsidRDefault="00000000">
            <w:pPr>
              <w:pStyle w:val="BodyNormal"/>
              <w:spacing w:before="60" w:after="60"/>
              <w:ind w:firstLine="0"/>
              <w:jc w:val="left"/>
            </w:pPr>
            <w:r>
              <w:t>Проверен для 16 PDF</w:t>
            </w:r>
          </w:p>
        </w:tc>
      </w:tr>
      <w:tr w:rsidR="00450CEF" w14:paraId="4779CFE9" w14:textId="77777777">
        <w:trPr>
          <w:cantSplit/>
        </w:trPr>
        <w:tc>
          <w:tcPr>
            <w:tcW w:w="3685" w:type="dxa"/>
            <w:tcBorders>
              <w:top w:val="single" w:sz="4" w:space="0" w:color="D9D9D9"/>
              <w:left w:val="single" w:sz="4" w:space="0" w:color="D9D9D9"/>
              <w:bottom w:val="single" w:sz="4" w:space="0" w:color="D9D9D9"/>
              <w:right w:val="single" w:sz="4" w:space="0" w:color="D9D9D9"/>
            </w:tcBorders>
          </w:tcPr>
          <w:p w14:paraId="73FDD239" w14:textId="77777777" w:rsidR="00450CEF" w:rsidRDefault="00000000">
            <w:pPr>
              <w:pStyle w:val="BodyNormal"/>
              <w:spacing w:before="60" w:after="60"/>
              <w:ind w:firstLine="0"/>
              <w:jc w:val="left"/>
            </w:pPr>
            <w:r>
              <w:t>Настройка сообществ</w:t>
            </w:r>
          </w:p>
        </w:tc>
        <w:tc>
          <w:tcPr>
            <w:tcW w:w="5669" w:type="dxa"/>
            <w:tcBorders>
              <w:top w:val="single" w:sz="4" w:space="0" w:color="D9D9D9"/>
              <w:left w:val="single" w:sz="4" w:space="0" w:color="D9D9D9"/>
              <w:bottom w:val="single" w:sz="4" w:space="0" w:color="D9D9D9"/>
              <w:right w:val="single" w:sz="4" w:space="0" w:color="D9D9D9"/>
            </w:tcBorders>
          </w:tcPr>
          <w:p w14:paraId="6B76CBEA" w14:textId="77777777" w:rsidR="00450CEF" w:rsidRDefault="00000000">
            <w:pPr>
              <w:pStyle w:val="BodyNormal"/>
              <w:spacing w:before="60" w:after="60"/>
              <w:ind w:firstLine="0"/>
              <w:jc w:val="left"/>
            </w:pPr>
            <w:r>
              <w:t>JSON-конфигурация; выбор в форме</w:t>
            </w:r>
          </w:p>
        </w:tc>
      </w:tr>
      <w:tr w:rsidR="00450CEF" w14:paraId="6BCFA5BB" w14:textId="77777777">
        <w:trPr>
          <w:cantSplit/>
        </w:trPr>
        <w:tc>
          <w:tcPr>
            <w:tcW w:w="3685" w:type="dxa"/>
            <w:tcBorders>
              <w:top w:val="single" w:sz="4" w:space="0" w:color="D9D9D9"/>
              <w:left w:val="single" w:sz="4" w:space="0" w:color="D9D9D9"/>
              <w:bottom w:val="single" w:sz="4" w:space="0" w:color="D9D9D9"/>
              <w:right w:val="single" w:sz="4" w:space="0" w:color="D9D9D9"/>
            </w:tcBorders>
          </w:tcPr>
          <w:p w14:paraId="2729F9E2" w14:textId="77777777" w:rsidR="00450CEF" w:rsidRDefault="00000000">
            <w:pPr>
              <w:pStyle w:val="BodyNormal"/>
              <w:spacing w:before="60" w:after="60"/>
              <w:ind w:firstLine="0"/>
              <w:jc w:val="left"/>
            </w:pPr>
            <w:r>
              <w:t>Переход к источнику</w:t>
            </w:r>
          </w:p>
        </w:tc>
        <w:tc>
          <w:tcPr>
            <w:tcW w:w="5669" w:type="dxa"/>
            <w:tcBorders>
              <w:top w:val="single" w:sz="4" w:space="0" w:color="D9D9D9"/>
              <w:left w:val="single" w:sz="4" w:space="0" w:color="D9D9D9"/>
              <w:bottom w:val="single" w:sz="4" w:space="0" w:color="D9D9D9"/>
              <w:right w:val="single" w:sz="4" w:space="0" w:color="D9D9D9"/>
            </w:tcBorders>
          </w:tcPr>
          <w:p w14:paraId="10641D95" w14:textId="77777777" w:rsidR="00450CEF" w:rsidRDefault="00000000">
            <w:pPr>
              <w:pStyle w:val="BodyNormal"/>
              <w:spacing w:before="60" w:after="60"/>
              <w:ind w:firstLine="0"/>
              <w:jc w:val="left"/>
            </w:pPr>
            <w:r>
              <w:t>Ссылка на публикацию VK в карточке</w:t>
            </w:r>
          </w:p>
        </w:tc>
      </w:tr>
      <w:tr w:rsidR="00450CEF" w14:paraId="30057FCF" w14:textId="77777777">
        <w:trPr>
          <w:cantSplit/>
        </w:trPr>
        <w:tc>
          <w:tcPr>
            <w:tcW w:w="3685" w:type="dxa"/>
            <w:tcBorders>
              <w:top w:val="single" w:sz="4" w:space="0" w:color="D9D9D9"/>
              <w:left w:val="single" w:sz="4" w:space="0" w:color="D9D9D9"/>
              <w:bottom w:val="single" w:sz="4" w:space="0" w:color="D9D9D9"/>
              <w:right w:val="single" w:sz="4" w:space="0" w:color="D9D9D9"/>
            </w:tcBorders>
          </w:tcPr>
          <w:p w14:paraId="1815F783" w14:textId="77777777" w:rsidR="00450CEF" w:rsidRDefault="00000000">
            <w:pPr>
              <w:pStyle w:val="BodyNormal"/>
              <w:spacing w:before="60" w:after="60"/>
              <w:ind w:firstLine="0"/>
              <w:jc w:val="left"/>
            </w:pPr>
            <w:r>
              <w:t>PDF, DJVU и DOC</w:t>
            </w:r>
          </w:p>
        </w:tc>
        <w:tc>
          <w:tcPr>
            <w:tcW w:w="5669" w:type="dxa"/>
            <w:tcBorders>
              <w:top w:val="single" w:sz="4" w:space="0" w:color="D9D9D9"/>
              <w:left w:val="single" w:sz="4" w:space="0" w:color="D9D9D9"/>
              <w:bottom w:val="single" w:sz="4" w:space="0" w:color="D9D9D9"/>
              <w:right w:val="single" w:sz="4" w:space="0" w:color="D9D9D9"/>
            </w:tcBorders>
          </w:tcPr>
          <w:p w14:paraId="1DC52ABE" w14:textId="77777777" w:rsidR="00450CEF" w:rsidRDefault="00000000">
            <w:pPr>
              <w:pStyle w:val="BodyNormal"/>
              <w:spacing w:before="60" w:after="60"/>
              <w:ind w:firstLine="0"/>
              <w:jc w:val="left"/>
            </w:pPr>
            <w:r>
              <w:t>Приём в каталог поддержан; извлечение текста — только PDF</w:t>
            </w:r>
          </w:p>
        </w:tc>
      </w:tr>
    </w:tbl>
    <w:p w14:paraId="5E04F84C" w14:textId="77777777" w:rsidR="00450CEF" w:rsidRDefault="00000000">
      <w:pPr>
        <w:pStyle w:val="Bodyheading1"/>
        <w:pageBreakBefore/>
        <w:jc w:val="left"/>
      </w:pPr>
      <w:r>
        <w:lastRenderedPageBreak/>
        <w:t>2 Средства разработки</w:t>
      </w:r>
    </w:p>
    <w:p w14:paraId="7FB65C1D" w14:textId="77777777" w:rsidR="00450CEF" w:rsidRDefault="00000000">
      <w:pPr>
        <w:pStyle w:val="BodyNormal"/>
      </w:pPr>
      <w:r>
        <w:t>Основное приложение написано на C++20 и собирается для архитектуры arm64 на MacBook Pro с Apple M4. Компилятор — AppleClang 17, система сборки — CMake, генератор — Ninja. Для редактирования и отладки подготовлена Visual Studio Code. Версии компонентов зафиксированы в материалах проекта; перенос на другую машину требует повторной сборки.</w:t>
      </w:r>
    </w:p>
    <w:p w14:paraId="11F8C2F1" w14:textId="1A3395D6" w:rsidR="00450CEF" w:rsidRDefault="00000000">
      <w:pPr>
        <w:pStyle w:val="BodyNormal"/>
      </w:pPr>
      <w:r>
        <w:t>Drogon используется как HTTP-сервер: принимает запросы, маршрутизирует обращения к поиску и возвращает JSON либо статические ресурсы интерфейса. Выбор соответствует прямому требованию ТЗ. Возможности HTTP-маршрутизации и формирования JSON-ответов описаны в официальном репозитории проекта [</w:t>
      </w:r>
      <w:r w:rsidR="00DD6D85">
        <w:t>2</w:t>
      </w:r>
      <w:r>
        <w:t>].</w:t>
      </w:r>
    </w:p>
    <w:p w14:paraId="0F5B5B84" w14:textId="71E40657" w:rsidR="00450CEF" w:rsidRDefault="00000000">
      <w:pPr>
        <w:pStyle w:val="BodyNormal"/>
      </w:pPr>
      <w:r>
        <w:t xml:space="preserve">Обращения к VK выполняются через </w:t>
      </w:r>
      <w:proofErr w:type="spellStart"/>
      <w:r>
        <w:t>libcurl</w:t>
      </w:r>
      <w:proofErr w:type="spellEnd"/>
      <w:r>
        <w:t xml:space="preserve"> [</w:t>
      </w:r>
      <w:r w:rsidR="00DD6D85">
        <w:t>3</w:t>
      </w:r>
      <w:r>
        <w:t xml:space="preserve">], а </w:t>
      </w:r>
      <w:proofErr w:type="spellStart"/>
      <w:r>
        <w:t>Drogon</w:t>
      </w:r>
      <w:proofErr w:type="spellEnd"/>
      <w:r>
        <w:t xml:space="preserve"> обслуживает запросы браузера. В установленной версии Drogon 1.9.13 проверена сборка проекта. При обращении к поиску сервер получает параметры формы, передаёт их поисковому сервису и возвращает результат. Такое разделение упрощает понимание роли каждого компонента.</w:t>
      </w:r>
    </w:p>
    <w:p w14:paraId="3ED280C3" w14:textId="0EFAD71F" w:rsidR="00450CEF" w:rsidRDefault="00000000">
      <w:pPr>
        <w:pStyle w:val="BodyNormal"/>
      </w:pPr>
      <w:r>
        <w:t xml:space="preserve">Для поиска используется </w:t>
      </w:r>
      <w:proofErr w:type="spellStart"/>
      <w:r>
        <w:t>SQLite</w:t>
      </w:r>
      <w:proofErr w:type="spellEnd"/>
      <w:r>
        <w:t xml:space="preserve"> FTS5 [</w:t>
      </w:r>
      <w:r w:rsidR="00DD6D85">
        <w:t>4</w:t>
      </w:r>
      <w:r>
        <w:t>]. Метаданные остаются в JSON, а поисковая таблица строится в памяти при обработке запроса. ICU выполняет нормализацию Unicode, приведение регистра и замену «ё» на «е». JsonCpp обеспечивает чтение и формирование JSON.</w:t>
      </w:r>
    </w:p>
    <w:p w14:paraId="2CA2A051" w14:textId="62E2EC6C" w:rsidR="00450CEF" w:rsidRDefault="00000000">
      <w:pPr>
        <w:pStyle w:val="BodyNormal"/>
      </w:pPr>
      <w:r>
        <w:t>Обработчик PDF написан на Python с pypdf 6.18.0. Библиотека извлекает существующий текстовый слой; распознавание изображения не является обычным извлечением текста [</w:t>
      </w:r>
      <w:r w:rsidR="00DD6D85">
        <w:t>5</w:t>
      </w:r>
      <w:r>
        <w:t>]. Поэтому файл без текстового слоя получает отдельный статус. Веб-страница реализована средствами HTML, CSS и JavaScript без дополнительного серверного фреймворка.</w:t>
      </w:r>
    </w:p>
    <w:p w14:paraId="75ED1758" w14:textId="77777777" w:rsidR="00450CEF" w:rsidRDefault="00000000">
      <w:pPr>
        <w:pStyle w:val="Bodyheading1"/>
        <w:pageBreakBefore/>
        <w:jc w:val="left"/>
      </w:pPr>
      <w:r>
        <w:lastRenderedPageBreak/>
        <w:t>3 Проектирование системы</w:t>
      </w:r>
    </w:p>
    <w:p w14:paraId="23A57598" w14:textId="77777777" w:rsidR="00450CEF" w:rsidRDefault="00000000">
      <w:pPr>
        <w:pStyle w:val="BodyNormal"/>
      </w:pPr>
      <w:r>
        <w:t>Система разделена на получение данных, хранение каталога, поисковую логику и представление. Поисковый сервис зависит от абстракции CatalogPort. Реализация JsonCatalog читает локальный каталог, а тестовая реализация MemoryCatalog предоставляет контрольные записи без обращения к VK. Это позволяет проверять правила поиска независимо от сети.</w:t>
      </w:r>
    </w:p>
    <w:p w14:paraId="1D9D0DFB" w14:textId="77777777" w:rsidR="00450CEF" w:rsidRDefault="00000000">
      <w:pPr>
        <w:pStyle w:val="BodyNormal"/>
      </w:pPr>
      <w:r>
        <w:t>Компонент VkSource получает данные через API, а функция синхронизации преобразует вложения в единый формат. PDF обрабатываются отдельным процессом. HTTP-обработчики переводят параметры запроса в структуру Query и передают её SearchService. Таким образом, принцип портов и адаптеров применён прежде всего к границе каталога; сетевой сборщик пока не выделен в полностью заменяемый порт.</w:t>
      </w:r>
    </w:p>
    <w:p w14:paraId="2D2E0DC8" w14:textId="77777777" w:rsidR="00450CEF" w:rsidRDefault="00000000">
      <w:pPr>
        <w:pStyle w:val="BodyNormal"/>
      </w:pPr>
      <w:r>
        <w:t>Идентификатор документа составляется из owner_id и id вложения VK. В записи хранятся название, формат, размер, сообщество, текст публикации и ссылка на источник. Автор, год, описание и теги могут отсутствовать. Текст публикации не считается авторской аннотацией книги.</w:t>
      </w:r>
    </w:p>
    <w:p w14:paraId="5AD382F4" w14:textId="77777777" w:rsidR="00450CEF" w:rsidRDefault="00000000">
      <w:pPr>
        <w:pStyle w:val="BodyNormal"/>
      </w:pPr>
      <w:r>
        <w:t xml:space="preserve">Подтверждённые дополнительные сведения вынесены в </w:t>
      </w:r>
      <w:proofErr w:type="gramStart"/>
      <w:r>
        <w:t>metadata.json</w:t>
      </w:r>
      <w:proofErr w:type="gramEnd"/>
      <w:r>
        <w:t xml:space="preserve"> и накладываются при чтении. Для ML_cheatsheets.pdf имя Aqeel Anwar прочитано с первой страницы. Тематические метки и краткое описание составлены по оглавлению; происхождение полей записано явно. Год не установлен. Повторное получение исходной записи из VK не стирает эти сведения.</w:t>
      </w:r>
    </w:p>
    <w:p w14:paraId="7F53A78C" w14:textId="77777777" w:rsidR="00450CEF" w:rsidRDefault="00000000">
      <w:pPr>
        <w:pStyle w:val="BodyNormal"/>
      </w:pPr>
      <w:r>
        <w:t>Поток данных имеет вид: публикации VK → вложения → JSON-каталог → кэш PDF → извлечённый текст → поисковая таблица → ответ API → карточка документа. Кэш содержит копии документов выбранных источников и не меняет согласованную область поиска.</w:t>
      </w:r>
    </w:p>
    <w:p w14:paraId="474FAF0E" w14:textId="77777777" w:rsidR="00450CEF" w:rsidRDefault="00000000">
      <w:pPr>
        <w:pStyle w:val="Bodyheading1"/>
        <w:pageBreakBefore/>
        <w:jc w:val="left"/>
      </w:pPr>
      <w:r>
        <w:lastRenderedPageBreak/>
        <w:t>4 Получение документов из ВКонтакте</w:t>
      </w:r>
    </w:p>
    <w:p w14:paraId="56FB760A" w14:textId="062806C2" w:rsidR="00450CEF" w:rsidRDefault="00000000">
      <w:pPr>
        <w:pStyle w:val="BodyNormal"/>
      </w:pPr>
      <w:r>
        <w:t xml:space="preserve">Источниками документов служат сообщества Proglib и BookFlow. Приложение получает публикации через методы wall.get и </w:t>
      </w:r>
      <w:proofErr w:type="gramStart"/>
      <w:r>
        <w:t>wall.search</w:t>
      </w:r>
      <w:proofErr w:type="gramEnd"/>
      <w:r>
        <w:t xml:space="preserve"> VK API [</w:t>
      </w:r>
      <w:r w:rsidR="00DD6D85">
        <w:t>6</w:t>
      </w:r>
      <w:r>
        <w:t>], затем выделяет прикреплённые файлы. Обход выполняется порциями с ограничением глубины. Такой порядок позволяет обновлять коллекцию постепенно, однако не обеспечивает полного охвата архивов сообществ.</w:t>
      </w:r>
    </w:p>
    <w:p w14:paraId="07EC4231" w14:textId="77777777" w:rsidR="00450CEF" w:rsidRDefault="00000000">
      <w:pPr>
        <w:pStyle w:val="BodyNormal"/>
      </w:pPr>
      <w:r>
        <w:t xml:space="preserve">Изучены также методы </w:t>
      </w:r>
      <w:proofErr w:type="gramStart"/>
      <w:r>
        <w:t>docs.search</w:t>
      </w:r>
      <w:proofErr w:type="gramEnd"/>
      <w:r>
        <w:t xml:space="preserve"> и docs.get. При проверке с имеющимся сервисным ключом оба метода вернули ошибку API 28, тогда как wall.get успешно получил публикации. Поэтому действующая схема использует вложения публикаций выбранных сообществ. Поиск внутри скачанного документа выполняется самим приложением и не является функцией этих методов VK.</w:t>
      </w:r>
    </w:p>
    <w:p w14:paraId="0DB3FC23" w14:textId="77777777" w:rsidR="00450CEF" w:rsidRDefault="00000000">
      <w:pPr>
        <w:pStyle w:val="BodyNormal"/>
      </w:pPr>
      <w:r>
        <w:t>В сборщик добавлен приём документов PDF, DJVU и DOC. Формат определяется по полю ext вложения, а обозначение типа doc в API относится к документам в целом. Ранее предусмотренные TXT, FB2 и EPUB сохранены в разрешённом списке. Повторные вложения объединяются по идентификатору, чтобы один файл не создавал несколько одинаковых записей каталога.</w:t>
      </w:r>
    </w:p>
    <w:p w14:paraId="4CDC963E" w14:textId="77777777" w:rsidR="00450CEF" w:rsidRDefault="00000000">
      <w:pPr>
        <w:pStyle w:val="BodyNormal"/>
      </w:pPr>
      <w:r>
        <w:t>Сведения о документе включают название, расширение, размер и ссылку на публикацию. Этого достаточно для поиска по названию и тексту записи VK даже до обработки содержимого файла. Ключ доступа хранится в локальной настройке и не включается в ответы поискового интерфейса.</w:t>
      </w:r>
    </w:p>
    <w:p w14:paraId="457CA5F6" w14:textId="77777777" w:rsidR="00450CEF" w:rsidRDefault="00000000">
      <w:pPr>
        <w:pStyle w:val="BodyNormal"/>
      </w:pPr>
      <w:r>
        <w:t>Если сбор не дал ни одной поддерживаемой записи, прежний каталог сохраняется. При частичном обновлении ранее известные документы и ссылки не удаляются автоматически. Это снижает риск потери доступной выборки, но требует дальнейшего механизма обнаружения удалённых или изменённых документов.</w:t>
      </w:r>
    </w:p>
    <w:p w14:paraId="59F79540" w14:textId="77777777" w:rsidR="00450CEF" w:rsidRDefault="00000000">
      <w:pPr>
        <w:pStyle w:val="Bodyheading1"/>
        <w:pageBreakBefore/>
        <w:jc w:val="left"/>
      </w:pPr>
      <w:r>
        <w:lastRenderedPageBreak/>
        <w:t>5 Извлечение текста и поиск</w:t>
      </w:r>
    </w:p>
    <w:p w14:paraId="0A258BA6" w14:textId="77777777" w:rsidR="00450CEF" w:rsidRDefault="00000000">
      <w:pPr>
        <w:pStyle w:val="BodyNormal"/>
      </w:pPr>
      <w:r>
        <w:t>Поддержка формата разделена на два этапа: включение записи в каталог и извлечение текста файла. PDF, DJVU и DOC допускаются при сборе вложений. Наличие записи позволяет находить документ по сведениям из VK, но само по себе не означает, что система умеет читать его внутреннее содержимое.</w:t>
      </w:r>
    </w:p>
    <w:p w14:paraId="5D6B1926" w14:textId="77777777" w:rsidR="00450CEF" w:rsidRDefault="00000000">
      <w:pPr>
        <w:pStyle w:val="BodyNormal"/>
      </w:pPr>
      <w:r>
        <w:t>Для PDF реализованы загрузка и извлечение существующего текстового слоя. Для DJVU и DOC отдельные обработчики пока не подключены. Поэтому поиск внутри этих файлов относится к дальнейшему развитию. Сканированные страницы также требуют распознавания, если доступного текстового слоя нет.</w:t>
      </w:r>
    </w:p>
    <w:p w14:paraId="70B0A955" w14:textId="77777777" w:rsidR="00450CEF" w:rsidRDefault="00000000">
      <w:pPr>
        <w:pStyle w:val="BodyNormal"/>
      </w:pPr>
      <w:r>
        <w:t>Из 17 PDF текст получен для 16. Файл url-shortener-cheat-sheet.pdf содержит одну страницу без текстового слоя. Он остаётся в каталоге и доступен по метаданным, но не участвует в поиске по телу. ML_cheatsheets.pdf ранее предоставлен пользователем после ручного скачивания из VK; остальные файлы получены автоматически. Ручной путь отмечен в протоколе.</w:t>
      </w:r>
    </w:p>
    <w:p w14:paraId="445D1C9D" w14:textId="77777777" w:rsidR="00450CEF" w:rsidRDefault="00000000">
      <w:pPr>
        <w:pStyle w:val="BodyNormal"/>
      </w:pPr>
      <w:r>
        <w:t>При поиске поля приводятся к единому регистру и помещаются в поисковую таблицу SQLite FTS5. Несколько введённых слов рассматриваются как одна фраза. Пользователь выбирает область поиска: название, публикацию, аннотацию или извлечённый текст. Это помогает отличить совпадение в описании от совпадения внутри документа.</w:t>
      </w:r>
    </w:p>
    <w:p w14:paraId="431F7ABE" w14:textId="77777777" w:rsidR="00450CEF" w:rsidRDefault="00000000">
      <w:pPr>
        <w:pStyle w:val="BodyNormal"/>
      </w:pPr>
      <w:r>
        <w:t>Фильтры применяются совместно. Неизвестный год не соответствует заданному году; автор ищется по подстроке, тег и сообщество — по нормализованному совпадению. Название поддерживает точный и частичный режимы. Выдача имеет limit и offset. Итоговый порядок соответствует порядку записей каталога, а не рангу релевантности. При росте коллекции необходим постоянный индекс.</w:t>
      </w:r>
    </w:p>
    <w:p w14:paraId="29B49E58" w14:textId="77777777" w:rsidR="00450CEF" w:rsidRDefault="00000000">
      <w:pPr>
        <w:pStyle w:val="Bodyheading1"/>
        <w:pageBreakBefore/>
        <w:jc w:val="left"/>
      </w:pPr>
      <w:r>
        <w:lastRenderedPageBreak/>
        <w:t>6 Веб интерфейс и программный интерфейс</w:t>
      </w:r>
    </w:p>
    <w:p w14:paraId="112B6F36" w14:textId="517CBEED" w:rsidR="00450CEF" w:rsidRDefault="00000000">
      <w:pPr>
        <w:pStyle w:val="BodyNormal"/>
      </w:pPr>
      <w:r>
        <w:t>Приложение доступно на адресе 127.0.0.1:8081</w:t>
      </w:r>
      <w:r w:rsidR="00DD6D85">
        <w:t xml:space="preserve"> по умолчанию</w:t>
      </w:r>
      <w:r>
        <w:t>. Главная страница содержит строку запроса, выбор области поиска, раскрываемые фильтры и карточки документов. Форма позволяет указать название, режим совпадения, автора, год, тег и сообщество. Пустой запрос показывает каталог; кнопка сброса очищает ограничения</w:t>
      </w:r>
      <w:r w:rsidR="00DD6D85">
        <w:t xml:space="preserve"> (рисунок 1)</w:t>
      </w:r>
      <w:r>
        <w:t>.</w:t>
      </w:r>
    </w:p>
    <w:p w14:paraId="7FD5F3B3" w14:textId="0767BF18" w:rsidR="00DD6D85" w:rsidRDefault="00DD6D85" w:rsidP="00DD6D85">
      <w:pPr>
        <w:pStyle w:val="BodyNormal"/>
        <w:ind w:firstLine="0"/>
      </w:pPr>
      <w:r w:rsidRPr="00DD6D85">
        <w:drawing>
          <wp:inline distT="0" distB="0" distL="0" distR="0" wp14:anchorId="321AC05B" wp14:editId="2C3B60F1">
            <wp:extent cx="5835015" cy="2792186"/>
            <wp:effectExtent l="0" t="0" r="0" b="1905"/>
            <wp:docPr id="138878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84917" name=""/>
                    <pic:cNvPicPr/>
                  </pic:nvPicPr>
                  <pic:blipFill>
                    <a:blip r:embed="rId11"/>
                    <a:stretch>
                      <a:fillRect/>
                    </a:stretch>
                  </pic:blipFill>
                  <pic:spPr>
                    <a:xfrm>
                      <a:off x="0" y="0"/>
                      <a:ext cx="5844248" cy="2796604"/>
                    </a:xfrm>
                    <a:prstGeom prst="rect">
                      <a:avLst/>
                    </a:prstGeom>
                  </pic:spPr>
                </pic:pic>
              </a:graphicData>
            </a:graphic>
          </wp:inline>
        </w:drawing>
      </w:r>
    </w:p>
    <w:p w14:paraId="7236A9E5" w14:textId="754BB3F3" w:rsidR="00DD6D85" w:rsidRDefault="00DD6D85" w:rsidP="00DD6D85">
      <w:pPr>
        <w:pStyle w:val="BodyNormal"/>
        <w:ind w:firstLine="0"/>
        <w:jc w:val="center"/>
      </w:pPr>
      <w:r>
        <w:t>Рисунок 1 – веб-интерфейс</w:t>
      </w:r>
    </w:p>
    <w:p w14:paraId="4A562AE8" w14:textId="77777777" w:rsidR="00450CEF" w:rsidRDefault="00000000">
      <w:pPr>
        <w:pStyle w:val="BodyNormal"/>
      </w:pPr>
      <w:r>
        <w:t>Карточка показывает название файла, сообщество, известные метаданные и наличие извлечённого текста. При поиске выводится фрагмент найденного текста. Неизвестные автор и год обозначены явно. Ссылка ведёт на публикацию VK, где пользователь может открыть вложение. Прямой публичный маршрут выдачи кэшированного PDF не реализован.</w:t>
      </w:r>
    </w:p>
    <w:p w14:paraId="66B8DA46" w14:textId="77777777" w:rsidR="00450CEF" w:rsidRDefault="00000000">
      <w:pPr>
        <w:pStyle w:val="BodyNormal"/>
      </w:pPr>
      <w:r>
        <w:t>Интерфейс использует GET-запросы к API. Во время загрузки отображается состояние ожидания; пустая выдача отличается от ошибки запроса. Предусмотрена пагинация по десять результатов. Список сообществ загружается из конфигурации через отдельный маршрут. Самостоятельное добавление группы через браузер пока не предусмотрено.</w:t>
      </w:r>
    </w:p>
    <w:p w14:paraId="5C9AA105" w14:textId="77777777" w:rsidR="00450CEF" w:rsidRDefault="00000000">
      <w:pPr>
        <w:pStyle w:val="BodyNormal"/>
      </w:pPr>
      <w:r>
        <w:t xml:space="preserve">Основные маршруты приведены в таблице 2. Публичная папка ограничена ресурсами интерфейса. Значения карточек вставляются как текст, а не как HTML; ссылки проверяются перед отображением. Проверены заголовки </w:t>
      </w:r>
      <w:r>
        <w:lastRenderedPageBreak/>
        <w:t>ресурсов и недоступность служебных путей. Полноценное тестирование взаимодействий и внешнего вида в браузере не проводилось.</w:t>
      </w:r>
    </w:p>
    <w:p w14:paraId="332024BE" w14:textId="77777777" w:rsidR="00450CEF" w:rsidRDefault="00000000">
      <w:pPr>
        <w:pStyle w:val="BodyNormal"/>
        <w:keepNext/>
        <w:ind w:firstLine="0"/>
      </w:pPr>
      <w:r>
        <w:t>Таблица 2 — Маршруты приложения</w:t>
      </w:r>
    </w:p>
    <w:tbl>
      <w:tblPr>
        <w:tblW w:w="0" w:type="auto"/>
        <w:tblLayout w:type="fixed"/>
        <w:tblLook w:val="04A0" w:firstRow="1" w:lastRow="0" w:firstColumn="1" w:lastColumn="0" w:noHBand="0" w:noVBand="1"/>
      </w:tblPr>
      <w:tblGrid>
        <w:gridCol w:w="4535"/>
        <w:gridCol w:w="4819"/>
      </w:tblGrid>
      <w:tr w:rsidR="00450CEF" w14:paraId="6003D313" w14:textId="77777777">
        <w:trPr>
          <w:cantSplit/>
          <w:tblHeader/>
        </w:trPr>
        <w:tc>
          <w:tcPr>
            <w:tcW w:w="4535" w:type="dxa"/>
            <w:tcBorders>
              <w:top w:val="single" w:sz="4" w:space="0" w:color="D9D9D9"/>
              <w:left w:val="single" w:sz="4" w:space="0" w:color="D9D9D9"/>
              <w:bottom w:val="single" w:sz="4" w:space="0" w:color="D9D9D9"/>
              <w:right w:val="single" w:sz="4" w:space="0" w:color="D9D9D9"/>
            </w:tcBorders>
            <w:shd w:val="clear" w:color="auto" w:fill="EEEEEE"/>
          </w:tcPr>
          <w:p w14:paraId="732E6463" w14:textId="77777777" w:rsidR="00450CEF" w:rsidRDefault="00000000">
            <w:pPr>
              <w:pStyle w:val="BodyNormal"/>
              <w:spacing w:before="60" w:after="60"/>
              <w:ind w:firstLine="0"/>
              <w:jc w:val="left"/>
            </w:pPr>
            <w:r>
              <w:rPr>
                <w:b/>
              </w:rPr>
              <w:t>Метод и путь</w:t>
            </w:r>
          </w:p>
        </w:tc>
        <w:tc>
          <w:tcPr>
            <w:tcW w:w="4819" w:type="dxa"/>
            <w:tcBorders>
              <w:top w:val="single" w:sz="4" w:space="0" w:color="D9D9D9"/>
              <w:left w:val="single" w:sz="4" w:space="0" w:color="D9D9D9"/>
              <w:bottom w:val="single" w:sz="4" w:space="0" w:color="D9D9D9"/>
              <w:right w:val="single" w:sz="4" w:space="0" w:color="D9D9D9"/>
            </w:tcBorders>
            <w:shd w:val="clear" w:color="auto" w:fill="EEEEEE"/>
          </w:tcPr>
          <w:p w14:paraId="55CE2239" w14:textId="77777777" w:rsidR="00450CEF" w:rsidRDefault="00000000">
            <w:pPr>
              <w:pStyle w:val="BodyNormal"/>
              <w:spacing w:before="60" w:after="60"/>
              <w:ind w:firstLine="0"/>
              <w:jc w:val="left"/>
            </w:pPr>
            <w:r>
              <w:rPr>
                <w:b/>
              </w:rPr>
              <w:t>Назначение</w:t>
            </w:r>
          </w:p>
        </w:tc>
      </w:tr>
      <w:tr w:rsidR="00450CEF" w14:paraId="482F2BE4" w14:textId="77777777">
        <w:trPr>
          <w:cantSplit/>
        </w:trPr>
        <w:tc>
          <w:tcPr>
            <w:tcW w:w="4535" w:type="dxa"/>
            <w:tcBorders>
              <w:top w:val="single" w:sz="4" w:space="0" w:color="D9D9D9"/>
              <w:left w:val="single" w:sz="4" w:space="0" w:color="D9D9D9"/>
              <w:bottom w:val="single" w:sz="4" w:space="0" w:color="D9D9D9"/>
              <w:right w:val="single" w:sz="4" w:space="0" w:color="D9D9D9"/>
            </w:tcBorders>
          </w:tcPr>
          <w:p w14:paraId="0DC56F19" w14:textId="77777777" w:rsidR="00450CEF" w:rsidRDefault="00000000">
            <w:pPr>
              <w:pStyle w:val="BodyNormal"/>
              <w:spacing w:before="60" w:after="60"/>
              <w:ind w:firstLine="0"/>
              <w:jc w:val="left"/>
            </w:pPr>
            <w:r>
              <w:t>GET /</w:t>
            </w:r>
          </w:p>
        </w:tc>
        <w:tc>
          <w:tcPr>
            <w:tcW w:w="4819" w:type="dxa"/>
            <w:tcBorders>
              <w:top w:val="single" w:sz="4" w:space="0" w:color="D9D9D9"/>
              <w:left w:val="single" w:sz="4" w:space="0" w:color="D9D9D9"/>
              <w:bottom w:val="single" w:sz="4" w:space="0" w:color="D9D9D9"/>
              <w:right w:val="single" w:sz="4" w:space="0" w:color="D9D9D9"/>
            </w:tcBorders>
          </w:tcPr>
          <w:p w14:paraId="6A43DAD6" w14:textId="77777777" w:rsidR="00450CEF" w:rsidRDefault="00000000">
            <w:pPr>
              <w:pStyle w:val="BodyNormal"/>
              <w:spacing w:before="60" w:after="60"/>
              <w:ind w:firstLine="0"/>
              <w:jc w:val="left"/>
            </w:pPr>
            <w:r>
              <w:t>Страница поиска</w:t>
            </w:r>
          </w:p>
        </w:tc>
      </w:tr>
      <w:tr w:rsidR="00450CEF" w14:paraId="61F40E3D" w14:textId="77777777">
        <w:trPr>
          <w:cantSplit/>
        </w:trPr>
        <w:tc>
          <w:tcPr>
            <w:tcW w:w="4535" w:type="dxa"/>
            <w:tcBorders>
              <w:top w:val="single" w:sz="4" w:space="0" w:color="D9D9D9"/>
              <w:left w:val="single" w:sz="4" w:space="0" w:color="D9D9D9"/>
              <w:bottom w:val="single" w:sz="4" w:space="0" w:color="D9D9D9"/>
              <w:right w:val="single" w:sz="4" w:space="0" w:color="D9D9D9"/>
            </w:tcBorders>
          </w:tcPr>
          <w:p w14:paraId="54B3B619" w14:textId="77777777" w:rsidR="00450CEF" w:rsidRDefault="00000000">
            <w:pPr>
              <w:pStyle w:val="BodyNormal"/>
              <w:spacing w:before="60" w:after="60"/>
              <w:ind w:firstLine="0"/>
              <w:jc w:val="left"/>
            </w:pPr>
            <w:r>
              <w:t>GET /health</w:t>
            </w:r>
          </w:p>
        </w:tc>
        <w:tc>
          <w:tcPr>
            <w:tcW w:w="4819" w:type="dxa"/>
            <w:tcBorders>
              <w:top w:val="single" w:sz="4" w:space="0" w:color="D9D9D9"/>
              <w:left w:val="single" w:sz="4" w:space="0" w:color="D9D9D9"/>
              <w:bottom w:val="single" w:sz="4" w:space="0" w:color="D9D9D9"/>
              <w:right w:val="single" w:sz="4" w:space="0" w:color="D9D9D9"/>
            </w:tcBorders>
          </w:tcPr>
          <w:p w14:paraId="0D5DC8FB" w14:textId="77777777" w:rsidR="00450CEF" w:rsidRDefault="00000000">
            <w:pPr>
              <w:pStyle w:val="BodyNormal"/>
              <w:spacing w:before="60" w:after="60"/>
              <w:ind w:firstLine="0"/>
              <w:jc w:val="left"/>
            </w:pPr>
            <w:r>
              <w:t>Состояние сервера</w:t>
            </w:r>
          </w:p>
        </w:tc>
      </w:tr>
      <w:tr w:rsidR="00450CEF" w14:paraId="6F5A595F" w14:textId="77777777">
        <w:trPr>
          <w:cantSplit/>
        </w:trPr>
        <w:tc>
          <w:tcPr>
            <w:tcW w:w="4535" w:type="dxa"/>
            <w:tcBorders>
              <w:top w:val="single" w:sz="4" w:space="0" w:color="D9D9D9"/>
              <w:left w:val="single" w:sz="4" w:space="0" w:color="D9D9D9"/>
              <w:bottom w:val="single" w:sz="4" w:space="0" w:color="D9D9D9"/>
              <w:right w:val="single" w:sz="4" w:space="0" w:color="D9D9D9"/>
            </w:tcBorders>
          </w:tcPr>
          <w:p w14:paraId="6AD317D1" w14:textId="77777777" w:rsidR="00450CEF" w:rsidRDefault="00000000">
            <w:pPr>
              <w:pStyle w:val="BodyNormal"/>
              <w:spacing w:before="60" w:after="60"/>
              <w:ind w:firstLine="0"/>
              <w:jc w:val="left"/>
            </w:pPr>
            <w:r>
              <w:t>GET /api/v1/books</w:t>
            </w:r>
          </w:p>
        </w:tc>
        <w:tc>
          <w:tcPr>
            <w:tcW w:w="4819" w:type="dxa"/>
            <w:tcBorders>
              <w:top w:val="single" w:sz="4" w:space="0" w:color="D9D9D9"/>
              <w:left w:val="single" w:sz="4" w:space="0" w:color="D9D9D9"/>
              <w:bottom w:val="single" w:sz="4" w:space="0" w:color="D9D9D9"/>
              <w:right w:val="single" w:sz="4" w:space="0" w:color="D9D9D9"/>
            </w:tcBorders>
          </w:tcPr>
          <w:p w14:paraId="3F45AF14" w14:textId="77777777" w:rsidR="00450CEF" w:rsidRDefault="00000000">
            <w:pPr>
              <w:pStyle w:val="BodyNormal"/>
              <w:spacing w:before="60" w:after="60"/>
              <w:ind w:firstLine="0"/>
              <w:jc w:val="left"/>
            </w:pPr>
            <w:r>
              <w:t>Поисковая выдача в JSON</w:t>
            </w:r>
          </w:p>
        </w:tc>
      </w:tr>
      <w:tr w:rsidR="00450CEF" w14:paraId="4D211D83" w14:textId="77777777">
        <w:trPr>
          <w:cantSplit/>
        </w:trPr>
        <w:tc>
          <w:tcPr>
            <w:tcW w:w="4535" w:type="dxa"/>
            <w:tcBorders>
              <w:top w:val="single" w:sz="4" w:space="0" w:color="D9D9D9"/>
              <w:left w:val="single" w:sz="4" w:space="0" w:color="D9D9D9"/>
              <w:bottom w:val="single" w:sz="4" w:space="0" w:color="D9D9D9"/>
              <w:right w:val="single" w:sz="4" w:space="0" w:color="D9D9D9"/>
            </w:tcBorders>
          </w:tcPr>
          <w:p w14:paraId="782379CF" w14:textId="77777777" w:rsidR="00450CEF" w:rsidRDefault="00000000">
            <w:pPr>
              <w:pStyle w:val="BodyNormal"/>
              <w:spacing w:before="60" w:after="60"/>
              <w:ind w:firstLine="0"/>
              <w:jc w:val="left"/>
            </w:pPr>
            <w:r>
              <w:t>GET /api/v1/communities</w:t>
            </w:r>
          </w:p>
        </w:tc>
        <w:tc>
          <w:tcPr>
            <w:tcW w:w="4819" w:type="dxa"/>
            <w:tcBorders>
              <w:top w:val="single" w:sz="4" w:space="0" w:color="D9D9D9"/>
              <w:left w:val="single" w:sz="4" w:space="0" w:color="D9D9D9"/>
              <w:bottom w:val="single" w:sz="4" w:space="0" w:color="D9D9D9"/>
              <w:right w:val="single" w:sz="4" w:space="0" w:color="D9D9D9"/>
            </w:tcBorders>
          </w:tcPr>
          <w:p w14:paraId="0404F469" w14:textId="77777777" w:rsidR="00450CEF" w:rsidRDefault="00000000">
            <w:pPr>
              <w:pStyle w:val="BodyNormal"/>
              <w:spacing w:before="60" w:after="60"/>
              <w:ind w:firstLine="0"/>
              <w:jc w:val="left"/>
            </w:pPr>
            <w:r>
              <w:t>Настроенные сообщества</w:t>
            </w:r>
          </w:p>
        </w:tc>
      </w:tr>
    </w:tbl>
    <w:p w14:paraId="0A75FB5E" w14:textId="77777777" w:rsidR="00450CEF" w:rsidRDefault="00000000">
      <w:pPr>
        <w:pStyle w:val="Bodyheading1"/>
        <w:pageBreakBefore/>
        <w:jc w:val="left"/>
      </w:pPr>
      <w:r>
        <w:lastRenderedPageBreak/>
        <w:t>7 Испытания и результаты</w:t>
      </w:r>
    </w:p>
    <w:p w14:paraId="6B38F147" w14:textId="77777777" w:rsidR="00450CEF" w:rsidRDefault="00000000">
      <w:pPr>
        <w:pStyle w:val="BodyNormal"/>
      </w:pPr>
      <w:r>
        <w:t>Испытания выполнены на локальной сборке macOS arm64. Контрольные сценарии ядра используют отдельный каталог и тестовый текст; интеграционные проверки обращаются к работающему серверу. Независимые проверки правил поиска не требуют доступности VK.</w:t>
      </w:r>
    </w:p>
    <w:p w14:paraId="028D307A" w14:textId="77777777" w:rsidR="00450CEF" w:rsidRDefault="00000000">
      <w:pPr>
        <w:pStyle w:val="BodyNormal"/>
      </w:pPr>
      <w:r>
        <w:t>Пройдены 14 проверок поисковой логики и семь проверок расширений файлов. Проверялись нормализация текста, области поиска, совместные фильтры, пагинация и некорректные параметры. Отдельные обращения к серверу подтвердили выдачу ресурсов интерфейса и поиск по сообществам и метаданным.</w:t>
      </w:r>
    </w:p>
    <w:p w14:paraId="7D895936" w14:textId="77777777" w:rsidR="00450CEF" w:rsidRDefault="00000000">
      <w:pPr>
        <w:pStyle w:val="BodyNormal"/>
      </w:pPr>
      <w:r>
        <w:t>Для каждого из 16 PDF выполнен поиск по фразе из содержимого, отсутствующей в названии и публикации. Все</w:t>
      </w:r>
      <w:r w:rsidRPr="002E75BA">
        <w:rPr>
          <w:lang w:val="en-US"/>
        </w:rPr>
        <w:t xml:space="preserve"> </w:t>
      </w:r>
      <w:r>
        <w:t>проверки</w:t>
      </w:r>
      <w:r w:rsidRPr="002E75BA">
        <w:rPr>
          <w:lang w:val="en-US"/>
        </w:rPr>
        <w:t xml:space="preserve"> </w:t>
      </w:r>
      <w:r>
        <w:t>успешны</w:t>
      </w:r>
      <w:r w:rsidRPr="002E75BA">
        <w:rPr>
          <w:lang w:val="en-US"/>
        </w:rPr>
        <w:t xml:space="preserve">. </w:t>
      </w:r>
      <w:r>
        <w:t>Пример</w:t>
      </w:r>
      <w:r w:rsidRPr="002E75BA">
        <w:rPr>
          <w:lang w:val="en-US"/>
        </w:rPr>
        <w:t xml:space="preserve"> </w:t>
      </w:r>
      <w:r>
        <w:t>для</w:t>
      </w:r>
      <w:r w:rsidRPr="002E75BA">
        <w:rPr>
          <w:lang w:val="en-US"/>
        </w:rPr>
        <w:t xml:space="preserve"> ML_cheatsheets.pdf — average model prediction and ground truth [8]. </w:t>
      </w:r>
      <w:r>
        <w:t>Проверки подтверждают нахождение текста; точность передачи формул и производительность под нагрузкой не оценивались.</w:t>
      </w:r>
    </w:p>
    <w:p w14:paraId="193062DC" w14:textId="77777777" w:rsidR="00450CEF" w:rsidRDefault="00000000">
      <w:pPr>
        <w:pStyle w:val="BodyNormal"/>
      </w:pPr>
      <w:r>
        <w:t>Результаты обработки представлены в таблице 3.</w:t>
      </w:r>
    </w:p>
    <w:p w14:paraId="704D4E16" w14:textId="77777777" w:rsidR="00450CEF" w:rsidRDefault="00000000">
      <w:pPr>
        <w:pStyle w:val="BodyNormal"/>
        <w:keepNext/>
        <w:ind w:firstLine="0"/>
      </w:pPr>
      <w:r>
        <w:t>Таблица 3 — Результаты обработки</w:t>
      </w:r>
    </w:p>
    <w:tbl>
      <w:tblPr>
        <w:tblW w:w="0" w:type="auto"/>
        <w:tblLayout w:type="fixed"/>
        <w:tblLook w:val="04A0" w:firstRow="1" w:lastRow="0" w:firstColumn="1" w:lastColumn="0" w:noHBand="0" w:noVBand="1"/>
      </w:tblPr>
      <w:tblGrid>
        <w:gridCol w:w="6236"/>
        <w:gridCol w:w="3118"/>
      </w:tblGrid>
      <w:tr w:rsidR="00450CEF" w14:paraId="5F8D9E1D" w14:textId="77777777">
        <w:trPr>
          <w:cantSplit/>
          <w:tblHeader/>
        </w:trPr>
        <w:tc>
          <w:tcPr>
            <w:tcW w:w="6236" w:type="dxa"/>
            <w:tcBorders>
              <w:top w:val="single" w:sz="4" w:space="0" w:color="D9D9D9"/>
              <w:left w:val="single" w:sz="4" w:space="0" w:color="D9D9D9"/>
              <w:bottom w:val="single" w:sz="4" w:space="0" w:color="D9D9D9"/>
              <w:right w:val="single" w:sz="4" w:space="0" w:color="D9D9D9"/>
            </w:tcBorders>
            <w:shd w:val="clear" w:color="auto" w:fill="EEEEEE"/>
          </w:tcPr>
          <w:p w14:paraId="60B99CB9" w14:textId="77777777" w:rsidR="00450CEF" w:rsidRDefault="00000000">
            <w:pPr>
              <w:pStyle w:val="BodyNormal"/>
              <w:spacing w:before="60" w:after="60"/>
              <w:ind w:firstLine="0"/>
              <w:jc w:val="left"/>
            </w:pPr>
            <w:r>
              <w:rPr>
                <w:b/>
              </w:rPr>
              <w:t>Показатель</w:t>
            </w:r>
          </w:p>
        </w:tc>
        <w:tc>
          <w:tcPr>
            <w:tcW w:w="3118" w:type="dxa"/>
            <w:tcBorders>
              <w:top w:val="single" w:sz="4" w:space="0" w:color="D9D9D9"/>
              <w:left w:val="single" w:sz="4" w:space="0" w:color="D9D9D9"/>
              <w:bottom w:val="single" w:sz="4" w:space="0" w:color="D9D9D9"/>
              <w:right w:val="single" w:sz="4" w:space="0" w:color="D9D9D9"/>
            </w:tcBorders>
            <w:shd w:val="clear" w:color="auto" w:fill="EEEEEE"/>
          </w:tcPr>
          <w:p w14:paraId="4BBE5347" w14:textId="77777777" w:rsidR="00450CEF" w:rsidRDefault="00000000">
            <w:pPr>
              <w:pStyle w:val="BodyNormal"/>
              <w:spacing w:before="60" w:after="60"/>
              <w:ind w:firstLine="0"/>
              <w:jc w:val="left"/>
            </w:pPr>
            <w:r>
              <w:rPr>
                <w:b/>
              </w:rPr>
              <w:t>Значение</w:t>
            </w:r>
          </w:p>
        </w:tc>
      </w:tr>
      <w:tr w:rsidR="00450CEF" w14:paraId="0726C121" w14:textId="77777777">
        <w:trPr>
          <w:cantSplit/>
        </w:trPr>
        <w:tc>
          <w:tcPr>
            <w:tcW w:w="6236" w:type="dxa"/>
            <w:tcBorders>
              <w:top w:val="single" w:sz="4" w:space="0" w:color="D9D9D9"/>
              <w:left w:val="single" w:sz="4" w:space="0" w:color="D9D9D9"/>
              <w:bottom w:val="single" w:sz="4" w:space="0" w:color="D9D9D9"/>
              <w:right w:val="single" w:sz="4" w:space="0" w:color="D9D9D9"/>
            </w:tcBorders>
          </w:tcPr>
          <w:p w14:paraId="56F797C6" w14:textId="77777777" w:rsidR="00450CEF" w:rsidRDefault="00000000">
            <w:pPr>
              <w:pStyle w:val="BodyNormal"/>
              <w:spacing w:before="60" w:after="60"/>
              <w:ind w:firstLine="0"/>
              <w:jc w:val="left"/>
            </w:pPr>
            <w:r>
              <w:t>Сообщества</w:t>
            </w:r>
          </w:p>
        </w:tc>
        <w:tc>
          <w:tcPr>
            <w:tcW w:w="3118" w:type="dxa"/>
            <w:tcBorders>
              <w:top w:val="single" w:sz="4" w:space="0" w:color="D9D9D9"/>
              <w:left w:val="single" w:sz="4" w:space="0" w:color="D9D9D9"/>
              <w:bottom w:val="single" w:sz="4" w:space="0" w:color="D9D9D9"/>
              <w:right w:val="single" w:sz="4" w:space="0" w:color="D9D9D9"/>
            </w:tcBorders>
          </w:tcPr>
          <w:p w14:paraId="73866D94" w14:textId="77777777" w:rsidR="00450CEF" w:rsidRDefault="00000000">
            <w:pPr>
              <w:pStyle w:val="BodyNormal"/>
              <w:spacing w:before="60" w:after="60"/>
              <w:ind w:firstLine="0"/>
              <w:jc w:val="left"/>
            </w:pPr>
            <w:r>
              <w:t>2</w:t>
            </w:r>
          </w:p>
        </w:tc>
      </w:tr>
      <w:tr w:rsidR="00450CEF" w14:paraId="50CED885" w14:textId="77777777">
        <w:trPr>
          <w:cantSplit/>
        </w:trPr>
        <w:tc>
          <w:tcPr>
            <w:tcW w:w="6236" w:type="dxa"/>
            <w:tcBorders>
              <w:top w:val="single" w:sz="4" w:space="0" w:color="D9D9D9"/>
              <w:left w:val="single" w:sz="4" w:space="0" w:color="D9D9D9"/>
              <w:bottom w:val="single" w:sz="4" w:space="0" w:color="D9D9D9"/>
              <w:right w:val="single" w:sz="4" w:space="0" w:color="D9D9D9"/>
            </w:tcBorders>
          </w:tcPr>
          <w:p w14:paraId="74CBB3ED" w14:textId="77777777" w:rsidR="00450CEF" w:rsidRDefault="00000000">
            <w:pPr>
              <w:pStyle w:val="BodyNormal"/>
              <w:spacing w:before="60" w:after="60"/>
              <w:ind w:firstLine="0"/>
              <w:jc w:val="left"/>
            </w:pPr>
            <w:r>
              <w:t>Успешные запросы последнего сбора</w:t>
            </w:r>
          </w:p>
        </w:tc>
        <w:tc>
          <w:tcPr>
            <w:tcW w:w="3118" w:type="dxa"/>
            <w:tcBorders>
              <w:top w:val="single" w:sz="4" w:space="0" w:color="D9D9D9"/>
              <w:left w:val="single" w:sz="4" w:space="0" w:color="D9D9D9"/>
              <w:bottom w:val="single" w:sz="4" w:space="0" w:color="D9D9D9"/>
              <w:right w:val="single" w:sz="4" w:space="0" w:color="D9D9D9"/>
            </w:tcBorders>
          </w:tcPr>
          <w:p w14:paraId="45C279FE" w14:textId="77777777" w:rsidR="00450CEF" w:rsidRDefault="00000000">
            <w:pPr>
              <w:pStyle w:val="BodyNormal"/>
              <w:spacing w:before="60" w:after="60"/>
              <w:ind w:firstLine="0"/>
              <w:jc w:val="left"/>
            </w:pPr>
            <w:r>
              <w:t>12</w:t>
            </w:r>
          </w:p>
        </w:tc>
      </w:tr>
      <w:tr w:rsidR="00450CEF" w14:paraId="2731AD53" w14:textId="77777777">
        <w:trPr>
          <w:cantSplit/>
        </w:trPr>
        <w:tc>
          <w:tcPr>
            <w:tcW w:w="6236" w:type="dxa"/>
            <w:tcBorders>
              <w:top w:val="single" w:sz="4" w:space="0" w:color="D9D9D9"/>
              <w:left w:val="single" w:sz="4" w:space="0" w:color="D9D9D9"/>
              <w:bottom w:val="single" w:sz="4" w:space="0" w:color="D9D9D9"/>
              <w:right w:val="single" w:sz="4" w:space="0" w:color="D9D9D9"/>
            </w:tcBorders>
          </w:tcPr>
          <w:p w14:paraId="2A553897" w14:textId="77777777" w:rsidR="00450CEF" w:rsidRDefault="00000000">
            <w:pPr>
              <w:pStyle w:val="BodyNormal"/>
              <w:spacing w:before="60" w:after="60"/>
              <w:ind w:firstLine="0"/>
              <w:jc w:val="left"/>
            </w:pPr>
            <w:r>
              <w:t>PDF в каталоге</w:t>
            </w:r>
          </w:p>
        </w:tc>
        <w:tc>
          <w:tcPr>
            <w:tcW w:w="3118" w:type="dxa"/>
            <w:tcBorders>
              <w:top w:val="single" w:sz="4" w:space="0" w:color="D9D9D9"/>
              <w:left w:val="single" w:sz="4" w:space="0" w:color="D9D9D9"/>
              <w:bottom w:val="single" w:sz="4" w:space="0" w:color="D9D9D9"/>
              <w:right w:val="single" w:sz="4" w:space="0" w:color="D9D9D9"/>
            </w:tcBorders>
          </w:tcPr>
          <w:p w14:paraId="2268BD44" w14:textId="77777777" w:rsidR="00450CEF" w:rsidRDefault="00000000">
            <w:pPr>
              <w:pStyle w:val="BodyNormal"/>
              <w:spacing w:before="60" w:after="60"/>
              <w:ind w:firstLine="0"/>
              <w:jc w:val="left"/>
            </w:pPr>
            <w:r>
              <w:t>17</w:t>
            </w:r>
          </w:p>
        </w:tc>
      </w:tr>
      <w:tr w:rsidR="00450CEF" w14:paraId="5C3D547C" w14:textId="77777777">
        <w:trPr>
          <w:cantSplit/>
        </w:trPr>
        <w:tc>
          <w:tcPr>
            <w:tcW w:w="6236" w:type="dxa"/>
            <w:tcBorders>
              <w:top w:val="single" w:sz="4" w:space="0" w:color="D9D9D9"/>
              <w:left w:val="single" w:sz="4" w:space="0" w:color="D9D9D9"/>
              <w:bottom w:val="single" w:sz="4" w:space="0" w:color="D9D9D9"/>
              <w:right w:val="single" w:sz="4" w:space="0" w:color="D9D9D9"/>
            </w:tcBorders>
          </w:tcPr>
          <w:p w14:paraId="37D317E7" w14:textId="77777777" w:rsidR="00450CEF" w:rsidRDefault="00000000">
            <w:pPr>
              <w:pStyle w:val="BodyNormal"/>
              <w:spacing w:before="60" w:after="60"/>
              <w:ind w:firstLine="0"/>
              <w:jc w:val="left"/>
            </w:pPr>
            <w:r>
              <w:t>Документы Proglib / BookFlow</w:t>
            </w:r>
          </w:p>
        </w:tc>
        <w:tc>
          <w:tcPr>
            <w:tcW w:w="3118" w:type="dxa"/>
            <w:tcBorders>
              <w:top w:val="single" w:sz="4" w:space="0" w:color="D9D9D9"/>
              <w:left w:val="single" w:sz="4" w:space="0" w:color="D9D9D9"/>
              <w:bottom w:val="single" w:sz="4" w:space="0" w:color="D9D9D9"/>
              <w:right w:val="single" w:sz="4" w:space="0" w:color="D9D9D9"/>
            </w:tcBorders>
          </w:tcPr>
          <w:p w14:paraId="3848CF16" w14:textId="77777777" w:rsidR="00450CEF" w:rsidRDefault="00000000">
            <w:pPr>
              <w:pStyle w:val="BodyNormal"/>
              <w:spacing w:before="60" w:after="60"/>
              <w:ind w:firstLine="0"/>
              <w:jc w:val="left"/>
            </w:pPr>
            <w:r>
              <w:t>6 / 11</w:t>
            </w:r>
          </w:p>
        </w:tc>
      </w:tr>
      <w:tr w:rsidR="00450CEF" w14:paraId="050B3401" w14:textId="77777777">
        <w:trPr>
          <w:cantSplit/>
        </w:trPr>
        <w:tc>
          <w:tcPr>
            <w:tcW w:w="6236" w:type="dxa"/>
            <w:tcBorders>
              <w:top w:val="single" w:sz="4" w:space="0" w:color="D9D9D9"/>
              <w:left w:val="single" w:sz="4" w:space="0" w:color="D9D9D9"/>
              <w:bottom w:val="single" w:sz="4" w:space="0" w:color="D9D9D9"/>
              <w:right w:val="single" w:sz="4" w:space="0" w:color="D9D9D9"/>
            </w:tcBorders>
          </w:tcPr>
          <w:p w14:paraId="37DEFC8D" w14:textId="77777777" w:rsidR="00450CEF" w:rsidRDefault="00000000">
            <w:pPr>
              <w:pStyle w:val="BodyNormal"/>
              <w:spacing w:before="60" w:after="60"/>
              <w:ind w:firstLine="0"/>
              <w:jc w:val="left"/>
            </w:pPr>
            <w:r>
              <w:t>PDF с извлечённым текстом</w:t>
            </w:r>
          </w:p>
        </w:tc>
        <w:tc>
          <w:tcPr>
            <w:tcW w:w="3118" w:type="dxa"/>
            <w:tcBorders>
              <w:top w:val="single" w:sz="4" w:space="0" w:color="D9D9D9"/>
              <w:left w:val="single" w:sz="4" w:space="0" w:color="D9D9D9"/>
              <w:bottom w:val="single" w:sz="4" w:space="0" w:color="D9D9D9"/>
              <w:right w:val="single" w:sz="4" w:space="0" w:color="D9D9D9"/>
            </w:tcBorders>
          </w:tcPr>
          <w:p w14:paraId="008B8F75" w14:textId="77777777" w:rsidR="00450CEF" w:rsidRDefault="00000000">
            <w:pPr>
              <w:pStyle w:val="BodyNormal"/>
              <w:spacing w:before="60" w:after="60"/>
              <w:ind w:firstLine="0"/>
              <w:jc w:val="left"/>
            </w:pPr>
            <w:r>
              <w:t>16</w:t>
            </w:r>
          </w:p>
        </w:tc>
      </w:tr>
      <w:tr w:rsidR="00450CEF" w14:paraId="07AC783D" w14:textId="77777777">
        <w:trPr>
          <w:cantSplit/>
        </w:trPr>
        <w:tc>
          <w:tcPr>
            <w:tcW w:w="6236" w:type="dxa"/>
            <w:tcBorders>
              <w:top w:val="single" w:sz="4" w:space="0" w:color="D9D9D9"/>
              <w:left w:val="single" w:sz="4" w:space="0" w:color="D9D9D9"/>
              <w:bottom w:val="single" w:sz="4" w:space="0" w:color="D9D9D9"/>
              <w:right w:val="single" w:sz="4" w:space="0" w:color="D9D9D9"/>
            </w:tcBorders>
          </w:tcPr>
          <w:p w14:paraId="19D6BC32" w14:textId="77777777" w:rsidR="00450CEF" w:rsidRDefault="00000000">
            <w:pPr>
              <w:pStyle w:val="BodyNormal"/>
              <w:spacing w:before="60" w:after="60"/>
              <w:ind w:firstLine="0"/>
              <w:jc w:val="left"/>
            </w:pPr>
            <w:r>
              <w:t>Символов извлечённого текста</w:t>
            </w:r>
          </w:p>
        </w:tc>
        <w:tc>
          <w:tcPr>
            <w:tcW w:w="3118" w:type="dxa"/>
            <w:tcBorders>
              <w:top w:val="single" w:sz="4" w:space="0" w:color="D9D9D9"/>
              <w:left w:val="single" w:sz="4" w:space="0" w:color="D9D9D9"/>
              <w:bottom w:val="single" w:sz="4" w:space="0" w:color="D9D9D9"/>
              <w:right w:val="single" w:sz="4" w:space="0" w:color="D9D9D9"/>
            </w:tcBorders>
          </w:tcPr>
          <w:p w14:paraId="5DFE811F" w14:textId="77777777" w:rsidR="00450CEF" w:rsidRDefault="00000000">
            <w:pPr>
              <w:pStyle w:val="BodyNormal"/>
              <w:spacing w:before="60" w:after="60"/>
              <w:ind w:firstLine="0"/>
              <w:jc w:val="left"/>
            </w:pPr>
            <w:r>
              <w:t>9 368 983</w:t>
            </w:r>
          </w:p>
        </w:tc>
      </w:tr>
      <w:tr w:rsidR="00450CEF" w14:paraId="13803145" w14:textId="77777777">
        <w:trPr>
          <w:cantSplit/>
        </w:trPr>
        <w:tc>
          <w:tcPr>
            <w:tcW w:w="6236" w:type="dxa"/>
            <w:tcBorders>
              <w:top w:val="single" w:sz="4" w:space="0" w:color="D9D9D9"/>
              <w:left w:val="single" w:sz="4" w:space="0" w:color="D9D9D9"/>
              <w:bottom w:val="single" w:sz="4" w:space="0" w:color="D9D9D9"/>
              <w:right w:val="single" w:sz="4" w:space="0" w:color="D9D9D9"/>
            </w:tcBorders>
          </w:tcPr>
          <w:p w14:paraId="7E8D8297" w14:textId="77777777" w:rsidR="00450CEF" w:rsidRDefault="00000000">
            <w:pPr>
              <w:pStyle w:val="BodyNormal"/>
              <w:spacing w:before="60" w:after="60"/>
              <w:ind w:firstLine="0"/>
              <w:jc w:val="left"/>
            </w:pPr>
            <w:r>
              <w:t>Проверки поиска по реальным текстам</w:t>
            </w:r>
          </w:p>
        </w:tc>
        <w:tc>
          <w:tcPr>
            <w:tcW w:w="3118" w:type="dxa"/>
            <w:tcBorders>
              <w:top w:val="single" w:sz="4" w:space="0" w:color="D9D9D9"/>
              <w:left w:val="single" w:sz="4" w:space="0" w:color="D9D9D9"/>
              <w:bottom w:val="single" w:sz="4" w:space="0" w:color="D9D9D9"/>
              <w:right w:val="single" w:sz="4" w:space="0" w:color="D9D9D9"/>
            </w:tcBorders>
          </w:tcPr>
          <w:p w14:paraId="15D7D12C" w14:textId="77777777" w:rsidR="00450CEF" w:rsidRDefault="00000000">
            <w:pPr>
              <w:pStyle w:val="BodyNormal"/>
              <w:spacing w:before="60" w:after="60"/>
              <w:ind w:firstLine="0"/>
              <w:jc w:val="left"/>
            </w:pPr>
            <w:r>
              <w:t>16 из 16 пройдены</w:t>
            </w:r>
          </w:p>
        </w:tc>
      </w:tr>
    </w:tbl>
    <w:p w14:paraId="37EEE4F5" w14:textId="77777777" w:rsidR="00450CEF" w:rsidRDefault="00000000">
      <w:pPr>
        <w:pStyle w:val="Bodyheading1"/>
        <w:pageBreakBefore/>
        <w:jc w:val="left"/>
      </w:pPr>
      <w:r>
        <w:lastRenderedPageBreak/>
        <w:t>8 Сценарии использования системы</w:t>
      </w:r>
    </w:p>
    <w:p w14:paraId="62D24A04" w14:textId="77777777" w:rsidR="00450CEF" w:rsidRDefault="00000000">
      <w:pPr>
        <w:pStyle w:val="BodyNormal"/>
      </w:pPr>
      <w:r>
        <w:t>Основной сценарий начинается с формулирования информационной потребности. Пользователь может знать название документа, фамилию автора либо только термин, который ожидает встретить в тексте. Эти ситуации требуют разных настроек поиска. Если известен файл, достаточно частичного названия; если требуется найти объяснение понятия, следует выбрать поиск по содержимому.</w:t>
      </w:r>
    </w:p>
    <w:p w14:paraId="386E7271" w14:textId="77777777" w:rsidR="00450CEF" w:rsidRDefault="00000000">
      <w:pPr>
        <w:pStyle w:val="BodyNormal"/>
      </w:pPr>
      <w:r>
        <w:t>При первоначальном знакомстве с коллекцией целесообразен пустой запрос без фильтров. Он показывает доступные записи и позволяет оценить тематический состав каталога. Пользователь видит сообщество, размер и наличие текста. После этого можно сузить выборку. Такой порядок особенно полезен, когда точные библиографические сведения ещё не заполнены.</w:t>
      </w:r>
    </w:p>
    <w:p w14:paraId="00291D9D" w14:textId="77777777" w:rsidR="00450CEF" w:rsidRDefault="00000000">
      <w:pPr>
        <w:pStyle w:val="BodyNormal"/>
      </w:pPr>
      <w:r>
        <w:t>Сценарий поиска по автору предполагает, что имя присутствует в метаданных. Для контрольного документа используется Aqeel Anwar. Дополнительный выбор Proglib сохраняет подходящую запись, а выбор BookFlow исключает её. Это ожидаемое действие совместных фильтров: каждый новый критерий ограничивает множество результатов, а не добавляет альтернативную выдачу.</w:t>
      </w:r>
    </w:p>
    <w:p w14:paraId="4461CB3B" w14:textId="77777777" w:rsidR="00450CEF" w:rsidRDefault="00000000">
      <w:pPr>
        <w:pStyle w:val="BodyNormal"/>
      </w:pPr>
      <w:r>
        <w:t>При поиске по содержимому несколько слов образуют одну фразу. Пользователь должен учитывать последовательность слов. Если длинный запрос не даёт результата, его можно сократить до характерного словосочетания. Пустой результат не доказывает отсутствие темы в документе: нужная мысль может быть выражена другими словами либо находиться в изображении.</w:t>
      </w:r>
    </w:p>
    <w:p w14:paraId="76BE5CF1" w14:textId="77777777" w:rsidR="00450CEF" w:rsidRDefault="00000000">
      <w:pPr>
        <w:pStyle w:val="BodyNormal"/>
      </w:pPr>
      <w:r>
        <w:t>Завершается сценарий переходом к публикации VK. Ссылка сохраняет связь результата с источником и даёт возможность ознакомиться с контекстом размещения файла. Доступность публикации в момент перехода определяется внешним сервисом. Сохранённая запись каталога не является гарантией того, что публикация впоследствии не будет удалена.</w:t>
      </w:r>
    </w:p>
    <w:p w14:paraId="00006EDC" w14:textId="77777777" w:rsidR="00450CEF" w:rsidRDefault="00000000">
      <w:pPr>
        <w:pStyle w:val="Bodyheading1"/>
        <w:pageBreakBefore/>
        <w:jc w:val="left"/>
      </w:pPr>
      <w:r>
        <w:lastRenderedPageBreak/>
        <w:t>9 Качество данных и происхождение сведений</w:t>
      </w:r>
    </w:p>
    <w:p w14:paraId="2BA99137" w14:textId="77777777" w:rsidR="00450CEF" w:rsidRDefault="00000000">
      <w:pPr>
        <w:pStyle w:val="BodyNormal"/>
      </w:pPr>
      <w:r>
        <w:t>Качество поискового результата зависит не только от алгоритма, но и от качества исходных сведений. Документное вложение может иметь сокращённое название, техническое имя файла или числовой идентификатор вместо библиографического заглавия. Поэтому название из VK сохраняется как исходное значение, а не считается автоматически проверенным названием издания.</w:t>
      </w:r>
    </w:p>
    <w:p w14:paraId="2334B3AA" w14:textId="77777777" w:rsidR="00450CEF" w:rsidRDefault="00000000">
      <w:pPr>
        <w:pStyle w:val="BodyNormal"/>
      </w:pPr>
      <w:r>
        <w:t>Для полей автора и года особенно важно различать отсутствие данных и достоверное значение. Пустой список авторов означает, что сведения не установлены в каталоге. Он не означает анонимность книги. Аналогично неизвестный год не должен заменяться датой скачивания, датой публикации в сообществе или текущим календарным годом.</w:t>
      </w:r>
    </w:p>
    <w:p w14:paraId="37DD495D" w14:textId="77777777" w:rsidR="00450CEF" w:rsidRDefault="00000000">
      <w:pPr>
        <w:pStyle w:val="BodyNormal"/>
      </w:pPr>
      <w:r>
        <w:t>Ручное обогащение одного документа показывает порядок работы с подтверждёнными сведениями. Автор устанавливается по первой странице, тематические метки подбираются по содержанию, описание составляется по оглавлению. Происхождение каждого вида данных фиксируется отдельно. Такой подход позволяет впоследствии отличить издательскую аннотацию от описания, созданного для поисковой системы.</w:t>
      </w:r>
    </w:p>
    <w:p w14:paraId="3F544F00" w14:textId="77777777" w:rsidR="00450CEF" w:rsidRDefault="00000000">
      <w:pPr>
        <w:pStyle w:val="BodyNormal"/>
      </w:pPr>
      <w:r>
        <w:t>Извлечённый текст также нуждается в оценке качества. PDF хранит элементы страницы, и порядок их извлечения может отличаться от привычного чтения. В многостолбцовой таблице соседние фрагменты способны объединяться неверно. Формулы, специальные символы и переносы слов требуют отдельного внимания. Успешное получение строки текста не подтверждает точность воспроизведения всех элементов страницы.</w:t>
      </w:r>
    </w:p>
    <w:p w14:paraId="20678127" w14:textId="77777777" w:rsidR="00450CEF" w:rsidRDefault="00000000">
      <w:pPr>
        <w:pStyle w:val="BodyNormal"/>
      </w:pPr>
      <w:r>
        <w:t>Контрольная сумма относится к конкретной сохранённой копии. Она позволяет сравнить локальные версии при последующей проверке, но не заменяет ссылку на публикацию и не подтверждает авторство. Идентификатор, ссылка и способ получения дополняют описание происхождения файла.</w:t>
      </w:r>
    </w:p>
    <w:p w14:paraId="3DD279F4" w14:textId="77777777" w:rsidR="00450CEF" w:rsidRDefault="00000000">
      <w:pPr>
        <w:pStyle w:val="Bodyheading1"/>
        <w:pageBreakBefore/>
        <w:jc w:val="left"/>
      </w:pPr>
      <w:r>
        <w:lastRenderedPageBreak/>
        <w:t>10 Ошибки и восстановление работы</w:t>
      </w:r>
    </w:p>
    <w:p w14:paraId="4E9D55BD" w14:textId="77777777" w:rsidR="00450CEF" w:rsidRDefault="00000000">
      <w:pPr>
        <w:pStyle w:val="BodyNormal"/>
      </w:pPr>
      <w:r>
        <w:t>В процессе работы следует различать ошибки источника, загрузки файла, извлечения текста и пользовательского запроса. У каждой группы разные последствия. Недоступность VK препятствует обновлению коллекции, но не обязательно мешает поиску по существующим данным. Неверный параметр запроса требует исправления формы, а не повторной загрузки документов.</w:t>
      </w:r>
    </w:p>
    <w:p w14:paraId="04EF142C" w14:textId="77777777" w:rsidR="00450CEF" w:rsidRDefault="00000000">
      <w:pPr>
        <w:pStyle w:val="BodyNormal"/>
      </w:pPr>
      <w:r>
        <w:t>Синхронизация выполняется отдельно от обслуживания поиска. Если не получено ни одной поддерживаемой записи, прежний каталог не заменяется пустым. Если часть запросов завершилась успешно, новые записи объединяются с сохранёнными. Данное поведение поддерживает доступность коллекции, однако может сохранять устаревшие сведения. Автоматическое определение удалённых публикаций пока не предусмотрено.</w:t>
      </w:r>
    </w:p>
    <w:p w14:paraId="62E58DA9" w14:textId="77777777" w:rsidR="00450CEF" w:rsidRDefault="00000000">
      <w:pPr>
        <w:pStyle w:val="BodyNormal"/>
      </w:pPr>
      <w:r>
        <w:t>Ошибка отдельного PDF не должна трактоваться как отсутствие самой книги. Файл может превышать заданный предел, не содержать текстового слоя либо оказаться недоступным для загрузки. В журнале обработки сохраняется причина, а исходная запись продолжает описывать найденное вложение. Пользователь может искать её по названию и переходить к публикации.</w:t>
      </w:r>
    </w:p>
    <w:p w14:paraId="1B7876A5" w14:textId="77777777" w:rsidR="00450CEF" w:rsidRDefault="00000000">
      <w:pPr>
        <w:pStyle w:val="BodyNormal"/>
      </w:pPr>
      <w:r>
        <w:t>Повторный запуск обработчика использует ранее скачанную копию при совпадении размера и наличии сигнатуры PDF. Это сокращает ненужные обращения к сети. Такой механизм не гарантирует обнаружение удалённого изменения файла без изменения размера; принудительное обновление и проверка версии источника остаются направлениями развития.</w:t>
      </w:r>
    </w:p>
    <w:p w14:paraId="776C6125" w14:textId="77777777" w:rsidR="00450CEF" w:rsidRDefault="00000000">
      <w:pPr>
        <w:pStyle w:val="BodyNormal"/>
      </w:pPr>
      <w:r>
        <w:t>Локальные временные ограничения предотвращают бесконечное ожидание ответа или извлечения. Перед изменением лимита необходимо определить тип ошибки. Увеличение пределов позволило обработать крупные PDF. Для файла без текста нужен другой метод.</w:t>
      </w:r>
    </w:p>
    <w:p w14:paraId="13D7B40B" w14:textId="77777777" w:rsidR="00450CEF" w:rsidRDefault="00000000">
      <w:pPr>
        <w:pStyle w:val="Bodyheading1"/>
        <w:pageBreakBefore/>
        <w:jc w:val="left"/>
      </w:pPr>
      <w:r>
        <w:lastRenderedPageBreak/>
        <w:t>11 Методика проверки поисковых функций</w:t>
      </w:r>
    </w:p>
    <w:p w14:paraId="5522B72D" w14:textId="77777777" w:rsidR="00450CEF" w:rsidRDefault="00000000">
      <w:pPr>
        <w:pStyle w:val="BodyNormal"/>
      </w:pPr>
      <w:r>
        <w:t>Методика проверки строится на разделении независимых свойств системы. Сначала проверяется логика фильтров на небольшом управляемом наборе записей. Затем выполняются запросы к локальному API и, наконец, проверяется поиск по реальным документам. Такая последовательность помогает отличать дефект алгоритма от особенностей данных и внешнего сервиса.</w:t>
      </w:r>
    </w:p>
    <w:p w14:paraId="2FDA277E" w14:textId="77777777" w:rsidR="00450CEF" w:rsidRDefault="00000000">
      <w:pPr>
        <w:pStyle w:val="BodyNormal"/>
      </w:pPr>
      <w:r>
        <w:t>Контрольный набор должен содержать различающиеся записи. Для проверки пересечения условий недостаточно двух одинаковых документов: нужны разные сообщества, названия и заполненность полей. Тогда можно установить, что фильтр исключает неподходящую запись, а не просто возвращает заранее подготовленный результат. Отдельно проверяется поведение при неизвестном годе.</w:t>
      </w:r>
    </w:p>
    <w:p w14:paraId="5F29E70F" w14:textId="77777777" w:rsidR="00450CEF" w:rsidRDefault="00000000">
      <w:pPr>
        <w:pStyle w:val="BodyNormal"/>
      </w:pPr>
      <w:r>
        <w:t>Полнотекстовый сценарий требует фразы, находящейся именно в содержимом. Если контрольные слова уже есть в названии или публикации, успешный общий поиск не доказывает использование текста PDF. Поэтому проверка корпуса выбирает словосочетание из извлечённого текста и предварительно убеждается, что его нет в исходном названии и тексте публикации.</w:t>
      </w:r>
    </w:p>
    <w:p w14:paraId="659225EE" w14:textId="77777777" w:rsidR="00450CEF" w:rsidRDefault="00000000">
      <w:pPr>
        <w:pStyle w:val="BodyNormal"/>
      </w:pPr>
      <w:r>
        <w:t>Проверка идентификатора в выдаче подтверждает нахождение ожидаемого документа. Она не устанавливает, что этот документ должен занимать первое место или что другие результаты ошибочны. Для оценки ранжирования и полноты необходим отдельный набор информационных запросов с экспертной разметкой подходящих документов. Такой набор в текущей работе не сформирован.</w:t>
      </w:r>
    </w:p>
    <w:p w14:paraId="32C6027D" w14:textId="77777777" w:rsidR="00450CEF" w:rsidRDefault="00000000">
      <w:pPr>
        <w:pStyle w:val="BodyNormal"/>
      </w:pPr>
      <w:r>
        <w:t>Повторяемость обеспечивается сохранением запросов и результатов в журналах. Для содержательных испытаний важно сохранять и состояние корпуса: новый сбор может изменить количество записей и доступные поля. Результаты рассматриваются вместе с каталогом и протоколом извлечения.</w:t>
      </w:r>
    </w:p>
    <w:p w14:paraId="715A45E1" w14:textId="77777777" w:rsidR="00450CEF" w:rsidRDefault="00000000">
      <w:pPr>
        <w:pStyle w:val="Bodyheading1"/>
        <w:pageBreakBefore/>
        <w:jc w:val="left"/>
      </w:pPr>
      <w:r>
        <w:lastRenderedPageBreak/>
        <w:t>12 Направления развития и сопровождение</w:t>
      </w:r>
    </w:p>
    <w:p w14:paraId="2F37CC17" w14:textId="77777777" w:rsidR="00450CEF" w:rsidRDefault="00000000">
      <w:pPr>
        <w:pStyle w:val="BodyNormal"/>
      </w:pPr>
      <w:r>
        <w:t>Первым направлением развития является постоянный поисковый индекс. Сейчас таблица создаётся в памяти при каждом запросе. Для небольшой коллекции это упрощает устройство прототипа. По мере роста корпуса целесообразно перейти к индексу, который обновляется только при добавлении или изменении документов.</w:t>
      </w:r>
    </w:p>
    <w:p w14:paraId="0A9D51DF" w14:textId="77777777" w:rsidR="00450CEF" w:rsidRDefault="00000000">
      <w:pPr>
        <w:pStyle w:val="BodyNormal"/>
      </w:pPr>
      <w:r>
        <w:t>Второе направление связано с заполнением библиографических полей. Для автоматического извлечения потребуется отделить предположение от подтверждённого значения. Например, число в имени файла может обозначать год, версию или номер серии. Предлагается сохранять исходный фрагмент и способ получения каждого поля, а спорные значения оставлять незаполненными до проверки.</w:t>
      </w:r>
    </w:p>
    <w:p w14:paraId="505A7E60" w14:textId="77777777" w:rsidR="00450CEF" w:rsidRDefault="00000000">
      <w:pPr>
        <w:pStyle w:val="BodyNormal"/>
      </w:pPr>
      <w:r>
        <w:t>Третье направление — подключение обработчиков содержимого DJVU и DOC. Для каждого формата необходимо получить текст, сохранить его связь с исходным вложением и проверить поиск по контрольным фразам. Для сканированных страниц дополнительно потребуется распознавание. Приём расширения в каталог уже реализован, но не заменяет эти этапы обработки и проверки.</w:t>
      </w:r>
    </w:p>
    <w:p w14:paraId="3AAF02B7" w14:textId="77777777" w:rsidR="00450CEF" w:rsidRDefault="00000000">
      <w:pPr>
        <w:pStyle w:val="BodyNormal"/>
      </w:pPr>
      <w:r>
        <w:t>Управление источниками также может быть расширено. Сейчас список задаётся в конфигурации, а интерфейс позволяет только выбрать настроенное сообщество. Возможное развитие — форма добавления источника с проверкой идентификатора и отображением статуса последнего сбора. Запуск обновления должен показывать прогресс и предотвращать одновременную запись нескольких процессов в один каталог.</w:t>
      </w:r>
    </w:p>
    <w:p w14:paraId="6707F826" w14:textId="77777777" w:rsidR="00450CEF" w:rsidRDefault="00000000">
      <w:pPr>
        <w:pStyle w:val="BodyNormal"/>
      </w:pPr>
      <w:r>
        <w:t>При сопровождении необходимо сохранять совместимость формата записей и тестировать изменения на существующем корпусе. Дополнение нового поля не должно ломать чтение старых документов. Перечисленные меры являются предложениями для дальнейшей версии; они не включаются в перечень уже испытанных возможностей.</w:t>
      </w:r>
    </w:p>
    <w:p w14:paraId="37C7C98F" w14:textId="77777777" w:rsidR="00450CEF" w:rsidRDefault="00000000">
      <w:pPr>
        <w:pStyle w:val="Bodyheading1"/>
        <w:pageBreakBefore/>
        <w:jc w:val="left"/>
      </w:pPr>
      <w:r>
        <w:lastRenderedPageBreak/>
        <w:t>13 Подготовка приложения к запуску</w:t>
      </w:r>
    </w:p>
    <w:p w14:paraId="26549F93" w14:textId="77777777" w:rsidR="00DD6D85" w:rsidRDefault="00000000">
      <w:pPr>
        <w:pStyle w:val="BodyNormal"/>
        <w:rPr>
          <w:lang w:val="en-US"/>
        </w:rPr>
      </w:pPr>
      <w:r>
        <w:t>Команды ниже выполняются из корня проекта</w:t>
      </w:r>
      <w:r w:rsidR="00DD6D85" w:rsidRPr="00DD6D85">
        <w:t xml:space="preserve">. </w:t>
      </w:r>
      <w:r>
        <w:t xml:space="preserve">Перед переносом следует проверить доступность CMake, Ninja, Drogon, ICU, </w:t>
      </w:r>
      <w:proofErr w:type="spellStart"/>
      <w:r>
        <w:t>SQLite</w:t>
      </w:r>
      <w:proofErr w:type="spellEnd"/>
      <w:r>
        <w:t xml:space="preserve">, </w:t>
      </w:r>
      <w:proofErr w:type="spellStart"/>
      <w:r>
        <w:t>libcurl</w:t>
      </w:r>
      <w:proofErr w:type="spellEnd"/>
      <w:r>
        <w:t xml:space="preserve"> и Python.</w:t>
      </w:r>
    </w:p>
    <w:p w14:paraId="068C412E" w14:textId="0C119900" w:rsidR="00450CEF" w:rsidRDefault="00DD6D85" w:rsidP="00DD6D85">
      <w:pPr>
        <w:pStyle w:val="BodyNormal"/>
        <w:ind w:firstLine="0"/>
      </w:pPr>
      <w:r>
        <w:t>Листинг 1 – команды для сборки</w:t>
      </w:r>
      <w:r w:rsidR="00000000">
        <w:t xml:space="preserve"> </w:t>
      </w:r>
    </w:p>
    <w:p w14:paraId="4DAD271A" w14:textId="77777777" w:rsidR="00450CEF" w:rsidRPr="002E75BA" w:rsidRDefault="00000000" w:rsidP="00DD6D85">
      <w:pPr>
        <w:pStyle w:val="BodyNormal"/>
        <w:pBdr>
          <w:top w:val="single" w:sz="4" w:space="1" w:color="auto"/>
          <w:left w:val="single" w:sz="4" w:space="4" w:color="auto"/>
          <w:bottom w:val="single" w:sz="4" w:space="1" w:color="auto"/>
          <w:right w:val="single" w:sz="4" w:space="4" w:color="auto"/>
        </w:pBdr>
        <w:spacing w:after="160"/>
        <w:ind w:firstLine="0"/>
        <w:rPr>
          <w:lang w:val="en-US"/>
        </w:rPr>
      </w:pPr>
      <w:proofErr w:type="spellStart"/>
      <w:r w:rsidRPr="002E75BA">
        <w:rPr>
          <w:lang w:val="en-US"/>
        </w:rPr>
        <w:t>cmake</w:t>
      </w:r>
      <w:proofErr w:type="spellEnd"/>
      <w:r w:rsidRPr="002E75BA">
        <w:rPr>
          <w:lang w:val="en-US"/>
        </w:rPr>
        <w:t xml:space="preserve"> --preset mac-arm64-debug -S app</w:t>
      </w:r>
    </w:p>
    <w:p w14:paraId="06C1DC6D" w14:textId="77777777" w:rsidR="00450CEF" w:rsidRPr="002E75BA" w:rsidRDefault="00000000" w:rsidP="00DD6D85">
      <w:pPr>
        <w:pStyle w:val="BodyNormal"/>
        <w:pBdr>
          <w:top w:val="single" w:sz="4" w:space="1" w:color="auto"/>
          <w:left w:val="single" w:sz="4" w:space="4" w:color="auto"/>
          <w:bottom w:val="single" w:sz="4" w:space="1" w:color="auto"/>
          <w:right w:val="single" w:sz="4" w:space="4" w:color="auto"/>
        </w:pBdr>
        <w:spacing w:after="160"/>
        <w:ind w:firstLine="0"/>
        <w:rPr>
          <w:lang w:val="en-US"/>
        </w:rPr>
      </w:pPr>
      <w:proofErr w:type="spellStart"/>
      <w:r w:rsidRPr="002E75BA">
        <w:rPr>
          <w:lang w:val="en-US"/>
        </w:rPr>
        <w:t>cmake</w:t>
      </w:r>
      <w:proofErr w:type="spellEnd"/>
      <w:r w:rsidRPr="002E75BA">
        <w:rPr>
          <w:lang w:val="en-US"/>
        </w:rPr>
        <w:t xml:space="preserve"> --build app/build/debug -j 4</w:t>
      </w:r>
    </w:p>
    <w:p w14:paraId="5631FC1E" w14:textId="77777777" w:rsidR="00450CEF" w:rsidRPr="002E75BA" w:rsidRDefault="00000000" w:rsidP="00DD6D85">
      <w:pPr>
        <w:pStyle w:val="BodyNormal"/>
        <w:pBdr>
          <w:top w:val="single" w:sz="4" w:space="1" w:color="auto"/>
          <w:left w:val="single" w:sz="4" w:space="4" w:color="auto"/>
          <w:bottom w:val="single" w:sz="4" w:space="1" w:color="auto"/>
          <w:right w:val="single" w:sz="4" w:space="4" w:color="auto"/>
        </w:pBdr>
        <w:spacing w:after="160"/>
        <w:ind w:firstLine="0"/>
        <w:rPr>
          <w:lang w:val="en-US"/>
        </w:rPr>
      </w:pPr>
      <w:proofErr w:type="spellStart"/>
      <w:r w:rsidRPr="002E75BA">
        <w:rPr>
          <w:lang w:val="en-US"/>
        </w:rPr>
        <w:t>ctest</w:t>
      </w:r>
      <w:proofErr w:type="spellEnd"/>
      <w:r w:rsidRPr="002E75BA">
        <w:rPr>
          <w:lang w:val="en-US"/>
        </w:rPr>
        <w:t xml:space="preserve"> --test-</w:t>
      </w:r>
      <w:proofErr w:type="spellStart"/>
      <w:r w:rsidRPr="002E75BA">
        <w:rPr>
          <w:lang w:val="en-US"/>
        </w:rPr>
        <w:t>dir</w:t>
      </w:r>
      <w:proofErr w:type="spellEnd"/>
      <w:r w:rsidRPr="002E75BA">
        <w:rPr>
          <w:lang w:val="en-US"/>
        </w:rPr>
        <w:t xml:space="preserve"> app/build/debug --output-on-failure</w:t>
      </w:r>
    </w:p>
    <w:p w14:paraId="56A1DF6B" w14:textId="77777777" w:rsidR="00450CEF" w:rsidRPr="002E75BA" w:rsidRDefault="00000000" w:rsidP="00DD6D85">
      <w:pPr>
        <w:pStyle w:val="BodyNormal"/>
        <w:pBdr>
          <w:top w:val="single" w:sz="4" w:space="1" w:color="auto"/>
          <w:left w:val="single" w:sz="4" w:space="4" w:color="auto"/>
          <w:bottom w:val="single" w:sz="4" w:space="1" w:color="auto"/>
          <w:right w:val="single" w:sz="4" w:space="4" w:color="auto"/>
        </w:pBdr>
        <w:spacing w:after="160"/>
        <w:ind w:firstLine="0"/>
        <w:rPr>
          <w:lang w:val="en-US"/>
        </w:rPr>
      </w:pPr>
      <w:r w:rsidRPr="002E75BA">
        <w:rPr>
          <w:lang w:val="en-US"/>
        </w:rPr>
        <w:t>app/build/debug/</w:t>
      </w:r>
      <w:proofErr w:type="spellStart"/>
      <w:r w:rsidRPr="002E75BA">
        <w:rPr>
          <w:lang w:val="en-US"/>
        </w:rPr>
        <w:t>vk_books</w:t>
      </w:r>
      <w:proofErr w:type="spellEnd"/>
      <w:r w:rsidRPr="002E75BA">
        <w:rPr>
          <w:lang w:val="en-US"/>
        </w:rPr>
        <w:t xml:space="preserve"> </w:t>
      </w:r>
      <w:proofErr w:type="gramStart"/>
      <w:r w:rsidRPr="002E75BA">
        <w:rPr>
          <w:lang w:val="en-US"/>
        </w:rPr>
        <w:t>sync .</w:t>
      </w:r>
      <w:proofErr w:type="gramEnd"/>
    </w:p>
    <w:p w14:paraId="1B04E184" w14:textId="77777777" w:rsidR="00450CEF" w:rsidRPr="002E75BA" w:rsidRDefault="00000000" w:rsidP="00DD6D85">
      <w:pPr>
        <w:pStyle w:val="BodyNormal"/>
        <w:pBdr>
          <w:top w:val="single" w:sz="4" w:space="1" w:color="auto"/>
          <w:left w:val="single" w:sz="4" w:space="4" w:color="auto"/>
          <w:bottom w:val="single" w:sz="4" w:space="1" w:color="auto"/>
          <w:right w:val="single" w:sz="4" w:space="4" w:color="auto"/>
        </w:pBdr>
        <w:spacing w:after="160"/>
        <w:ind w:firstLine="0"/>
        <w:rPr>
          <w:lang w:val="en-US"/>
        </w:rPr>
      </w:pPr>
      <w:r w:rsidRPr="002E75BA">
        <w:rPr>
          <w:lang w:val="en-US"/>
        </w:rPr>
        <w:t>app</w:t>
      </w:r>
      <w:proofErr w:type="gramStart"/>
      <w:r w:rsidRPr="002E75BA">
        <w:rPr>
          <w:lang w:val="en-US"/>
        </w:rPr>
        <w:t>/.</w:t>
      </w:r>
      <w:proofErr w:type="spellStart"/>
      <w:r w:rsidRPr="002E75BA">
        <w:rPr>
          <w:lang w:val="en-US"/>
        </w:rPr>
        <w:t>venv</w:t>
      </w:r>
      <w:proofErr w:type="spellEnd"/>
      <w:proofErr w:type="gramEnd"/>
      <w:r w:rsidRPr="002E75BA">
        <w:rPr>
          <w:lang w:val="en-US"/>
        </w:rPr>
        <w:t>/bin/python scripts/extract_documents.py</w:t>
      </w:r>
    </w:p>
    <w:p w14:paraId="254C5009" w14:textId="77777777" w:rsidR="00450CEF" w:rsidRPr="002E75BA" w:rsidRDefault="00000000" w:rsidP="00DD6D85">
      <w:pPr>
        <w:pStyle w:val="BodyNormal"/>
        <w:pBdr>
          <w:top w:val="single" w:sz="4" w:space="1" w:color="auto"/>
          <w:left w:val="single" w:sz="4" w:space="4" w:color="auto"/>
          <w:bottom w:val="single" w:sz="4" w:space="1" w:color="auto"/>
          <w:right w:val="single" w:sz="4" w:space="4" w:color="auto"/>
        </w:pBdr>
        <w:spacing w:after="160"/>
        <w:ind w:firstLine="0"/>
        <w:rPr>
          <w:lang w:val="en-US"/>
        </w:rPr>
      </w:pPr>
      <w:r w:rsidRPr="002E75BA">
        <w:rPr>
          <w:lang w:val="en-US"/>
        </w:rPr>
        <w:t>app/build/debug/</w:t>
      </w:r>
      <w:proofErr w:type="spellStart"/>
      <w:r w:rsidRPr="002E75BA">
        <w:rPr>
          <w:lang w:val="en-US"/>
        </w:rPr>
        <w:t>vk_books</w:t>
      </w:r>
      <w:proofErr w:type="spellEnd"/>
      <w:r w:rsidRPr="002E75BA">
        <w:rPr>
          <w:lang w:val="en-US"/>
        </w:rPr>
        <w:t xml:space="preserve"> </w:t>
      </w:r>
      <w:proofErr w:type="gramStart"/>
      <w:r w:rsidRPr="002E75BA">
        <w:rPr>
          <w:lang w:val="en-US"/>
        </w:rPr>
        <w:t>serve .</w:t>
      </w:r>
      <w:proofErr w:type="gramEnd"/>
    </w:p>
    <w:p w14:paraId="7BA71CE4" w14:textId="77777777" w:rsidR="00450CEF" w:rsidRDefault="00000000">
      <w:pPr>
        <w:pStyle w:val="BodyNormal"/>
      </w:pPr>
      <w:r>
        <w:t xml:space="preserve">Синхронизация требует сервисного ключа VK в локальном </w:t>
      </w:r>
      <w:proofErr w:type="gramStart"/>
      <w:r>
        <w:t>файле .env</w:t>
      </w:r>
      <w:proofErr w:type="gramEnd"/>
      <w:r>
        <w:t>. Извлечение использует отдельное Python-окружение app</w:t>
      </w:r>
      <w:proofErr w:type="gramStart"/>
      <w:r>
        <w:t>/.venv</w:t>
      </w:r>
      <w:proofErr w:type="gramEnd"/>
      <w:r>
        <w:t>. Запуск сервера не выполняет сбор автоматически. После запуска открывается http://127.0.0.1:8081/.</w:t>
      </w:r>
    </w:p>
    <w:p w14:paraId="550C5CCD" w14:textId="77777777" w:rsidR="00450CEF" w:rsidRDefault="00000000">
      <w:pPr>
        <w:pStyle w:val="BodyNormal"/>
      </w:pPr>
      <w:r>
        <w:t>Для демонстрации следует выбрать область «В тексте документа» и ввести average model prediction and ground truth. В выдаче должен присутствовать ML_cheatsheets.pdf. Затем можно установить автора Aqeel Anwar и проверить, что выбор BookFlow исключает этот документ. Чтобы показать обработку отсутствующего текста, следует найти url-shortener-cheat-sheet.pdf по названию.</w:t>
      </w:r>
    </w:p>
    <w:p w14:paraId="5650F59E" w14:textId="77777777" w:rsidR="00450CEF" w:rsidRDefault="00000000">
      <w:pPr>
        <w:pStyle w:val="Bodyheading1"/>
        <w:pageBreakBefore/>
        <w:jc w:val="left"/>
      </w:pPr>
      <w:r>
        <w:lastRenderedPageBreak/>
        <w:t>14 Параметры поиска и материалы проверки</w:t>
      </w:r>
    </w:p>
    <w:p w14:paraId="7AEBA3BC" w14:textId="77777777" w:rsidR="00450CEF" w:rsidRDefault="00000000">
      <w:pPr>
        <w:pStyle w:val="BodyNormal"/>
        <w:keepNext/>
        <w:ind w:firstLine="0"/>
      </w:pPr>
      <w:r>
        <w:t>Таблица 4 — Параметры поиска</w:t>
      </w:r>
    </w:p>
    <w:tbl>
      <w:tblPr>
        <w:tblW w:w="0" w:type="auto"/>
        <w:tblLayout w:type="fixed"/>
        <w:tblLook w:val="04A0" w:firstRow="1" w:lastRow="0" w:firstColumn="1" w:lastColumn="0" w:noHBand="0" w:noVBand="1"/>
      </w:tblPr>
      <w:tblGrid>
        <w:gridCol w:w="3685"/>
        <w:gridCol w:w="5669"/>
      </w:tblGrid>
      <w:tr w:rsidR="00450CEF" w14:paraId="1FE76714" w14:textId="77777777">
        <w:trPr>
          <w:cantSplit/>
          <w:tblHeader/>
        </w:trPr>
        <w:tc>
          <w:tcPr>
            <w:tcW w:w="3685" w:type="dxa"/>
            <w:tcBorders>
              <w:top w:val="single" w:sz="4" w:space="0" w:color="D9D9D9"/>
              <w:left w:val="single" w:sz="4" w:space="0" w:color="D9D9D9"/>
              <w:bottom w:val="single" w:sz="4" w:space="0" w:color="D9D9D9"/>
              <w:right w:val="single" w:sz="4" w:space="0" w:color="D9D9D9"/>
            </w:tcBorders>
            <w:shd w:val="clear" w:color="auto" w:fill="EEEEEE"/>
          </w:tcPr>
          <w:p w14:paraId="3CF54E5F" w14:textId="77777777" w:rsidR="00450CEF" w:rsidRDefault="00000000">
            <w:pPr>
              <w:pStyle w:val="BodyNormal"/>
              <w:spacing w:before="60" w:after="60"/>
              <w:ind w:firstLine="0"/>
              <w:jc w:val="left"/>
            </w:pPr>
            <w:r>
              <w:rPr>
                <w:b/>
              </w:rPr>
              <w:t>Параметр</w:t>
            </w:r>
          </w:p>
        </w:tc>
        <w:tc>
          <w:tcPr>
            <w:tcW w:w="5669" w:type="dxa"/>
            <w:tcBorders>
              <w:top w:val="single" w:sz="4" w:space="0" w:color="D9D9D9"/>
              <w:left w:val="single" w:sz="4" w:space="0" w:color="D9D9D9"/>
              <w:bottom w:val="single" w:sz="4" w:space="0" w:color="D9D9D9"/>
              <w:right w:val="single" w:sz="4" w:space="0" w:color="D9D9D9"/>
            </w:tcBorders>
            <w:shd w:val="clear" w:color="auto" w:fill="EEEEEE"/>
          </w:tcPr>
          <w:p w14:paraId="29CC5BB8" w14:textId="77777777" w:rsidR="00450CEF" w:rsidRDefault="00000000">
            <w:pPr>
              <w:pStyle w:val="BodyNormal"/>
              <w:spacing w:before="60" w:after="60"/>
              <w:ind w:firstLine="0"/>
              <w:jc w:val="left"/>
            </w:pPr>
            <w:r>
              <w:rPr>
                <w:b/>
              </w:rPr>
              <w:t>Смысл</w:t>
            </w:r>
          </w:p>
        </w:tc>
      </w:tr>
      <w:tr w:rsidR="00450CEF" w14:paraId="68963641" w14:textId="77777777">
        <w:trPr>
          <w:cantSplit/>
        </w:trPr>
        <w:tc>
          <w:tcPr>
            <w:tcW w:w="3685" w:type="dxa"/>
            <w:tcBorders>
              <w:top w:val="single" w:sz="4" w:space="0" w:color="D9D9D9"/>
              <w:left w:val="single" w:sz="4" w:space="0" w:color="D9D9D9"/>
              <w:bottom w:val="single" w:sz="4" w:space="0" w:color="D9D9D9"/>
              <w:right w:val="single" w:sz="4" w:space="0" w:color="D9D9D9"/>
            </w:tcBorders>
          </w:tcPr>
          <w:p w14:paraId="0B6A3DD0" w14:textId="77777777" w:rsidR="00450CEF" w:rsidRDefault="00000000">
            <w:pPr>
              <w:pStyle w:val="BodyNormal"/>
              <w:spacing w:before="60" w:after="60"/>
              <w:ind w:firstLine="0"/>
              <w:jc w:val="left"/>
            </w:pPr>
            <w:r>
              <w:t>q</w:t>
            </w:r>
          </w:p>
        </w:tc>
        <w:tc>
          <w:tcPr>
            <w:tcW w:w="5669" w:type="dxa"/>
            <w:tcBorders>
              <w:top w:val="single" w:sz="4" w:space="0" w:color="D9D9D9"/>
              <w:left w:val="single" w:sz="4" w:space="0" w:color="D9D9D9"/>
              <w:bottom w:val="single" w:sz="4" w:space="0" w:color="D9D9D9"/>
              <w:right w:val="single" w:sz="4" w:space="0" w:color="D9D9D9"/>
            </w:tcBorders>
          </w:tcPr>
          <w:p w14:paraId="05D21C59" w14:textId="77777777" w:rsidR="00450CEF" w:rsidRDefault="00000000">
            <w:pPr>
              <w:pStyle w:val="BodyNormal"/>
              <w:spacing w:before="60" w:after="60"/>
              <w:ind w:firstLine="0"/>
              <w:jc w:val="left"/>
            </w:pPr>
            <w:r>
              <w:t>Фраза для полнотекстового поиска</w:t>
            </w:r>
          </w:p>
        </w:tc>
      </w:tr>
      <w:tr w:rsidR="00450CEF" w:rsidRPr="002E75BA" w14:paraId="5C8CE1DC" w14:textId="77777777">
        <w:trPr>
          <w:cantSplit/>
        </w:trPr>
        <w:tc>
          <w:tcPr>
            <w:tcW w:w="3685" w:type="dxa"/>
            <w:tcBorders>
              <w:top w:val="single" w:sz="4" w:space="0" w:color="D9D9D9"/>
              <w:left w:val="single" w:sz="4" w:space="0" w:color="D9D9D9"/>
              <w:bottom w:val="single" w:sz="4" w:space="0" w:color="D9D9D9"/>
              <w:right w:val="single" w:sz="4" w:space="0" w:color="D9D9D9"/>
            </w:tcBorders>
          </w:tcPr>
          <w:p w14:paraId="65AC5718" w14:textId="77777777" w:rsidR="00450CEF" w:rsidRDefault="00000000">
            <w:pPr>
              <w:pStyle w:val="BodyNormal"/>
              <w:spacing w:before="60" w:after="60"/>
              <w:ind w:firstLine="0"/>
              <w:jc w:val="left"/>
            </w:pPr>
            <w:r>
              <w:t>scope</w:t>
            </w:r>
          </w:p>
        </w:tc>
        <w:tc>
          <w:tcPr>
            <w:tcW w:w="5669" w:type="dxa"/>
            <w:tcBorders>
              <w:top w:val="single" w:sz="4" w:space="0" w:color="D9D9D9"/>
              <w:left w:val="single" w:sz="4" w:space="0" w:color="D9D9D9"/>
              <w:bottom w:val="single" w:sz="4" w:space="0" w:color="D9D9D9"/>
              <w:right w:val="single" w:sz="4" w:space="0" w:color="D9D9D9"/>
            </w:tcBorders>
          </w:tcPr>
          <w:p w14:paraId="1F961ABF" w14:textId="77777777" w:rsidR="00450CEF" w:rsidRPr="002E75BA" w:rsidRDefault="00000000">
            <w:pPr>
              <w:pStyle w:val="BodyNormal"/>
              <w:spacing w:before="60" w:after="60"/>
              <w:ind w:firstLine="0"/>
              <w:jc w:val="left"/>
              <w:rPr>
                <w:lang w:val="en-US"/>
              </w:rPr>
            </w:pPr>
            <w:r w:rsidRPr="002E75BA">
              <w:rPr>
                <w:lang w:val="en-US"/>
              </w:rPr>
              <w:t xml:space="preserve">all, title, post, annotation </w:t>
            </w:r>
            <w:r>
              <w:t>или</w:t>
            </w:r>
            <w:r w:rsidRPr="002E75BA">
              <w:rPr>
                <w:lang w:val="en-US"/>
              </w:rPr>
              <w:t xml:space="preserve"> body</w:t>
            </w:r>
          </w:p>
        </w:tc>
      </w:tr>
      <w:tr w:rsidR="00450CEF" w14:paraId="393DFA63" w14:textId="77777777">
        <w:trPr>
          <w:cantSplit/>
        </w:trPr>
        <w:tc>
          <w:tcPr>
            <w:tcW w:w="3685" w:type="dxa"/>
            <w:tcBorders>
              <w:top w:val="single" w:sz="4" w:space="0" w:color="D9D9D9"/>
              <w:left w:val="single" w:sz="4" w:space="0" w:color="D9D9D9"/>
              <w:bottom w:val="single" w:sz="4" w:space="0" w:color="D9D9D9"/>
              <w:right w:val="single" w:sz="4" w:space="0" w:color="D9D9D9"/>
            </w:tcBorders>
          </w:tcPr>
          <w:p w14:paraId="23C191E9" w14:textId="77777777" w:rsidR="00450CEF" w:rsidRDefault="00000000">
            <w:pPr>
              <w:pStyle w:val="BodyNormal"/>
              <w:spacing w:before="60" w:after="60"/>
              <w:ind w:firstLine="0"/>
              <w:jc w:val="left"/>
            </w:pPr>
            <w:proofErr w:type="spellStart"/>
            <w:r>
              <w:t>title</w:t>
            </w:r>
            <w:proofErr w:type="spellEnd"/>
            <w:r>
              <w:t xml:space="preserve"> / </w:t>
            </w:r>
            <w:proofErr w:type="spellStart"/>
            <w:r>
              <w:t>title_match</w:t>
            </w:r>
            <w:proofErr w:type="spellEnd"/>
          </w:p>
        </w:tc>
        <w:tc>
          <w:tcPr>
            <w:tcW w:w="5669" w:type="dxa"/>
            <w:tcBorders>
              <w:top w:val="single" w:sz="4" w:space="0" w:color="D9D9D9"/>
              <w:left w:val="single" w:sz="4" w:space="0" w:color="D9D9D9"/>
              <w:bottom w:val="single" w:sz="4" w:space="0" w:color="D9D9D9"/>
              <w:right w:val="single" w:sz="4" w:space="0" w:color="D9D9D9"/>
            </w:tcBorders>
          </w:tcPr>
          <w:p w14:paraId="54075B14" w14:textId="77777777" w:rsidR="00450CEF" w:rsidRDefault="00000000">
            <w:pPr>
              <w:pStyle w:val="BodyNormal"/>
              <w:spacing w:before="60" w:after="60"/>
              <w:ind w:firstLine="0"/>
              <w:jc w:val="left"/>
            </w:pPr>
            <w:r>
              <w:t>Название; partial или exact</w:t>
            </w:r>
          </w:p>
        </w:tc>
      </w:tr>
      <w:tr w:rsidR="00450CEF" w14:paraId="08B54D9B" w14:textId="77777777">
        <w:trPr>
          <w:cantSplit/>
        </w:trPr>
        <w:tc>
          <w:tcPr>
            <w:tcW w:w="3685" w:type="dxa"/>
            <w:tcBorders>
              <w:top w:val="single" w:sz="4" w:space="0" w:color="D9D9D9"/>
              <w:left w:val="single" w:sz="4" w:space="0" w:color="D9D9D9"/>
              <w:bottom w:val="single" w:sz="4" w:space="0" w:color="D9D9D9"/>
              <w:right w:val="single" w:sz="4" w:space="0" w:color="D9D9D9"/>
            </w:tcBorders>
          </w:tcPr>
          <w:p w14:paraId="19BB85ED" w14:textId="77777777" w:rsidR="00450CEF" w:rsidRDefault="00000000">
            <w:pPr>
              <w:pStyle w:val="BodyNormal"/>
              <w:spacing w:before="60" w:after="60"/>
              <w:ind w:firstLine="0"/>
              <w:jc w:val="left"/>
            </w:pPr>
            <w:r>
              <w:t>author / year / tag</w:t>
            </w:r>
          </w:p>
        </w:tc>
        <w:tc>
          <w:tcPr>
            <w:tcW w:w="5669" w:type="dxa"/>
            <w:tcBorders>
              <w:top w:val="single" w:sz="4" w:space="0" w:color="D9D9D9"/>
              <w:left w:val="single" w:sz="4" w:space="0" w:color="D9D9D9"/>
              <w:bottom w:val="single" w:sz="4" w:space="0" w:color="D9D9D9"/>
              <w:right w:val="single" w:sz="4" w:space="0" w:color="D9D9D9"/>
            </w:tcBorders>
          </w:tcPr>
          <w:p w14:paraId="4A0DA665" w14:textId="77777777" w:rsidR="00450CEF" w:rsidRDefault="00000000">
            <w:pPr>
              <w:pStyle w:val="BodyNormal"/>
              <w:spacing w:before="60" w:after="60"/>
              <w:ind w:firstLine="0"/>
              <w:jc w:val="left"/>
            </w:pPr>
            <w:r>
              <w:t>Автор, год, тематическая метка</w:t>
            </w:r>
          </w:p>
        </w:tc>
      </w:tr>
      <w:tr w:rsidR="00450CEF" w14:paraId="7942C891" w14:textId="77777777">
        <w:trPr>
          <w:cantSplit/>
        </w:trPr>
        <w:tc>
          <w:tcPr>
            <w:tcW w:w="3685" w:type="dxa"/>
            <w:tcBorders>
              <w:top w:val="single" w:sz="4" w:space="0" w:color="D9D9D9"/>
              <w:left w:val="single" w:sz="4" w:space="0" w:color="D9D9D9"/>
              <w:bottom w:val="single" w:sz="4" w:space="0" w:color="D9D9D9"/>
              <w:right w:val="single" w:sz="4" w:space="0" w:color="D9D9D9"/>
            </w:tcBorders>
          </w:tcPr>
          <w:p w14:paraId="2E6EEFC7" w14:textId="77777777" w:rsidR="00450CEF" w:rsidRDefault="00000000">
            <w:pPr>
              <w:pStyle w:val="BodyNormal"/>
              <w:spacing w:before="60" w:after="60"/>
              <w:ind w:firstLine="0"/>
              <w:jc w:val="left"/>
            </w:pPr>
            <w:r>
              <w:t>community</w:t>
            </w:r>
          </w:p>
        </w:tc>
        <w:tc>
          <w:tcPr>
            <w:tcW w:w="5669" w:type="dxa"/>
            <w:tcBorders>
              <w:top w:val="single" w:sz="4" w:space="0" w:color="D9D9D9"/>
              <w:left w:val="single" w:sz="4" w:space="0" w:color="D9D9D9"/>
              <w:bottom w:val="single" w:sz="4" w:space="0" w:color="D9D9D9"/>
              <w:right w:val="single" w:sz="4" w:space="0" w:color="D9D9D9"/>
            </w:tcBorders>
          </w:tcPr>
          <w:p w14:paraId="70F16F2B" w14:textId="77777777" w:rsidR="00450CEF" w:rsidRDefault="00000000">
            <w:pPr>
              <w:pStyle w:val="BodyNormal"/>
              <w:spacing w:before="60" w:after="60"/>
              <w:ind w:firstLine="0"/>
              <w:jc w:val="left"/>
            </w:pPr>
            <w:r>
              <w:t>Короткое имя сообщества</w:t>
            </w:r>
          </w:p>
        </w:tc>
      </w:tr>
      <w:tr w:rsidR="00450CEF" w14:paraId="0F59DFA0" w14:textId="77777777">
        <w:trPr>
          <w:cantSplit/>
        </w:trPr>
        <w:tc>
          <w:tcPr>
            <w:tcW w:w="3685" w:type="dxa"/>
            <w:tcBorders>
              <w:top w:val="single" w:sz="4" w:space="0" w:color="D9D9D9"/>
              <w:left w:val="single" w:sz="4" w:space="0" w:color="D9D9D9"/>
              <w:bottom w:val="single" w:sz="4" w:space="0" w:color="D9D9D9"/>
              <w:right w:val="single" w:sz="4" w:space="0" w:color="D9D9D9"/>
            </w:tcBorders>
          </w:tcPr>
          <w:p w14:paraId="12155DF0" w14:textId="77777777" w:rsidR="00450CEF" w:rsidRDefault="00000000">
            <w:pPr>
              <w:pStyle w:val="BodyNormal"/>
              <w:spacing w:before="60" w:after="60"/>
              <w:ind w:firstLine="0"/>
              <w:jc w:val="left"/>
            </w:pPr>
            <w:r>
              <w:t>limit / offset</w:t>
            </w:r>
          </w:p>
        </w:tc>
        <w:tc>
          <w:tcPr>
            <w:tcW w:w="5669" w:type="dxa"/>
            <w:tcBorders>
              <w:top w:val="single" w:sz="4" w:space="0" w:color="D9D9D9"/>
              <w:left w:val="single" w:sz="4" w:space="0" w:color="D9D9D9"/>
              <w:bottom w:val="single" w:sz="4" w:space="0" w:color="D9D9D9"/>
              <w:right w:val="single" w:sz="4" w:space="0" w:color="D9D9D9"/>
            </w:tcBorders>
          </w:tcPr>
          <w:p w14:paraId="58C16C05" w14:textId="77777777" w:rsidR="00450CEF" w:rsidRDefault="00000000">
            <w:pPr>
              <w:pStyle w:val="BodyNormal"/>
              <w:spacing w:before="60" w:after="60"/>
              <w:ind w:firstLine="0"/>
              <w:jc w:val="left"/>
            </w:pPr>
            <w:r>
              <w:t>Размер страницы и смещение</w:t>
            </w:r>
          </w:p>
        </w:tc>
      </w:tr>
    </w:tbl>
    <w:p w14:paraId="05E4AE82" w14:textId="77777777" w:rsidR="00450CEF" w:rsidRDefault="00000000">
      <w:pPr>
        <w:pStyle w:val="BodyNormal"/>
      </w:pPr>
      <w:r>
        <w:t>Успешный</w:t>
      </w:r>
      <w:r w:rsidRPr="002E75BA">
        <w:rPr>
          <w:lang w:val="en-US"/>
        </w:rPr>
        <w:t xml:space="preserve"> </w:t>
      </w:r>
      <w:r>
        <w:t>ответ</w:t>
      </w:r>
      <w:r w:rsidRPr="002E75BA">
        <w:rPr>
          <w:lang w:val="en-US"/>
        </w:rPr>
        <w:t xml:space="preserve"> </w:t>
      </w:r>
      <w:r>
        <w:t>содержит</w:t>
      </w:r>
      <w:r w:rsidRPr="002E75BA">
        <w:rPr>
          <w:lang w:val="en-US"/>
        </w:rPr>
        <w:t xml:space="preserve"> total, items, limit, offset, </w:t>
      </w:r>
      <w:proofErr w:type="spellStart"/>
      <w:r w:rsidRPr="002E75BA">
        <w:rPr>
          <w:lang w:val="en-US"/>
        </w:rPr>
        <w:t>catalog_documents</w:t>
      </w:r>
      <w:proofErr w:type="spellEnd"/>
      <w:r w:rsidRPr="002E75BA">
        <w:rPr>
          <w:lang w:val="en-US"/>
        </w:rPr>
        <w:t xml:space="preserve"> </w:t>
      </w:r>
      <w:r>
        <w:t>и</w:t>
      </w:r>
      <w:r w:rsidRPr="002E75BA">
        <w:rPr>
          <w:lang w:val="en-US"/>
        </w:rPr>
        <w:t xml:space="preserve"> </w:t>
      </w:r>
      <w:proofErr w:type="spellStart"/>
      <w:r w:rsidRPr="002E75BA">
        <w:rPr>
          <w:lang w:val="en-US"/>
        </w:rPr>
        <w:t>text_indexed_documents</w:t>
      </w:r>
      <w:proofErr w:type="spellEnd"/>
      <w:r w:rsidRPr="002E75BA">
        <w:rPr>
          <w:lang w:val="en-US"/>
        </w:rPr>
        <w:t xml:space="preserve">. </w:t>
      </w:r>
      <w:r>
        <w:t>Для неверных параметров возвращается HTTP 400; при недоступности каталога или поискового индекса — HTTP 503. Поле text_available показывает наличие извлечённого текста. Поле coverage указывает на неполный охват источников.</w:t>
      </w:r>
    </w:p>
    <w:p w14:paraId="3107593D" w14:textId="77777777" w:rsidR="00450CEF" w:rsidRDefault="00000000">
      <w:pPr>
        <w:pStyle w:val="BodyNormal"/>
      </w:pPr>
      <w:r>
        <w:t>Протокол сбора сохранён в materials/collection-status.json, извлечения — в app/data/extraction-status.json. Проверки поиска по всем обработанным документам находятся в materials/corpus-smoke-results.json. Метаданные проверены в materials/metadata-smoke-results.json, выбор сообществ — в materials/community-smoke-results.json. Ключи доступа в эти журналы не включаются.</w:t>
      </w:r>
    </w:p>
    <w:p w14:paraId="01F752DA" w14:textId="77777777" w:rsidR="00450CEF" w:rsidRDefault="00000000">
      <w:pPr>
        <w:pStyle w:val="BodyNormal"/>
      </w:pPr>
      <w:r>
        <w:t xml:space="preserve">Дополнительная проверка VK API отражена в materials/vk-document-methods-check.json. Она подтверждает доступность чтения публикаций с текущим ключом и отказ методов </w:t>
      </w:r>
      <w:proofErr w:type="gramStart"/>
      <w:r>
        <w:t>docs.search</w:t>
      </w:r>
      <w:proofErr w:type="gramEnd"/>
      <w:r>
        <w:t xml:space="preserve"> и docs.get. Проверки расширений выполнены на тестовых значениях; реальные DJVU и DOC в сохранённую выборку пока не вошли.</w:t>
      </w:r>
    </w:p>
    <w:p w14:paraId="083238EF" w14:textId="77777777" w:rsidR="00450CEF" w:rsidRDefault="00000000">
      <w:pPr>
        <w:pStyle w:val="Bodyheading1"/>
        <w:pageBreakBefore/>
        <w:ind w:firstLine="0"/>
        <w:jc w:val="center"/>
      </w:pPr>
      <w:r>
        <w:lastRenderedPageBreak/>
        <w:t>ЗАКЛЮЧЕНИЕ</w:t>
      </w:r>
    </w:p>
    <w:p w14:paraId="09BEE419" w14:textId="77777777" w:rsidR="00450CEF" w:rsidRDefault="00000000">
      <w:pPr>
        <w:pStyle w:val="BodyNormal"/>
      </w:pPr>
      <w:r>
        <w:t>Разработан работающий прототип ИПС электронных документов из выбранных сообществ ВКонтакте. Реализованы C++-сервер Drogon, JSON-каталог, получение вложений PDF, DJVU и DOC, извлечение текста PDF, поиск по метаданным и содержимому, веб-форма и API. В качестве внутреннего поискового механизма применён SQLite FTS5.</w:t>
      </w:r>
    </w:p>
    <w:p w14:paraId="7B41512F" w14:textId="77777777" w:rsidR="00450CEF" w:rsidRDefault="00000000">
      <w:pPr>
        <w:pStyle w:val="BodyNormal"/>
      </w:pPr>
      <w:r>
        <w:t>Практический результат подтверждён на 17 PDF из Proglib и BookFlow. Для 16 документов получен текст и проверена выдача по фразам внутри файлов. Сведения об авторе, тематике и описании одного документа дополнены с указанием происхождения. Обновление исходных записей не стирает эти сведения.</w:t>
      </w:r>
    </w:p>
    <w:p w14:paraId="13D47F47" w14:textId="77777777" w:rsidR="00450CEF" w:rsidRDefault="00000000">
      <w:pPr>
        <w:pStyle w:val="BodyNormal"/>
      </w:pPr>
      <w:r>
        <w:t>Текущая версия не охватывает весь VK и полные архивы настроенных сообществ. Извлечение реализовано для PDF с текстовым слоем; обработчики содержимого DJVU и DOC и распознавание сканов пока отсутствуют. Большинство библиографических полей пока не заполнено. Индекс строится заново на каждый запрос, повтор временных ошибок и оценка ранжирования не реализованы.</w:t>
      </w:r>
    </w:p>
    <w:p w14:paraId="5A237552" w14:textId="77777777" w:rsidR="00450CEF" w:rsidRDefault="00000000">
      <w:pPr>
        <w:pStyle w:val="BodyNormal"/>
      </w:pPr>
      <w:r>
        <w:t>Дальнейшее развитие включает постоянный индекс с обновлением изменённых документов, автоматизацию извлечения метаданных, распознавание изображений, сохранение всех публикаций-источников и расширение проверок интерфейса. Полученная версия представляет воспроизводимую основу для этих улучшений и демонстрации основных сценариев поиска.</w:t>
      </w:r>
    </w:p>
    <w:p w14:paraId="1D58C347" w14:textId="77777777" w:rsidR="00450CEF" w:rsidRDefault="00000000">
      <w:pPr>
        <w:pStyle w:val="Bodyheading1"/>
        <w:pageBreakBefore/>
        <w:ind w:firstLine="0"/>
        <w:jc w:val="center"/>
      </w:pPr>
      <w:r>
        <w:lastRenderedPageBreak/>
        <w:t>СПИСОК ИСПОЛЬЗОВАННЫХ ИСТОЧНИКОВ</w:t>
      </w:r>
    </w:p>
    <w:p w14:paraId="7996D990" w14:textId="6BB35033" w:rsidR="00450CEF" w:rsidRDefault="00DD6D85">
      <w:pPr>
        <w:pStyle w:val="BodyNormal"/>
      </w:pPr>
      <w:r>
        <w:t>1</w:t>
      </w:r>
      <w:r w:rsidR="00000000">
        <w:t xml:space="preserve"> ГОСТ 7.32–2017. Система стандартов по информации, библиотечному и издательскому делу. Отчёт о научно-исследовательской работе. Структура и правила оформления. </w:t>
      </w:r>
    </w:p>
    <w:p w14:paraId="2B255DAE" w14:textId="7A8C194B" w:rsidR="00450CEF" w:rsidRDefault="00DD6D85">
      <w:pPr>
        <w:pStyle w:val="BodyNormal"/>
      </w:pPr>
      <w:r>
        <w:t>2</w:t>
      </w:r>
      <w:r w:rsidR="00000000">
        <w:t xml:space="preserve"> </w:t>
      </w:r>
      <w:proofErr w:type="spellStart"/>
      <w:r w:rsidR="00000000">
        <w:t>Drogon</w:t>
      </w:r>
      <w:proofErr w:type="spellEnd"/>
      <w:r w:rsidR="00000000">
        <w:t>. Официальный репозиторий проекта. URL: https://github.com/drogonframework/drogon (дата обращения: 09.0</w:t>
      </w:r>
      <w:r>
        <w:t>7</w:t>
      </w:r>
      <w:r w:rsidR="00000000">
        <w:t>.2026).</w:t>
      </w:r>
    </w:p>
    <w:p w14:paraId="53879322" w14:textId="2FC901C8" w:rsidR="00450CEF" w:rsidRDefault="00DD6D85">
      <w:pPr>
        <w:pStyle w:val="BodyNormal"/>
      </w:pPr>
      <w:r>
        <w:t>3</w:t>
      </w:r>
      <w:r w:rsidR="00000000">
        <w:t xml:space="preserve"> </w:t>
      </w:r>
      <w:proofErr w:type="spellStart"/>
      <w:r w:rsidR="00000000">
        <w:t>libcurl</w:t>
      </w:r>
      <w:proofErr w:type="spellEnd"/>
      <w:r w:rsidR="00000000">
        <w:t>. Официальная документация. URL: https://curl.se/libcurl/ (дата обращения: 09.0</w:t>
      </w:r>
      <w:r>
        <w:t>7</w:t>
      </w:r>
      <w:r w:rsidR="00000000">
        <w:t>.2026).</w:t>
      </w:r>
    </w:p>
    <w:p w14:paraId="13245EAA" w14:textId="1661B15E" w:rsidR="00450CEF" w:rsidRPr="002E75BA" w:rsidRDefault="00DD6D85">
      <w:pPr>
        <w:pStyle w:val="BodyNormal"/>
        <w:rPr>
          <w:lang w:val="en-US"/>
        </w:rPr>
      </w:pPr>
      <w:r w:rsidRPr="00DD6D85">
        <w:rPr>
          <w:lang w:val="en-US"/>
        </w:rPr>
        <w:t>4</w:t>
      </w:r>
      <w:r w:rsidR="00000000" w:rsidRPr="002E75BA">
        <w:rPr>
          <w:lang w:val="en-US"/>
        </w:rPr>
        <w:t xml:space="preserve"> SQLite FTS5 Extension. URL: https://www.sqlite.org/fts5.html (</w:t>
      </w:r>
      <w:r w:rsidR="00000000">
        <w:t>дата</w:t>
      </w:r>
      <w:r w:rsidR="00000000" w:rsidRPr="002E75BA">
        <w:rPr>
          <w:lang w:val="en-US"/>
        </w:rPr>
        <w:t xml:space="preserve"> </w:t>
      </w:r>
      <w:r w:rsidR="00000000">
        <w:t>обращения</w:t>
      </w:r>
      <w:r w:rsidR="00000000" w:rsidRPr="002E75BA">
        <w:rPr>
          <w:lang w:val="en-US"/>
        </w:rPr>
        <w:t>: 09.0</w:t>
      </w:r>
      <w:r w:rsidRPr="00DD6D85">
        <w:rPr>
          <w:lang w:val="en-US"/>
        </w:rPr>
        <w:t>7</w:t>
      </w:r>
      <w:r w:rsidR="00000000" w:rsidRPr="002E75BA">
        <w:rPr>
          <w:lang w:val="en-US"/>
        </w:rPr>
        <w:t>.2026).</w:t>
      </w:r>
    </w:p>
    <w:p w14:paraId="75505507" w14:textId="008B4B2F" w:rsidR="00450CEF" w:rsidRDefault="00DD6D85">
      <w:pPr>
        <w:pStyle w:val="BodyNormal"/>
      </w:pPr>
      <w:r>
        <w:t>5</w:t>
      </w:r>
      <w:r w:rsidR="00000000" w:rsidRPr="002E75BA">
        <w:rPr>
          <w:lang w:val="en-US"/>
        </w:rPr>
        <w:t xml:space="preserve"> </w:t>
      </w:r>
      <w:proofErr w:type="spellStart"/>
      <w:r w:rsidR="00000000" w:rsidRPr="002E75BA">
        <w:rPr>
          <w:lang w:val="en-US"/>
        </w:rPr>
        <w:t>pypdf</w:t>
      </w:r>
      <w:proofErr w:type="spellEnd"/>
      <w:r w:rsidR="00000000" w:rsidRPr="002E75BA">
        <w:rPr>
          <w:lang w:val="en-US"/>
        </w:rPr>
        <w:t xml:space="preserve">. Extract Text from a PDF. </w:t>
      </w:r>
      <w:r w:rsidR="00000000">
        <w:t>URL: https://pypdf.readthedocs.io/en/stable/user/extract-text.html (дата обращения: 09.0</w:t>
      </w:r>
      <w:r>
        <w:t>7</w:t>
      </w:r>
      <w:r w:rsidR="00000000">
        <w:t>.2026).</w:t>
      </w:r>
    </w:p>
    <w:p w14:paraId="25DAF35E" w14:textId="1174C6CA" w:rsidR="00450CEF" w:rsidRDefault="00DD6D85">
      <w:pPr>
        <w:pStyle w:val="BodyNormal"/>
      </w:pPr>
      <w:r>
        <w:t>6</w:t>
      </w:r>
      <w:r w:rsidR="00000000">
        <w:t xml:space="preserve"> VKCOM. Схема методов VK API. URL: https://github.com/VKCOM/vk-api-schema (дата обращения: 10.0</w:t>
      </w:r>
      <w:r>
        <w:t>7</w:t>
      </w:r>
      <w:r w:rsidR="00000000">
        <w:t>.2026).</w:t>
      </w:r>
    </w:p>
    <w:p w14:paraId="5BB7205C" w14:textId="4E63DE0E" w:rsidR="00450CEF" w:rsidRDefault="00DD6D85">
      <w:pPr>
        <w:pStyle w:val="BodyNormal"/>
      </w:pPr>
      <w:r w:rsidRPr="00DD6D85">
        <w:rPr>
          <w:lang w:val="en-US"/>
        </w:rPr>
        <w:t>7</w:t>
      </w:r>
      <w:r w:rsidR="00000000" w:rsidRPr="002E75BA">
        <w:rPr>
          <w:lang w:val="en-US"/>
        </w:rPr>
        <w:t xml:space="preserve"> Anwar A. Machine Learning Data Science Interview Cheat Sheets. </w:t>
      </w:r>
      <w:r w:rsidR="00000000">
        <w:t>Версия 0.1.0.3. Файл ML_cheatsheets.pdf. Публикация VK: https://vk.com/wall-54530371_407490. Год издания не установлен.</w:t>
      </w:r>
    </w:p>
    <w:sectPr w:rsidR="00450CEF" w:rsidSect="00034616">
      <w:footerReference w:type="default" r:id="rId12"/>
      <w:pgSz w:w="11906" w:h="16838"/>
      <w:pgMar w:top="1134" w:right="567" w:bottom="1134" w:left="1701"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A9DA59" w14:textId="77777777" w:rsidR="007B0A6A" w:rsidRDefault="007B0A6A" w:rsidP="00ED1A8D">
      <w:r>
        <w:separator/>
      </w:r>
    </w:p>
  </w:endnote>
  <w:endnote w:type="continuationSeparator" w:id="0">
    <w:p w14:paraId="4B54D1FF" w14:textId="77777777" w:rsidR="007B0A6A" w:rsidRDefault="007B0A6A" w:rsidP="00ED1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9FFFC1" w14:textId="07365982" w:rsidR="00450CEF" w:rsidRDefault="00000000">
    <w:pPr>
      <w:pStyle w:val="Footer"/>
      <w:jc w:val="center"/>
    </w:pPr>
    <w:r>
      <w:fldChar w:fldCharType="begin"/>
    </w:r>
    <w:r>
      <w:instrText>PAGE</w:instrText>
    </w:r>
    <w:r>
      <w:fldChar w:fldCharType="separate"/>
    </w:r>
    <w:r w:rsidR="002E75B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9E76EE" w14:textId="4B1472C5" w:rsidR="00450CEF" w:rsidRDefault="00000000">
    <w:pPr>
      <w:pStyle w:val="Footer"/>
      <w:jc w:val="center"/>
    </w:pPr>
    <w:r>
      <w:fldChar w:fldCharType="begin"/>
    </w:r>
    <w:r>
      <w:instrText>PAGE</w:instrText>
    </w:r>
    <w:r>
      <w:fldChar w:fldCharType="separate"/>
    </w:r>
    <w:r w:rsidR="002E75BA">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20D269" w14:textId="6A83BF4A" w:rsidR="00450CEF" w:rsidRDefault="00000000">
    <w:pPr>
      <w:pStyle w:val="Footer"/>
      <w:jc w:val="center"/>
    </w:pPr>
    <w:r>
      <w:fldChar w:fldCharType="begin"/>
    </w:r>
    <w:r>
      <w:instrText>PAGE</w:instrText>
    </w:r>
    <w:r>
      <w:fldChar w:fldCharType="separate"/>
    </w:r>
    <w:r w:rsidR="002E75BA">
      <w:rPr>
        <w:noProof/>
      </w:rP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F242C" w14:textId="5B4E5DE9" w:rsidR="00450CEF" w:rsidRDefault="00000000">
    <w:pPr>
      <w:pStyle w:val="Footer"/>
      <w:jc w:val="center"/>
    </w:pPr>
    <w:r>
      <w:fldChar w:fldCharType="begin"/>
    </w:r>
    <w:r>
      <w:instrText>PAGE</w:instrText>
    </w:r>
    <w:r>
      <w:fldChar w:fldCharType="separate"/>
    </w:r>
    <w:r w:rsidR="002E75BA">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217081" w14:textId="77777777" w:rsidR="007B0A6A" w:rsidRDefault="007B0A6A" w:rsidP="00ED1A8D">
      <w:r>
        <w:separator/>
      </w:r>
    </w:p>
  </w:footnote>
  <w:footnote w:type="continuationSeparator" w:id="0">
    <w:p w14:paraId="58220222" w14:textId="77777777" w:rsidR="007B0A6A" w:rsidRDefault="007B0A6A" w:rsidP="00ED1A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Body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Body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Body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Body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Body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BodyListBullet"/>
      <w:lvlText w:val=""/>
      <w:lvlJc w:val="left"/>
      <w:pPr>
        <w:tabs>
          <w:tab w:val="num" w:pos="360"/>
        </w:tabs>
        <w:ind w:left="360" w:hanging="360"/>
      </w:pPr>
      <w:rPr>
        <w:rFonts w:ascii="Symbol" w:hAnsi="Symbol" w:hint="default"/>
      </w:rPr>
    </w:lvl>
  </w:abstractNum>
  <w:abstractNum w:abstractNumId="9" w15:restartNumberingAfterBreak="0">
    <w:nsid w:val="0CA555E3"/>
    <w:multiLevelType w:val="hybridMultilevel"/>
    <w:tmpl w:val="2CA41F7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15:restartNumberingAfterBreak="0">
    <w:nsid w:val="10A35EC8"/>
    <w:multiLevelType w:val="hybridMultilevel"/>
    <w:tmpl w:val="493CD6BE"/>
    <w:lvl w:ilvl="0" w:tplc="04190001">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11" w15:restartNumberingAfterBreak="0">
    <w:nsid w:val="1D5D3162"/>
    <w:multiLevelType w:val="hybridMultilevel"/>
    <w:tmpl w:val="5106A9F0"/>
    <w:lvl w:ilvl="0" w:tplc="E73CA854">
      <w:start w:val="1"/>
      <w:numFmt w:val="bullet"/>
      <w:lvlText w:val="●"/>
      <w:lvlJc w:val="left"/>
      <w:pPr>
        <w:ind w:left="720" w:hanging="360"/>
      </w:pPr>
    </w:lvl>
    <w:lvl w:ilvl="1" w:tplc="2CC635FA">
      <w:start w:val="1"/>
      <w:numFmt w:val="bullet"/>
      <w:lvlText w:val="○"/>
      <w:lvlJc w:val="left"/>
      <w:pPr>
        <w:ind w:left="1440" w:hanging="360"/>
      </w:pPr>
    </w:lvl>
    <w:lvl w:ilvl="2" w:tplc="14881BF2">
      <w:start w:val="1"/>
      <w:numFmt w:val="bullet"/>
      <w:lvlText w:val="■"/>
      <w:lvlJc w:val="left"/>
      <w:pPr>
        <w:ind w:left="2160" w:hanging="360"/>
      </w:pPr>
    </w:lvl>
    <w:lvl w:ilvl="3" w:tplc="99223DAE">
      <w:start w:val="1"/>
      <w:numFmt w:val="bullet"/>
      <w:lvlText w:val="●"/>
      <w:lvlJc w:val="left"/>
      <w:pPr>
        <w:ind w:left="2880" w:hanging="360"/>
      </w:pPr>
    </w:lvl>
    <w:lvl w:ilvl="4" w:tplc="BF1C3D9A">
      <w:start w:val="1"/>
      <w:numFmt w:val="bullet"/>
      <w:lvlText w:val="○"/>
      <w:lvlJc w:val="left"/>
      <w:pPr>
        <w:ind w:left="3600" w:hanging="360"/>
      </w:pPr>
    </w:lvl>
    <w:lvl w:ilvl="5" w:tplc="AD1ED81A">
      <w:start w:val="1"/>
      <w:numFmt w:val="bullet"/>
      <w:lvlText w:val="■"/>
      <w:lvlJc w:val="left"/>
      <w:pPr>
        <w:ind w:left="4320" w:hanging="360"/>
      </w:pPr>
    </w:lvl>
    <w:lvl w:ilvl="6" w:tplc="1008558A">
      <w:start w:val="1"/>
      <w:numFmt w:val="bullet"/>
      <w:lvlText w:val="●"/>
      <w:lvlJc w:val="left"/>
      <w:pPr>
        <w:ind w:left="5040" w:hanging="360"/>
      </w:pPr>
    </w:lvl>
    <w:lvl w:ilvl="7" w:tplc="FBD82742">
      <w:start w:val="1"/>
      <w:numFmt w:val="bullet"/>
      <w:lvlText w:val="●"/>
      <w:lvlJc w:val="left"/>
      <w:pPr>
        <w:ind w:left="5760" w:hanging="360"/>
      </w:pPr>
    </w:lvl>
    <w:lvl w:ilvl="8" w:tplc="6E5AF450">
      <w:start w:val="1"/>
      <w:numFmt w:val="bullet"/>
      <w:lvlText w:val="●"/>
      <w:lvlJc w:val="left"/>
      <w:pPr>
        <w:ind w:left="6480" w:hanging="360"/>
      </w:pPr>
    </w:lvl>
  </w:abstractNum>
  <w:abstractNum w:abstractNumId="12" w15:restartNumberingAfterBreak="0">
    <w:nsid w:val="24A04ACB"/>
    <w:multiLevelType w:val="hybridMultilevel"/>
    <w:tmpl w:val="87AC3AF8"/>
    <w:lvl w:ilvl="0" w:tplc="B57CD2CC">
      <w:start w:val="2"/>
      <w:numFmt w:val="decimal"/>
      <w:lvlText w:val="%1."/>
      <w:lvlJc w:val="left"/>
      <w:pPr>
        <w:ind w:left="720" w:hanging="360"/>
      </w:pPr>
      <w:rPr>
        <w:rFonts w:ascii="Times New Roman" w:hAnsi="Times New Roman" w:hint="default"/>
        <w:b w:val="0"/>
        <w:i w:val="0"/>
        <w:sz w:val="28"/>
        <w:szCs w:val="24"/>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E16186D"/>
    <w:multiLevelType w:val="hybridMultilevel"/>
    <w:tmpl w:val="FF2E346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26139472">
    <w:abstractNumId w:val="8"/>
  </w:num>
  <w:num w:numId="2" w16cid:durableId="1257593955">
    <w:abstractNumId w:val="6"/>
  </w:num>
  <w:num w:numId="3" w16cid:durableId="1537154365">
    <w:abstractNumId w:val="5"/>
  </w:num>
  <w:num w:numId="4" w16cid:durableId="1301767678">
    <w:abstractNumId w:val="4"/>
  </w:num>
  <w:num w:numId="5" w16cid:durableId="772551418">
    <w:abstractNumId w:val="7"/>
  </w:num>
  <w:num w:numId="6" w16cid:durableId="1281884775">
    <w:abstractNumId w:val="3"/>
  </w:num>
  <w:num w:numId="7" w16cid:durableId="685206114">
    <w:abstractNumId w:val="2"/>
  </w:num>
  <w:num w:numId="8" w16cid:durableId="1386173449">
    <w:abstractNumId w:val="1"/>
  </w:num>
  <w:num w:numId="9" w16cid:durableId="2139336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B6"/>
    <w:rsid w:val="00015E4E"/>
    <w:rsid w:val="000239BD"/>
    <w:rsid w:val="00047AB5"/>
    <w:rsid w:val="00051DD9"/>
    <w:rsid w:val="000600CB"/>
    <w:rsid w:val="00065A11"/>
    <w:rsid w:val="00075079"/>
    <w:rsid w:val="00081851"/>
    <w:rsid w:val="00097E70"/>
    <w:rsid w:val="000A1E68"/>
    <w:rsid w:val="000B19A3"/>
    <w:rsid w:val="000C3B61"/>
    <w:rsid w:val="000D025C"/>
    <w:rsid w:val="000E1DA8"/>
    <w:rsid w:val="000F1D1A"/>
    <w:rsid w:val="000F3355"/>
    <w:rsid w:val="00166F64"/>
    <w:rsid w:val="00180620"/>
    <w:rsid w:val="001912E6"/>
    <w:rsid w:val="001929D2"/>
    <w:rsid w:val="001B610E"/>
    <w:rsid w:val="00201E72"/>
    <w:rsid w:val="002156B1"/>
    <w:rsid w:val="002266AF"/>
    <w:rsid w:val="002A5302"/>
    <w:rsid w:val="002A6E20"/>
    <w:rsid w:val="002C55EF"/>
    <w:rsid w:val="002E53D9"/>
    <w:rsid w:val="002E75BA"/>
    <w:rsid w:val="002F63C3"/>
    <w:rsid w:val="00306654"/>
    <w:rsid w:val="003131C1"/>
    <w:rsid w:val="00330A19"/>
    <w:rsid w:val="00353579"/>
    <w:rsid w:val="00363E9F"/>
    <w:rsid w:val="00376734"/>
    <w:rsid w:val="00384C67"/>
    <w:rsid w:val="00386D3A"/>
    <w:rsid w:val="003D2B6F"/>
    <w:rsid w:val="003D55C0"/>
    <w:rsid w:val="003E392E"/>
    <w:rsid w:val="003E4F67"/>
    <w:rsid w:val="003F0FFA"/>
    <w:rsid w:val="003F36F0"/>
    <w:rsid w:val="004053DB"/>
    <w:rsid w:val="00420615"/>
    <w:rsid w:val="00420C00"/>
    <w:rsid w:val="00450060"/>
    <w:rsid w:val="00450CEF"/>
    <w:rsid w:val="0045151B"/>
    <w:rsid w:val="00456AC0"/>
    <w:rsid w:val="00470464"/>
    <w:rsid w:val="0049020C"/>
    <w:rsid w:val="00496005"/>
    <w:rsid w:val="004A0260"/>
    <w:rsid w:val="004A12B8"/>
    <w:rsid w:val="004B670C"/>
    <w:rsid w:val="004B75A1"/>
    <w:rsid w:val="004C6D95"/>
    <w:rsid w:val="004D6913"/>
    <w:rsid w:val="0051326E"/>
    <w:rsid w:val="00517E0F"/>
    <w:rsid w:val="0052402D"/>
    <w:rsid w:val="00535DD0"/>
    <w:rsid w:val="0054516C"/>
    <w:rsid w:val="00567DEC"/>
    <w:rsid w:val="005773F6"/>
    <w:rsid w:val="005A6329"/>
    <w:rsid w:val="005B075C"/>
    <w:rsid w:val="005D3B78"/>
    <w:rsid w:val="005E0D2E"/>
    <w:rsid w:val="005F4DBD"/>
    <w:rsid w:val="00615D3B"/>
    <w:rsid w:val="0062378E"/>
    <w:rsid w:val="00631B15"/>
    <w:rsid w:val="0068219D"/>
    <w:rsid w:val="00685697"/>
    <w:rsid w:val="006C2DCE"/>
    <w:rsid w:val="006C5E20"/>
    <w:rsid w:val="006D4338"/>
    <w:rsid w:val="006F7B35"/>
    <w:rsid w:val="0071001C"/>
    <w:rsid w:val="007100DC"/>
    <w:rsid w:val="00712DBE"/>
    <w:rsid w:val="00723CBE"/>
    <w:rsid w:val="007333D9"/>
    <w:rsid w:val="007529E6"/>
    <w:rsid w:val="0075391B"/>
    <w:rsid w:val="00764E44"/>
    <w:rsid w:val="00771635"/>
    <w:rsid w:val="00771B4E"/>
    <w:rsid w:val="0077539C"/>
    <w:rsid w:val="00782DA5"/>
    <w:rsid w:val="00782F6B"/>
    <w:rsid w:val="007B0A6A"/>
    <w:rsid w:val="007B7522"/>
    <w:rsid w:val="007D63EF"/>
    <w:rsid w:val="007F5A1F"/>
    <w:rsid w:val="007F7119"/>
    <w:rsid w:val="00814ED5"/>
    <w:rsid w:val="00816E61"/>
    <w:rsid w:val="00823D6E"/>
    <w:rsid w:val="00826423"/>
    <w:rsid w:val="008433A7"/>
    <w:rsid w:val="00862066"/>
    <w:rsid w:val="00874F54"/>
    <w:rsid w:val="00880A60"/>
    <w:rsid w:val="008C1ECA"/>
    <w:rsid w:val="008D18EF"/>
    <w:rsid w:val="008D26F2"/>
    <w:rsid w:val="008E2DAA"/>
    <w:rsid w:val="009313A5"/>
    <w:rsid w:val="00931A76"/>
    <w:rsid w:val="009474E5"/>
    <w:rsid w:val="00956AA4"/>
    <w:rsid w:val="009621BA"/>
    <w:rsid w:val="00972F10"/>
    <w:rsid w:val="009A7E90"/>
    <w:rsid w:val="009B7B9B"/>
    <w:rsid w:val="009D71BB"/>
    <w:rsid w:val="009E44E9"/>
    <w:rsid w:val="00A11629"/>
    <w:rsid w:val="00A16A52"/>
    <w:rsid w:val="00A400C3"/>
    <w:rsid w:val="00A411F0"/>
    <w:rsid w:val="00A42D06"/>
    <w:rsid w:val="00A63F88"/>
    <w:rsid w:val="00A70BBC"/>
    <w:rsid w:val="00A8127F"/>
    <w:rsid w:val="00AB2CC3"/>
    <w:rsid w:val="00AB6C75"/>
    <w:rsid w:val="00AC37FF"/>
    <w:rsid w:val="00AD3953"/>
    <w:rsid w:val="00AF0C5D"/>
    <w:rsid w:val="00AF4A52"/>
    <w:rsid w:val="00AF4EAE"/>
    <w:rsid w:val="00AF70CE"/>
    <w:rsid w:val="00B0200E"/>
    <w:rsid w:val="00B0615E"/>
    <w:rsid w:val="00B22F77"/>
    <w:rsid w:val="00B2534E"/>
    <w:rsid w:val="00B3108A"/>
    <w:rsid w:val="00B61ED1"/>
    <w:rsid w:val="00B673A1"/>
    <w:rsid w:val="00B732C1"/>
    <w:rsid w:val="00B73437"/>
    <w:rsid w:val="00B82459"/>
    <w:rsid w:val="00B85D18"/>
    <w:rsid w:val="00BA178C"/>
    <w:rsid w:val="00BA4594"/>
    <w:rsid w:val="00BD5F03"/>
    <w:rsid w:val="00BF1632"/>
    <w:rsid w:val="00BF2875"/>
    <w:rsid w:val="00C04385"/>
    <w:rsid w:val="00C167C0"/>
    <w:rsid w:val="00C41D39"/>
    <w:rsid w:val="00C50E3F"/>
    <w:rsid w:val="00C824A8"/>
    <w:rsid w:val="00C84BB0"/>
    <w:rsid w:val="00CC71B5"/>
    <w:rsid w:val="00CD2E32"/>
    <w:rsid w:val="00CF579A"/>
    <w:rsid w:val="00D13686"/>
    <w:rsid w:val="00D2784D"/>
    <w:rsid w:val="00D31C5F"/>
    <w:rsid w:val="00D33FAD"/>
    <w:rsid w:val="00D473FC"/>
    <w:rsid w:val="00D57291"/>
    <w:rsid w:val="00D76AB1"/>
    <w:rsid w:val="00D8363E"/>
    <w:rsid w:val="00DA131C"/>
    <w:rsid w:val="00DC4604"/>
    <w:rsid w:val="00DC597A"/>
    <w:rsid w:val="00DD2195"/>
    <w:rsid w:val="00DD6D85"/>
    <w:rsid w:val="00DE326C"/>
    <w:rsid w:val="00DE7225"/>
    <w:rsid w:val="00DF4032"/>
    <w:rsid w:val="00E204B7"/>
    <w:rsid w:val="00E50D3A"/>
    <w:rsid w:val="00E97DFC"/>
    <w:rsid w:val="00EA12EF"/>
    <w:rsid w:val="00EB46F0"/>
    <w:rsid w:val="00EC0404"/>
    <w:rsid w:val="00EC11A2"/>
    <w:rsid w:val="00EC736B"/>
    <w:rsid w:val="00ED1A8D"/>
    <w:rsid w:val="00ED3E50"/>
    <w:rsid w:val="00EE50CC"/>
    <w:rsid w:val="00EE7080"/>
    <w:rsid w:val="00F036E8"/>
    <w:rsid w:val="00F0673A"/>
    <w:rsid w:val="00F10468"/>
    <w:rsid w:val="00F155B6"/>
    <w:rsid w:val="00F62BBD"/>
    <w:rsid w:val="00F669F0"/>
    <w:rsid w:val="00F81A25"/>
    <w:rsid w:val="00FC7C2E"/>
    <w:rsid w:val="00FE73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48E30429"/>
  <w15:docId w15:val="{C1A53A47-E58B-4549-B552-1575A2716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2BBD"/>
    <w:rPr>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155B6"/>
    <w:pPr>
      <w:ind w:left="720"/>
    </w:pPr>
  </w:style>
  <w:style w:type="character" w:customStyle="1" w:styleId="g-nobold">
    <w:name w:val="g-nobold"/>
    <w:basedOn w:val="DefaultParagraphFont"/>
    <w:rsid w:val="003D55C0"/>
    <w:rPr>
      <w:color w:val="000000"/>
    </w:rPr>
  </w:style>
  <w:style w:type="paragraph" w:styleId="BalloonText">
    <w:name w:val="Balloon Text"/>
    <w:basedOn w:val="Normal"/>
    <w:semiHidden/>
    <w:rsid w:val="00D8363E"/>
    <w:rPr>
      <w:rFonts w:ascii="Tahoma" w:hAnsi="Tahoma" w:cs="Tahoma"/>
      <w:sz w:val="16"/>
      <w:szCs w:val="16"/>
    </w:rPr>
  </w:style>
  <w:style w:type="paragraph" w:styleId="NormalWeb">
    <w:name w:val="Normal (Web)"/>
    <w:basedOn w:val="Normal"/>
    <w:uiPriority w:val="99"/>
    <w:unhideWhenUsed/>
    <w:rsid w:val="00E50D3A"/>
    <w:pPr>
      <w:spacing w:before="100" w:beforeAutospacing="1" w:after="100" w:afterAutospacing="1"/>
    </w:pPr>
    <w:rPr>
      <w:sz w:val="24"/>
      <w:szCs w:val="24"/>
      <w:lang w:eastAsia="ru-RU"/>
    </w:rPr>
  </w:style>
  <w:style w:type="table" w:styleId="TableGrid">
    <w:name w:val="Table Grid"/>
    <w:basedOn w:val="TableNormal"/>
    <w:uiPriority w:val="59"/>
    <w:rsid w:val="00AF70CE"/>
    <w:rPr>
      <w:rFonts w:ascii="Calibri" w:eastAsia="Calibri" w:hAnsi="Calibri"/>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DD2195"/>
    <w:pPr>
      <w:spacing w:after="120" w:line="480" w:lineRule="auto"/>
    </w:pPr>
    <w:rPr>
      <w:rFonts w:ascii="Calibri" w:eastAsia="Calibri" w:hAnsi="Calibri"/>
      <w:sz w:val="22"/>
      <w:szCs w:val="22"/>
    </w:rPr>
  </w:style>
  <w:style w:type="character" w:customStyle="1" w:styleId="BodyText2Char">
    <w:name w:val="Body Text 2 Char"/>
    <w:basedOn w:val="DefaultParagraphFont"/>
    <w:link w:val="BodyText2"/>
    <w:uiPriority w:val="99"/>
    <w:rsid w:val="00DD2195"/>
    <w:rPr>
      <w:rFonts w:ascii="Calibri" w:eastAsia="Calibri" w:hAnsi="Calibri"/>
      <w:color w:val="000000"/>
      <w:sz w:val="22"/>
      <w:szCs w:val="22"/>
      <w:lang w:eastAsia="en-US"/>
    </w:rPr>
  </w:style>
  <w:style w:type="paragraph" w:styleId="BodyText3">
    <w:name w:val="Body Text 3"/>
    <w:basedOn w:val="Normal"/>
    <w:link w:val="BodyText3Char"/>
    <w:uiPriority w:val="99"/>
    <w:unhideWhenUsed/>
    <w:rsid w:val="00DD2195"/>
    <w:pPr>
      <w:spacing w:after="120"/>
    </w:pPr>
    <w:rPr>
      <w:rFonts w:ascii="Calibri" w:eastAsia="Calibri" w:hAnsi="Calibri"/>
      <w:sz w:val="16"/>
      <w:szCs w:val="16"/>
    </w:rPr>
  </w:style>
  <w:style w:type="character" w:customStyle="1" w:styleId="BodyText3Char">
    <w:name w:val="Body Text 3 Char"/>
    <w:basedOn w:val="DefaultParagraphFont"/>
    <w:link w:val="BodyText3"/>
    <w:uiPriority w:val="99"/>
    <w:rsid w:val="00DD2195"/>
    <w:rPr>
      <w:rFonts w:ascii="Calibri" w:eastAsia="Calibri" w:hAnsi="Calibri"/>
      <w:color w:val="000000"/>
      <w:sz w:val="16"/>
      <w:szCs w:val="16"/>
      <w:lang w:eastAsia="en-US"/>
    </w:rPr>
  </w:style>
  <w:style w:type="paragraph" w:customStyle="1" w:styleId="1">
    <w:name w:val="Обычный1"/>
    <w:rsid w:val="00DD2195"/>
    <w:pPr>
      <w:widowControl w:val="0"/>
    </w:pPr>
    <w:rPr>
      <w:snapToGrid w:val="0"/>
      <w:color w:val="000000"/>
    </w:rPr>
  </w:style>
  <w:style w:type="paragraph" w:customStyle="1" w:styleId="2">
    <w:name w:val="Обычный2"/>
    <w:rsid w:val="00306654"/>
    <w:pPr>
      <w:widowControl w:val="0"/>
    </w:pPr>
    <w:rPr>
      <w:snapToGrid w:val="0"/>
      <w:color w:val="000000"/>
    </w:rPr>
  </w:style>
  <w:style w:type="character" w:styleId="CommentReference">
    <w:name w:val="annotation reference"/>
    <w:basedOn w:val="DefaultParagraphFont"/>
    <w:rsid w:val="00075079"/>
    <w:rPr>
      <w:color w:val="000000"/>
      <w:sz w:val="16"/>
      <w:szCs w:val="16"/>
    </w:rPr>
  </w:style>
  <w:style w:type="paragraph" w:styleId="CommentText">
    <w:name w:val="annotation text"/>
    <w:basedOn w:val="Normal"/>
    <w:link w:val="CommentTextChar"/>
    <w:rsid w:val="00075079"/>
  </w:style>
  <w:style w:type="character" w:customStyle="1" w:styleId="CommentTextChar">
    <w:name w:val="Comment Text Char"/>
    <w:basedOn w:val="DefaultParagraphFont"/>
    <w:link w:val="CommentText"/>
    <w:rsid w:val="00075079"/>
    <w:rPr>
      <w:color w:val="000000"/>
      <w:lang w:eastAsia="en-US"/>
    </w:rPr>
  </w:style>
  <w:style w:type="paragraph" w:styleId="CommentSubject">
    <w:name w:val="annotation subject"/>
    <w:basedOn w:val="CommentText"/>
    <w:next w:val="CommentText"/>
    <w:link w:val="CommentSubjectChar"/>
    <w:rsid w:val="00075079"/>
    <w:rPr>
      <w:b/>
      <w:bCs/>
    </w:rPr>
  </w:style>
  <w:style w:type="character" w:customStyle="1" w:styleId="CommentSubjectChar">
    <w:name w:val="Comment Subject Char"/>
    <w:basedOn w:val="CommentTextChar"/>
    <w:link w:val="CommentSubject"/>
    <w:rsid w:val="00075079"/>
    <w:rPr>
      <w:b/>
      <w:bCs/>
      <w:color w:val="000000"/>
      <w:lang w:eastAsia="en-US"/>
    </w:rPr>
  </w:style>
  <w:style w:type="paragraph" w:styleId="Header">
    <w:name w:val="header"/>
    <w:basedOn w:val="Normal"/>
    <w:link w:val="HeaderChar"/>
    <w:unhideWhenUsed/>
    <w:rsid w:val="00ED1A8D"/>
    <w:pPr>
      <w:tabs>
        <w:tab w:val="center" w:pos="4677"/>
        <w:tab w:val="right" w:pos="9355"/>
      </w:tabs>
    </w:pPr>
  </w:style>
  <w:style w:type="character" w:customStyle="1" w:styleId="HeaderChar">
    <w:name w:val="Header Char"/>
    <w:basedOn w:val="DefaultParagraphFont"/>
    <w:link w:val="Header"/>
    <w:rsid w:val="00ED1A8D"/>
    <w:rPr>
      <w:color w:val="000000"/>
      <w:lang w:eastAsia="en-US"/>
    </w:rPr>
  </w:style>
  <w:style w:type="paragraph" w:styleId="Footer">
    <w:name w:val="footer"/>
    <w:basedOn w:val="Normal"/>
    <w:link w:val="FooterChar"/>
    <w:unhideWhenUsed/>
    <w:rsid w:val="00ED1A8D"/>
    <w:pPr>
      <w:tabs>
        <w:tab w:val="center" w:pos="4677"/>
        <w:tab w:val="right" w:pos="9355"/>
      </w:tabs>
    </w:pPr>
  </w:style>
  <w:style w:type="character" w:customStyle="1" w:styleId="FooterChar">
    <w:name w:val="Footer Char"/>
    <w:basedOn w:val="DefaultParagraphFont"/>
    <w:link w:val="Footer"/>
    <w:rsid w:val="00ED1A8D"/>
    <w:rPr>
      <w:color w:val="000000"/>
      <w:lang w:eastAsia="en-US"/>
    </w:rPr>
  </w:style>
  <w:style w:type="paragraph" w:customStyle="1" w:styleId="AppNormal">
    <w:name w:val="App_Normal"/>
    <w:qFormat/>
    <w:rsid w:val="00BB7AE6"/>
    <w:rPr>
      <w:color w:val="000000"/>
    </w:rPr>
  </w:style>
  <w:style w:type="character" w:customStyle="1" w:styleId="AppDefaultParagraphFont">
    <w:name w:val="App_Default Paragraph Font"/>
    <w:uiPriority w:val="1"/>
    <w:semiHidden/>
    <w:unhideWhenUsed/>
    <w:rPr>
      <w:color w:val="000000"/>
    </w:rPr>
  </w:style>
  <w:style w:type="table" w:customStyle="1" w:styleId="AppNormalTable">
    <w:name w:val="App_Normal Table"/>
    <w:uiPriority w:val="99"/>
    <w:semiHidden/>
    <w:unhideWhenUsed/>
    <w:rPr>
      <w:color w:val="000000"/>
    </w:rPr>
    <w:tblPr>
      <w:tblInd w:w="0" w:type="dxa"/>
      <w:tblCellMar>
        <w:top w:w="0" w:type="dxa"/>
        <w:left w:w="108" w:type="dxa"/>
        <w:bottom w:w="0" w:type="dxa"/>
        <w:right w:w="108" w:type="dxa"/>
      </w:tblCellMar>
    </w:tblPr>
  </w:style>
  <w:style w:type="numbering" w:customStyle="1" w:styleId="AppNoList">
    <w:name w:val="App_No List"/>
    <w:uiPriority w:val="99"/>
    <w:semiHidden/>
    <w:unhideWhenUsed/>
  </w:style>
  <w:style w:type="paragraph" w:customStyle="1" w:styleId="AppConsPlusNormal">
    <w:name w:val="App_ConsPlusNormal"/>
    <w:rsid w:val="0092516B"/>
    <w:pPr>
      <w:widowControl w:val="0"/>
      <w:autoSpaceDE w:val="0"/>
      <w:autoSpaceDN w:val="0"/>
      <w:adjustRightInd w:val="0"/>
    </w:pPr>
    <w:rPr>
      <w:rFonts w:ascii="Arial" w:hAnsi="Arial" w:cs="Arial"/>
      <w:color w:val="000000"/>
    </w:rPr>
  </w:style>
  <w:style w:type="table" w:customStyle="1" w:styleId="AppTableGrid">
    <w:name w:val="App_Table Grid"/>
    <w:basedOn w:val="AppNormalTable"/>
    <w:uiPriority w:val="39"/>
    <w:rsid w:val="00925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annotationreference">
    <w:name w:val="App_annotation reference"/>
    <w:basedOn w:val="AppDefaultParagraphFont"/>
    <w:uiPriority w:val="99"/>
    <w:semiHidden/>
    <w:unhideWhenUsed/>
    <w:rsid w:val="006A77E0"/>
    <w:rPr>
      <w:color w:val="000000"/>
      <w:sz w:val="16"/>
      <w:szCs w:val="16"/>
    </w:rPr>
  </w:style>
  <w:style w:type="paragraph" w:customStyle="1" w:styleId="Appannotationtext">
    <w:name w:val="App_annotation text"/>
    <w:basedOn w:val="AppNormal"/>
    <w:link w:val="AppCommentTextChar"/>
    <w:uiPriority w:val="99"/>
    <w:semiHidden/>
    <w:unhideWhenUsed/>
    <w:rsid w:val="006A77E0"/>
  </w:style>
  <w:style w:type="character" w:customStyle="1" w:styleId="AppCommentTextChar">
    <w:name w:val="App_Comment Text Char"/>
    <w:basedOn w:val="AppDefaultParagraphFont"/>
    <w:link w:val="Appannotationtext"/>
    <w:uiPriority w:val="99"/>
    <w:semiHidden/>
    <w:rsid w:val="006A77E0"/>
    <w:rPr>
      <w:color w:val="000000"/>
      <w:sz w:val="20"/>
      <w:szCs w:val="20"/>
    </w:rPr>
  </w:style>
  <w:style w:type="paragraph" w:customStyle="1" w:styleId="Appannotationsubject">
    <w:name w:val="App_annotation subject"/>
    <w:basedOn w:val="Appannotationtext"/>
    <w:next w:val="Appannotationtext"/>
    <w:link w:val="AppCommentSubjectChar"/>
    <w:uiPriority w:val="99"/>
    <w:semiHidden/>
    <w:unhideWhenUsed/>
    <w:rsid w:val="006A77E0"/>
    <w:rPr>
      <w:b/>
      <w:bCs/>
    </w:rPr>
  </w:style>
  <w:style w:type="character" w:customStyle="1" w:styleId="AppCommentSubjectChar">
    <w:name w:val="App_Comment Subject Char"/>
    <w:basedOn w:val="AppCommentTextChar"/>
    <w:link w:val="Appannotationsubject"/>
    <w:uiPriority w:val="99"/>
    <w:semiHidden/>
    <w:rsid w:val="006A77E0"/>
    <w:rPr>
      <w:b/>
      <w:bCs/>
      <w:color w:val="000000"/>
      <w:sz w:val="20"/>
      <w:szCs w:val="20"/>
    </w:rPr>
  </w:style>
  <w:style w:type="paragraph" w:customStyle="1" w:styleId="AppBalloonText">
    <w:name w:val="App_Balloon Text"/>
    <w:basedOn w:val="AppNormal"/>
    <w:link w:val="AppBalloonTextChar"/>
    <w:uiPriority w:val="99"/>
    <w:semiHidden/>
    <w:unhideWhenUsed/>
    <w:rsid w:val="006A77E0"/>
    <w:rPr>
      <w:rFonts w:ascii="Segoe UI" w:hAnsi="Segoe UI" w:cs="Segoe UI"/>
      <w:sz w:val="18"/>
      <w:szCs w:val="18"/>
    </w:rPr>
  </w:style>
  <w:style w:type="character" w:customStyle="1" w:styleId="AppBalloonTextChar">
    <w:name w:val="App_Balloon Text Char"/>
    <w:basedOn w:val="AppDefaultParagraphFont"/>
    <w:link w:val="AppBalloonText"/>
    <w:uiPriority w:val="99"/>
    <w:semiHidden/>
    <w:rsid w:val="006A77E0"/>
    <w:rPr>
      <w:rFonts w:ascii="Segoe UI" w:hAnsi="Segoe UI" w:cs="Segoe UI"/>
      <w:color w:val="000000"/>
      <w:sz w:val="18"/>
      <w:szCs w:val="18"/>
    </w:rPr>
  </w:style>
  <w:style w:type="paragraph" w:customStyle="1" w:styleId="ReviewNormal">
    <w:name w:val="Review_Normal"/>
    <w:qFormat/>
    <w:rPr>
      <w:color w:val="000000"/>
    </w:rPr>
  </w:style>
  <w:style w:type="paragraph" w:customStyle="1" w:styleId="Reviewheading1">
    <w:name w:val="Review_heading 1"/>
    <w:uiPriority w:val="9"/>
    <w:qFormat/>
    <w:pPr>
      <w:outlineLvl w:val="0"/>
    </w:pPr>
    <w:rPr>
      <w:color w:val="000000"/>
      <w:sz w:val="32"/>
      <w:szCs w:val="32"/>
    </w:rPr>
  </w:style>
  <w:style w:type="paragraph" w:customStyle="1" w:styleId="Reviewheading2">
    <w:name w:val="Review_heading 2"/>
    <w:uiPriority w:val="9"/>
    <w:semiHidden/>
    <w:unhideWhenUsed/>
    <w:qFormat/>
    <w:pPr>
      <w:outlineLvl w:val="1"/>
    </w:pPr>
    <w:rPr>
      <w:color w:val="000000"/>
      <w:sz w:val="26"/>
      <w:szCs w:val="26"/>
    </w:rPr>
  </w:style>
  <w:style w:type="paragraph" w:customStyle="1" w:styleId="Reviewheading3">
    <w:name w:val="Review_heading 3"/>
    <w:uiPriority w:val="9"/>
    <w:semiHidden/>
    <w:unhideWhenUsed/>
    <w:qFormat/>
    <w:pPr>
      <w:outlineLvl w:val="2"/>
    </w:pPr>
    <w:rPr>
      <w:color w:val="000000"/>
      <w:sz w:val="24"/>
      <w:szCs w:val="24"/>
    </w:rPr>
  </w:style>
  <w:style w:type="paragraph" w:customStyle="1" w:styleId="Reviewheading4">
    <w:name w:val="Review_heading 4"/>
    <w:uiPriority w:val="9"/>
    <w:semiHidden/>
    <w:unhideWhenUsed/>
    <w:qFormat/>
    <w:pPr>
      <w:outlineLvl w:val="3"/>
    </w:pPr>
    <w:rPr>
      <w:i/>
      <w:iCs/>
      <w:color w:val="000000"/>
    </w:rPr>
  </w:style>
  <w:style w:type="paragraph" w:customStyle="1" w:styleId="Reviewheading5">
    <w:name w:val="Review_heading 5"/>
    <w:uiPriority w:val="9"/>
    <w:semiHidden/>
    <w:unhideWhenUsed/>
    <w:qFormat/>
    <w:pPr>
      <w:outlineLvl w:val="4"/>
    </w:pPr>
    <w:rPr>
      <w:color w:val="000000"/>
    </w:rPr>
  </w:style>
  <w:style w:type="paragraph" w:customStyle="1" w:styleId="Reviewheading6">
    <w:name w:val="Review_heading 6"/>
    <w:uiPriority w:val="9"/>
    <w:semiHidden/>
    <w:unhideWhenUsed/>
    <w:qFormat/>
    <w:pPr>
      <w:outlineLvl w:val="5"/>
    </w:pPr>
    <w:rPr>
      <w:color w:val="000000"/>
    </w:rPr>
  </w:style>
  <w:style w:type="character" w:customStyle="1" w:styleId="ReviewDefaultParagraphFont">
    <w:name w:val="Review_Default Paragraph Font"/>
    <w:uiPriority w:val="1"/>
    <w:semiHidden/>
    <w:unhideWhenUsed/>
    <w:rPr>
      <w:color w:val="000000"/>
    </w:rPr>
  </w:style>
  <w:style w:type="table" w:customStyle="1" w:styleId="ReviewNormalTable">
    <w:name w:val="Review_Normal Table"/>
    <w:uiPriority w:val="99"/>
    <w:semiHidden/>
    <w:unhideWhenUsed/>
    <w:rPr>
      <w:color w:val="000000"/>
    </w:rPr>
    <w:tblPr>
      <w:tblInd w:w="0" w:type="dxa"/>
      <w:tblCellMar>
        <w:top w:w="0" w:type="dxa"/>
        <w:left w:w="108" w:type="dxa"/>
        <w:bottom w:w="0" w:type="dxa"/>
        <w:right w:w="108" w:type="dxa"/>
      </w:tblCellMar>
    </w:tblPr>
  </w:style>
  <w:style w:type="numbering" w:customStyle="1" w:styleId="ReviewNoList">
    <w:name w:val="Review_No List"/>
    <w:uiPriority w:val="99"/>
    <w:semiHidden/>
    <w:unhideWhenUsed/>
  </w:style>
  <w:style w:type="paragraph" w:customStyle="1" w:styleId="ReviewTitle">
    <w:name w:val="Review_Title"/>
    <w:uiPriority w:val="10"/>
    <w:qFormat/>
    <w:rPr>
      <w:color w:val="000000"/>
      <w:sz w:val="56"/>
      <w:szCs w:val="56"/>
    </w:rPr>
  </w:style>
  <w:style w:type="paragraph" w:customStyle="1" w:styleId="Review1">
    <w:name w:val="Review_Строгий1"/>
    <w:qFormat/>
    <w:rPr>
      <w:b/>
      <w:bCs/>
      <w:color w:val="000000"/>
    </w:rPr>
  </w:style>
  <w:style w:type="paragraph" w:customStyle="1" w:styleId="ReviewListParagraph">
    <w:name w:val="Review_List Paragraph"/>
    <w:qFormat/>
    <w:rPr>
      <w:color w:val="000000"/>
    </w:rPr>
  </w:style>
  <w:style w:type="character" w:customStyle="1" w:styleId="ReviewHyperlink">
    <w:name w:val="Review_Hyperlink"/>
    <w:uiPriority w:val="99"/>
    <w:unhideWhenUsed/>
    <w:rPr>
      <w:color w:val="000000"/>
      <w:u w:val="single"/>
    </w:rPr>
  </w:style>
  <w:style w:type="character" w:customStyle="1" w:styleId="Reviewfootnotereference">
    <w:name w:val="Review_footnote reference"/>
    <w:uiPriority w:val="99"/>
    <w:semiHidden/>
    <w:unhideWhenUsed/>
    <w:rPr>
      <w:color w:val="000000"/>
      <w:vertAlign w:val="superscript"/>
    </w:rPr>
  </w:style>
  <w:style w:type="paragraph" w:customStyle="1" w:styleId="Reviewfootnotetext">
    <w:name w:val="Review_footnote text"/>
    <w:link w:val="Review"/>
    <w:uiPriority w:val="99"/>
    <w:semiHidden/>
    <w:unhideWhenUsed/>
    <w:rPr>
      <w:color w:val="000000"/>
    </w:rPr>
  </w:style>
  <w:style w:type="character" w:customStyle="1" w:styleId="Review">
    <w:name w:val="Review_Текст сноски Знак"/>
    <w:link w:val="Reviewfootnotetext"/>
    <w:uiPriority w:val="99"/>
    <w:semiHidden/>
    <w:unhideWhenUsed/>
    <w:rPr>
      <w:color w:val="000000"/>
      <w:sz w:val="20"/>
      <w:szCs w:val="20"/>
    </w:rPr>
  </w:style>
  <w:style w:type="paragraph" w:customStyle="1" w:styleId="BodyNormal">
    <w:name w:val="Body_Normal"/>
    <w:qFormat/>
    <w:rsid w:val="00FC693F"/>
    <w:pPr>
      <w:spacing w:line="360" w:lineRule="auto"/>
      <w:ind w:firstLine="709"/>
      <w:jc w:val="both"/>
    </w:pPr>
    <w:rPr>
      <w:color w:val="000000"/>
      <w:sz w:val="28"/>
    </w:rPr>
  </w:style>
  <w:style w:type="paragraph" w:customStyle="1" w:styleId="Bodyheader">
    <w:name w:val="Body_header"/>
    <w:basedOn w:val="BodyNormal"/>
    <w:link w:val="BodyHeaderChar"/>
    <w:uiPriority w:val="99"/>
    <w:unhideWhenUsed/>
    <w:rsid w:val="00E618BF"/>
    <w:pPr>
      <w:tabs>
        <w:tab w:val="center" w:pos="4680"/>
        <w:tab w:val="right" w:pos="9360"/>
      </w:tabs>
      <w:spacing w:line="240" w:lineRule="auto"/>
    </w:pPr>
  </w:style>
  <w:style w:type="character" w:customStyle="1" w:styleId="BodyHeaderChar">
    <w:name w:val="Body_Header Char"/>
    <w:basedOn w:val="BodyDefaultParagraphFont"/>
    <w:link w:val="Bodyheader"/>
    <w:uiPriority w:val="99"/>
    <w:rsid w:val="00E618BF"/>
    <w:rPr>
      <w:color w:val="000000"/>
    </w:rPr>
  </w:style>
  <w:style w:type="paragraph" w:customStyle="1" w:styleId="Bodyfooter">
    <w:name w:val="Body_footer"/>
    <w:basedOn w:val="BodyNormal"/>
    <w:link w:val="BodyFooterChar"/>
    <w:uiPriority w:val="99"/>
    <w:unhideWhenUsed/>
    <w:rsid w:val="00E618BF"/>
    <w:pPr>
      <w:tabs>
        <w:tab w:val="center" w:pos="4680"/>
        <w:tab w:val="right" w:pos="9360"/>
      </w:tabs>
      <w:spacing w:line="240" w:lineRule="auto"/>
    </w:pPr>
  </w:style>
  <w:style w:type="character" w:customStyle="1" w:styleId="BodyFooterChar">
    <w:name w:val="Body_Footer Char"/>
    <w:basedOn w:val="BodyDefaultParagraphFont"/>
    <w:link w:val="Bodyfooter"/>
    <w:uiPriority w:val="99"/>
    <w:rsid w:val="00E618BF"/>
    <w:rPr>
      <w:color w:val="000000"/>
    </w:rPr>
  </w:style>
  <w:style w:type="paragraph" w:customStyle="1" w:styleId="Bodyheading1">
    <w:name w:val="Body_heading 1"/>
    <w:basedOn w:val="BodyNormal"/>
    <w:next w:val="BodyNormal"/>
    <w:link w:val="BodyHeading1Char"/>
    <w:uiPriority w:val="9"/>
    <w:qFormat/>
    <w:rsid w:val="00FC693F"/>
    <w:pPr>
      <w:keepNext/>
      <w:keepLines/>
      <w:spacing w:before="480" w:after="240"/>
      <w:outlineLvl w:val="0"/>
    </w:pPr>
    <w:rPr>
      <w:b/>
      <w:bCs/>
      <w:szCs w:val="28"/>
    </w:rPr>
  </w:style>
  <w:style w:type="paragraph" w:customStyle="1" w:styleId="Bodyheading2">
    <w:name w:val="Body_heading 2"/>
    <w:basedOn w:val="BodyNormal"/>
    <w:next w:val="BodyNormal"/>
    <w:link w:val="BodyHeading2Char"/>
    <w:uiPriority w:val="9"/>
    <w:unhideWhenUsed/>
    <w:qFormat/>
    <w:rsid w:val="00FC693F"/>
    <w:pPr>
      <w:keepNext/>
      <w:keepLines/>
      <w:spacing w:before="200" w:after="240"/>
      <w:outlineLvl w:val="1"/>
    </w:pPr>
    <w:rPr>
      <w:b/>
      <w:bCs/>
      <w:szCs w:val="26"/>
    </w:rPr>
  </w:style>
  <w:style w:type="paragraph" w:customStyle="1" w:styleId="Bodyheading3">
    <w:name w:val="Body_heading 3"/>
    <w:basedOn w:val="BodyNormal"/>
    <w:next w:val="BodyNormal"/>
    <w:link w:val="Body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customStyle="1" w:styleId="Bodyheading4">
    <w:name w:val="Body_heading 4"/>
    <w:basedOn w:val="BodyNormal"/>
    <w:next w:val="BodyNormal"/>
    <w:link w:val="BodyHeading4Ch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customStyle="1" w:styleId="Bodyheading5">
    <w:name w:val="Body_heading 5"/>
    <w:basedOn w:val="BodyNormal"/>
    <w:next w:val="BodyNormal"/>
    <w:link w:val="Body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customStyle="1" w:styleId="Bodyheading6">
    <w:name w:val="Body_heading 6"/>
    <w:basedOn w:val="BodyNormal"/>
    <w:next w:val="BodyNormal"/>
    <w:link w:val="Body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customStyle="1" w:styleId="Bodyheading7">
    <w:name w:val="Body_heading 7"/>
    <w:basedOn w:val="BodyNormal"/>
    <w:next w:val="BodyNormal"/>
    <w:link w:val="Body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customStyle="1" w:styleId="Bodyheading8">
    <w:name w:val="Body_heading 8"/>
    <w:basedOn w:val="BodyNormal"/>
    <w:next w:val="BodyNormal"/>
    <w:link w:val="BodyHeading8Char"/>
    <w:uiPriority w:val="9"/>
    <w:semiHidden/>
    <w:unhideWhenUsed/>
    <w:qFormat/>
    <w:rsid w:val="00FC693F"/>
    <w:pPr>
      <w:keepNext/>
      <w:keepLines/>
      <w:spacing w:before="200"/>
      <w:outlineLvl w:val="7"/>
    </w:pPr>
    <w:rPr>
      <w:rFonts w:asciiTheme="majorHAnsi" w:eastAsiaTheme="majorEastAsia" w:hAnsiTheme="majorHAnsi" w:cstheme="majorBidi"/>
      <w:sz w:val="20"/>
    </w:rPr>
  </w:style>
  <w:style w:type="paragraph" w:customStyle="1" w:styleId="Bodyheading9">
    <w:name w:val="Body_heading 9"/>
    <w:basedOn w:val="BodyNormal"/>
    <w:next w:val="BodyNormal"/>
    <w:link w:val="BodyHeading9Char"/>
    <w:uiPriority w:val="9"/>
    <w:semiHidden/>
    <w:unhideWhenUsed/>
    <w:qFormat/>
    <w:rsid w:val="00FC693F"/>
    <w:pPr>
      <w:keepNext/>
      <w:keepLines/>
      <w:spacing w:before="200"/>
      <w:outlineLvl w:val="8"/>
    </w:pPr>
    <w:rPr>
      <w:rFonts w:asciiTheme="majorHAnsi" w:eastAsiaTheme="majorEastAsia" w:hAnsiTheme="majorHAnsi" w:cstheme="majorBidi"/>
      <w:i/>
      <w:iCs/>
      <w:sz w:val="20"/>
    </w:rPr>
  </w:style>
  <w:style w:type="character" w:customStyle="1" w:styleId="BodyDefaultParagraphFont">
    <w:name w:val="Body_Default Paragraph Font"/>
    <w:uiPriority w:val="1"/>
    <w:semiHidden/>
    <w:unhideWhenUsed/>
    <w:rPr>
      <w:color w:val="000000"/>
    </w:rPr>
  </w:style>
  <w:style w:type="table" w:customStyle="1" w:styleId="BodyNormalTable">
    <w:name w:val="Body_Normal Table"/>
    <w:uiPriority w:val="99"/>
    <w:semiHidden/>
    <w:unhideWhenUsed/>
    <w:rPr>
      <w:color w:val="000000"/>
    </w:rPr>
    <w:tblPr>
      <w:tblInd w:w="0" w:type="dxa"/>
      <w:tblCellMar>
        <w:top w:w="0" w:type="dxa"/>
        <w:left w:w="108" w:type="dxa"/>
        <w:bottom w:w="0" w:type="dxa"/>
        <w:right w:w="108" w:type="dxa"/>
      </w:tblCellMar>
    </w:tblPr>
  </w:style>
  <w:style w:type="numbering" w:customStyle="1" w:styleId="BodyNoList">
    <w:name w:val="Body_No List"/>
    <w:uiPriority w:val="99"/>
    <w:semiHidden/>
    <w:unhideWhenUsed/>
  </w:style>
  <w:style w:type="paragraph" w:customStyle="1" w:styleId="BodyNoSpacing">
    <w:name w:val="Body_No Spacing"/>
    <w:uiPriority w:val="1"/>
    <w:qFormat/>
    <w:rsid w:val="00FC693F"/>
    <w:rPr>
      <w:color w:val="000000"/>
    </w:rPr>
  </w:style>
  <w:style w:type="character" w:customStyle="1" w:styleId="BodyHeading1Char">
    <w:name w:val="Body_Heading 1 Char"/>
    <w:basedOn w:val="BodyDefaultParagraphFont"/>
    <w:link w:val="Bodyheading1"/>
    <w:uiPriority w:val="9"/>
    <w:rsid w:val="00FC693F"/>
    <w:rPr>
      <w:rFonts w:asciiTheme="majorHAnsi" w:eastAsiaTheme="majorEastAsia" w:hAnsiTheme="majorHAnsi" w:cstheme="majorBidi"/>
      <w:b/>
      <w:bCs/>
      <w:color w:val="000000"/>
      <w:sz w:val="28"/>
      <w:szCs w:val="28"/>
    </w:rPr>
  </w:style>
  <w:style w:type="character" w:customStyle="1" w:styleId="BodyHeading2Char">
    <w:name w:val="Body_Heading 2 Char"/>
    <w:basedOn w:val="BodyDefaultParagraphFont"/>
    <w:link w:val="Bodyheading2"/>
    <w:uiPriority w:val="9"/>
    <w:rsid w:val="00FC693F"/>
    <w:rPr>
      <w:rFonts w:asciiTheme="majorHAnsi" w:eastAsiaTheme="majorEastAsia" w:hAnsiTheme="majorHAnsi" w:cstheme="majorBidi"/>
      <w:b/>
      <w:bCs/>
      <w:color w:val="000000"/>
      <w:sz w:val="26"/>
      <w:szCs w:val="26"/>
    </w:rPr>
  </w:style>
  <w:style w:type="character" w:customStyle="1" w:styleId="BodyHeading3Char">
    <w:name w:val="Body_Heading 3 Char"/>
    <w:basedOn w:val="BodyDefaultParagraphFont"/>
    <w:link w:val="Bodyheading3"/>
    <w:uiPriority w:val="9"/>
    <w:rsid w:val="00FC693F"/>
    <w:rPr>
      <w:rFonts w:asciiTheme="majorHAnsi" w:eastAsiaTheme="majorEastAsia" w:hAnsiTheme="majorHAnsi" w:cstheme="majorBidi"/>
      <w:b/>
      <w:bCs/>
      <w:color w:val="000000"/>
    </w:rPr>
  </w:style>
  <w:style w:type="paragraph" w:customStyle="1" w:styleId="BodyTitle">
    <w:name w:val="Body_Title"/>
    <w:basedOn w:val="BodyNormal"/>
    <w:next w:val="BodyNormal"/>
    <w:link w:val="BodyTitleChar"/>
    <w:uiPriority w:val="10"/>
    <w:qFormat/>
    <w:rsid w:val="00FC693F"/>
    <w:pPr>
      <w:contextualSpacing/>
    </w:pPr>
    <w:rPr>
      <w:spacing w:val="5"/>
      <w:kern w:val="28"/>
      <w:szCs w:val="52"/>
    </w:rPr>
  </w:style>
  <w:style w:type="character" w:customStyle="1" w:styleId="BodyTitleChar">
    <w:name w:val="Body_Title Char"/>
    <w:basedOn w:val="BodyDefaultParagraphFont"/>
    <w:link w:val="BodyTitle"/>
    <w:uiPriority w:val="10"/>
    <w:rsid w:val="00FC693F"/>
    <w:rPr>
      <w:rFonts w:asciiTheme="majorHAnsi" w:eastAsiaTheme="majorEastAsia" w:hAnsiTheme="majorHAnsi" w:cstheme="majorBidi"/>
      <w:color w:val="000000"/>
      <w:spacing w:val="5"/>
      <w:kern w:val="28"/>
      <w:sz w:val="52"/>
      <w:szCs w:val="52"/>
    </w:rPr>
  </w:style>
  <w:style w:type="paragraph" w:customStyle="1" w:styleId="BodySubtitle">
    <w:name w:val="Body_Subtitle"/>
    <w:basedOn w:val="BodyNormal"/>
    <w:next w:val="BodyNormal"/>
    <w:link w:val="BodySubtitleChar"/>
    <w:uiPriority w:val="11"/>
    <w:qFormat/>
    <w:rsid w:val="00FC693F"/>
    <w:pPr>
      <w:numPr>
        <w:ilvl w:val="1"/>
      </w:numPr>
      <w:ind w:firstLine="709"/>
    </w:pPr>
    <w:rPr>
      <w:rFonts w:asciiTheme="majorHAnsi" w:eastAsiaTheme="majorEastAsia" w:hAnsiTheme="majorHAnsi" w:cstheme="majorBidi"/>
      <w:i/>
      <w:iCs/>
      <w:spacing w:val="15"/>
      <w:sz w:val="24"/>
      <w:szCs w:val="24"/>
    </w:rPr>
  </w:style>
  <w:style w:type="character" w:customStyle="1" w:styleId="BodySubtitleChar">
    <w:name w:val="Body_Subtitle Char"/>
    <w:basedOn w:val="BodyDefaultParagraphFont"/>
    <w:link w:val="BodySubtitle"/>
    <w:uiPriority w:val="11"/>
    <w:rsid w:val="00FC693F"/>
    <w:rPr>
      <w:rFonts w:asciiTheme="majorHAnsi" w:eastAsiaTheme="majorEastAsia" w:hAnsiTheme="majorHAnsi" w:cstheme="majorBidi"/>
      <w:i/>
      <w:iCs/>
      <w:color w:val="000000"/>
      <w:spacing w:val="15"/>
      <w:sz w:val="24"/>
      <w:szCs w:val="24"/>
    </w:rPr>
  </w:style>
  <w:style w:type="paragraph" w:customStyle="1" w:styleId="BodyListParagraph">
    <w:name w:val="Body_List Paragraph"/>
    <w:basedOn w:val="BodyNormal"/>
    <w:uiPriority w:val="34"/>
    <w:qFormat/>
    <w:rsid w:val="00FC693F"/>
    <w:pPr>
      <w:ind w:left="720"/>
      <w:contextualSpacing/>
    </w:pPr>
  </w:style>
  <w:style w:type="paragraph" w:customStyle="1" w:styleId="BodyBodyText">
    <w:name w:val="Body_Body Text"/>
    <w:basedOn w:val="BodyNormal"/>
    <w:link w:val="BodyBodyTextChar"/>
    <w:uiPriority w:val="99"/>
    <w:unhideWhenUsed/>
    <w:rsid w:val="00AA1D8D"/>
    <w:pPr>
      <w:spacing w:after="120"/>
    </w:pPr>
  </w:style>
  <w:style w:type="character" w:customStyle="1" w:styleId="BodyBodyTextChar">
    <w:name w:val="Body_Body Text Char"/>
    <w:basedOn w:val="BodyDefaultParagraphFont"/>
    <w:link w:val="BodyBodyText"/>
    <w:uiPriority w:val="99"/>
    <w:rsid w:val="00AA1D8D"/>
    <w:rPr>
      <w:color w:val="000000"/>
    </w:rPr>
  </w:style>
  <w:style w:type="paragraph" w:customStyle="1" w:styleId="BodyBodyText2">
    <w:name w:val="Body_Body Text 2"/>
    <w:basedOn w:val="BodyNormal"/>
    <w:link w:val="BodyBodyText2Char"/>
    <w:uiPriority w:val="99"/>
    <w:unhideWhenUsed/>
    <w:rsid w:val="00AA1D8D"/>
    <w:pPr>
      <w:spacing w:after="120" w:line="480" w:lineRule="auto"/>
    </w:pPr>
  </w:style>
  <w:style w:type="character" w:customStyle="1" w:styleId="BodyBodyText2Char">
    <w:name w:val="Body_Body Text 2 Char"/>
    <w:basedOn w:val="BodyDefaultParagraphFont"/>
    <w:link w:val="BodyBodyText2"/>
    <w:uiPriority w:val="99"/>
    <w:rsid w:val="00AA1D8D"/>
    <w:rPr>
      <w:color w:val="000000"/>
    </w:rPr>
  </w:style>
  <w:style w:type="paragraph" w:customStyle="1" w:styleId="BodyBodyText3">
    <w:name w:val="Body_Body Text 3"/>
    <w:basedOn w:val="BodyNormal"/>
    <w:link w:val="BodyBodyText3Char"/>
    <w:uiPriority w:val="99"/>
    <w:unhideWhenUsed/>
    <w:rsid w:val="00AA1D8D"/>
    <w:pPr>
      <w:spacing w:after="120"/>
    </w:pPr>
    <w:rPr>
      <w:sz w:val="16"/>
      <w:szCs w:val="16"/>
    </w:rPr>
  </w:style>
  <w:style w:type="character" w:customStyle="1" w:styleId="BodyBodyText3Char">
    <w:name w:val="Body_Body Text 3 Char"/>
    <w:basedOn w:val="BodyDefaultParagraphFont"/>
    <w:link w:val="BodyBodyText3"/>
    <w:uiPriority w:val="99"/>
    <w:rsid w:val="00AA1D8D"/>
    <w:rPr>
      <w:color w:val="000000"/>
      <w:sz w:val="16"/>
      <w:szCs w:val="16"/>
    </w:rPr>
  </w:style>
  <w:style w:type="paragraph" w:customStyle="1" w:styleId="BodyList">
    <w:name w:val="Body_List"/>
    <w:basedOn w:val="BodyNormal"/>
    <w:uiPriority w:val="99"/>
    <w:unhideWhenUsed/>
    <w:rsid w:val="00AA1D8D"/>
    <w:pPr>
      <w:ind w:left="360" w:hanging="360"/>
      <w:contextualSpacing/>
    </w:pPr>
  </w:style>
  <w:style w:type="paragraph" w:customStyle="1" w:styleId="BodyList2">
    <w:name w:val="Body_List 2"/>
    <w:basedOn w:val="BodyNormal"/>
    <w:uiPriority w:val="99"/>
    <w:unhideWhenUsed/>
    <w:rsid w:val="00326F90"/>
    <w:pPr>
      <w:ind w:left="720" w:hanging="360"/>
      <w:contextualSpacing/>
    </w:pPr>
  </w:style>
  <w:style w:type="paragraph" w:customStyle="1" w:styleId="BodyList3">
    <w:name w:val="Body_List 3"/>
    <w:basedOn w:val="BodyNormal"/>
    <w:uiPriority w:val="99"/>
    <w:unhideWhenUsed/>
    <w:rsid w:val="00326F90"/>
    <w:pPr>
      <w:ind w:left="1080" w:hanging="360"/>
      <w:contextualSpacing/>
    </w:pPr>
  </w:style>
  <w:style w:type="paragraph" w:customStyle="1" w:styleId="BodyListBullet">
    <w:name w:val="Body_List Bullet"/>
    <w:basedOn w:val="BodyNormal"/>
    <w:uiPriority w:val="99"/>
    <w:unhideWhenUsed/>
    <w:rsid w:val="00326F90"/>
    <w:pPr>
      <w:numPr>
        <w:numId w:val="1"/>
      </w:numPr>
      <w:contextualSpacing/>
    </w:pPr>
  </w:style>
  <w:style w:type="paragraph" w:customStyle="1" w:styleId="BodyListBullet2">
    <w:name w:val="Body_List Bullet 2"/>
    <w:basedOn w:val="BodyNormal"/>
    <w:uiPriority w:val="99"/>
    <w:unhideWhenUsed/>
    <w:rsid w:val="00326F90"/>
    <w:pPr>
      <w:numPr>
        <w:numId w:val="2"/>
      </w:numPr>
      <w:contextualSpacing/>
    </w:pPr>
  </w:style>
  <w:style w:type="paragraph" w:customStyle="1" w:styleId="BodyListBullet3">
    <w:name w:val="Body_List Bullet 3"/>
    <w:basedOn w:val="BodyNormal"/>
    <w:uiPriority w:val="99"/>
    <w:unhideWhenUsed/>
    <w:rsid w:val="00326F90"/>
    <w:pPr>
      <w:numPr>
        <w:numId w:val="3"/>
      </w:numPr>
      <w:contextualSpacing/>
    </w:pPr>
  </w:style>
  <w:style w:type="paragraph" w:customStyle="1" w:styleId="BodyListNumber">
    <w:name w:val="Body_List Number"/>
    <w:basedOn w:val="BodyNormal"/>
    <w:uiPriority w:val="99"/>
    <w:unhideWhenUsed/>
    <w:rsid w:val="00326F90"/>
    <w:pPr>
      <w:numPr>
        <w:numId w:val="5"/>
      </w:numPr>
      <w:contextualSpacing/>
    </w:pPr>
  </w:style>
  <w:style w:type="paragraph" w:customStyle="1" w:styleId="BodyListNumber2">
    <w:name w:val="Body_List Number 2"/>
    <w:basedOn w:val="BodyNormal"/>
    <w:uiPriority w:val="99"/>
    <w:unhideWhenUsed/>
    <w:rsid w:val="0029639D"/>
    <w:pPr>
      <w:numPr>
        <w:numId w:val="6"/>
      </w:numPr>
      <w:contextualSpacing/>
    </w:pPr>
  </w:style>
  <w:style w:type="paragraph" w:customStyle="1" w:styleId="BodyListNumber3">
    <w:name w:val="Body_List Number 3"/>
    <w:basedOn w:val="BodyNormal"/>
    <w:uiPriority w:val="99"/>
    <w:unhideWhenUsed/>
    <w:rsid w:val="0029639D"/>
    <w:pPr>
      <w:numPr>
        <w:numId w:val="7"/>
      </w:numPr>
      <w:contextualSpacing/>
    </w:pPr>
  </w:style>
  <w:style w:type="paragraph" w:customStyle="1" w:styleId="BodyListContinue">
    <w:name w:val="Body_List Continue"/>
    <w:basedOn w:val="BodyNormal"/>
    <w:uiPriority w:val="99"/>
    <w:unhideWhenUsed/>
    <w:rsid w:val="0029639D"/>
    <w:pPr>
      <w:spacing w:after="120"/>
      <w:ind w:left="360"/>
      <w:contextualSpacing/>
    </w:pPr>
  </w:style>
  <w:style w:type="paragraph" w:customStyle="1" w:styleId="BodyListContinue2">
    <w:name w:val="Body_List Continue 2"/>
    <w:basedOn w:val="BodyNormal"/>
    <w:uiPriority w:val="99"/>
    <w:unhideWhenUsed/>
    <w:rsid w:val="0029639D"/>
    <w:pPr>
      <w:spacing w:after="120"/>
      <w:ind w:left="720"/>
      <w:contextualSpacing/>
    </w:pPr>
  </w:style>
  <w:style w:type="paragraph" w:customStyle="1" w:styleId="BodyListContinue3">
    <w:name w:val="Body_List Continue 3"/>
    <w:basedOn w:val="BodyNormal"/>
    <w:uiPriority w:val="99"/>
    <w:unhideWhenUsed/>
    <w:rsid w:val="0029639D"/>
    <w:pPr>
      <w:spacing w:after="120"/>
      <w:ind w:left="1080"/>
      <w:contextualSpacing/>
    </w:pPr>
  </w:style>
  <w:style w:type="paragraph" w:customStyle="1" w:styleId="Bodymacro">
    <w:name w:val="Body_macro"/>
    <w:link w:val="Body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rPr>
  </w:style>
  <w:style w:type="character" w:customStyle="1" w:styleId="BodyMacroTextChar">
    <w:name w:val="Body_Macro Text Char"/>
    <w:basedOn w:val="BodyDefaultParagraphFont"/>
    <w:link w:val="Bodymacro"/>
    <w:uiPriority w:val="99"/>
    <w:rsid w:val="0029639D"/>
    <w:rPr>
      <w:rFonts w:ascii="Courier" w:hAnsi="Courier"/>
      <w:color w:val="000000"/>
      <w:sz w:val="20"/>
      <w:szCs w:val="20"/>
    </w:rPr>
  </w:style>
  <w:style w:type="paragraph" w:customStyle="1" w:styleId="BodyQuote">
    <w:name w:val="Body_Quote"/>
    <w:basedOn w:val="BodyNormal"/>
    <w:next w:val="BodyNormal"/>
    <w:link w:val="BodyQuoteChar"/>
    <w:uiPriority w:val="29"/>
    <w:qFormat/>
    <w:rsid w:val="00FC693F"/>
    <w:rPr>
      <w:i/>
      <w:iCs/>
    </w:rPr>
  </w:style>
  <w:style w:type="character" w:customStyle="1" w:styleId="BodyQuoteChar">
    <w:name w:val="Body_Quote Char"/>
    <w:basedOn w:val="BodyDefaultParagraphFont"/>
    <w:link w:val="BodyQuote"/>
    <w:uiPriority w:val="29"/>
    <w:rsid w:val="00FC693F"/>
    <w:rPr>
      <w:i/>
      <w:iCs/>
      <w:color w:val="000000"/>
    </w:rPr>
  </w:style>
  <w:style w:type="character" w:customStyle="1" w:styleId="BodyHeading4Char">
    <w:name w:val="Body_Heading 4 Char"/>
    <w:basedOn w:val="BodyDefaultParagraphFont"/>
    <w:link w:val="Bodyheading4"/>
    <w:uiPriority w:val="9"/>
    <w:semiHidden/>
    <w:rsid w:val="00FC693F"/>
    <w:rPr>
      <w:rFonts w:asciiTheme="majorHAnsi" w:eastAsiaTheme="majorEastAsia" w:hAnsiTheme="majorHAnsi" w:cstheme="majorBidi"/>
      <w:b/>
      <w:bCs/>
      <w:i/>
      <w:iCs/>
      <w:color w:val="000000"/>
    </w:rPr>
  </w:style>
  <w:style w:type="character" w:customStyle="1" w:styleId="BodyHeading5Char">
    <w:name w:val="Body_Heading 5 Char"/>
    <w:basedOn w:val="BodyDefaultParagraphFont"/>
    <w:link w:val="Bodyheading5"/>
    <w:uiPriority w:val="9"/>
    <w:semiHidden/>
    <w:rsid w:val="00FC693F"/>
    <w:rPr>
      <w:rFonts w:asciiTheme="majorHAnsi" w:eastAsiaTheme="majorEastAsia" w:hAnsiTheme="majorHAnsi" w:cstheme="majorBidi"/>
      <w:color w:val="000000"/>
    </w:rPr>
  </w:style>
  <w:style w:type="character" w:customStyle="1" w:styleId="BodyHeading6Char">
    <w:name w:val="Body_Heading 6 Char"/>
    <w:basedOn w:val="BodyDefaultParagraphFont"/>
    <w:link w:val="Bodyheading6"/>
    <w:uiPriority w:val="9"/>
    <w:semiHidden/>
    <w:rsid w:val="00FC693F"/>
    <w:rPr>
      <w:rFonts w:asciiTheme="majorHAnsi" w:eastAsiaTheme="majorEastAsia" w:hAnsiTheme="majorHAnsi" w:cstheme="majorBidi"/>
      <w:i/>
      <w:iCs/>
      <w:color w:val="000000"/>
    </w:rPr>
  </w:style>
  <w:style w:type="character" w:customStyle="1" w:styleId="BodyHeading7Char">
    <w:name w:val="Body_Heading 7 Char"/>
    <w:basedOn w:val="BodyDefaultParagraphFont"/>
    <w:link w:val="Bodyheading7"/>
    <w:uiPriority w:val="9"/>
    <w:semiHidden/>
    <w:rsid w:val="00FC693F"/>
    <w:rPr>
      <w:rFonts w:asciiTheme="majorHAnsi" w:eastAsiaTheme="majorEastAsia" w:hAnsiTheme="majorHAnsi" w:cstheme="majorBidi"/>
      <w:i/>
      <w:iCs/>
      <w:color w:val="000000"/>
    </w:rPr>
  </w:style>
  <w:style w:type="character" w:customStyle="1" w:styleId="BodyHeading8Char">
    <w:name w:val="Body_Heading 8 Char"/>
    <w:basedOn w:val="BodyDefaultParagraphFont"/>
    <w:link w:val="Bodyheading8"/>
    <w:uiPriority w:val="9"/>
    <w:semiHidden/>
    <w:rsid w:val="00FC693F"/>
    <w:rPr>
      <w:rFonts w:asciiTheme="majorHAnsi" w:eastAsiaTheme="majorEastAsia" w:hAnsiTheme="majorHAnsi" w:cstheme="majorBidi"/>
      <w:color w:val="000000"/>
      <w:sz w:val="20"/>
      <w:szCs w:val="20"/>
    </w:rPr>
  </w:style>
  <w:style w:type="character" w:customStyle="1" w:styleId="BodyHeading9Char">
    <w:name w:val="Body_Heading 9 Char"/>
    <w:basedOn w:val="BodyDefaultParagraphFont"/>
    <w:link w:val="Bodyheading9"/>
    <w:uiPriority w:val="9"/>
    <w:semiHidden/>
    <w:rsid w:val="00FC693F"/>
    <w:rPr>
      <w:rFonts w:asciiTheme="majorHAnsi" w:eastAsiaTheme="majorEastAsia" w:hAnsiTheme="majorHAnsi" w:cstheme="majorBidi"/>
      <w:i/>
      <w:iCs/>
      <w:color w:val="000000"/>
      <w:sz w:val="20"/>
      <w:szCs w:val="20"/>
    </w:rPr>
  </w:style>
  <w:style w:type="paragraph" w:customStyle="1" w:styleId="Bodycaption">
    <w:name w:val="Body_caption"/>
    <w:basedOn w:val="BodyNormal"/>
    <w:next w:val="BodyNormal"/>
    <w:uiPriority w:val="35"/>
    <w:semiHidden/>
    <w:unhideWhenUsed/>
    <w:qFormat/>
    <w:rsid w:val="00FC693F"/>
    <w:pPr>
      <w:spacing w:line="240" w:lineRule="auto"/>
    </w:pPr>
    <w:rPr>
      <w:b/>
      <w:bCs/>
      <w:sz w:val="18"/>
      <w:szCs w:val="18"/>
    </w:rPr>
  </w:style>
  <w:style w:type="character" w:customStyle="1" w:styleId="BodyStrong">
    <w:name w:val="Body_Strong"/>
    <w:basedOn w:val="BodyDefaultParagraphFont"/>
    <w:uiPriority w:val="22"/>
    <w:qFormat/>
    <w:rsid w:val="00FC693F"/>
    <w:rPr>
      <w:b/>
      <w:bCs/>
      <w:color w:val="000000"/>
    </w:rPr>
  </w:style>
  <w:style w:type="character" w:customStyle="1" w:styleId="BodyEmphasis">
    <w:name w:val="Body_Emphasis"/>
    <w:basedOn w:val="BodyDefaultParagraphFont"/>
    <w:uiPriority w:val="20"/>
    <w:qFormat/>
    <w:rsid w:val="00FC693F"/>
    <w:rPr>
      <w:i/>
      <w:iCs/>
      <w:color w:val="000000"/>
    </w:rPr>
  </w:style>
  <w:style w:type="paragraph" w:customStyle="1" w:styleId="BodyIntenseQuote">
    <w:name w:val="Body_Intense Quote"/>
    <w:basedOn w:val="BodyNormal"/>
    <w:next w:val="BodyNormal"/>
    <w:link w:val="BodyIntenseQuoteChar"/>
    <w:uiPriority w:val="30"/>
    <w:qFormat/>
    <w:rsid w:val="00FC693F"/>
    <w:pPr>
      <w:spacing w:before="200" w:after="280"/>
      <w:ind w:left="936" w:right="936"/>
    </w:pPr>
    <w:rPr>
      <w:b/>
      <w:bCs/>
      <w:i/>
      <w:iCs/>
    </w:rPr>
  </w:style>
  <w:style w:type="character" w:customStyle="1" w:styleId="BodyIntenseQuoteChar">
    <w:name w:val="Body_Intense Quote Char"/>
    <w:basedOn w:val="BodyDefaultParagraphFont"/>
    <w:link w:val="BodyIntenseQuote"/>
    <w:uiPriority w:val="30"/>
    <w:rsid w:val="00FC693F"/>
    <w:rPr>
      <w:b/>
      <w:bCs/>
      <w:i/>
      <w:iCs/>
      <w:color w:val="000000"/>
    </w:rPr>
  </w:style>
  <w:style w:type="character" w:customStyle="1" w:styleId="BodySubtleEmphasis">
    <w:name w:val="Body_Subtle Emphasis"/>
    <w:basedOn w:val="BodyDefaultParagraphFont"/>
    <w:uiPriority w:val="19"/>
    <w:qFormat/>
    <w:rsid w:val="00FC693F"/>
    <w:rPr>
      <w:i/>
      <w:iCs/>
      <w:color w:val="000000"/>
    </w:rPr>
  </w:style>
  <w:style w:type="character" w:customStyle="1" w:styleId="BodyIntenseEmphasis">
    <w:name w:val="Body_Intense Emphasis"/>
    <w:basedOn w:val="BodyDefaultParagraphFont"/>
    <w:uiPriority w:val="21"/>
    <w:qFormat/>
    <w:rsid w:val="00FC693F"/>
    <w:rPr>
      <w:b/>
      <w:bCs/>
      <w:i/>
      <w:iCs/>
      <w:color w:val="000000"/>
    </w:rPr>
  </w:style>
  <w:style w:type="character" w:customStyle="1" w:styleId="BodySubtleReference">
    <w:name w:val="Body_Subtle Reference"/>
    <w:basedOn w:val="BodyDefaultParagraphFont"/>
    <w:uiPriority w:val="31"/>
    <w:qFormat/>
    <w:rsid w:val="00FC693F"/>
    <w:rPr>
      <w:smallCaps/>
      <w:color w:val="000000"/>
      <w:u w:val="single"/>
    </w:rPr>
  </w:style>
  <w:style w:type="character" w:customStyle="1" w:styleId="BodyIntenseReference">
    <w:name w:val="Body_Intense Reference"/>
    <w:basedOn w:val="BodyDefaultParagraphFont"/>
    <w:uiPriority w:val="32"/>
    <w:qFormat/>
    <w:rsid w:val="00FC693F"/>
    <w:rPr>
      <w:b/>
      <w:bCs/>
      <w:smallCaps/>
      <w:color w:val="000000"/>
      <w:spacing w:val="5"/>
      <w:u w:val="single"/>
    </w:rPr>
  </w:style>
  <w:style w:type="character" w:customStyle="1" w:styleId="BodyBookTitle">
    <w:name w:val="Body_Book Title"/>
    <w:basedOn w:val="BodyDefaultParagraphFont"/>
    <w:uiPriority w:val="33"/>
    <w:qFormat/>
    <w:rsid w:val="00FC693F"/>
    <w:rPr>
      <w:b/>
      <w:bCs/>
      <w:smallCaps/>
      <w:color w:val="000000"/>
      <w:spacing w:val="5"/>
    </w:rPr>
  </w:style>
  <w:style w:type="paragraph" w:customStyle="1" w:styleId="BodyTOCHeading">
    <w:name w:val="Body_TOC Heading"/>
    <w:basedOn w:val="Bodyheading1"/>
    <w:next w:val="BodyNormal"/>
    <w:uiPriority w:val="39"/>
    <w:semiHidden/>
    <w:unhideWhenUsed/>
    <w:qFormat/>
    <w:rsid w:val="00FC693F"/>
    <w:pPr>
      <w:outlineLvl w:val="9"/>
    </w:pPr>
  </w:style>
  <w:style w:type="table" w:customStyle="1" w:styleId="BodyTableGrid">
    <w:name w:val="Body_Table Grid"/>
    <w:basedOn w:val="BodyNormalTable"/>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odyLightShading">
    <w:name w:val="Body_Light Shading"/>
    <w:basedOn w:val="BodyNormalTable"/>
    <w:uiPriority w:val="60"/>
    <w:rsid w:val="00FC693F"/>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BodyLightShadingAccent1">
    <w:name w:val="Body_Light Shading Accent 1"/>
    <w:basedOn w:val="BodyNormalTable"/>
    <w:uiPriority w:val="60"/>
    <w:rsid w:val="00FC693F"/>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BodyLightShadingAccent2">
    <w:name w:val="Body_Light Shading Accent 2"/>
    <w:basedOn w:val="BodyNormalTable"/>
    <w:uiPriority w:val="60"/>
    <w:rsid w:val="00FC693F"/>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BodyLightShadingAccent3">
    <w:name w:val="Body_Light Shading Accent 3"/>
    <w:basedOn w:val="BodyNormalTable"/>
    <w:uiPriority w:val="60"/>
    <w:rsid w:val="00FC693F"/>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BodyLightShadingAccent4">
    <w:name w:val="Body_Light Shading Accent 4"/>
    <w:basedOn w:val="BodyNormalTable"/>
    <w:uiPriority w:val="60"/>
    <w:rsid w:val="00FC693F"/>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BodyLightShadingAccent5">
    <w:name w:val="Body_Light Shading Accent 5"/>
    <w:basedOn w:val="BodyNormalTable"/>
    <w:uiPriority w:val="60"/>
    <w:rsid w:val="00FC693F"/>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BodyLightShadingAccent6">
    <w:name w:val="Body_Light Shading Accent 6"/>
    <w:basedOn w:val="BodyNormalTable"/>
    <w:uiPriority w:val="60"/>
    <w:rsid w:val="00FC693F"/>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BodyLightList">
    <w:name w:val="Body_Light List"/>
    <w:basedOn w:val="BodyNormalTable"/>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BodyLightListAccent1">
    <w:name w:val="Body_Light List Accent 1"/>
    <w:basedOn w:val="BodyNormalTable"/>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odyLightListAccent2">
    <w:name w:val="Body_Light List Accent 2"/>
    <w:basedOn w:val="BodyNormalTable"/>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BodyLightListAccent3">
    <w:name w:val="Body_Light List Accent 3"/>
    <w:basedOn w:val="BodyNormalTable"/>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BodyLightListAccent4">
    <w:name w:val="Body_Light List Accent 4"/>
    <w:basedOn w:val="BodyNormalTable"/>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BodyLightListAccent5">
    <w:name w:val="Body_Light List Accent 5"/>
    <w:basedOn w:val="BodyNormalTable"/>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BodyLightListAccent6">
    <w:name w:val="Body_Light List Accent 6"/>
    <w:basedOn w:val="BodyNormalTable"/>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BodyLightGrid">
    <w:name w:val="Body_Light Grid"/>
    <w:basedOn w:val="BodyNormalTable"/>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BodyLightGridAccent1">
    <w:name w:val="Body_Light Grid Accent 1"/>
    <w:basedOn w:val="BodyNormalTable"/>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BodyLightGridAccent2">
    <w:name w:val="Body_Light Grid Accent 2"/>
    <w:basedOn w:val="BodyNormalTable"/>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BodyLightGridAccent3">
    <w:name w:val="Body_Light Grid Accent 3"/>
    <w:basedOn w:val="BodyNormalTable"/>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BodyLightGridAccent4">
    <w:name w:val="Body_Light Grid Accent 4"/>
    <w:basedOn w:val="BodyNormalTable"/>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BodyLightGridAccent5">
    <w:name w:val="Body_Light Grid Accent 5"/>
    <w:basedOn w:val="BodyNormalTable"/>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BodyLightGridAccent6">
    <w:name w:val="Body_Light Grid Accent 6"/>
    <w:basedOn w:val="BodyNormalTable"/>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BodyMediumShading1">
    <w:name w:val="Body_Medium Shading 1"/>
    <w:basedOn w:val="BodyNormalTable"/>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BodyMediumShading1Accent1">
    <w:name w:val="Body_Medium Shading 1 Accent 1"/>
    <w:basedOn w:val="BodyNormalTable"/>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BodyMediumShading1Accent2">
    <w:name w:val="Body_Medium Shading 1 Accent 2"/>
    <w:basedOn w:val="BodyNormalTable"/>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BodyMediumShading1Accent3">
    <w:name w:val="Body_Medium Shading 1 Accent 3"/>
    <w:basedOn w:val="BodyNormalTable"/>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BodyMediumShading1Accent4">
    <w:name w:val="Body_Medium Shading 1 Accent 4"/>
    <w:basedOn w:val="BodyNormalTable"/>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BodyMediumShading1Accent5">
    <w:name w:val="Body_Medium Shading 1 Accent 5"/>
    <w:basedOn w:val="BodyNormalTable"/>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BodyMediumShading1Accent6">
    <w:name w:val="Body_Medium Shading 1 Accent 6"/>
    <w:basedOn w:val="BodyNormalTable"/>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BodyMediumShading2">
    <w:name w:val="Body_Medium Shading 2"/>
    <w:basedOn w:val="BodyNormalTab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BodyMediumShading2Accent1">
    <w:name w:val="Body_Medium Shading 2 Accent 1"/>
    <w:basedOn w:val="BodyNormalTab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BodyMediumShading2Accent2">
    <w:name w:val="Body_Medium Shading 2 Accent 2"/>
    <w:basedOn w:val="BodyNormalTab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BodyMediumShading2Accent3">
    <w:name w:val="Body_Medium Shading 2 Accent 3"/>
    <w:basedOn w:val="BodyNormalTab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BodyMediumShading2Accent4">
    <w:name w:val="Body_Medium Shading 2 Accent 4"/>
    <w:basedOn w:val="BodyNormalTab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BodyMediumShading2Accent5">
    <w:name w:val="Body_Medium Shading 2 Accent 5"/>
    <w:basedOn w:val="BodyNormalTab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BodyMediumShading2Accent6">
    <w:name w:val="Body_Medium Shading 2 Accent 6"/>
    <w:basedOn w:val="BodyNormalTab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BodyMediumList1">
    <w:name w:val="Body_Medium List 1"/>
    <w:basedOn w:val="BodyNormalTable"/>
    <w:uiPriority w:val="65"/>
    <w:rsid w:val="00CB0664"/>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BodyMediumList1Accent1">
    <w:name w:val="Body_Medium List 1 Accent 1"/>
    <w:basedOn w:val="BodyNormalTable"/>
    <w:uiPriority w:val="65"/>
    <w:rsid w:val="00CB0664"/>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BodyMediumList1Accent2">
    <w:name w:val="Body_Medium List 1 Accent 2"/>
    <w:basedOn w:val="BodyNormalTable"/>
    <w:uiPriority w:val="65"/>
    <w:rsid w:val="00CB0664"/>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BodyMediumList1Accent3">
    <w:name w:val="Body_Medium List 1 Accent 3"/>
    <w:basedOn w:val="BodyNormalTable"/>
    <w:uiPriority w:val="65"/>
    <w:rsid w:val="00CB0664"/>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BodyMediumList1Accent4">
    <w:name w:val="Body_Medium List 1 Accent 4"/>
    <w:basedOn w:val="BodyNormalTable"/>
    <w:uiPriority w:val="65"/>
    <w:rsid w:val="00CB0664"/>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BodyMediumList1Accent5">
    <w:name w:val="Body_Medium List 1 Accent 5"/>
    <w:basedOn w:val="BodyNormalTable"/>
    <w:uiPriority w:val="65"/>
    <w:rsid w:val="00CB0664"/>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BodyMediumList1Accent6">
    <w:name w:val="Body_Medium List 1 Accent 6"/>
    <w:basedOn w:val="BodyNormalTable"/>
    <w:uiPriority w:val="65"/>
    <w:rsid w:val="00CB0664"/>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BodyMediumList2">
    <w:name w:val="Body_Medium List 2"/>
    <w:basedOn w:val="BodyNormalTable"/>
    <w:uiPriority w:val="66"/>
    <w:rsid w:val="00CB0664"/>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odyMediumList2Accent1">
    <w:name w:val="Body_Medium List 2 Accent 1"/>
    <w:basedOn w:val="BodyNormalTable"/>
    <w:uiPriority w:val="66"/>
    <w:rsid w:val="00CB0664"/>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odyMediumList2Accent2">
    <w:name w:val="Body_Medium List 2 Accent 2"/>
    <w:basedOn w:val="BodyNormalTable"/>
    <w:uiPriority w:val="66"/>
    <w:rsid w:val="00CB0664"/>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odyMediumList2Accent3">
    <w:name w:val="Body_Medium List 2 Accent 3"/>
    <w:basedOn w:val="BodyNormalTable"/>
    <w:uiPriority w:val="66"/>
    <w:rsid w:val="00CB0664"/>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odyMediumList2Accent4">
    <w:name w:val="Body_Medium List 2 Accent 4"/>
    <w:basedOn w:val="BodyNormalTable"/>
    <w:uiPriority w:val="66"/>
    <w:rsid w:val="00CB0664"/>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odyMediumList2Accent5">
    <w:name w:val="Body_Medium List 2 Accent 5"/>
    <w:basedOn w:val="BodyNormalTable"/>
    <w:uiPriority w:val="66"/>
    <w:rsid w:val="00CB0664"/>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odyMediumList2Accent6">
    <w:name w:val="Body_Medium List 2 Accent 6"/>
    <w:basedOn w:val="BodyNormalTable"/>
    <w:uiPriority w:val="66"/>
    <w:rsid w:val="00CB0664"/>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BodyMediumGrid1">
    <w:name w:val="Body_Medium Grid 1"/>
    <w:basedOn w:val="BodyNormalTable"/>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odyMediumGrid1Accent1">
    <w:name w:val="Body_Medium Grid 1 Accent 1"/>
    <w:basedOn w:val="BodyNormalTable"/>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odyMediumGrid1Accent2">
    <w:name w:val="Body_Medium Grid 1 Accent 2"/>
    <w:basedOn w:val="BodyNormalTable"/>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odyMediumGrid1Accent3">
    <w:name w:val="Body_Medium Grid 1 Accent 3"/>
    <w:basedOn w:val="BodyNormalTable"/>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odyMediumGrid1Accent4">
    <w:name w:val="Body_Medium Grid 1 Accent 4"/>
    <w:basedOn w:val="BodyNormalTable"/>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odyMediumGrid1Accent5">
    <w:name w:val="Body_Medium Grid 1 Accent 5"/>
    <w:basedOn w:val="BodyNormalTable"/>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odyMediumGrid1Accent6">
    <w:name w:val="Body_Medium Grid 1 Accent 6"/>
    <w:basedOn w:val="BodyNormalTable"/>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BodyMediumGrid2">
    <w:name w:val="Body_Medium Grid 2"/>
    <w:basedOn w:val="BodyNormalTable"/>
    <w:uiPriority w:val="68"/>
    <w:rsid w:val="00CB0664"/>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BodyMediumGrid2Accent1">
    <w:name w:val="Body_Medium Grid 2 Accent 1"/>
    <w:basedOn w:val="BodyNormalTable"/>
    <w:uiPriority w:val="68"/>
    <w:rsid w:val="00CB0664"/>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BodyMediumGrid2Accent2">
    <w:name w:val="Body_Medium Grid 2 Accent 2"/>
    <w:basedOn w:val="BodyNormalTable"/>
    <w:uiPriority w:val="68"/>
    <w:rsid w:val="00CB0664"/>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BodyMediumGrid2Accent3">
    <w:name w:val="Body_Medium Grid 2 Accent 3"/>
    <w:basedOn w:val="BodyNormalTable"/>
    <w:uiPriority w:val="68"/>
    <w:rsid w:val="00CB0664"/>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BodyMediumGrid2Accent4">
    <w:name w:val="Body_Medium Grid 2 Accent 4"/>
    <w:basedOn w:val="BodyNormalTable"/>
    <w:uiPriority w:val="68"/>
    <w:rsid w:val="00CB0664"/>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BodyMediumGrid2Accent5">
    <w:name w:val="Body_Medium Grid 2 Accent 5"/>
    <w:basedOn w:val="BodyNormalTable"/>
    <w:uiPriority w:val="68"/>
    <w:rsid w:val="00CB0664"/>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BodyMediumGrid2Accent6">
    <w:name w:val="Body_Medium Grid 2 Accent 6"/>
    <w:basedOn w:val="BodyNormalTable"/>
    <w:uiPriority w:val="68"/>
    <w:rsid w:val="00CB0664"/>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BodyMediumGrid3">
    <w:name w:val="Body_Medium Grid 3"/>
    <w:basedOn w:val="BodyNormalTab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BodyMediumGrid3Accent1">
    <w:name w:val="Body_Medium Grid 3 Accent 1"/>
    <w:basedOn w:val="BodyNormalTab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BodyMediumGrid3Accent2">
    <w:name w:val="Body_Medium Grid 3 Accent 2"/>
    <w:basedOn w:val="BodyNormalTab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BodyMediumGrid3Accent3">
    <w:name w:val="Body_Medium Grid 3 Accent 3"/>
    <w:basedOn w:val="BodyNormalTab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BodyMediumGrid3Accent4">
    <w:name w:val="Body_Medium Grid 3 Accent 4"/>
    <w:basedOn w:val="BodyNormalTab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BodyMediumGrid3Accent5">
    <w:name w:val="Body_Medium Grid 3 Accent 5"/>
    <w:basedOn w:val="BodyNormalTab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BodyMediumGrid3Accent6">
    <w:name w:val="Body_Medium Grid 3 Accent 6"/>
    <w:basedOn w:val="BodyNormalTab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BodyDarkList">
    <w:name w:val="Body_Dark List"/>
    <w:basedOn w:val="BodyNormalTable"/>
    <w:uiPriority w:val="70"/>
    <w:rsid w:val="00CB0664"/>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BodyDarkListAccent1">
    <w:name w:val="Body_Dark List Accent 1"/>
    <w:basedOn w:val="BodyNormalTable"/>
    <w:uiPriority w:val="70"/>
    <w:rsid w:val="00CB0664"/>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BodyDarkListAccent2">
    <w:name w:val="Body_Dark List Accent 2"/>
    <w:basedOn w:val="BodyNormalTable"/>
    <w:uiPriority w:val="70"/>
    <w:rsid w:val="00CB0664"/>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BodyDarkListAccent3">
    <w:name w:val="Body_Dark List Accent 3"/>
    <w:basedOn w:val="BodyNormalTable"/>
    <w:uiPriority w:val="70"/>
    <w:rsid w:val="00CB0664"/>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BodyDarkListAccent4">
    <w:name w:val="Body_Dark List Accent 4"/>
    <w:basedOn w:val="BodyNormalTable"/>
    <w:uiPriority w:val="70"/>
    <w:rsid w:val="00CB0664"/>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BodyDarkListAccent5">
    <w:name w:val="Body_Dark List Accent 5"/>
    <w:basedOn w:val="BodyNormalTable"/>
    <w:uiPriority w:val="70"/>
    <w:rsid w:val="00CB0664"/>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BodyDarkListAccent6">
    <w:name w:val="Body_Dark List Accent 6"/>
    <w:basedOn w:val="BodyNormalTable"/>
    <w:uiPriority w:val="70"/>
    <w:rsid w:val="00CB0664"/>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BodyColorfulShading">
    <w:name w:val="Body_Colorful Shading"/>
    <w:basedOn w:val="BodyNormalTable"/>
    <w:uiPriority w:val="71"/>
    <w:rsid w:val="00CB0664"/>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customStyle="1" w:styleId="BodyColorfulShadingAccent1">
    <w:name w:val="Body_Colorful Shading Accent 1"/>
    <w:basedOn w:val="BodyNormalTable"/>
    <w:uiPriority w:val="71"/>
    <w:rsid w:val="00CB0664"/>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customStyle="1" w:styleId="BodyColorfulShadingAccent2">
    <w:name w:val="Body_Colorful Shading Accent 2"/>
    <w:basedOn w:val="BodyNormalTable"/>
    <w:uiPriority w:val="71"/>
    <w:rsid w:val="00CB0664"/>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customStyle="1" w:styleId="BodyColorfulShadingAccent3">
    <w:name w:val="Body_Colorful Shading Accent 3"/>
    <w:basedOn w:val="BodyNormalTable"/>
    <w:uiPriority w:val="71"/>
    <w:rsid w:val="00CB0664"/>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BodyColorfulShadingAccent4">
    <w:name w:val="Body_Colorful Shading Accent 4"/>
    <w:basedOn w:val="BodyNormalTable"/>
    <w:uiPriority w:val="71"/>
    <w:rsid w:val="00CB0664"/>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customStyle="1" w:styleId="BodyColorfulShadingAccent5">
    <w:name w:val="Body_Colorful Shading Accent 5"/>
    <w:basedOn w:val="BodyNormalTable"/>
    <w:uiPriority w:val="71"/>
    <w:rsid w:val="00CB0664"/>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customStyle="1" w:styleId="BodyColorfulShadingAccent6">
    <w:name w:val="Body_Colorful Shading Accent 6"/>
    <w:basedOn w:val="BodyNormalTable"/>
    <w:uiPriority w:val="71"/>
    <w:rsid w:val="00CB0664"/>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customStyle="1" w:styleId="BodyColorfulList">
    <w:name w:val="Body_Colorful List"/>
    <w:basedOn w:val="BodyNormalTable"/>
    <w:uiPriority w:val="72"/>
    <w:rsid w:val="00CB0664"/>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BodyColorfulListAccent1">
    <w:name w:val="Body_Colorful List Accent 1"/>
    <w:basedOn w:val="BodyNormalTable"/>
    <w:uiPriority w:val="72"/>
    <w:rsid w:val="00CB0664"/>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BodyColorfulListAccent2">
    <w:name w:val="Body_Colorful List Accent 2"/>
    <w:basedOn w:val="BodyNormalTable"/>
    <w:uiPriority w:val="72"/>
    <w:rsid w:val="00CB0664"/>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BodyColorfulListAccent3">
    <w:name w:val="Body_Colorful List Accent 3"/>
    <w:basedOn w:val="BodyNormalTable"/>
    <w:uiPriority w:val="72"/>
    <w:rsid w:val="00CB0664"/>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BodyColorfulListAccent4">
    <w:name w:val="Body_Colorful List Accent 4"/>
    <w:basedOn w:val="BodyNormalTable"/>
    <w:uiPriority w:val="72"/>
    <w:rsid w:val="00CB0664"/>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BodyColorfulListAccent5">
    <w:name w:val="Body_Colorful List Accent 5"/>
    <w:basedOn w:val="BodyNormalTable"/>
    <w:uiPriority w:val="72"/>
    <w:rsid w:val="00CB0664"/>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BodyColorfulListAccent6">
    <w:name w:val="Body_Colorful List Accent 6"/>
    <w:basedOn w:val="BodyNormalTable"/>
    <w:uiPriority w:val="72"/>
    <w:rsid w:val="00CB0664"/>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BodyColorfulGrid">
    <w:name w:val="Body_Colorful Grid"/>
    <w:basedOn w:val="BodyNormalTable"/>
    <w:uiPriority w:val="73"/>
    <w:rsid w:val="00CB0664"/>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BodyColorfulGridAccent1">
    <w:name w:val="Body_Colorful Grid Accent 1"/>
    <w:basedOn w:val="BodyNormalTable"/>
    <w:uiPriority w:val="73"/>
    <w:rsid w:val="00CB0664"/>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BodyColorfulGridAccent2">
    <w:name w:val="Body_Colorful Grid Accent 2"/>
    <w:basedOn w:val="BodyNormalTable"/>
    <w:uiPriority w:val="73"/>
    <w:rsid w:val="00CB0664"/>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BodyColorfulGridAccent3">
    <w:name w:val="Body_Colorful Grid Accent 3"/>
    <w:basedOn w:val="BodyNormalTable"/>
    <w:uiPriority w:val="73"/>
    <w:rsid w:val="00CB0664"/>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BodyColorfulGridAccent4">
    <w:name w:val="Body_Colorful Grid Accent 4"/>
    <w:basedOn w:val="BodyNormalTable"/>
    <w:uiPriority w:val="73"/>
    <w:rsid w:val="00CB0664"/>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BodyColorfulGridAccent5">
    <w:name w:val="Body_Colorful Grid Accent 5"/>
    <w:basedOn w:val="BodyNormalTable"/>
    <w:uiPriority w:val="73"/>
    <w:rsid w:val="00CB0664"/>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BodyColorfulGridAccent6">
    <w:name w:val="Body_Colorful Grid Accent 6"/>
    <w:basedOn w:val="BodyNormalTable"/>
    <w:uiPriority w:val="73"/>
    <w:rsid w:val="00CB0664"/>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6375062">
      <w:bodyDiv w:val="1"/>
      <w:marLeft w:val="0"/>
      <w:marRight w:val="0"/>
      <w:marTop w:val="0"/>
      <w:marBottom w:val="0"/>
      <w:divBdr>
        <w:top w:val="none" w:sz="0" w:space="0" w:color="auto"/>
        <w:left w:val="none" w:sz="0" w:space="0" w:color="auto"/>
        <w:bottom w:val="none" w:sz="0" w:space="0" w:color="auto"/>
        <w:right w:val="none" w:sz="0" w:space="0" w:color="auto"/>
      </w:divBdr>
    </w:div>
    <w:div w:id="1513763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23</Pages>
  <Words>4530</Words>
  <Characters>25821</Characters>
  <Application>Microsoft Office Word</Application>
  <DocSecurity>0</DocSecurity>
  <Lines>215</Lines>
  <Paragraphs>60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Отчёт по эксплуатационной практике</vt:lpstr>
      <vt:lpstr>Приложение 5</vt:lpstr>
    </vt:vector>
  </TitlesOfParts>
  <Company>bmstu</Company>
  <LinksUpToDate>false</LinksUpToDate>
  <CharactersWithSpaces>30291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эксплуатационной практике</dc:title>
  <dc:creator>Суворов Вакао Александр</dc:creator>
  <cp:lastModifiedBy>Александр Суворов</cp:lastModifiedBy>
  <cp:revision>10</cp:revision>
  <cp:lastPrinted>2019-12-06T08:31:00Z</cp:lastPrinted>
  <dcterms:created xsi:type="dcterms:W3CDTF">2026-08-25T09:35:00Z</dcterms:created>
  <dcterms:modified xsi:type="dcterms:W3CDTF">2026-09-13T21:34:00Z</dcterms:modified>
</cp:coreProperties>
</file>