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98A0" w14:textId="2DDA8D60" w:rsidR="00AE64B3" w:rsidRDefault="00AE64B3" w:rsidP="00747511">
      <w:pPr>
        <w:pStyle w:val="Title"/>
        <w:rPr>
          <w:lang w:val="en-US"/>
        </w:rPr>
      </w:pPr>
      <w:r>
        <w:rPr>
          <w:lang w:val="en-US"/>
        </w:rPr>
        <w:t xml:space="preserve">Database </w:t>
      </w:r>
      <w:r w:rsidR="003C5ACF">
        <w:rPr>
          <w:lang w:val="en-US"/>
        </w:rPr>
        <w:t>Project</w:t>
      </w:r>
    </w:p>
    <w:p w14:paraId="53F8FFE6" w14:textId="77777777" w:rsidR="00AE64B3" w:rsidRDefault="00AE64B3" w:rsidP="00747511">
      <w:pPr>
        <w:spacing w:line="240" w:lineRule="auto"/>
        <w:rPr>
          <w:lang w:val="en-US"/>
        </w:rPr>
      </w:pPr>
    </w:p>
    <w:p w14:paraId="0834B46A" w14:textId="77777777" w:rsidR="00AE64B3" w:rsidRDefault="00AE64B3" w:rsidP="003954F4">
      <w:pPr>
        <w:pStyle w:val="Title"/>
        <w:jc w:val="both"/>
        <w:rPr>
          <w:u w:val="single"/>
          <w:lang w:val="en-US"/>
        </w:rPr>
      </w:pPr>
    </w:p>
    <w:p w14:paraId="68F9FEC7" w14:textId="77777777" w:rsidR="00AE64B3" w:rsidRDefault="00AE64B3" w:rsidP="00747511">
      <w:pPr>
        <w:pStyle w:val="Title"/>
        <w:rPr>
          <w:u w:val="single"/>
          <w:lang w:val="en-US"/>
        </w:rPr>
      </w:pPr>
    </w:p>
    <w:p w14:paraId="59B001F1" w14:textId="12ACE12D" w:rsidR="00AE64B3" w:rsidRPr="00563ED4" w:rsidRDefault="00AE64B3" w:rsidP="00747511">
      <w:pPr>
        <w:pStyle w:val="Title"/>
      </w:pPr>
      <w:r w:rsidRPr="00D15929">
        <w:rPr>
          <w:u w:val="single"/>
          <w:lang w:val="en-US"/>
        </w:rPr>
        <w:t>Topic</w:t>
      </w:r>
      <w:r w:rsidRPr="00950689">
        <w:rPr>
          <w:u w:val="single"/>
          <w:lang w:val="en-US"/>
        </w:rPr>
        <w:t xml:space="preserve">- </w:t>
      </w:r>
      <w:r w:rsidR="00950689" w:rsidRPr="00950689">
        <w:rPr>
          <w:u w:val="single"/>
          <w:lang w:val="en-US"/>
        </w:rPr>
        <w:t>Liver Cancer Risk Assessment and the Monitoring</w:t>
      </w:r>
    </w:p>
    <w:p w14:paraId="504758BC" w14:textId="77777777" w:rsidR="00AE64B3" w:rsidRDefault="00AE64B3" w:rsidP="00747511">
      <w:pPr>
        <w:spacing w:line="240" w:lineRule="auto"/>
        <w:rPr>
          <w:lang w:val="en-US"/>
        </w:rPr>
      </w:pPr>
    </w:p>
    <w:p w14:paraId="5C240A7F" w14:textId="77777777" w:rsidR="00AE64B3" w:rsidRDefault="00AE64B3" w:rsidP="00747511">
      <w:pPr>
        <w:spacing w:line="240" w:lineRule="auto"/>
        <w:jc w:val="center"/>
        <w:rPr>
          <w:b/>
          <w:bCs/>
          <w:lang w:val="en-US"/>
        </w:rPr>
      </w:pPr>
    </w:p>
    <w:p w14:paraId="6DB3A10C" w14:textId="77777777" w:rsidR="00AE64B3" w:rsidRDefault="00AE64B3" w:rsidP="00747511">
      <w:pPr>
        <w:spacing w:line="240" w:lineRule="auto"/>
        <w:jc w:val="center"/>
        <w:rPr>
          <w:b/>
          <w:bCs/>
          <w:lang w:val="en-US"/>
        </w:rPr>
      </w:pPr>
    </w:p>
    <w:p w14:paraId="1F362D51" w14:textId="77777777" w:rsidR="00AE64B3" w:rsidRDefault="00AE64B3" w:rsidP="00747511">
      <w:pPr>
        <w:spacing w:line="240" w:lineRule="auto"/>
        <w:jc w:val="center"/>
        <w:rPr>
          <w:b/>
          <w:bCs/>
          <w:lang w:val="en-US"/>
        </w:rPr>
      </w:pPr>
    </w:p>
    <w:p w14:paraId="7C753BE3" w14:textId="77777777" w:rsidR="00AE64B3" w:rsidRDefault="00AE64B3" w:rsidP="00747511">
      <w:pPr>
        <w:spacing w:line="240" w:lineRule="auto"/>
        <w:jc w:val="center"/>
        <w:rPr>
          <w:b/>
          <w:bCs/>
          <w:lang w:val="en-US"/>
        </w:rPr>
      </w:pPr>
    </w:p>
    <w:p w14:paraId="38876DE6" w14:textId="77777777" w:rsidR="00AE64B3" w:rsidRDefault="00AE64B3" w:rsidP="00747511">
      <w:pPr>
        <w:spacing w:line="240" w:lineRule="auto"/>
        <w:jc w:val="center"/>
        <w:rPr>
          <w:b/>
          <w:bCs/>
          <w:lang w:val="en-US"/>
        </w:rPr>
      </w:pPr>
    </w:p>
    <w:p w14:paraId="01DDC75B" w14:textId="77777777" w:rsidR="003C5ACF" w:rsidRPr="0037720F" w:rsidRDefault="003C5ACF" w:rsidP="005032B4">
      <w:pPr>
        <w:jc w:val="center"/>
        <w:rPr>
          <w:rFonts w:cs="Times New Roman"/>
          <w:color w:val="000000" w:themeColor="text1"/>
          <w:sz w:val="28"/>
          <w:szCs w:val="28"/>
        </w:rPr>
      </w:pPr>
      <w:r w:rsidRPr="0037720F">
        <w:rPr>
          <w:rFonts w:cs="Times New Roman"/>
          <w:color w:val="000000" w:themeColor="text1"/>
          <w:sz w:val="28"/>
          <w:szCs w:val="28"/>
        </w:rPr>
        <w:t xml:space="preserve">Vijay Bhaskar Reddy </w:t>
      </w:r>
      <w:proofErr w:type="spellStart"/>
      <w:r w:rsidRPr="0037720F">
        <w:rPr>
          <w:rFonts w:cs="Times New Roman"/>
          <w:color w:val="000000" w:themeColor="text1"/>
          <w:sz w:val="28"/>
          <w:szCs w:val="28"/>
        </w:rPr>
        <w:t>Vaka</w:t>
      </w:r>
      <w:proofErr w:type="spellEnd"/>
    </w:p>
    <w:p w14:paraId="34358E81" w14:textId="52AFBD65" w:rsidR="003C5ACF" w:rsidRPr="0037720F" w:rsidRDefault="003C5ACF" w:rsidP="005032B4">
      <w:pPr>
        <w:jc w:val="center"/>
        <w:rPr>
          <w:rFonts w:cs="Times New Roman"/>
          <w:sz w:val="28"/>
          <w:szCs w:val="28"/>
        </w:rPr>
      </w:pPr>
      <w:r w:rsidRPr="0037720F">
        <w:rPr>
          <w:rFonts w:cs="Times New Roman"/>
          <w:sz w:val="28"/>
          <w:szCs w:val="28"/>
        </w:rPr>
        <w:t xml:space="preserve">Nikhil Kumar </w:t>
      </w:r>
      <w:proofErr w:type="spellStart"/>
      <w:r w:rsidRPr="0037720F">
        <w:rPr>
          <w:rFonts w:cs="Times New Roman"/>
          <w:sz w:val="28"/>
          <w:szCs w:val="28"/>
        </w:rPr>
        <w:t>Gudapu</w:t>
      </w:r>
      <w:r>
        <w:rPr>
          <w:rFonts w:cs="Times New Roman"/>
          <w:sz w:val="28"/>
          <w:szCs w:val="28"/>
        </w:rPr>
        <w:t>ri</w:t>
      </w:r>
      <w:proofErr w:type="spellEnd"/>
    </w:p>
    <w:p w14:paraId="05A8B74C" w14:textId="3B01BA70" w:rsidR="003C5ACF" w:rsidRPr="0037720F" w:rsidRDefault="003C5ACF" w:rsidP="005032B4">
      <w:pPr>
        <w:jc w:val="center"/>
        <w:rPr>
          <w:rFonts w:cs="Times New Roman"/>
          <w:sz w:val="28"/>
          <w:szCs w:val="28"/>
        </w:rPr>
      </w:pPr>
      <w:r w:rsidRPr="0037720F">
        <w:rPr>
          <w:rFonts w:cs="Times New Roman"/>
          <w:sz w:val="28"/>
          <w:szCs w:val="28"/>
        </w:rPr>
        <w:t xml:space="preserve">Narendra </w:t>
      </w:r>
      <w:proofErr w:type="spellStart"/>
      <w:r w:rsidRPr="0037720F">
        <w:rPr>
          <w:rFonts w:cs="Times New Roman"/>
          <w:sz w:val="28"/>
          <w:szCs w:val="28"/>
        </w:rPr>
        <w:t>Rayapati</w:t>
      </w:r>
      <w:proofErr w:type="spellEnd"/>
    </w:p>
    <w:p w14:paraId="7BB9CA1B" w14:textId="6E34FD14" w:rsidR="00AE64B3" w:rsidRDefault="00AE64B3" w:rsidP="003C5ACF">
      <w:pPr>
        <w:spacing w:line="240" w:lineRule="auto"/>
        <w:jc w:val="center"/>
        <w:rPr>
          <w:b/>
          <w:bCs/>
          <w:lang w:val="en-US"/>
        </w:rPr>
      </w:pPr>
      <w:r>
        <w:rPr>
          <w:b/>
          <w:bCs/>
          <w:lang w:val="en-US"/>
        </w:rPr>
        <w:br w:type="page"/>
      </w:r>
    </w:p>
    <w:sdt>
      <w:sdtPr>
        <w:rPr>
          <w:rFonts w:ascii="Times New Roman" w:eastAsiaTheme="minorHAnsi" w:hAnsi="Times New Roman" w:cstheme="minorBidi"/>
          <w:color w:val="auto"/>
          <w:sz w:val="24"/>
          <w:szCs w:val="22"/>
          <w:lang w:val="en-IN"/>
        </w:rPr>
        <w:id w:val="1059597070"/>
        <w:docPartObj>
          <w:docPartGallery w:val="Table of Contents"/>
          <w:docPartUnique/>
        </w:docPartObj>
      </w:sdtPr>
      <w:sdtEndPr>
        <w:rPr>
          <w:b/>
          <w:bCs/>
          <w:noProof/>
        </w:rPr>
      </w:sdtEndPr>
      <w:sdtContent>
        <w:p w14:paraId="218B634C" w14:textId="786EF0D6" w:rsidR="00AE64B3" w:rsidRDefault="00AE64B3" w:rsidP="00747511">
          <w:pPr>
            <w:pStyle w:val="TOCHeading"/>
            <w:spacing w:line="240" w:lineRule="auto"/>
          </w:pPr>
          <w:r>
            <w:t>Contents</w:t>
          </w:r>
        </w:p>
        <w:p w14:paraId="4FD9D3C3" w14:textId="0CCC9E26" w:rsidR="00747511" w:rsidRDefault="00AE64B3">
          <w:pPr>
            <w:pStyle w:val="TOC1"/>
            <w:tabs>
              <w:tab w:val="right" w:leader="dot" w:pos="9016"/>
            </w:tabs>
            <w:rPr>
              <w:rFonts w:asciiTheme="minorHAnsi" w:eastAsiaTheme="minorEastAsia" w:hAnsiTheme="minorHAnsi"/>
              <w:noProof/>
              <w:sz w:val="22"/>
              <w:szCs w:val="20"/>
              <w:lang w:val="en-US" w:bidi="hi-IN"/>
            </w:rPr>
          </w:pPr>
          <w:r>
            <w:fldChar w:fldCharType="begin"/>
          </w:r>
          <w:r>
            <w:instrText xml:space="preserve"> TOC \o "1-3" \h \z \u </w:instrText>
          </w:r>
          <w:r>
            <w:fldChar w:fldCharType="separate"/>
          </w:r>
          <w:hyperlink w:anchor="_Toc102121526" w:history="1">
            <w:r w:rsidR="00617EEF">
              <w:rPr>
                <w:rStyle w:val="Hyperlink"/>
                <w:noProof/>
                <w:lang w:val="en-US"/>
              </w:rPr>
              <w:t>Topic Introduction</w:t>
            </w:r>
            <w:r w:rsidR="00747511">
              <w:rPr>
                <w:noProof/>
                <w:webHidden/>
              </w:rPr>
              <w:tab/>
            </w:r>
            <w:r w:rsidR="00747511">
              <w:rPr>
                <w:noProof/>
                <w:webHidden/>
              </w:rPr>
              <w:fldChar w:fldCharType="begin"/>
            </w:r>
            <w:r w:rsidR="00747511">
              <w:rPr>
                <w:noProof/>
                <w:webHidden/>
              </w:rPr>
              <w:instrText xml:space="preserve"> PAGEREF _Toc102121526 \h </w:instrText>
            </w:r>
            <w:r w:rsidR="00747511">
              <w:rPr>
                <w:noProof/>
                <w:webHidden/>
              </w:rPr>
            </w:r>
            <w:r w:rsidR="00747511">
              <w:rPr>
                <w:noProof/>
                <w:webHidden/>
              </w:rPr>
              <w:fldChar w:fldCharType="separate"/>
            </w:r>
            <w:r w:rsidR="00747511">
              <w:rPr>
                <w:noProof/>
                <w:webHidden/>
              </w:rPr>
              <w:t>2</w:t>
            </w:r>
            <w:r w:rsidR="00747511">
              <w:rPr>
                <w:noProof/>
                <w:webHidden/>
              </w:rPr>
              <w:fldChar w:fldCharType="end"/>
            </w:r>
          </w:hyperlink>
        </w:p>
        <w:p w14:paraId="729DCC42" w14:textId="6AA58CA6"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27" w:history="1">
            <w:r w:rsidR="00747511" w:rsidRPr="00983371">
              <w:rPr>
                <w:rStyle w:val="Hyperlink"/>
                <w:noProof/>
                <w:lang w:val="en-US"/>
              </w:rPr>
              <w:t>Database Entity Relationship Diagram</w:t>
            </w:r>
            <w:r w:rsidR="00747511">
              <w:rPr>
                <w:noProof/>
                <w:webHidden/>
              </w:rPr>
              <w:tab/>
            </w:r>
            <w:r w:rsidR="00747511">
              <w:rPr>
                <w:noProof/>
                <w:webHidden/>
              </w:rPr>
              <w:fldChar w:fldCharType="begin"/>
            </w:r>
            <w:r w:rsidR="00747511">
              <w:rPr>
                <w:noProof/>
                <w:webHidden/>
              </w:rPr>
              <w:instrText xml:space="preserve"> PAGEREF _Toc102121527 \h </w:instrText>
            </w:r>
            <w:r w:rsidR="00747511">
              <w:rPr>
                <w:noProof/>
                <w:webHidden/>
              </w:rPr>
            </w:r>
            <w:r w:rsidR="00747511">
              <w:rPr>
                <w:noProof/>
                <w:webHidden/>
              </w:rPr>
              <w:fldChar w:fldCharType="separate"/>
            </w:r>
            <w:r w:rsidR="00747511">
              <w:rPr>
                <w:noProof/>
                <w:webHidden/>
              </w:rPr>
              <w:t>3</w:t>
            </w:r>
            <w:r w:rsidR="00747511">
              <w:rPr>
                <w:noProof/>
                <w:webHidden/>
              </w:rPr>
              <w:fldChar w:fldCharType="end"/>
            </w:r>
          </w:hyperlink>
        </w:p>
        <w:p w14:paraId="2AB1F9D0" w14:textId="67668303"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28" w:history="1">
            <w:r w:rsidR="00747511" w:rsidRPr="00983371">
              <w:rPr>
                <w:rStyle w:val="Hyperlink"/>
                <w:noProof/>
                <w:lang w:val="en-US"/>
              </w:rPr>
              <w:t>Database Relational Schema</w:t>
            </w:r>
            <w:r w:rsidR="00747511">
              <w:rPr>
                <w:noProof/>
                <w:webHidden/>
              </w:rPr>
              <w:tab/>
            </w:r>
            <w:r w:rsidR="00747511">
              <w:rPr>
                <w:noProof/>
                <w:webHidden/>
              </w:rPr>
              <w:fldChar w:fldCharType="begin"/>
            </w:r>
            <w:r w:rsidR="00747511">
              <w:rPr>
                <w:noProof/>
                <w:webHidden/>
              </w:rPr>
              <w:instrText xml:space="preserve"> PAGEREF _Toc102121528 \h </w:instrText>
            </w:r>
            <w:r w:rsidR="00747511">
              <w:rPr>
                <w:noProof/>
                <w:webHidden/>
              </w:rPr>
            </w:r>
            <w:r w:rsidR="00747511">
              <w:rPr>
                <w:noProof/>
                <w:webHidden/>
              </w:rPr>
              <w:fldChar w:fldCharType="separate"/>
            </w:r>
            <w:r w:rsidR="00747511">
              <w:rPr>
                <w:noProof/>
                <w:webHidden/>
              </w:rPr>
              <w:t>3</w:t>
            </w:r>
            <w:r w:rsidR="00747511">
              <w:rPr>
                <w:noProof/>
                <w:webHidden/>
              </w:rPr>
              <w:fldChar w:fldCharType="end"/>
            </w:r>
          </w:hyperlink>
        </w:p>
        <w:p w14:paraId="08C96187" w14:textId="61514888"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29" w:history="1">
            <w:r w:rsidR="00747511" w:rsidRPr="00983371">
              <w:rPr>
                <w:rStyle w:val="Hyperlink"/>
                <w:noProof/>
                <w:lang w:val="en-US"/>
              </w:rPr>
              <w:t>Primary and Foreign Keys</w:t>
            </w:r>
            <w:r w:rsidR="00747511">
              <w:rPr>
                <w:noProof/>
                <w:webHidden/>
              </w:rPr>
              <w:tab/>
            </w:r>
            <w:r w:rsidR="00747511">
              <w:rPr>
                <w:noProof/>
                <w:webHidden/>
              </w:rPr>
              <w:fldChar w:fldCharType="begin"/>
            </w:r>
            <w:r w:rsidR="00747511">
              <w:rPr>
                <w:noProof/>
                <w:webHidden/>
              </w:rPr>
              <w:instrText xml:space="preserve"> PAGEREF _Toc102121529 \h </w:instrText>
            </w:r>
            <w:r w:rsidR="00747511">
              <w:rPr>
                <w:noProof/>
                <w:webHidden/>
              </w:rPr>
            </w:r>
            <w:r w:rsidR="00747511">
              <w:rPr>
                <w:noProof/>
                <w:webHidden/>
              </w:rPr>
              <w:fldChar w:fldCharType="separate"/>
            </w:r>
            <w:r w:rsidR="00747511">
              <w:rPr>
                <w:noProof/>
                <w:webHidden/>
              </w:rPr>
              <w:t>4</w:t>
            </w:r>
            <w:r w:rsidR="00747511">
              <w:rPr>
                <w:noProof/>
                <w:webHidden/>
              </w:rPr>
              <w:fldChar w:fldCharType="end"/>
            </w:r>
          </w:hyperlink>
        </w:p>
        <w:p w14:paraId="30AF3E07" w14:textId="4C9D40F2"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30" w:history="1">
            <w:r w:rsidR="00747511" w:rsidRPr="00983371">
              <w:rPr>
                <w:rStyle w:val="Hyperlink"/>
                <w:noProof/>
                <w:lang w:val="en-US"/>
              </w:rPr>
              <w:t>Data Tuples in the Database</w:t>
            </w:r>
            <w:r w:rsidR="00747511">
              <w:rPr>
                <w:noProof/>
                <w:webHidden/>
              </w:rPr>
              <w:tab/>
            </w:r>
            <w:r w:rsidR="00747511">
              <w:rPr>
                <w:noProof/>
                <w:webHidden/>
              </w:rPr>
              <w:fldChar w:fldCharType="begin"/>
            </w:r>
            <w:r w:rsidR="00747511">
              <w:rPr>
                <w:noProof/>
                <w:webHidden/>
              </w:rPr>
              <w:instrText xml:space="preserve"> PAGEREF _Toc102121530 \h </w:instrText>
            </w:r>
            <w:r w:rsidR="00747511">
              <w:rPr>
                <w:noProof/>
                <w:webHidden/>
              </w:rPr>
            </w:r>
            <w:r w:rsidR="00747511">
              <w:rPr>
                <w:noProof/>
                <w:webHidden/>
              </w:rPr>
              <w:fldChar w:fldCharType="separate"/>
            </w:r>
            <w:r w:rsidR="00747511">
              <w:rPr>
                <w:noProof/>
                <w:webHidden/>
              </w:rPr>
              <w:t>4</w:t>
            </w:r>
            <w:r w:rsidR="00747511">
              <w:rPr>
                <w:noProof/>
                <w:webHidden/>
              </w:rPr>
              <w:fldChar w:fldCharType="end"/>
            </w:r>
          </w:hyperlink>
        </w:p>
        <w:p w14:paraId="4DEB5F0B" w14:textId="2BA5239D"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31" w:history="1">
            <w:r w:rsidR="00747511" w:rsidRPr="00983371">
              <w:rPr>
                <w:rStyle w:val="Hyperlink"/>
                <w:noProof/>
                <w:lang w:val="en-US"/>
              </w:rPr>
              <w:t>SQL Queries Processing in the Database</w:t>
            </w:r>
            <w:r w:rsidR="00747511">
              <w:rPr>
                <w:noProof/>
                <w:webHidden/>
              </w:rPr>
              <w:tab/>
            </w:r>
            <w:r w:rsidR="00747511">
              <w:rPr>
                <w:noProof/>
                <w:webHidden/>
              </w:rPr>
              <w:fldChar w:fldCharType="begin"/>
            </w:r>
            <w:r w:rsidR="00747511">
              <w:rPr>
                <w:noProof/>
                <w:webHidden/>
              </w:rPr>
              <w:instrText xml:space="preserve"> PAGEREF _Toc102121531 \h </w:instrText>
            </w:r>
            <w:r w:rsidR="00747511">
              <w:rPr>
                <w:noProof/>
                <w:webHidden/>
              </w:rPr>
            </w:r>
            <w:r w:rsidR="00747511">
              <w:rPr>
                <w:noProof/>
                <w:webHidden/>
              </w:rPr>
              <w:fldChar w:fldCharType="separate"/>
            </w:r>
            <w:r w:rsidR="00747511">
              <w:rPr>
                <w:noProof/>
                <w:webHidden/>
              </w:rPr>
              <w:t>5</w:t>
            </w:r>
            <w:r w:rsidR="00747511">
              <w:rPr>
                <w:noProof/>
                <w:webHidden/>
              </w:rPr>
              <w:fldChar w:fldCharType="end"/>
            </w:r>
          </w:hyperlink>
        </w:p>
        <w:p w14:paraId="59AA144B" w14:textId="33CB653C"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32" w:history="1">
            <w:r w:rsidR="00747511" w:rsidRPr="00983371">
              <w:rPr>
                <w:rStyle w:val="Hyperlink"/>
                <w:noProof/>
                <w:lang w:val="en-US"/>
              </w:rPr>
              <w:t>Database Infrastructural Diagram</w:t>
            </w:r>
            <w:r w:rsidR="00747511">
              <w:rPr>
                <w:noProof/>
                <w:webHidden/>
              </w:rPr>
              <w:tab/>
            </w:r>
            <w:r w:rsidR="00747511">
              <w:rPr>
                <w:noProof/>
                <w:webHidden/>
              </w:rPr>
              <w:fldChar w:fldCharType="begin"/>
            </w:r>
            <w:r w:rsidR="00747511">
              <w:rPr>
                <w:noProof/>
                <w:webHidden/>
              </w:rPr>
              <w:instrText xml:space="preserve"> PAGEREF _Toc102121532 \h </w:instrText>
            </w:r>
            <w:r w:rsidR="00747511">
              <w:rPr>
                <w:noProof/>
                <w:webHidden/>
              </w:rPr>
            </w:r>
            <w:r w:rsidR="00747511">
              <w:rPr>
                <w:noProof/>
                <w:webHidden/>
              </w:rPr>
              <w:fldChar w:fldCharType="separate"/>
            </w:r>
            <w:r w:rsidR="00747511">
              <w:rPr>
                <w:noProof/>
                <w:webHidden/>
              </w:rPr>
              <w:t>8</w:t>
            </w:r>
            <w:r w:rsidR="00747511">
              <w:rPr>
                <w:noProof/>
                <w:webHidden/>
              </w:rPr>
              <w:fldChar w:fldCharType="end"/>
            </w:r>
          </w:hyperlink>
        </w:p>
        <w:p w14:paraId="6CD95F47" w14:textId="2493D53E"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33" w:history="1">
            <w:r w:rsidR="00747511" w:rsidRPr="00983371">
              <w:rPr>
                <w:rStyle w:val="Hyperlink"/>
                <w:noProof/>
                <w:lang w:val="en-US"/>
              </w:rPr>
              <w:t>Databases and Differences and Selection of Database</w:t>
            </w:r>
            <w:r w:rsidR="00747511">
              <w:rPr>
                <w:noProof/>
                <w:webHidden/>
              </w:rPr>
              <w:tab/>
            </w:r>
            <w:r w:rsidR="00747511">
              <w:rPr>
                <w:noProof/>
                <w:webHidden/>
              </w:rPr>
              <w:fldChar w:fldCharType="begin"/>
            </w:r>
            <w:r w:rsidR="00747511">
              <w:rPr>
                <w:noProof/>
                <w:webHidden/>
              </w:rPr>
              <w:instrText xml:space="preserve"> PAGEREF _Toc102121533 \h </w:instrText>
            </w:r>
            <w:r w:rsidR="00747511">
              <w:rPr>
                <w:noProof/>
                <w:webHidden/>
              </w:rPr>
            </w:r>
            <w:r w:rsidR="00747511">
              <w:rPr>
                <w:noProof/>
                <w:webHidden/>
              </w:rPr>
              <w:fldChar w:fldCharType="separate"/>
            </w:r>
            <w:r w:rsidR="00747511">
              <w:rPr>
                <w:noProof/>
                <w:webHidden/>
              </w:rPr>
              <w:t>8</w:t>
            </w:r>
            <w:r w:rsidR="00747511">
              <w:rPr>
                <w:noProof/>
                <w:webHidden/>
              </w:rPr>
              <w:fldChar w:fldCharType="end"/>
            </w:r>
          </w:hyperlink>
        </w:p>
        <w:p w14:paraId="6A29256B" w14:textId="60D5240A"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34" w:history="1">
            <w:r w:rsidR="00747511" w:rsidRPr="00983371">
              <w:rPr>
                <w:rStyle w:val="Hyperlink"/>
                <w:noProof/>
                <w:lang w:val="en-US"/>
              </w:rPr>
              <w:t>DBMS Queries</w:t>
            </w:r>
            <w:r w:rsidR="00747511">
              <w:rPr>
                <w:noProof/>
                <w:webHidden/>
              </w:rPr>
              <w:tab/>
            </w:r>
            <w:r w:rsidR="00747511">
              <w:rPr>
                <w:noProof/>
                <w:webHidden/>
              </w:rPr>
              <w:fldChar w:fldCharType="begin"/>
            </w:r>
            <w:r w:rsidR="00747511">
              <w:rPr>
                <w:noProof/>
                <w:webHidden/>
              </w:rPr>
              <w:instrText xml:space="preserve"> PAGEREF _Toc102121534 \h </w:instrText>
            </w:r>
            <w:r w:rsidR="00747511">
              <w:rPr>
                <w:noProof/>
                <w:webHidden/>
              </w:rPr>
            </w:r>
            <w:r w:rsidR="00747511">
              <w:rPr>
                <w:noProof/>
                <w:webHidden/>
              </w:rPr>
              <w:fldChar w:fldCharType="separate"/>
            </w:r>
            <w:r w:rsidR="00747511">
              <w:rPr>
                <w:noProof/>
                <w:webHidden/>
              </w:rPr>
              <w:t>9</w:t>
            </w:r>
            <w:r w:rsidR="00747511">
              <w:rPr>
                <w:noProof/>
                <w:webHidden/>
              </w:rPr>
              <w:fldChar w:fldCharType="end"/>
            </w:r>
          </w:hyperlink>
        </w:p>
        <w:p w14:paraId="478D792D" w14:textId="34684150"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35" w:history="1">
            <w:r w:rsidR="00747511" w:rsidRPr="00983371">
              <w:rPr>
                <w:rStyle w:val="Hyperlink"/>
                <w:noProof/>
                <w:lang w:val="en-US"/>
              </w:rPr>
              <w:t>Diagrams Documentation</w:t>
            </w:r>
            <w:r w:rsidR="00747511">
              <w:rPr>
                <w:noProof/>
                <w:webHidden/>
              </w:rPr>
              <w:tab/>
            </w:r>
            <w:r w:rsidR="00747511">
              <w:rPr>
                <w:noProof/>
                <w:webHidden/>
              </w:rPr>
              <w:fldChar w:fldCharType="begin"/>
            </w:r>
            <w:r w:rsidR="00747511">
              <w:rPr>
                <w:noProof/>
                <w:webHidden/>
              </w:rPr>
              <w:instrText xml:space="preserve"> PAGEREF _Toc102121535 \h </w:instrText>
            </w:r>
            <w:r w:rsidR="00747511">
              <w:rPr>
                <w:noProof/>
                <w:webHidden/>
              </w:rPr>
            </w:r>
            <w:r w:rsidR="00747511">
              <w:rPr>
                <w:noProof/>
                <w:webHidden/>
              </w:rPr>
              <w:fldChar w:fldCharType="separate"/>
            </w:r>
            <w:r w:rsidR="00747511">
              <w:rPr>
                <w:noProof/>
                <w:webHidden/>
              </w:rPr>
              <w:t>9</w:t>
            </w:r>
            <w:r w:rsidR="00747511">
              <w:rPr>
                <w:noProof/>
                <w:webHidden/>
              </w:rPr>
              <w:fldChar w:fldCharType="end"/>
            </w:r>
          </w:hyperlink>
        </w:p>
        <w:p w14:paraId="196E7E21" w14:textId="03E48A0A"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36" w:history="1">
            <w:r w:rsidR="00747511" w:rsidRPr="00983371">
              <w:rPr>
                <w:rStyle w:val="Hyperlink"/>
                <w:noProof/>
                <w:lang w:val="en-US"/>
              </w:rPr>
              <w:t>Database Model or ERD Model</w:t>
            </w:r>
            <w:r w:rsidR="00747511">
              <w:rPr>
                <w:noProof/>
                <w:webHidden/>
              </w:rPr>
              <w:tab/>
            </w:r>
            <w:r w:rsidR="00747511">
              <w:rPr>
                <w:noProof/>
                <w:webHidden/>
              </w:rPr>
              <w:fldChar w:fldCharType="begin"/>
            </w:r>
            <w:r w:rsidR="00747511">
              <w:rPr>
                <w:noProof/>
                <w:webHidden/>
              </w:rPr>
              <w:instrText xml:space="preserve"> PAGEREF _Toc102121536 \h </w:instrText>
            </w:r>
            <w:r w:rsidR="00747511">
              <w:rPr>
                <w:noProof/>
                <w:webHidden/>
              </w:rPr>
            </w:r>
            <w:r w:rsidR="00747511">
              <w:rPr>
                <w:noProof/>
                <w:webHidden/>
              </w:rPr>
              <w:fldChar w:fldCharType="separate"/>
            </w:r>
            <w:r w:rsidR="00747511">
              <w:rPr>
                <w:noProof/>
                <w:webHidden/>
              </w:rPr>
              <w:t>9</w:t>
            </w:r>
            <w:r w:rsidR="00747511">
              <w:rPr>
                <w:noProof/>
                <w:webHidden/>
              </w:rPr>
              <w:fldChar w:fldCharType="end"/>
            </w:r>
          </w:hyperlink>
        </w:p>
        <w:p w14:paraId="3EE9761B" w14:textId="5B0FAE3B"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37" w:history="1">
            <w:r w:rsidR="00747511" w:rsidRPr="00983371">
              <w:rPr>
                <w:rStyle w:val="Hyperlink"/>
                <w:noProof/>
                <w:lang w:val="en-US"/>
              </w:rPr>
              <w:t>Network Diagram</w:t>
            </w:r>
            <w:r w:rsidR="00747511">
              <w:rPr>
                <w:noProof/>
                <w:webHidden/>
              </w:rPr>
              <w:tab/>
            </w:r>
            <w:r w:rsidR="00747511">
              <w:rPr>
                <w:noProof/>
                <w:webHidden/>
              </w:rPr>
              <w:fldChar w:fldCharType="begin"/>
            </w:r>
            <w:r w:rsidR="00747511">
              <w:rPr>
                <w:noProof/>
                <w:webHidden/>
              </w:rPr>
              <w:instrText xml:space="preserve"> PAGEREF _Toc102121537 \h </w:instrText>
            </w:r>
            <w:r w:rsidR="00747511">
              <w:rPr>
                <w:noProof/>
                <w:webHidden/>
              </w:rPr>
            </w:r>
            <w:r w:rsidR="00747511">
              <w:rPr>
                <w:noProof/>
                <w:webHidden/>
              </w:rPr>
              <w:fldChar w:fldCharType="separate"/>
            </w:r>
            <w:r w:rsidR="00747511">
              <w:rPr>
                <w:noProof/>
                <w:webHidden/>
              </w:rPr>
              <w:t>10</w:t>
            </w:r>
            <w:r w:rsidR="00747511">
              <w:rPr>
                <w:noProof/>
                <w:webHidden/>
              </w:rPr>
              <w:fldChar w:fldCharType="end"/>
            </w:r>
          </w:hyperlink>
        </w:p>
        <w:p w14:paraId="1D64B38A" w14:textId="696ED4AB"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38" w:history="1">
            <w:r w:rsidR="00747511" w:rsidRPr="00983371">
              <w:rPr>
                <w:rStyle w:val="Hyperlink"/>
                <w:noProof/>
                <w:lang w:val="en-US"/>
              </w:rPr>
              <w:t>Database Infrastructural Diagram</w:t>
            </w:r>
            <w:r w:rsidR="00747511">
              <w:rPr>
                <w:noProof/>
                <w:webHidden/>
              </w:rPr>
              <w:tab/>
            </w:r>
            <w:r w:rsidR="00747511">
              <w:rPr>
                <w:noProof/>
                <w:webHidden/>
              </w:rPr>
              <w:fldChar w:fldCharType="begin"/>
            </w:r>
            <w:r w:rsidR="00747511">
              <w:rPr>
                <w:noProof/>
                <w:webHidden/>
              </w:rPr>
              <w:instrText xml:space="preserve"> PAGEREF _Toc102121538 \h </w:instrText>
            </w:r>
            <w:r w:rsidR="00747511">
              <w:rPr>
                <w:noProof/>
                <w:webHidden/>
              </w:rPr>
            </w:r>
            <w:r w:rsidR="00747511">
              <w:rPr>
                <w:noProof/>
                <w:webHidden/>
              </w:rPr>
              <w:fldChar w:fldCharType="separate"/>
            </w:r>
            <w:r w:rsidR="00747511">
              <w:rPr>
                <w:noProof/>
                <w:webHidden/>
              </w:rPr>
              <w:t>11</w:t>
            </w:r>
            <w:r w:rsidR="00747511">
              <w:rPr>
                <w:noProof/>
                <w:webHidden/>
              </w:rPr>
              <w:fldChar w:fldCharType="end"/>
            </w:r>
          </w:hyperlink>
        </w:p>
        <w:p w14:paraId="3B4884C8" w14:textId="04FB27C8"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39" w:history="1">
            <w:r w:rsidR="00747511" w:rsidRPr="00983371">
              <w:rPr>
                <w:rStyle w:val="Hyperlink"/>
                <w:noProof/>
                <w:lang w:val="en-US"/>
              </w:rPr>
              <w:t>Data Types and schema</w:t>
            </w:r>
            <w:r w:rsidR="00747511">
              <w:rPr>
                <w:noProof/>
                <w:webHidden/>
              </w:rPr>
              <w:tab/>
            </w:r>
            <w:r w:rsidR="00747511">
              <w:rPr>
                <w:noProof/>
                <w:webHidden/>
              </w:rPr>
              <w:fldChar w:fldCharType="begin"/>
            </w:r>
            <w:r w:rsidR="00747511">
              <w:rPr>
                <w:noProof/>
                <w:webHidden/>
              </w:rPr>
              <w:instrText xml:space="preserve"> PAGEREF _Toc102121539 \h </w:instrText>
            </w:r>
            <w:r w:rsidR="00747511">
              <w:rPr>
                <w:noProof/>
                <w:webHidden/>
              </w:rPr>
            </w:r>
            <w:r w:rsidR="00747511">
              <w:rPr>
                <w:noProof/>
                <w:webHidden/>
              </w:rPr>
              <w:fldChar w:fldCharType="separate"/>
            </w:r>
            <w:r w:rsidR="00747511">
              <w:rPr>
                <w:noProof/>
                <w:webHidden/>
              </w:rPr>
              <w:t>11</w:t>
            </w:r>
            <w:r w:rsidR="00747511">
              <w:rPr>
                <w:noProof/>
                <w:webHidden/>
              </w:rPr>
              <w:fldChar w:fldCharType="end"/>
            </w:r>
          </w:hyperlink>
        </w:p>
        <w:p w14:paraId="681AC9B7" w14:textId="6693CF53"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40" w:history="1">
            <w:r w:rsidR="00747511" w:rsidRPr="00983371">
              <w:rPr>
                <w:rStyle w:val="Hyperlink"/>
                <w:noProof/>
                <w:lang w:val="en-US"/>
              </w:rPr>
              <w:t>Schemas</w:t>
            </w:r>
            <w:r w:rsidR="00747511">
              <w:rPr>
                <w:noProof/>
                <w:webHidden/>
              </w:rPr>
              <w:tab/>
            </w:r>
            <w:r w:rsidR="00747511">
              <w:rPr>
                <w:noProof/>
                <w:webHidden/>
              </w:rPr>
              <w:fldChar w:fldCharType="begin"/>
            </w:r>
            <w:r w:rsidR="00747511">
              <w:rPr>
                <w:noProof/>
                <w:webHidden/>
              </w:rPr>
              <w:instrText xml:space="preserve"> PAGEREF _Toc102121540 \h </w:instrText>
            </w:r>
            <w:r w:rsidR="00747511">
              <w:rPr>
                <w:noProof/>
                <w:webHidden/>
              </w:rPr>
            </w:r>
            <w:r w:rsidR="00747511">
              <w:rPr>
                <w:noProof/>
                <w:webHidden/>
              </w:rPr>
              <w:fldChar w:fldCharType="separate"/>
            </w:r>
            <w:r w:rsidR="00747511">
              <w:rPr>
                <w:noProof/>
                <w:webHidden/>
              </w:rPr>
              <w:t>11</w:t>
            </w:r>
            <w:r w:rsidR="00747511">
              <w:rPr>
                <w:noProof/>
                <w:webHidden/>
              </w:rPr>
              <w:fldChar w:fldCharType="end"/>
            </w:r>
          </w:hyperlink>
        </w:p>
        <w:p w14:paraId="66B9623F" w14:textId="78852B56"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41" w:history="1">
            <w:r w:rsidR="00747511" w:rsidRPr="00983371">
              <w:rPr>
                <w:rStyle w:val="Hyperlink"/>
                <w:noProof/>
                <w:lang w:val="en-US"/>
              </w:rPr>
              <w:t>Sequencing data</w:t>
            </w:r>
            <w:r w:rsidR="00747511">
              <w:rPr>
                <w:noProof/>
                <w:webHidden/>
              </w:rPr>
              <w:tab/>
            </w:r>
            <w:r w:rsidR="00747511">
              <w:rPr>
                <w:noProof/>
                <w:webHidden/>
              </w:rPr>
              <w:fldChar w:fldCharType="begin"/>
            </w:r>
            <w:r w:rsidR="00747511">
              <w:rPr>
                <w:noProof/>
                <w:webHidden/>
              </w:rPr>
              <w:instrText xml:space="preserve"> PAGEREF _Toc102121541 \h </w:instrText>
            </w:r>
            <w:r w:rsidR="00747511">
              <w:rPr>
                <w:noProof/>
                <w:webHidden/>
              </w:rPr>
            </w:r>
            <w:r w:rsidR="00747511">
              <w:rPr>
                <w:noProof/>
                <w:webHidden/>
              </w:rPr>
              <w:fldChar w:fldCharType="separate"/>
            </w:r>
            <w:r w:rsidR="00747511">
              <w:rPr>
                <w:noProof/>
                <w:webHidden/>
              </w:rPr>
              <w:t>12</w:t>
            </w:r>
            <w:r w:rsidR="00747511">
              <w:rPr>
                <w:noProof/>
                <w:webHidden/>
              </w:rPr>
              <w:fldChar w:fldCharType="end"/>
            </w:r>
          </w:hyperlink>
        </w:p>
        <w:p w14:paraId="70FAF2E2" w14:textId="09ACBE18"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42" w:history="1">
            <w:r w:rsidR="00747511" w:rsidRPr="00983371">
              <w:rPr>
                <w:rStyle w:val="Hyperlink"/>
                <w:noProof/>
                <w:lang w:val="en-US"/>
              </w:rPr>
              <w:t>Pseudo Code</w:t>
            </w:r>
            <w:r w:rsidR="00747511">
              <w:rPr>
                <w:noProof/>
                <w:webHidden/>
              </w:rPr>
              <w:tab/>
            </w:r>
            <w:r w:rsidR="00747511">
              <w:rPr>
                <w:noProof/>
                <w:webHidden/>
              </w:rPr>
              <w:fldChar w:fldCharType="begin"/>
            </w:r>
            <w:r w:rsidR="00747511">
              <w:rPr>
                <w:noProof/>
                <w:webHidden/>
              </w:rPr>
              <w:instrText xml:space="preserve"> PAGEREF _Toc102121542 \h </w:instrText>
            </w:r>
            <w:r w:rsidR="00747511">
              <w:rPr>
                <w:noProof/>
                <w:webHidden/>
              </w:rPr>
            </w:r>
            <w:r w:rsidR="00747511">
              <w:rPr>
                <w:noProof/>
                <w:webHidden/>
              </w:rPr>
              <w:fldChar w:fldCharType="separate"/>
            </w:r>
            <w:r w:rsidR="00747511">
              <w:rPr>
                <w:noProof/>
                <w:webHidden/>
              </w:rPr>
              <w:t>12</w:t>
            </w:r>
            <w:r w:rsidR="00747511">
              <w:rPr>
                <w:noProof/>
                <w:webHidden/>
              </w:rPr>
              <w:fldChar w:fldCharType="end"/>
            </w:r>
          </w:hyperlink>
        </w:p>
        <w:p w14:paraId="6644CCCC" w14:textId="7C6A7692" w:rsidR="00747511" w:rsidRDefault="00D70584">
          <w:pPr>
            <w:pStyle w:val="TOC2"/>
            <w:tabs>
              <w:tab w:val="right" w:leader="dot" w:pos="9016"/>
            </w:tabs>
            <w:rPr>
              <w:rFonts w:asciiTheme="minorHAnsi" w:eastAsiaTheme="minorEastAsia" w:hAnsiTheme="minorHAnsi"/>
              <w:noProof/>
              <w:sz w:val="22"/>
              <w:szCs w:val="20"/>
              <w:lang w:val="en-US" w:bidi="hi-IN"/>
            </w:rPr>
          </w:pPr>
          <w:hyperlink w:anchor="_Toc102121543" w:history="1">
            <w:r w:rsidR="00747511" w:rsidRPr="00983371">
              <w:rPr>
                <w:rStyle w:val="Hyperlink"/>
                <w:noProof/>
                <w:lang w:val="en-US"/>
              </w:rPr>
              <w:t>Data Tables</w:t>
            </w:r>
            <w:r w:rsidR="00747511">
              <w:rPr>
                <w:noProof/>
                <w:webHidden/>
              </w:rPr>
              <w:tab/>
            </w:r>
            <w:r w:rsidR="00747511">
              <w:rPr>
                <w:noProof/>
                <w:webHidden/>
              </w:rPr>
              <w:fldChar w:fldCharType="begin"/>
            </w:r>
            <w:r w:rsidR="00747511">
              <w:rPr>
                <w:noProof/>
                <w:webHidden/>
              </w:rPr>
              <w:instrText xml:space="preserve"> PAGEREF _Toc102121543 \h </w:instrText>
            </w:r>
            <w:r w:rsidR="00747511">
              <w:rPr>
                <w:noProof/>
                <w:webHidden/>
              </w:rPr>
            </w:r>
            <w:r w:rsidR="00747511">
              <w:rPr>
                <w:noProof/>
                <w:webHidden/>
              </w:rPr>
              <w:fldChar w:fldCharType="separate"/>
            </w:r>
            <w:r w:rsidR="00747511">
              <w:rPr>
                <w:noProof/>
                <w:webHidden/>
              </w:rPr>
              <w:t>12</w:t>
            </w:r>
            <w:r w:rsidR="00747511">
              <w:rPr>
                <w:noProof/>
                <w:webHidden/>
              </w:rPr>
              <w:fldChar w:fldCharType="end"/>
            </w:r>
          </w:hyperlink>
        </w:p>
        <w:p w14:paraId="7871A252" w14:textId="3FACF3A4"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44" w:history="1">
            <w:r w:rsidR="00747511" w:rsidRPr="00983371">
              <w:rPr>
                <w:rStyle w:val="Hyperlink"/>
                <w:noProof/>
                <w:lang w:val="en-US"/>
              </w:rPr>
              <w:t>Conclusion</w:t>
            </w:r>
            <w:r w:rsidR="00747511">
              <w:rPr>
                <w:noProof/>
                <w:webHidden/>
              </w:rPr>
              <w:tab/>
            </w:r>
            <w:r w:rsidR="00747511">
              <w:rPr>
                <w:noProof/>
                <w:webHidden/>
              </w:rPr>
              <w:fldChar w:fldCharType="begin"/>
            </w:r>
            <w:r w:rsidR="00747511">
              <w:rPr>
                <w:noProof/>
                <w:webHidden/>
              </w:rPr>
              <w:instrText xml:space="preserve"> PAGEREF _Toc102121544 \h </w:instrText>
            </w:r>
            <w:r w:rsidR="00747511">
              <w:rPr>
                <w:noProof/>
                <w:webHidden/>
              </w:rPr>
            </w:r>
            <w:r w:rsidR="00747511">
              <w:rPr>
                <w:noProof/>
                <w:webHidden/>
              </w:rPr>
              <w:fldChar w:fldCharType="separate"/>
            </w:r>
            <w:r w:rsidR="00747511">
              <w:rPr>
                <w:noProof/>
                <w:webHidden/>
              </w:rPr>
              <w:t>14</w:t>
            </w:r>
            <w:r w:rsidR="00747511">
              <w:rPr>
                <w:noProof/>
                <w:webHidden/>
              </w:rPr>
              <w:fldChar w:fldCharType="end"/>
            </w:r>
          </w:hyperlink>
        </w:p>
        <w:p w14:paraId="3A6D196D" w14:textId="52B5921F" w:rsidR="00747511" w:rsidRDefault="00D70584">
          <w:pPr>
            <w:pStyle w:val="TOC1"/>
            <w:tabs>
              <w:tab w:val="right" w:leader="dot" w:pos="9016"/>
            </w:tabs>
            <w:rPr>
              <w:rFonts w:asciiTheme="minorHAnsi" w:eastAsiaTheme="minorEastAsia" w:hAnsiTheme="minorHAnsi"/>
              <w:noProof/>
              <w:sz w:val="22"/>
              <w:szCs w:val="20"/>
              <w:lang w:val="en-US" w:bidi="hi-IN"/>
            </w:rPr>
          </w:pPr>
          <w:hyperlink w:anchor="_Toc102121545" w:history="1">
            <w:r w:rsidR="00747511" w:rsidRPr="00983371">
              <w:rPr>
                <w:rStyle w:val="Hyperlink"/>
                <w:noProof/>
                <w:lang w:val="en-US"/>
              </w:rPr>
              <w:t>References</w:t>
            </w:r>
            <w:r w:rsidR="00747511">
              <w:rPr>
                <w:noProof/>
                <w:webHidden/>
              </w:rPr>
              <w:tab/>
            </w:r>
            <w:r w:rsidR="00747511">
              <w:rPr>
                <w:noProof/>
                <w:webHidden/>
              </w:rPr>
              <w:fldChar w:fldCharType="begin"/>
            </w:r>
            <w:r w:rsidR="00747511">
              <w:rPr>
                <w:noProof/>
                <w:webHidden/>
              </w:rPr>
              <w:instrText xml:space="preserve"> PAGEREF _Toc102121545 \h </w:instrText>
            </w:r>
            <w:r w:rsidR="00747511">
              <w:rPr>
                <w:noProof/>
                <w:webHidden/>
              </w:rPr>
            </w:r>
            <w:r w:rsidR="00747511">
              <w:rPr>
                <w:noProof/>
                <w:webHidden/>
              </w:rPr>
              <w:fldChar w:fldCharType="separate"/>
            </w:r>
            <w:r w:rsidR="00747511">
              <w:rPr>
                <w:noProof/>
                <w:webHidden/>
              </w:rPr>
              <w:t>15</w:t>
            </w:r>
            <w:r w:rsidR="00747511">
              <w:rPr>
                <w:noProof/>
                <w:webHidden/>
              </w:rPr>
              <w:fldChar w:fldCharType="end"/>
            </w:r>
          </w:hyperlink>
        </w:p>
        <w:p w14:paraId="122776C7" w14:textId="06754B55" w:rsidR="00AE64B3" w:rsidRDefault="00AE64B3" w:rsidP="00747511">
          <w:pPr>
            <w:spacing w:line="240" w:lineRule="auto"/>
          </w:pPr>
          <w:r>
            <w:rPr>
              <w:b/>
              <w:bCs/>
              <w:noProof/>
            </w:rPr>
            <w:fldChar w:fldCharType="end"/>
          </w:r>
        </w:p>
      </w:sdtContent>
    </w:sdt>
    <w:p w14:paraId="0F045B61" w14:textId="77777777" w:rsidR="00AE64B3" w:rsidRDefault="00AE64B3" w:rsidP="00747511">
      <w:pPr>
        <w:spacing w:line="240" w:lineRule="auto"/>
        <w:jc w:val="left"/>
        <w:rPr>
          <w:lang w:val="en-US"/>
        </w:rPr>
      </w:pPr>
      <w:r w:rsidRPr="00950689">
        <w:rPr>
          <w:b/>
          <w:bCs/>
          <w:lang w:val="en-US"/>
        </w:rPr>
        <w:t>Figures</w:t>
      </w:r>
      <w:r>
        <w:rPr>
          <w:lang w:val="en-US"/>
        </w:rPr>
        <w:t xml:space="preserve">: </w:t>
      </w:r>
    </w:p>
    <w:p w14:paraId="76F754F0" w14:textId="71130037" w:rsidR="00747511" w:rsidRDefault="00AE64B3">
      <w:pPr>
        <w:pStyle w:val="TableofFigures"/>
        <w:tabs>
          <w:tab w:val="right" w:leader="dot" w:pos="9016"/>
        </w:tabs>
        <w:rPr>
          <w:rFonts w:asciiTheme="minorHAnsi" w:eastAsiaTheme="minorEastAsia" w:hAnsiTheme="minorHAnsi"/>
          <w:noProof/>
          <w:sz w:val="22"/>
          <w:szCs w:val="20"/>
          <w:lang w:val="en-US" w:bidi="hi-IN"/>
        </w:rPr>
      </w:pPr>
      <w:r>
        <w:rPr>
          <w:lang w:val="en-US"/>
        </w:rPr>
        <w:fldChar w:fldCharType="begin"/>
      </w:r>
      <w:r>
        <w:rPr>
          <w:lang w:val="en-US"/>
        </w:rPr>
        <w:instrText xml:space="preserve"> TOC \h \z \c "Figure" </w:instrText>
      </w:r>
      <w:r>
        <w:rPr>
          <w:lang w:val="en-US"/>
        </w:rPr>
        <w:fldChar w:fldCharType="separate"/>
      </w:r>
      <w:hyperlink w:anchor="_Toc102121516" w:history="1">
        <w:r w:rsidR="00747511" w:rsidRPr="00101073">
          <w:rPr>
            <w:rStyle w:val="Hyperlink"/>
            <w:noProof/>
          </w:rPr>
          <w:t>Fig 1</w:t>
        </w:r>
        <w:r w:rsidR="00747511" w:rsidRPr="00101073">
          <w:rPr>
            <w:rStyle w:val="Hyperlink"/>
            <w:noProof/>
            <w:lang w:val="en-US"/>
          </w:rPr>
          <w:t>: Database Entity-Relationship Diagram</w:t>
        </w:r>
        <w:r w:rsidR="00747511">
          <w:rPr>
            <w:noProof/>
            <w:webHidden/>
          </w:rPr>
          <w:tab/>
        </w:r>
        <w:r w:rsidR="00747511">
          <w:rPr>
            <w:noProof/>
            <w:webHidden/>
          </w:rPr>
          <w:fldChar w:fldCharType="begin"/>
        </w:r>
        <w:r w:rsidR="00747511">
          <w:rPr>
            <w:noProof/>
            <w:webHidden/>
          </w:rPr>
          <w:instrText xml:space="preserve"> PAGEREF _Toc102121516 \h </w:instrText>
        </w:r>
        <w:r w:rsidR="00747511">
          <w:rPr>
            <w:noProof/>
            <w:webHidden/>
          </w:rPr>
        </w:r>
        <w:r w:rsidR="00747511">
          <w:rPr>
            <w:noProof/>
            <w:webHidden/>
          </w:rPr>
          <w:fldChar w:fldCharType="separate"/>
        </w:r>
        <w:r w:rsidR="00747511">
          <w:rPr>
            <w:noProof/>
            <w:webHidden/>
          </w:rPr>
          <w:t>3</w:t>
        </w:r>
        <w:r w:rsidR="00747511">
          <w:rPr>
            <w:noProof/>
            <w:webHidden/>
          </w:rPr>
          <w:fldChar w:fldCharType="end"/>
        </w:r>
      </w:hyperlink>
    </w:p>
    <w:p w14:paraId="09826BCF" w14:textId="555328EA"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17" w:history="1">
        <w:r w:rsidR="00747511" w:rsidRPr="00101073">
          <w:rPr>
            <w:rStyle w:val="Hyperlink"/>
            <w:noProof/>
          </w:rPr>
          <w:t>Fig 2</w:t>
        </w:r>
        <w:r w:rsidR="00747511" w:rsidRPr="00101073">
          <w:rPr>
            <w:rStyle w:val="Hyperlink"/>
            <w:noProof/>
            <w:lang w:val="en-US"/>
          </w:rPr>
          <w:t>: Database Relational Schema</w:t>
        </w:r>
        <w:r w:rsidR="00747511">
          <w:rPr>
            <w:noProof/>
            <w:webHidden/>
          </w:rPr>
          <w:tab/>
        </w:r>
        <w:r w:rsidR="00747511">
          <w:rPr>
            <w:noProof/>
            <w:webHidden/>
          </w:rPr>
          <w:fldChar w:fldCharType="begin"/>
        </w:r>
        <w:r w:rsidR="00747511">
          <w:rPr>
            <w:noProof/>
            <w:webHidden/>
          </w:rPr>
          <w:instrText xml:space="preserve"> PAGEREF _Toc102121517 \h </w:instrText>
        </w:r>
        <w:r w:rsidR="00747511">
          <w:rPr>
            <w:noProof/>
            <w:webHidden/>
          </w:rPr>
        </w:r>
        <w:r w:rsidR="00747511">
          <w:rPr>
            <w:noProof/>
            <w:webHidden/>
          </w:rPr>
          <w:fldChar w:fldCharType="separate"/>
        </w:r>
        <w:r w:rsidR="00747511">
          <w:rPr>
            <w:noProof/>
            <w:webHidden/>
          </w:rPr>
          <w:t>3</w:t>
        </w:r>
        <w:r w:rsidR="00747511">
          <w:rPr>
            <w:noProof/>
            <w:webHidden/>
          </w:rPr>
          <w:fldChar w:fldCharType="end"/>
        </w:r>
      </w:hyperlink>
    </w:p>
    <w:p w14:paraId="6B6E97F9" w14:textId="3B3C5140"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18" w:history="1">
        <w:r w:rsidR="00747511" w:rsidRPr="00101073">
          <w:rPr>
            <w:rStyle w:val="Hyperlink"/>
            <w:noProof/>
          </w:rPr>
          <w:t>Fig 3</w:t>
        </w:r>
        <w:r w:rsidR="00747511" w:rsidRPr="00101073">
          <w:rPr>
            <w:rStyle w:val="Hyperlink"/>
            <w:noProof/>
            <w:lang w:val="en-US"/>
          </w:rPr>
          <w:t>: Database Infrastructural Diagram</w:t>
        </w:r>
        <w:r w:rsidR="00747511">
          <w:rPr>
            <w:noProof/>
            <w:webHidden/>
          </w:rPr>
          <w:tab/>
        </w:r>
        <w:r w:rsidR="00747511">
          <w:rPr>
            <w:noProof/>
            <w:webHidden/>
          </w:rPr>
          <w:fldChar w:fldCharType="begin"/>
        </w:r>
        <w:r w:rsidR="00747511">
          <w:rPr>
            <w:noProof/>
            <w:webHidden/>
          </w:rPr>
          <w:instrText xml:space="preserve"> PAGEREF _Toc102121518 \h </w:instrText>
        </w:r>
        <w:r w:rsidR="00747511">
          <w:rPr>
            <w:noProof/>
            <w:webHidden/>
          </w:rPr>
        </w:r>
        <w:r w:rsidR="00747511">
          <w:rPr>
            <w:noProof/>
            <w:webHidden/>
          </w:rPr>
          <w:fldChar w:fldCharType="separate"/>
        </w:r>
        <w:r w:rsidR="00747511">
          <w:rPr>
            <w:noProof/>
            <w:webHidden/>
          </w:rPr>
          <w:t>8</w:t>
        </w:r>
        <w:r w:rsidR="00747511">
          <w:rPr>
            <w:noProof/>
            <w:webHidden/>
          </w:rPr>
          <w:fldChar w:fldCharType="end"/>
        </w:r>
      </w:hyperlink>
    </w:p>
    <w:p w14:paraId="0CC91901" w14:textId="689F314F"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19" w:history="1">
        <w:r w:rsidR="00747511" w:rsidRPr="00101073">
          <w:rPr>
            <w:rStyle w:val="Hyperlink"/>
            <w:noProof/>
          </w:rPr>
          <w:t>Fig 4</w:t>
        </w:r>
        <w:r w:rsidR="00747511" w:rsidRPr="00101073">
          <w:rPr>
            <w:rStyle w:val="Hyperlink"/>
            <w:noProof/>
            <w:lang w:val="en-US"/>
          </w:rPr>
          <w:t>: Database Queries</w:t>
        </w:r>
        <w:r w:rsidR="00747511">
          <w:rPr>
            <w:noProof/>
            <w:webHidden/>
          </w:rPr>
          <w:tab/>
        </w:r>
        <w:r w:rsidR="00747511">
          <w:rPr>
            <w:noProof/>
            <w:webHidden/>
          </w:rPr>
          <w:fldChar w:fldCharType="begin"/>
        </w:r>
        <w:r w:rsidR="00747511">
          <w:rPr>
            <w:noProof/>
            <w:webHidden/>
          </w:rPr>
          <w:instrText xml:space="preserve"> PAGEREF _Toc102121519 \h </w:instrText>
        </w:r>
        <w:r w:rsidR="00747511">
          <w:rPr>
            <w:noProof/>
            <w:webHidden/>
          </w:rPr>
        </w:r>
        <w:r w:rsidR="00747511">
          <w:rPr>
            <w:noProof/>
            <w:webHidden/>
          </w:rPr>
          <w:fldChar w:fldCharType="separate"/>
        </w:r>
        <w:r w:rsidR="00747511">
          <w:rPr>
            <w:noProof/>
            <w:webHidden/>
          </w:rPr>
          <w:t>9</w:t>
        </w:r>
        <w:r w:rsidR="00747511">
          <w:rPr>
            <w:noProof/>
            <w:webHidden/>
          </w:rPr>
          <w:fldChar w:fldCharType="end"/>
        </w:r>
      </w:hyperlink>
    </w:p>
    <w:p w14:paraId="19D1046C" w14:textId="55E07226"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20" w:history="1">
        <w:r w:rsidR="00747511" w:rsidRPr="00101073">
          <w:rPr>
            <w:rStyle w:val="Hyperlink"/>
            <w:noProof/>
          </w:rPr>
          <w:t>Fig 5</w:t>
        </w:r>
        <w:r w:rsidR="00747511" w:rsidRPr="00101073">
          <w:rPr>
            <w:rStyle w:val="Hyperlink"/>
            <w:noProof/>
            <w:lang w:val="en-US"/>
          </w:rPr>
          <w:t>: Database or ERD</w:t>
        </w:r>
        <w:r w:rsidR="00747511">
          <w:rPr>
            <w:noProof/>
            <w:webHidden/>
          </w:rPr>
          <w:tab/>
        </w:r>
        <w:r w:rsidR="00747511">
          <w:rPr>
            <w:noProof/>
            <w:webHidden/>
          </w:rPr>
          <w:fldChar w:fldCharType="begin"/>
        </w:r>
        <w:r w:rsidR="00747511">
          <w:rPr>
            <w:noProof/>
            <w:webHidden/>
          </w:rPr>
          <w:instrText xml:space="preserve"> PAGEREF _Toc102121520 \h </w:instrText>
        </w:r>
        <w:r w:rsidR="00747511">
          <w:rPr>
            <w:noProof/>
            <w:webHidden/>
          </w:rPr>
        </w:r>
        <w:r w:rsidR="00747511">
          <w:rPr>
            <w:noProof/>
            <w:webHidden/>
          </w:rPr>
          <w:fldChar w:fldCharType="separate"/>
        </w:r>
        <w:r w:rsidR="00747511">
          <w:rPr>
            <w:noProof/>
            <w:webHidden/>
          </w:rPr>
          <w:t>9</w:t>
        </w:r>
        <w:r w:rsidR="00747511">
          <w:rPr>
            <w:noProof/>
            <w:webHidden/>
          </w:rPr>
          <w:fldChar w:fldCharType="end"/>
        </w:r>
      </w:hyperlink>
    </w:p>
    <w:p w14:paraId="02A35A89" w14:textId="27F838EA"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21" w:history="1">
        <w:r w:rsidR="00747511" w:rsidRPr="00101073">
          <w:rPr>
            <w:rStyle w:val="Hyperlink"/>
            <w:noProof/>
          </w:rPr>
          <w:t>Fig 6</w:t>
        </w:r>
        <w:r w:rsidR="00747511" w:rsidRPr="00101073">
          <w:rPr>
            <w:rStyle w:val="Hyperlink"/>
            <w:noProof/>
            <w:lang w:val="en-US"/>
          </w:rPr>
          <w:t xml:space="preserve"> Database Network</w:t>
        </w:r>
        <w:r w:rsidR="00747511">
          <w:rPr>
            <w:noProof/>
            <w:webHidden/>
          </w:rPr>
          <w:tab/>
        </w:r>
        <w:r w:rsidR="00747511">
          <w:rPr>
            <w:noProof/>
            <w:webHidden/>
          </w:rPr>
          <w:fldChar w:fldCharType="begin"/>
        </w:r>
        <w:r w:rsidR="00747511">
          <w:rPr>
            <w:noProof/>
            <w:webHidden/>
          </w:rPr>
          <w:instrText xml:space="preserve"> PAGEREF _Toc102121521 \h </w:instrText>
        </w:r>
        <w:r w:rsidR="00747511">
          <w:rPr>
            <w:noProof/>
            <w:webHidden/>
          </w:rPr>
        </w:r>
        <w:r w:rsidR="00747511">
          <w:rPr>
            <w:noProof/>
            <w:webHidden/>
          </w:rPr>
          <w:fldChar w:fldCharType="separate"/>
        </w:r>
        <w:r w:rsidR="00747511">
          <w:rPr>
            <w:noProof/>
            <w:webHidden/>
          </w:rPr>
          <w:t>10</w:t>
        </w:r>
        <w:r w:rsidR="00747511">
          <w:rPr>
            <w:noProof/>
            <w:webHidden/>
          </w:rPr>
          <w:fldChar w:fldCharType="end"/>
        </w:r>
      </w:hyperlink>
    </w:p>
    <w:p w14:paraId="4FD4EF31" w14:textId="6F8647C4"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22" w:history="1">
        <w:r w:rsidR="00747511" w:rsidRPr="00101073">
          <w:rPr>
            <w:rStyle w:val="Hyperlink"/>
            <w:noProof/>
          </w:rPr>
          <w:t>Fig 7</w:t>
        </w:r>
        <w:r w:rsidR="00747511" w:rsidRPr="00101073">
          <w:rPr>
            <w:rStyle w:val="Hyperlink"/>
            <w:noProof/>
            <w:lang w:val="en-US"/>
          </w:rPr>
          <w:t>: Database Infrastructure</w:t>
        </w:r>
        <w:r w:rsidR="00747511">
          <w:rPr>
            <w:noProof/>
            <w:webHidden/>
          </w:rPr>
          <w:tab/>
        </w:r>
        <w:r w:rsidR="00747511">
          <w:rPr>
            <w:noProof/>
            <w:webHidden/>
          </w:rPr>
          <w:fldChar w:fldCharType="begin"/>
        </w:r>
        <w:r w:rsidR="00747511">
          <w:rPr>
            <w:noProof/>
            <w:webHidden/>
          </w:rPr>
          <w:instrText xml:space="preserve"> PAGEREF _Toc102121522 \h </w:instrText>
        </w:r>
        <w:r w:rsidR="00747511">
          <w:rPr>
            <w:noProof/>
            <w:webHidden/>
          </w:rPr>
        </w:r>
        <w:r w:rsidR="00747511">
          <w:rPr>
            <w:noProof/>
            <w:webHidden/>
          </w:rPr>
          <w:fldChar w:fldCharType="separate"/>
        </w:r>
        <w:r w:rsidR="00747511">
          <w:rPr>
            <w:noProof/>
            <w:webHidden/>
          </w:rPr>
          <w:t>11</w:t>
        </w:r>
        <w:r w:rsidR="00747511">
          <w:rPr>
            <w:noProof/>
            <w:webHidden/>
          </w:rPr>
          <w:fldChar w:fldCharType="end"/>
        </w:r>
      </w:hyperlink>
    </w:p>
    <w:p w14:paraId="36E91833" w14:textId="0A11DE19"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23" w:history="1">
        <w:r w:rsidR="00747511" w:rsidRPr="00101073">
          <w:rPr>
            <w:rStyle w:val="Hyperlink"/>
            <w:noProof/>
          </w:rPr>
          <w:t>Fig 8</w:t>
        </w:r>
        <w:r w:rsidR="00747511" w:rsidRPr="00101073">
          <w:rPr>
            <w:rStyle w:val="Hyperlink"/>
            <w:noProof/>
            <w:lang w:val="en-US"/>
          </w:rPr>
          <w:t>: Schemas database</w:t>
        </w:r>
        <w:r w:rsidR="00747511">
          <w:rPr>
            <w:noProof/>
            <w:webHidden/>
          </w:rPr>
          <w:tab/>
        </w:r>
        <w:r w:rsidR="00747511">
          <w:rPr>
            <w:noProof/>
            <w:webHidden/>
          </w:rPr>
          <w:fldChar w:fldCharType="begin"/>
        </w:r>
        <w:r w:rsidR="00747511">
          <w:rPr>
            <w:noProof/>
            <w:webHidden/>
          </w:rPr>
          <w:instrText xml:space="preserve"> PAGEREF _Toc102121523 \h </w:instrText>
        </w:r>
        <w:r w:rsidR="00747511">
          <w:rPr>
            <w:noProof/>
            <w:webHidden/>
          </w:rPr>
        </w:r>
        <w:r w:rsidR="00747511">
          <w:rPr>
            <w:noProof/>
            <w:webHidden/>
          </w:rPr>
          <w:fldChar w:fldCharType="separate"/>
        </w:r>
        <w:r w:rsidR="00747511">
          <w:rPr>
            <w:noProof/>
            <w:webHidden/>
          </w:rPr>
          <w:t>11</w:t>
        </w:r>
        <w:r w:rsidR="00747511">
          <w:rPr>
            <w:noProof/>
            <w:webHidden/>
          </w:rPr>
          <w:fldChar w:fldCharType="end"/>
        </w:r>
      </w:hyperlink>
    </w:p>
    <w:p w14:paraId="27522E80" w14:textId="6A8088B7"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24" w:history="1">
        <w:r w:rsidR="00747511" w:rsidRPr="00101073">
          <w:rPr>
            <w:rStyle w:val="Hyperlink"/>
            <w:noProof/>
          </w:rPr>
          <w:t>Fig 9</w:t>
        </w:r>
        <w:r w:rsidR="00747511" w:rsidRPr="00101073">
          <w:rPr>
            <w:rStyle w:val="Hyperlink"/>
            <w:noProof/>
            <w:lang w:val="en-US"/>
          </w:rPr>
          <w:t>: Sequencing data</w:t>
        </w:r>
        <w:r w:rsidR="00747511">
          <w:rPr>
            <w:noProof/>
            <w:webHidden/>
          </w:rPr>
          <w:tab/>
        </w:r>
        <w:r w:rsidR="00747511">
          <w:rPr>
            <w:noProof/>
            <w:webHidden/>
          </w:rPr>
          <w:fldChar w:fldCharType="begin"/>
        </w:r>
        <w:r w:rsidR="00747511">
          <w:rPr>
            <w:noProof/>
            <w:webHidden/>
          </w:rPr>
          <w:instrText xml:space="preserve"> PAGEREF _Toc102121524 \h </w:instrText>
        </w:r>
        <w:r w:rsidR="00747511">
          <w:rPr>
            <w:noProof/>
            <w:webHidden/>
          </w:rPr>
        </w:r>
        <w:r w:rsidR="00747511">
          <w:rPr>
            <w:noProof/>
            <w:webHidden/>
          </w:rPr>
          <w:fldChar w:fldCharType="separate"/>
        </w:r>
        <w:r w:rsidR="00747511">
          <w:rPr>
            <w:noProof/>
            <w:webHidden/>
          </w:rPr>
          <w:t>12</w:t>
        </w:r>
        <w:r w:rsidR="00747511">
          <w:rPr>
            <w:noProof/>
            <w:webHidden/>
          </w:rPr>
          <w:fldChar w:fldCharType="end"/>
        </w:r>
      </w:hyperlink>
    </w:p>
    <w:p w14:paraId="16CEB367" w14:textId="3D317B08" w:rsidR="00747511" w:rsidRDefault="00D70584">
      <w:pPr>
        <w:pStyle w:val="TableofFigures"/>
        <w:tabs>
          <w:tab w:val="right" w:leader="dot" w:pos="9016"/>
        </w:tabs>
        <w:rPr>
          <w:rFonts w:asciiTheme="minorHAnsi" w:eastAsiaTheme="minorEastAsia" w:hAnsiTheme="minorHAnsi"/>
          <w:noProof/>
          <w:sz w:val="22"/>
          <w:szCs w:val="20"/>
          <w:lang w:val="en-US" w:bidi="hi-IN"/>
        </w:rPr>
      </w:pPr>
      <w:hyperlink w:anchor="_Toc102121525" w:history="1">
        <w:r w:rsidR="00747511" w:rsidRPr="00101073">
          <w:rPr>
            <w:rStyle w:val="Hyperlink"/>
            <w:noProof/>
          </w:rPr>
          <w:t>Fig 10</w:t>
        </w:r>
        <w:r w:rsidR="00747511" w:rsidRPr="00101073">
          <w:rPr>
            <w:rStyle w:val="Hyperlink"/>
            <w:noProof/>
            <w:lang w:val="en-US"/>
          </w:rPr>
          <w:t>: Pseudo Code for Query Processing</w:t>
        </w:r>
        <w:r w:rsidR="00747511">
          <w:rPr>
            <w:noProof/>
            <w:webHidden/>
          </w:rPr>
          <w:tab/>
        </w:r>
        <w:r w:rsidR="00747511">
          <w:rPr>
            <w:noProof/>
            <w:webHidden/>
          </w:rPr>
          <w:fldChar w:fldCharType="begin"/>
        </w:r>
        <w:r w:rsidR="00747511">
          <w:rPr>
            <w:noProof/>
            <w:webHidden/>
          </w:rPr>
          <w:instrText xml:space="preserve"> PAGEREF _Toc102121525 \h </w:instrText>
        </w:r>
        <w:r w:rsidR="00747511">
          <w:rPr>
            <w:noProof/>
            <w:webHidden/>
          </w:rPr>
        </w:r>
        <w:r w:rsidR="00747511">
          <w:rPr>
            <w:noProof/>
            <w:webHidden/>
          </w:rPr>
          <w:fldChar w:fldCharType="separate"/>
        </w:r>
        <w:r w:rsidR="00747511">
          <w:rPr>
            <w:noProof/>
            <w:webHidden/>
          </w:rPr>
          <w:t>12</w:t>
        </w:r>
        <w:r w:rsidR="00747511">
          <w:rPr>
            <w:noProof/>
            <w:webHidden/>
          </w:rPr>
          <w:fldChar w:fldCharType="end"/>
        </w:r>
      </w:hyperlink>
    </w:p>
    <w:p w14:paraId="19A5451A" w14:textId="12C53429" w:rsidR="00AE64B3" w:rsidRDefault="00AE64B3" w:rsidP="00747511">
      <w:pPr>
        <w:spacing w:line="240" w:lineRule="auto"/>
        <w:jc w:val="left"/>
        <w:rPr>
          <w:rFonts w:eastAsiaTheme="majorEastAsia" w:cstheme="majorBidi"/>
          <w:b/>
          <w:color w:val="000000" w:themeColor="text1"/>
          <w:sz w:val="28"/>
          <w:szCs w:val="32"/>
          <w:lang w:val="en-US"/>
        </w:rPr>
      </w:pPr>
      <w:r>
        <w:rPr>
          <w:lang w:val="en-US"/>
        </w:rPr>
        <w:fldChar w:fldCharType="end"/>
      </w:r>
      <w:r>
        <w:rPr>
          <w:lang w:val="en-US"/>
        </w:rPr>
        <w:br w:type="page"/>
      </w:r>
    </w:p>
    <w:p w14:paraId="7458BA07" w14:textId="35EC21B9" w:rsidR="00AE64B3" w:rsidRDefault="00617EEF" w:rsidP="00747511">
      <w:pPr>
        <w:pStyle w:val="Heading1"/>
        <w:spacing w:line="240" w:lineRule="auto"/>
        <w:rPr>
          <w:lang w:val="en-US"/>
        </w:rPr>
      </w:pPr>
      <w:r>
        <w:rPr>
          <w:lang w:val="en-US"/>
        </w:rPr>
        <w:lastRenderedPageBreak/>
        <w:t>Topic Introduction:</w:t>
      </w:r>
    </w:p>
    <w:p w14:paraId="251C21BD" w14:textId="715F402A" w:rsidR="00AE64B3" w:rsidRPr="00A05EA4" w:rsidRDefault="008E7CC7" w:rsidP="005B5DD4">
      <w:pPr>
        <w:pStyle w:val="NoSpacing"/>
        <w:rPr>
          <w:lang w:val="en-US"/>
        </w:rPr>
      </w:pPr>
      <w:r>
        <w:rPr>
          <w:lang w:val="en-US"/>
        </w:rPr>
        <w:t xml:space="preserve">Cancer is the abnormal </w:t>
      </w:r>
      <w:r w:rsidR="005547C5">
        <w:rPr>
          <w:lang w:val="en-US"/>
        </w:rPr>
        <w:t>cell</w:t>
      </w:r>
      <w:r>
        <w:rPr>
          <w:lang w:val="en-US"/>
        </w:rPr>
        <w:t xml:space="preserve"> uncontrolled growth in the body that develops when the control mechanism in the body stops functioning in the person. So, in </w:t>
      </w:r>
      <w:r w:rsidR="005547C5">
        <w:rPr>
          <w:lang w:val="en-US"/>
        </w:rPr>
        <w:t>this</w:t>
      </w:r>
      <w:r>
        <w:rPr>
          <w:lang w:val="en-US"/>
        </w:rPr>
        <w:t xml:space="preserve"> case, abnormal </w:t>
      </w:r>
      <w:r w:rsidR="005547C5">
        <w:rPr>
          <w:lang w:val="en-US"/>
        </w:rPr>
        <w:t xml:space="preserve">cells </w:t>
      </w:r>
      <w:r w:rsidR="006B6B6B">
        <w:rPr>
          <w:lang w:val="en-US"/>
        </w:rPr>
        <w:t>start</w:t>
      </w:r>
      <w:r>
        <w:rPr>
          <w:lang w:val="en-US"/>
        </w:rPr>
        <w:t xml:space="preserve"> </w:t>
      </w:r>
      <w:r w:rsidR="005547C5">
        <w:rPr>
          <w:lang w:val="en-US"/>
        </w:rPr>
        <w:t>growing inside</w:t>
      </w:r>
      <w:r>
        <w:rPr>
          <w:lang w:val="en-US"/>
        </w:rPr>
        <w:t xml:space="preserve"> the body</w:t>
      </w:r>
      <w:r w:rsidR="005547C5">
        <w:rPr>
          <w:lang w:val="en-US"/>
        </w:rPr>
        <w:t xml:space="preserve">, </w:t>
      </w:r>
      <w:r>
        <w:rPr>
          <w:lang w:val="en-US"/>
        </w:rPr>
        <w:t>and old cells in the body do not die and they start growing out of control</w:t>
      </w:r>
      <w:r w:rsidR="005547C5">
        <w:rPr>
          <w:lang w:val="en-US"/>
        </w:rPr>
        <w:t xml:space="preserve"> which lead</w:t>
      </w:r>
      <w:r>
        <w:rPr>
          <w:lang w:val="en-US"/>
        </w:rPr>
        <w:t>s to the death of the person. Such cells might form a tissue mass that is called a tumor. The selected topic in the research for what the database system is required to develop is the Liver Cancer Ri</w:t>
      </w:r>
      <w:r w:rsidR="005547C5">
        <w:rPr>
          <w:lang w:val="en-US"/>
        </w:rPr>
        <w:t>sk Assessment</w:t>
      </w:r>
      <w:r>
        <w:rPr>
          <w:lang w:val="en-US"/>
        </w:rPr>
        <w:t xml:space="preserve"> and </w:t>
      </w:r>
      <w:r w:rsidR="005547C5">
        <w:rPr>
          <w:lang w:val="en-US"/>
        </w:rPr>
        <w:t>the Monitoring</w:t>
      </w:r>
      <w:r>
        <w:rPr>
          <w:lang w:val="en-US"/>
        </w:rPr>
        <w:t>. Th</w:t>
      </w:r>
      <w:r w:rsidR="005547C5">
        <w:rPr>
          <w:lang w:val="en-US"/>
        </w:rPr>
        <w:t>e databas</w:t>
      </w:r>
      <w:r>
        <w:rPr>
          <w:lang w:val="en-US"/>
        </w:rPr>
        <w:t xml:space="preserve">e system would help to maintain the </w:t>
      </w:r>
      <w:r w:rsidR="005547C5">
        <w:rPr>
          <w:lang w:val="en-US"/>
        </w:rPr>
        <w:t>data on</w:t>
      </w:r>
      <w:r>
        <w:rPr>
          <w:lang w:val="en-US"/>
        </w:rPr>
        <w:t xml:space="preserve"> liver cancer in the body and the risk probability of this cancer. This database development is aimed at monitoring </w:t>
      </w:r>
      <w:r w:rsidR="005547C5">
        <w:rPr>
          <w:lang w:val="en-US"/>
        </w:rPr>
        <w:t>cancer</w:t>
      </w:r>
      <w:r>
        <w:rPr>
          <w:lang w:val="en-US"/>
        </w:rPr>
        <w:t xml:space="preserve"> and </w:t>
      </w:r>
      <w:r w:rsidR="006B6B6B">
        <w:rPr>
          <w:lang w:val="en-US"/>
        </w:rPr>
        <w:t xml:space="preserve">managing treatments </w:t>
      </w:r>
      <w:r>
        <w:rPr>
          <w:lang w:val="en-US"/>
        </w:rPr>
        <w:t xml:space="preserve">effectively. </w:t>
      </w:r>
      <w:r w:rsidR="00AE64B3">
        <w:rPr>
          <w:lang w:val="en-US"/>
        </w:rPr>
        <w:br w:type="page"/>
      </w:r>
    </w:p>
    <w:p w14:paraId="434728AD" w14:textId="27E4648E" w:rsidR="00AE64B3" w:rsidRDefault="00747511" w:rsidP="00747511">
      <w:pPr>
        <w:pStyle w:val="Heading1"/>
        <w:spacing w:line="240" w:lineRule="auto"/>
        <w:rPr>
          <w:lang w:val="en-US"/>
        </w:rPr>
      </w:pPr>
      <w:bookmarkStart w:id="0" w:name="_Toc102121527"/>
      <w:r>
        <w:rPr>
          <w:lang w:val="en-US"/>
        </w:rPr>
        <w:lastRenderedPageBreak/>
        <w:t xml:space="preserve">Database </w:t>
      </w:r>
      <w:r w:rsidR="00AE64B3">
        <w:rPr>
          <w:lang w:val="en-US"/>
        </w:rPr>
        <w:t>Entity Relationship Diagram</w:t>
      </w:r>
      <w:bookmarkEnd w:id="0"/>
      <w:r w:rsidR="00AE64B3">
        <w:rPr>
          <w:lang w:val="en-US"/>
        </w:rPr>
        <w:t xml:space="preserve"> </w:t>
      </w:r>
    </w:p>
    <w:p w14:paraId="6BD11593" w14:textId="0301F58C" w:rsidR="00AE64B3" w:rsidRPr="00CC0746" w:rsidRDefault="00422587" w:rsidP="00747511">
      <w:pPr>
        <w:keepNext/>
        <w:spacing w:line="240" w:lineRule="auto"/>
        <w:jc w:val="center"/>
        <w:rPr>
          <w:b/>
          <w:bCs/>
        </w:rPr>
      </w:pPr>
      <w:r w:rsidRPr="00422587">
        <w:rPr>
          <w:b/>
          <w:bCs/>
          <w:noProof/>
        </w:rPr>
        <w:drawing>
          <wp:inline distT="0" distB="0" distL="0" distR="0" wp14:anchorId="7D35AA63" wp14:editId="0ED69075">
            <wp:extent cx="5200917" cy="2597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917" cy="2597283"/>
                    </a:xfrm>
                    <a:prstGeom prst="rect">
                      <a:avLst/>
                    </a:prstGeom>
                  </pic:spPr>
                </pic:pic>
              </a:graphicData>
            </a:graphic>
          </wp:inline>
        </w:drawing>
      </w:r>
    </w:p>
    <w:p w14:paraId="4F3598DE" w14:textId="3FC9F276" w:rsidR="00AE64B3" w:rsidRDefault="00AE64B3" w:rsidP="00747511">
      <w:pPr>
        <w:spacing w:line="240" w:lineRule="auto"/>
        <w:rPr>
          <w:lang w:val="en-US"/>
        </w:rPr>
      </w:pPr>
      <w:bookmarkStart w:id="1" w:name="_Toc102121516"/>
      <w:r>
        <w:t xml:space="preserve">Fig </w:t>
      </w:r>
      <w:fldSimple w:instr=" SEQ Figure \* ARABIC ">
        <w:r w:rsidR="00AA3CF6">
          <w:rPr>
            <w:noProof/>
          </w:rPr>
          <w:t>1</w:t>
        </w:r>
      </w:fldSimple>
      <w:r>
        <w:rPr>
          <w:lang w:val="en-US"/>
        </w:rPr>
        <w:t xml:space="preserve">: </w:t>
      </w:r>
      <w:r w:rsidR="00747511">
        <w:rPr>
          <w:lang w:val="en-US"/>
        </w:rPr>
        <w:t xml:space="preserve">Database </w:t>
      </w:r>
      <w:r>
        <w:rPr>
          <w:lang w:val="en-US"/>
        </w:rPr>
        <w:t xml:space="preserve">Entity-Relationship </w:t>
      </w:r>
      <w:r w:rsidR="005E1644">
        <w:rPr>
          <w:lang w:val="en-US"/>
        </w:rPr>
        <w:t>Diagram</w:t>
      </w:r>
      <w:bookmarkEnd w:id="1"/>
      <w:r w:rsidR="005E1644">
        <w:rPr>
          <w:lang w:val="en-US"/>
        </w:rPr>
        <w:t xml:space="preserve"> </w:t>
      </w:r>
    </w:p>
    <w:p w14:paraId="563938AC" w14:textId="4C3D228D" w:rsidR="008E7CC7" w:rsidRDefault="008E7CC7" w:rsidP="00747511">
      <w:pPr>
        <w:spacing w:line="240" w:lineRule="auto"/>
        <w:rPr>
          <w:lang w:val="en-US"/>
        </w:rPr>
      </w:pPr>
      <w:r>
        <w:rPr>
          <w:lang w:val="en-US"/>
        </w:rPr>
        <w:t xml:space="preserve">While creating a database model, the very first requirement that comes in the process is the Entity Relation Model </w:t>
      </w:r>
      <w:r w:rsidR="005547C5">
        <w:rPr>
          <w:lang w:val="en-US"/>
        </w:rPr>
        <w:t>which</w:t>
      </w:r>
      <w:r>
        <w:rPr>
          <w:lang w:val="en-US"/>
        </w:rPr>
        <w:t xml:space="preserve"> helps to gather </w:t>
      </w:r>
      <w:r w:rsidR="005547C5">
        <w:rPr>
          <w:lang w:val="en-US"/>
        </w:rPr>
        <w:t>all kinds</w:t>
      </w:r>
      <w:r>
        <w:rPr>
          <w:lang w:val="en-US"/>
        </w:rPr>
        <w:t xml:space="preserve"> of data for the </w:t>
      </w:r>
      <w:r w:rsidR="005547C5">
        <w:rPr>
          <w:lang w:val="en-US"/>
        </w:rPr>
        <w:t>data management</w:t>
      </w:r>
      <w:r>
        <w:rPr>
          <w:lang w:val="en-US"/>
        </w:rPr>
        <w:t xml:space="preserve"> in the organization. There is a need to define the entities to </w:t>
      </w:r>
      <w:r w:rsidR="005547C5">
        <w:rPr>
          <w:lang w:val="en-US"/>
        </w:rPr>
        <w:t>insert into</w:t>
      </w:r>
      <w:r>
        <w:rPr>
          <w:lang w:val="en-US"/>
        </w:rPr>
        <w:t xml:space="preserve"> the system with the operations and attributes and the relationship as well in the entities</w:t>
      </w:r>
      <w:r w:rsidR="00D756DD">
        <w:rPr>
          <w:lang w:val="en-US"/>
        </w:rPr>
        <w:t xml:space="preserve"> </w:t>
      </w:r>
      <w:r w:rsidR="00D756DD">
        <w:rPr>
          <w:shd w:val="clear" w:color="auto" w:fill="FFFFFF"/>
        </w:rPr>
        <w:t>(Chiang, et, al, 2019)</w:t>
      </w:r>
      <w:r>
        <w:rPr>
          <w:lang w:val="en-US"/>
        </w:rPr>
        <w:t xml:space="preserve">. </w:t>
      </w:r>
    </w:p>
    <w:p w14:paraId="52794046" w14:textId="5F04A39B" w:rsidR="008E7CC7" w:rsidRDefault="008E7CC7" w:rsidP="00747511">
      <w:pPr>
        <w:spacing w:line="240" w:lineRule="auto"/>
        <w:rPr>
          <w:lang w:val="en-US"/>
        </w:rPr>
      </w:pPr>
      <w:r>
        <w:rPr>
          <w:lang w:val="en-US"/>
        </w:rPr>
        <w:t xml:space="preserve">There are entities that are </w:t>
      </w:r>
      <w:r w:rsidR="005547C5">
        <w:rPr>
          <w:lang w:val="en-US"/>
        </w:rPr>
        <w:t>significant</w:t>
      </w:r>
      <w:r>
        <w:rPr>
          <w:lang w:val="en-US"/>
        </w:rPr>
        <w:t xml:space="preserve"> to record in the database such as patients, </w:t>
      </w:r>
      <w:r w:rsidR="005547C5">
        <w:rPr>
          <w:lang w:val="en-US"/>
        </w:rPr>
        <w:t>doctors’ detail</w:t>
      </w:r>
      <w:r>
        <w:rPr>
          <w:lang w:val="en-US"/>
        </w:rPr>
        <w:t>,</w:t>
      </w:r>
      <w:r w:rsidR="005547C5">
        <w:rPr>
          <w:lang w:val="en-US"/>
        </w:rPr>
        <w:t xml:space="preserve"> and </w:t>
      </w:r>
      <w:r>
        <w:rPr>
          <w:lang w:val="en-US"/>
        </w:rPr>
        <w:t xml:space="preserve">liver cancer. </w:t>
      </w:r>
      <w:r w:rsidR="00977A77" w:rsidRPr="00977A77">
        <w:rPr>
          <w:lang w:val="en-US"/>
        </w:rPr>
        <w:t xml:space="preserve">The study is based on the risk of liver cancer and the effectiveness of </w:t>
      </w:r>
      <w:r w:rsidR="00977A77">
        <w:rPr>
          <w:lang w:val="en-US"/>
        </w:rPr>
        <w:t>Monitoring</w:t>
      </w:r>
      <w:r w:rsidR="00977A77" w:rsidRPr="00977A77">
        <w:rPr>
          <w:lang w:val="en-US"/>
        </w:rPr>
        <w:t>.</w:t>
      </w:r>
      <w:r w:rsidR="00977A77">
        <w:rPr>
          <w:lang w:val="en-US"/>
        </w:rPr>
        <w:t xml:space="preserve"> </w:t>
      </w:r>
      <w:r>
        <w:rPr>
          <w:lang w:val="en-US"/>
        </w:rPr>
        <w:t>When the database development would be planned then this would work effectively as all the entities are now collected and they would be processed with the attributes such as id, name</w:t>
      </w:r>
      <w:r w:rsidR="005547C5">
        <w:rPr>
          <w:lang w:val="en-US"/>
        </w:rPr>
        <w:t>, an</w:t>
      </w:r>
      <w:r>
        <w:rPr>
          <w:lang w:val="en-US"/>
        </w:rPr>
        <w:t xml:space="preserve">d others. </w:t>
      </w:r>
    </w:p>
    <w:p w14:paraId="7717D444" w14:textId="71353B37" w:rsidR="008E7CC7" w:rsidRDefault="008E7CC7" w:rsidP="00747511">
      <w:pPr>
        <w:spacing w:line="240" w:lineRule="auto"/>
        <w:rPr>
          <w:lang w:val="en-US"/>
        </w:rPr>
      </w:pPr>
      <w:r>
        <w:rPr>
          <w:lang w:val="en-US"/>
        </w:rPr>
        <w:t xml:space="preserve">This helps the admin as well as the doctors to process any required data in the organization to manage and to see the real approach </w:t>
      </w:r>
      <w:r w:rsidR="005547C5">
        <w:rPr>
          <w:lang w:val="en-US"/>
        </w:rPr>
        <w:t>to</w:t>
      </w:r>
      <w:r>
        <w:rPr>
          <w:lang w:val="en-US"/>
        </w:rPr>
        <w:t xml:space="preserve"> the data management</w:t>
      </w:r>
      <w:r w:rsidR="00D756DD">
        <w:rPr>
          <w:lang w:val="en-US"/>
        </w:rPr>
        <w:t xml:space="preserve"> </w:t>
      </w:r>
      <w:r w:rsidR="00D756DD">
        <w:rPr>
          <w:shd w:val="clear" w:color="auto" w:fill="FFFFFF"/>
        </w:rPr>
        <w:t>(Chiang, et, al, 2019)</w:t>
      </w:r>
      <w:r>
        <w:rPr>
          <w:lang w:val="en-US"/>
        </w:rPr>
        <w:t xml:space="preserve">. </w:t>
      </w:r>
    </w:p>
    <w:p w14:paraId="5E34F6F4" w14:textId="70F99C09" w:rsidR="00AE64B3" w:rsidRDefault="00747511" w:rsidP="00747511">
      <w:pPr>
        <w:pStyle w:val="Heading1"/>
        <w:spacing w:line="240" w:lineRule="auto"/>
        <w:rPr>
          <w:lang w:val="en-US"/>
        </w:rPr>
      </w:pPr>
      <w:bookmarkStart w:id="2" w:name="_Toc102121528"/>
      <w:r>
        <w:rPr>
          <w:lang w:val="en-US"/>
        </w:rPr>
        <w:t xml:space="preserve">Database </w:t>
      </w:r>
      <w:r w:rsidR="00AE64B3">
        <w:rPr>
          <w:lang w:val="en-US"/>
        </w:rPr>
        <w:t>Relational Schema</w:t>
      </w:r>
      <w:bookmarkEnd w:id="2"/>
      <w:r w:rsidR="00AE64B3">
        <w:rPr>
          <w:lang w:val="en-US"/>
        </w:rPr>
        <w:t xml:space="preserve"> </w:t>
      </w:r>
    </w:p>
    <w:p w14:paraId="30F2E0FC" w14:textId="6A89ED44" w:rsidR="00AE64B3" w:rsidRPr="00422587" w:rsidRDefault="00422587" w:rsidP="00747511">
      <w:pPr>
        <w:spacing w:line="240" w:lineRule="auto"/>
        <w:jc w:val="center"/>
        <w:rPr>
          <w:lang w:val="en-US"/>
        </w:rPr>
      </w:pPr>
      <w:r w:rsidRPr="00422587">
        <w:rPr>
          <w:noProof/>
          <w:lang w:val="en-US"/>
        </w:rPr>
        <w:drawing>
          <wp:inline distT="0" distB="0" distL="0" distR="0" wp14:anchorId="21A09D9B" wp14:editId="29CAF79C">
            <wp:extent cx="5334274" cy="29020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274" cy="2902099"/>
                    </a:xfrm>
                    <a:prstGeom prst="rect">
                      <a:avLst/>
                    </a:prstGeom>
                  </pic:spPr>
                </pic:pic>
              </a:graphicData>
            </a:graphic>
          </wp:inline>
        </w:drawing>
      </w:r>
    </w:p>
    <w:p w14:paraId="70ADDE10" w14:textId="32127A8B" w:rsidR="00AE64B3" w:rsidRDefault="00AE64B3" w:rsidP="00747511">
      <w:pPr>
        <w:spacing w:line="240" w:lineRule="auto"/>
        <w:rPr>
          <w:lang w:val="en-US"/>
        </w:rPr>
      </w:pPr>
      <w:bookmarkStart w:id="3" w:name="_Toc102121517"/>
      <w:r>
        <w:t xml:space="preserve">Fig </w:t>
      </w:r>
      <w:fldSimple w:instr=" SEQ Figure \* ARABIC ">
        <w:r w:rsidR="00AA3CF6">
          <w:rPr>
            <w:noProof/>
          </w:rPr>
          <w:t>2</w:t>
        </w:r>
      </w:fldSimple>
      <w:r>
        <w:rPr>
          <w:lang w:val="en-US"/>
        </w:rPr>
        <w:t xml:space="preserve">: </w:t>
      </w:r>
      <w:r w:rsidR="00747511">
        <w:rPr>
          <w:lang w:val="en-US"/>
        </w:rPr>
        <w:t xml:space="preserve">Database </w:t>
      </w:r>
      <w:r>
        <w:rPr>
          <w:lang w:val="en-US"/>
        </w:rPr>
        <w:t>Relational Schema</w:t>
      </w:r>
      <w:bookmarkEnd w:id="3"/>
    </w:p>
    <w:p w14:paraId="6B3098B8" w14:textId="04227976" w:rsidR="008E7CC7" w:rsidRDefault="00C92774" w:rsidP="00747511">
      <w:pPr>
        <w:spacing w:line="240" w:lineRule="auto"/>
        <w:rPr>
          <w:lang w:val="en-US"/>
        </w:rPr>
      </w:pPr>
      <w:r>
        <w:rPr>
          <w:lang w:val="en-US"/>
        </w:rPr>
        <w:lastRenderedPageBreak/>
        <w:t xml:space="preserve">When the data of the system is gathered or the attributes of the entities </w:t>
      </w:r>
      <w:r w:rsidR="005547C5">
        <w:rPr>
          <w:lang w:val="en-US"/>
        </w:rPr>
        <w:t>are</w:t>
      </w:r>
      <w:r>
        <w:rPr>
          <w:lang w:val="en-US"/>
        </w:rPr>
        <w:t xml:space="preserve"> </w:t>
      </w:r>
      <w:r w:rsidR="005547C5">
        <w:rPr>
          <w:lang w:val="en-US"/>
        </w:rPr>
        <w:t>collected then</w:t>
      </w:r>
      <w:r>
        <w:rPr>
          <w:lang w:val="en-US"/>
        </w:rPr>
        <w:t xml:space="preserve"> there is also a need to define the type of the data that gives the form of storing the data in the database. For example</w:t>
      </w:r>
      <w:r w:rsidR="005547C5">
        <w:rPr>
          <w:lang w:val="en-US"/>
        </w:rPr>
        <w:t>,</w:t>
      </w:r>
      <w:r>
        <w:rPr>
          <w:lang w:val="en-US"/>
        </w:rPr>
        <w:t xml:space="preserve"> if the Id is required </w:t>
      </w:r>
      <w:r w:rsidR="005547C5">
        <w:rPr>
          <w:lang w:val="en-US"/>
        </w:rPr>
        <w:t>to be</w:t>
      </w:r>
      <w:r>
        <w:rPr>
          <w:lang w:val="en-US"/>
        </w:rPr>
        <w:t xml:space="preserve"> captured in the </w:t>
      </w:r>
      <w:r w:rsidR="006B6B6B">
        <w:rPr>
          <w:lang w:val="en-US"/>
        </w:rPr>
        <w:t>database,</w:t>
      </w:r>
      <w:r>
        <w:rPr>
          <w:lang w:val="en-US"/>
        </w:rPr>
        <w:t xml:space="preserve"> then there is a need to define the data type such as integer form. This is called relational schema that </w:t>
      </w:r>
      <w:r w:rsidR="006B6B6B">
        <w:rPr>
          <w:lang w:val="en-US"/>
        </w:rPr>
        <w:t xml:space="preserve">create </w:t>
      </w:r>
      <w:r>
        <w:rPr>
          <w:lang w:val="en-US"/>
        </w:rPr>
        <w:t xml:space="preserve">tables for the data </w:t>
      </w:r>
      <w:r w:rsidR="006B6B6B">
        <w:rPr>
          <w:lang w:val="en-US"/>
        </w:rPr>
        <w:t>that makes</w:t>
      </w:r>
      <w:r>
        <w:rPr>
          <w:lang w:val="en-US"/>
        </w:rPr>
        <w:t xml:space="preserve"> it easy to define all the data into the database in its real form whether integer or variable, dates or time. This is how the instructions are provided for the real</w:t>
      </w:r>
      <w:r w:rsidR="005547C5">
        <w:rPr>
          <w:lang w:val="en-US"/>
        </w:rPr>
        <w:t xml:space="preserve"> outputs</w:t>
      </w:r>
      <w:r>
        <w:rPr>
          <w:lang w:val="en-US"/>
        </w:rPr>
        <w:t xml:space="preserve">. This is required to perform and the </w:t>
      </w:r>
      <w:r w:rsidR="005547C5">
        <w:rPr>
          <w:lang w:val="en-US"/>
        </w:rPr>
        <w:t>above-shown diagram</w:t>
      </w:r>
      <w:r>
        <w:rPr>
          <w:lang w:val="en-US"/>
        </w:rPr>
        <w:t xml:space="preserve"> is presenting all the data with the tables that </w:t>
      </w:r>
      <w:r w:rsidR="005547C5">
        <w:rPr>
          <w:lang w:val="en-US"/>
        </w:rPr>
        <w:t>are</w:t>
      </w:r>
      <w:r>
        <w:rPr>
          <w:lang w:val="en-US"/>
        </w:rPr>
        <w:t xml:space="preserve"> containing its types effectively</w:t>
      </w:r>
      <w:r w:rsidR="00D756DD">
        <w:rPr>
          <w:lang w:val="en-US"/>
        </w:rPr>
        <w:t xml:space="preserve"> </w:t>
      </w:r>
      <w:r w:rsidR="00D756DD">
        <w:rPr>
          <w:shd w:val="clear" w:color="auto" w:fill="FFFFFF"/>
        </w:rPr>
        <w:t>(Liang, et, al, 2019)</w:t>
      </w:r>
      <w:r>
        <w:rPr>
          <w:lang w:val="en-US"/>
        </w:rPr>
        <w:t xml:space="preserve">. </w:t>
      </w:r>
    </w:p>
    <w:p w14:paraId="71DE352D" w14:textId="182D1A8E" w:rsidR="00672EE0" w:rsidRDefault="00AE64B3" w:rsidP="00747511">
      <w:pPr>
        <w:pStyle w:val="Heading1"/>
        <w:spacing w:line="240" w:lineRule="auto"/>
        <w:rPr>
          <w:lang w:val="en-US"/>
        </w:rPr>
      </w:pPr>
      <w:bookmarkStart w:id="4" w:name="_Toc102121529"/>
      <w:r>
        <w:rPr>
          <w:lang w:val="en-US"/>
        </w:rPr>
        <w:t>Primary and Foreign Key</w:t>
      </w:r>
      <w:r w:rsidR="00747511">
        <w:rPr>
          <w:lang w:val="en-US"/>
        </w:rPr>
        <w:t>s</w:t>
      </w:r>
      <w:bookmarkEnd w:id="4"/>
      <w:r w:rsidR="00747511">
        <w:rPr>
          <w:lang w:val="en-US"/>
        </w:rPr>
        <w:t xml:space="preserve"> </w:t>
      </w:r>
      <w:r w:rsidR="00D652E5">
        <w:rPr>
          <w:lang w:val="en-US"/>
        </w:rPr>
        <w:t xml:space="preserve"> </w:t>
      </w:r>
    </w:p>
    <w:p w14:paraId="1800DAAD" w14:textId="68101EB8" w:rsidR="00672EE0" w:rsidRDefault="00CD4109" w:rsidP="00747511">
      <w:pPr>
        <w:spacing w:line="240" w:lineRule="auto"/>
        <w:rPr>
          <w:b/>
          <w:bCs/>
          <w:lang w:val="en-US"/>
        </w:rPr>
      </w:pPr>
      <w:r>
        <w:rPr>
          <w:b/>
          <w:bCs/>
          <w:lang w:val="en-US"/>
        </w:rPr>
        <w:t>Patients’</w:t>
      </w:r>
      <w:r w:rsidR="00C92774">
        <w:rPr>
          <w:b/>
          <w:bCs/>
          <w:lang w:val="en-US"/>
        </w:rPr>
        <w:t xml:space="preserve"> </w:t>
      </w:r>
      <w:r w:rsidR="00672EE0" w:rsidRPr="00563ED4">
        <w:rPr>
          <w:b/>
          <w:bCs/>
          <w:lang w:val="en-US"/>
        </w:rPr>
        <w:t xml:space="preserve">data </w:t>
      </w:r>
    </w:p>
    <w:p w14:paraId="4D776138" w14:textId="5C37BAFC" w:rsidR="00DE7ED1" w:rsidRPr="00563ED4" w:rsidRDefault="00DE7ED1" w:rsidP="00747511">
      <w:pPr>
        <w:spacing w:line="240" w:lineRule="auto"/>
        <w:rPr>
          <w:b/>
          <w:bCs/>
          <w:lang w:val="en-US"/>
        </w:rPr>
      </w:pPr>
      <w:r w:rsidRPr="00DE7ED1">
        <w:rPr>
          <w:b/>
          <w:bCs/>
          <w:lang w:val="en-US"/>
        </w:rPr>
        <w:drawing>
          <wp:inline distT="0" distB="0" distL="0" distR="0" wp14:anchorId="610D4C28" wp14:editId="014BE138">
            <wp:extent cx="5731510" cy="1569085"/>
            <wp:effectExtent l="0" t="0" r="2540" b="0"/>
            <wp:docPr id="15" name="Picture 1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with medium confidence"/>
                    <pic:cNvPicPr/>
                  </pic:nvPicPr>
                  <pic:blipFill>
                    <a:blip r:embed="rId8"/>
                    <a:stretch>
                      <a:fillRect/>
                    </a:stretch>
                  </pic:blipFill>
                  <pic:spPr>
                    <a:xfrm>
                      <a:off x="0" y="0"/>
                      <a:ext cx="5731510" cy="1569085"/>
                    </a:xfrm>
                    <a:prstGeom prst="rect">
                      <a:avLst/>
                    </a:prstGeom>
                  </pic:spPr>
                </pic:pic>
              </a:graphicData>
            </a:graphic>
          </wp:inline>
        </w:drawing>
      </w:r>
    </w:p>
    <w:p w14:paraId="4747E809" w14:textId="1F73A542" w:rsidR="00F84CD0" w:rsidRDefault="00F84CD0" w:rsidP="00747511">
      <w:pPr>
        <w:spacing w:line="240" w:lineRule="auto"/>
        <w:rPr>
          <w:lang w:val="en-US"/>
        </w:rPr>
      </w:pPr>
    </w:p>
    <w:p w14:paraId="3297A274" w14:textId="0A062E26" w:rsidR="00C92774" w:rsidRDefault="00C92774" w:rsidP="00747511">
      <w:pPr>
        <w:spacing w:line="240" w:lineRule="auto"/>
        <w:rPr>
          <w:b/>
          <w:bCs/>
          <w:lang w:val="en-US"/>
        </w:rPr>
      </w:pPr>
      <w:r w:rsidRPr="00AA3CF6">
        <w:rPr>
          <w:b/>
          <w:bCs/>
          <w:lang w:val="en-US"/>
        </w:rPr>
        <w:t xml:space="preserve">Liver Cancer data </w:t>
      </w:r>
    </w:p>
    <w:p w14:paraId="2A25246C" w14:textId="09A7E931" w:rsidR="006476D6" w:rsidRPr="00AA3CF6" w:rsidRDefault="006476D6" w:rsidP="00747511">
      <w:pPr>
        <w:spacing w:line="240" w:lineRule="auto"/>
        <w:rPr>
          <w:b/>
          <w:bCs/>
          <w:lang w:val="en-US"/>
        </w:rPr>
      </w:pPr>
      <w:r w:rsidRPr="006476D6">
        <w:rPr>
          <w:b/>
          <w:bCs/>
          <w:lang w:val="en-US"/>
        </w:rPr>
        <w:drawing>
          <wp:inline distT="0" distB="0" distL="0" distR="0" wp14:anchorId="09A9C26A" wp14:editId="623560F5">
            <wp:extent cx="5731510" cy="1094105"/>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stretch>
                      <a:fillRect/>
                    </a:stretch>
                  </pic:blipFill>
                  <pic:spPr>
                    <a:xfrm>
                      <a:off x="0" y="0"/>
                      <a:ext cx="5731510" cy="1094105"/>
                    </a:xfrm>
                    <a:prstGeom prst="rect">
                      <a:avLst/>
                    </a:prstGeom>
                  </pic:spPr>
                </pic:pic>
              </a:graphicData>
            </a:graphic>
          </wp:inline>
        </w:drawing>
      </w:r>
    </w:p>
    <w:p w14:paraId="350F5499" w14:textId="4F08CF88" w:rsidR="00C92774" w:rsidRDefault="00C92774" w:rsidP="00747511">
      <w:pPr>
        <w:spacing w:line="240" w:lineRule="auto"/>
        <w:rPr>
          <w:lang w:val="en-US"/>
        </w:rPr>
      </w:pPr>
    </w:p>
    <w:p w14:paraId="200E7E35" w14:textId="6C4A098F" w:rsidR="00C92774" w:rsidRDefault="00C92774" w:rsidP="00747511">
      <w:pPr>
        <w:spacing w:line="240" w:lineRule="auto"/>
        <w:rPr>
          <w:b/>
          <w:bCs/>
          <w:lang w:val="en-US"/>
        </w:rPr>
      </w:pPr>
      <w:r w:rsidRPr="00AA3CF6">
        <w:rPr>
          <w:b/>
          <w:bCs/>
          <w:lang w:val="en-US"/>
        </w:rPr>
        <w:t>Doctor Table</w:t>
      </w:r>
    </w:p>
    <w:p w14:paraId="6F5DADC1" w14:textId="42BFF8F5" w:rsidR="006476D6" w:rsidRPr="00AA3CF6" w:rsidRDefault="006476D6" w:rsidP="00747511">
      <w:pPr>
        <w:spacing w:line="240" w:lineRule="auto"/>
        <w:rPr>
          <w:b/>
          <w:bCs/>
          <w:lang w:val="en-US"/>
        </w:rPr>
      </w:pPr>
      <w:r w:rsidRPr="006476D6">
        <w:rPr>
          <w:b/>
          <w:bCs/>
          <w:lang w:val="en-US"/>
        </w:rPr>
        <w:drawing>
          <wp:inline distT="0" distB="0" distL="0" distR="0" wp14:anchorId="59BE9C54" wp14:editId="0EFE9BE3">
            <wp:extent cx="5731510" cy="1576705"/>
            <wp:effectExtent l="0" t="0" r="2540" b="444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5731510" cy="1576705"/>
                    </a:xfrm>
                    <a:prstGeom prst="rect">
                      <a:avLst/>
                    </a:prstGeom>
                  </pic:spPr>
                </pic:pic>
              </a:graphicData>
            </a:graphic>
          </wp:inline>
        </w:drawing>
      </w:r>
    </w:p>
    <w:p w14:paraId="55B8D5BA" w14:textId="77777777" w:rsidR="00C92774" w:rsidRPr="0059646E" w:rsidRDefault="00C92774" w:rsidP="00747511">
      <w:pPr>
        <w:spacing w:line="240" w:lineRule="auto"/>
        <w:rPr>
          <w:lang w:val="en-US"/>
        </w:rPr>
      </w:pPr>
    </w:p>
    <w:p w14:paraId="69910E96" w14:textId="5A6C141A" w:rsidR="00AE64B3" w:rsidRDefault="00AE64B3" w:rsidP="00747511">
      <w:pPr>
        <w:pStyle w:val="Heading1"/>
        <w:spacing w:line="240" w:lineRule="auto"/>
        <w:rPr>
          <w:lang w:val="en-US"/>
        </w:rPr>
      </w:pPr>
      <w:bookmarkStart w:id="5" w:name="_Toc102121530"/>
      <w:r>
        <w:rPr>
          <w:lang w:val="en-US"/>
        </w:rPr>
        <w:lastRenderedPageBreak/>
        <w:t>Dat</w:t>
      </w:r>
      <w:r w:rsidR="00747511">
        <w:rPr>
          <w:lang w:val="en-US"/>
        </w:rPr>
        <w:t>a Tuples in the Database</w:t>
      </w:r>
      <w:bookmarkEnd w:id="5"/>
      <w:r w:rsidR="00747511">
        <w:rPr>
          <w:lang w:val="en-US"/>
        </w:rPr>
        <w:t xml:space="preserve"> </w:t>
      </w:r>
    </w:p>
    <w:p w14:paraId="7F4C08AD" w14:textId="00032366" w:rsidR="00DE7ED1" w:rsidRPr="00DE7ED1" w:rsidRDefault="00DE7ED1" w:rsidP="00DE7ED1">
      <w:pPr>
        <w:rPr>
          <w:lang w:val="en-US"/>
        </w:rPr>
      </w:pPr>
      <w:r w:rsidRPr="00DE7ED1">
        <w:rPr>
          <w:lang w:val="en-US"/>
        </w:rPr>
        <w:drawing>
          <wp:inline distT="0" distB="0" distL="0" distR="0" wp14:anchorId="1371C2D2" wp14:editId="764E88D4">
            <wp:extent cx="5731510" cy="3838575"/>
            <wp:effectExtent l="0" t="0" r="2540"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1"/>
                    <a:stretch>
                      <a:fillRect/>
                    </a:stretch>
                  </pic:blipFill>
                  <pic:spPr>
                    <a:xfrm>
                      <a:off x="0" y="0"/>
                      <a:ext cx="5731510" cy="3838575"/>
                    </a:xfrm>
                    <a:prstGeom prst="rect">
                      <a:avLst/>
                    </a:prstGeom>
                  </pic:spPr>
                </pic:pic>
              </a:graphicData>
            </a:graphic>
          </wp:inline>
        </w:drawing>
      </w:r>
    </w:p>
    <w:p w14:paraId="626EC46F" w14:textId="4E72D241" w:rsidR="00DE7ED1" w:rsidRDefault="00DE7ED1" w:rsidP="00DE7ED1">
      <w:pPr>
        <w:rPr>
          <w:lang w:val="en-US"/>
        </w:rPr>
      </w:pPr>
    </w:p>
    <w:p w14:paraId="25F8F217" w14:textId="77777777" w:rsidR="00DE7ED1" w:rsidRPr="00DE7ED1" w:rsidRDefault="00DE7ED1" w:rsidP="00DE7ED1">
      <w:pPr>
        <w:rPr>
          <w:lang w:val="en-US"/>
        </w:rPr>
      </w:pPr>
    </w:p>
    <w:p w14:paraId="15A09A42" w14:textId="32EB8D21" w:rsidR="0082421B" w:rsidRPr="0082421B" w:rsidRDefault="0082421B" w:rsidP="00747511">
      <w:pPr>
        <w:spacing w:line="240" w:lineRule="auto"/>
        <w:rPr>
          <w:lang w:val="en-US"/>
        </w:rPr>
      </w:pPr>
    </w:p>
    <w:p w14:paraId="146BFFA0" w14:textId="5D8EDC9C" w:rsidR="00AE64B3" w:rsidRDefault="00AE64B3" w:rsidP="00747511">
      <w:pPr>
        <w:pStyle w:val="Heading1"/>
        <w:spacing w:line="240" w:lineRule="auto"/>
        <w:rPr>
          <w:lang w:val="en-US"/>
        </w:rPr>
      </w:pPr>
      <w:bookmarkStart w:id="6" w:name="_Toc102121531"/>
      <w:r>
        <w:rPr>
          <w:lang w:val="en-US"/>
        </w:rPr>
        <w:t>SQL Queries</w:t>
      </w:r>
      <w:r w:rsidR="00D652E5">
        <w:rPr>
          <w:lang w:val="en-US"/>
        </w:rPr>
        <w:t xml:space="preserve"> Processing </w:t>
      </w:r>
      <w:r w:rsidR="00747511">
        <w:rPr>
          <w:lang w:val="en-US"/>
        </w:rPr>
        <w:t>in the Database</w:t>
      </w:r>
      <w:bookmarkEnd w:id="6"/>
    </w:p>
    <w:p w14:paraId="1C837AC3" w14:textId="77777777" w:rsidR="00CD4109" w:rsidRDefault="00CD4109" w:rsidP="00747511">
      <w:pPr>
        <w:autoSpaceDE w:val="0"/>
        <w:autoSpaceDN w:val="0"/>
        <w:adjustRightInd w:val="0"/>
        <w:spacing w:after="0" w:line="240" w:lineRule="auto"/>
        <w:rPr>
          <w:rFonts w:ascii="Consolas" w:hAnsi="Consolas" w:cs="Consolas"/>
          <w:color w:val="008000"/>
          <w:sz w:val="19"/>
          <w:szCs w:val="19"/>
        </w:rPr>
      </w:pPr>
    </w:p>
    <w:p w14:paraId="7B0958B0" w14:textId="77777777" w:rsidR="00CD4109" w:rsidRDefault="00CD4109" w:rsidP="00747511">
      <w:pPr>
        <w:autoSpaceDE w:val="0"/>
        <w:autoSpaceDN w:val="0"/>
        <w:adjustRightInd w:val="0"/>
        <w:spacing w:after="0" w:line="240" w:lineRule="auto"/>
        <w:rPr>
          <w:rFonts w:ascii="Consolas" w:hAnsi="Consolas" w:cs="Consolas"/>
          <w:color w:val="008000"/>
          <w:sz w:val="19"/>
          <w:szCs w:val="19"/>
        </w:rPr>
      </w:pPr>
    </w:p>
    <w:p w14:paraId="309C4D94"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--Aggregate Functions</w:t>
      </w:r>
    </w:p>
    <w:p w14:paraId="7758E122"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maximumAge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tblPatients</w:t>
      </w:r>
      <w:proofErr w:type="spellEnd"/>
    </w:p>
    <w:p w14:paraId="27C1C24D"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4F47BBA5"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5381EF28" wp14:editId="3AC0AD9E">
            <wp:extent cx="1924050" cy="542925"/>
            <wp:effectExtent l="0" t="0" r="0" b="9525"/>
            <wp:docPr id="33" name="Picture 3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12"/>
                    <a:stretch>
                      <a:fillRect/>
                    </a:stretch>
                  </pic:blipFill>
                  <pic:spPr>
                    <a:xfrm>
                      <a:off x="0" y="0"/>
                      <a:ext cx="1924050" cy="542925"/>
                    </a:xfrm>
                    <a:prstGeom prst="rect">
                      <a:avLst/>
                    </a:prstGeom>
                  </pic:spPr>
                </pic:pic>
              </a:graphicData>
            </a:graphic>
          </wp:inline>
        </w:drawing>
      </w:r>
    </w:p>
    <w:p w14:paraId="0DF68136"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44C7A70B"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--Dates</w:t>
      </w:r>
    </w:p>
    <w:p w14:paraId="3A603434" w14:textId="77777777" w:rsidR="00CD4109" w:rsidRDefault="00CD4109" w:rsidP="0074751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tblLiverCancer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OrigDate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'1999-01-01'</w:t>
      </w:r>
    </w:p>
    <w:p w14:paraId="17BF7540"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0CD1694F" wp14:editId="58C1A62F">
            <wp:extent cx="4886325" cy="205740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4886325" cy="2057400"/>
                    </a:xfrm>
                    <a:prstGeom prst="rect">
                      <a:avLst/>
                    </a:prstGeom>
                  </pic:spPr>
                </pic:pic>
              </a:graphicData>
            </a:graphic>
          </wp:inline>
        </w:drawing>
      </w:r>
    </w:p>
    <w:p w14:paraId="2701E13B"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0E2A6B21"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Logical Operators like IN, AND, LIKE, NOT, OR, BETWEEN, EXISTS, etc.</w:t>
      </w:r>
    </w:p>
    <w:p w14:paraId="0C5C8A89" w14:textId="77777777" w:rsidR="00CD4109" w:rsidRDefault="00CD4109" w:rsidP="0074751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tblLiverCancer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Cancer_Name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Angiosarcoma'</w:t>
      </w:r>
      <w:r>
        <w:rPr>
          <w:rFonts w:ascii="Consolas" w:hAnsi="Consolas" w:cs="Consolas"/>
          <w:color w:val="808080"/>
          <w:sz w:val="19"/>
          <w:szCs w:val="19"/>
        </w:rPr>
        <w:t>,</w:t>
      </w:r>
      <w:r>
        <w:rPr>
          <w:rFonts w:ascii="Consolas" w:hAnsi="Consolas" w:cs="Consolas"/>
          <w:color w:val="FF0000"/>
          <w:sz w:val="19"/>
          <w:szCs w:val="19"/>
        </w:rPr>
        <w:t>'Hepatoblastoma</w:t>
      </w:r>
      <w:proofErr w:type="spellEnd"/>
      <w:r>
        <w:rPr>
          <w:rFonts w:ascii="Consolas" w:hAnsi="Consolas" w:cs="Consolas"/>
          <w:color w:val="FF0000"/>
          <w:sz w:val="19"/>
          <w:szCs w:val="19"/>
        </w:rPr>
        <w:t>'</w:t>
      </w:r>
      <w:r>
        <w:rPr>
          <w:rFonts w:ascii="Consolas" w:hAnsi="Consolas" w:cs="Consolas"/>
          <w:color w:val="808080"/>
          <w:sz w:val="19"/>
          <w:szCs w:val="19"/>
        </w:rPr>
        <w:t>)</w:t>
      </w:r>
    </w:p>
    <w:p w14:paraId="553B706D" w14:textId="77777777" w:rsidR="00CD4109" w:rsidRDefault="00CD4109" w:rsidP="00747511">
      <w:pPr>
        <w:autoSpaceDE w:val="0"/>
        <w:autoSpaceDN w:val="0"/>
        <w:adjustRightInd w:val="0"/>
        <w:spacing w:after="0" w:line="240" w:lineRule="auto"/>
        <w:rPr>
          <w:rFonts w:ascii="Consolas" w:hAnsi="Consolas" w:cs="Consolas"/>
          <w:color w:val="808080"/>
          <w:sz w:val="19"/>
          <w:szCs w:val="19"/>
        </w:rPr>
      </w:pPr>
    </w:p>
    <w:p w14:paraId="6454EA73"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1811328B" wp14:editId="66CCAD53">
            <wp:extent cx="4295775" cy="10382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4295775" cy="1038225"/>
                    </a:xfrm>
                    <a:prstGeom prst="rect">
                      <a:avLst/>
                    </a:prstGeom>
                  </pic:spPr>
                </pic:pic>
              </a:graphicData>
            </a:graphic>
          </wp:inline>
        </w:drawing>
      </w:r>
    </w:p>
    <w:p w14:paraId="28B32A5A"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7C6C79BC"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tblDoctorsDetail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30 </w:t>
      </w:r>
      <w:r>
        <w:rPr>
          <w:rFonts w:ascii="Consolas" w:hAnsi="Consolas" w:cs="Consolas"/>
          <w:color w:val="808080"/>
          <w:sz w:val="19"/>
          <w:szCs w:val="19"/>
        </w:rPr>
        <w:t>and</w:t>
      </w:r>
      <w:r>
        <w:rPr>
          <w:rFonts w:ascii="Consolas" w:hAnsi="Consolas" w:cs="Consolas"/>
          <w:color w:val="000000"/>
          <w:sz w:val="19"/>
          <w:szCs w:val="19"/>
        </w:rPr>
        <w:t xml:space="preserve"> age </w:t>
      </w:r>
      <w:r>
        <w:rPr>
          <w:rFonts w:ascii="Consolas" w:hAnsi="Consolas" w:cs="Consolas"/>
          <w:color w:val="808080"/>
          <w:sz w:val="19"/>
          <w:szCs w:val="19"/>
        </w:rPr>
        <w:t>&lt;</w:t>
      </w:r>
      <w:r>
        <w:rPr>
          <w:rFonts w:ascii="Consolas" w:hAnsi="Consolas" w:cs="Consolas"/>
          <w:color w:val="000000"/>
          <w:sz w:val="19"/>
          <w:szCs w:val="19"/>
        </w:rPr>
        <w:t xml:space="preserve"> 70</w:t>
      </w:r>
    </w:p>
    <w:p w14:paraId="68872698"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55223725" wp14:editId="1CAA7929">
            <wp:extent cx="4905375" cy="2228850"/>
            <wp:effectExtent l="0" t="0" r="952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4905375" cy="2228850"/>
                    </a:xfrm>
                    <a:prstGeom prst="rect">
                      <a:avLst/>
                    </a:prstGeom>
                  </pic:spPr>
                </pic:pic>
              </a:graphicData>
            </a:graphic>
          </wp:inline>
        </w:drawing>
      </w:r>
    </w:p>
    <w:p w14:paraId="23E07474"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74E05ACF" w14:textId="77777777" w:rsidR="00CD4109" w:rsidRDefault="00CD4109" w:rsidP="0074751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tblDoctorsDetail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DoctorName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p>
    <w:p w14:paraId="5E089AC7" w14:textId="77777777" w:rsidR="00CD4109" w:rsidRDefault="00CD4109" w:rsidP="00747511">
      <w:pPr>
        <w:autoSpaceDE w:val="0"/>
        <w:autoSpaceDN w:val="0"/>
        <w:adjustRightInd w:val="0"/>
        <w:spacing w:after="0" w:line="240" w:lineRule="auto"/>
        <w:rPr>
          <w:rFonts w:ascii="Consolas" w:hAnsi="Consolas" w:cs="Consolas"/>
          <w:color w:val="FF0000"/>
          <w:sz w:val="19"/>
          <w:szCs w:val="19"/>
        </w:rPr>
      </w:pPr>
      <w:r>
        <w:rPr>
          <w:noProof/>
        </w:rPr>
        <w:drawing>
          <wp:inline distT="0" distB="0" distL="0" distR="0" wp14:anchorId="52F6D0E4" wp14:editId="61B8A11A">
            <wp:extent cx="4962525" cy="1590675"/>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962525" cy="1590675"/>
                    </a:xfrm>
                    <a:prstGeom prst="rect">
                      <a:avLst/>
                    </a:prstGeom>
                  </pic:spPr>
                </pic:pic>
              </a:graphicData>
            </a:graphic>
          </wp:inline>
        </w:drawing>
      </w:r>
    </w:p>
    <w:p w14:paraId="0B26AD92"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65DD7561"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7BED050B" w14:textId="77777777" w:rsidR="00CD4109" w:rsidRDefault="00CD4109" w:rsidP="0074751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tblDoctorsDetail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DoctorName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'Robert'</w:t>
      </w:r>
      <w:r>
        <w:rPr>
          <w:rFonts w:ascii="Consolas" w:hAnsi="Consolas" w:cs="Consolas"/>
          <w:color w:val="808080"/>
          <w:sz w:val="19"/>
          <w:szCs w:val="19"/>
        </w:rPr>
        <w:t>)</w:t>
      </w:r>
    </w:p>
    <w:p w14:paraId="4EE76C09"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03096054" wp14:editId="19C12FFD">
            <wp:extent cx="4810125" cy="22002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4810125" cy="2200275"/>
                    </a:xfrm>
                    <a:prstGeom prst="rect">
                      <a:avLst/>
                    </a:prstGeom>
                  </pic:spPr>
                </pic:pic>
              </a:graphicData>
            </a:graphic>
          </wp:inline>
        </w:drawing>
      </w:r>
    </w:p>
    <w:p w14:paraId="1F28649F"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6BA8E8F2"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49FD8D2A"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tblPatients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Age </w:t>
      </w:r>
      <w:r>
        <w:rPr>
          <w:rFonts w:ascii="Consolas" w:hAnsi="Consolas" w:cs="Consolas"/>
          <w:color w:val="808080"/>
          <w:sz w:val="19"/>
          <w:szCs w:val="19"/>
        </w:rPr>
        <w:t>=</w:t>
      </w:r>
      <w:r>
        <w:rPr>
          <w:rFonts w:ascii="Consolas" w:hAnsi="Consolas" w:cs="Consolas"/>
          <w:color w:val="000000"/>
          <w:sz w:val="19"/>
          <w:szCs w:val="19"/>
        </w:rPr>
        <w:t xml:space="preserve"> 34</w:t>
      </w:r>
    </w:p>
    <w:p w14:paraId="1F1D6AD6"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469860C5"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235ABC9B" wp14:editId="6B02398F">
            <wp:extent cx="4629150" cy="581025"/>
            <wp:effectExtent l="0" t="0" r="0" b="952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8"/>
                    <a:stretch>
                      <a:fillRect/>
                    </a:stretch>
                  </pic:blipFill>
                  <pic:spPr>
                    <a:xfrm>
                      <a:off x="0" y="0"/>
                      <a:ext cx="4629150" cy="581025"/>
                    </a:xfrm>
                    <a:prstGeom prst="rect">
                      <a:avLst/>
                    </a:prstGeom>
                  </pic:spPr>
                </pic:pic>
              </a:graphicData>
            </a:graphic>
          </wp:inline>
        </w:drawing>
      </w:r>
    </w:p>
    <w:p w14:paraId="5EC534EA"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4E8BDC8F"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tblPatients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50</w:t>
      </w:r>
    </w:p>
    <w:p w14:paraId="669934D6"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1E8CDC3F"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4F670614" wp14:editId="3E611318">
            <wp:extent cx="4705350" cy="1781175"/>
            <wp:effectExtent l="0" t="0" r="0" b="9525"/>
            <wp:docPr id="8" name="Picture 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Excel&#10;&#10;Description automatically generated"/>
                    <pic:cNvPicPr/>
                  </pic:nvPicPr>
                  <pic:blipFill>
                    <a:blip r:embed="rId19"/>
                    <a:stretch>
                      <a:fillRect/>
                    </a:stretch>
                  </pic:blipFill>
                  <pic:spPr>
                    <a:xfrm>
                      <a:off x="0" y="0"/>
                      <a:ext cx="4705350" cy="1781175"/>
                    </a:xfrm>
                    <a:prstGeom prst="rect">
                      <a:avLst/>
                    </a:prstGeom>
                  </pic:spPr>
                </pic:pic>
              </a:graphicData>
            </a:graphic>
          </wp:inline>
        </w:drawing>
      </w:r>
    </w:p>
    <w:p w14:paraId="1CEA22F2"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5D4B7162"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--Regular Expressions</w:t>
      </w:r>
    </w:p>
    <w:p w14:paraId="3249A3C7" w14:textId="77777777" w:rsidR="00CD4109" w:rsidRDefault="00CD4109" w:rsidP="0074751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Cancer_Name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tblLiverCancer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Cancer_Name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'[ka]%'</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Cancer_Name</w:t>
      </w:r>
      <w:proofErr w:type="spellEnd"/>
      <w:r>
        <w:rPr>
          <w:rFonts w:ascii="Consolas" w:hAnsi="Consolas" w:cs="Consolas"/>
          <w:color w:val="808080"/>
          <w:sz w:val="19"/>
          <w:szCs w:val="19"/>
        </w:rPr>
        <w:t>;</w:t>
      </w:r>
    </w:p>
    <w:p w14:paraId="4E1CE7B4" w14:textId="77777777" w:rsidR="00CD4109" w:rsidRDefault="00CD4109" w:rsidP="00747511">
      <w:pPr>
        <w:autoSpaceDE w:val="0"/>
        <w:autoSpaceDN w:val="0"/>
        <w:adjustRightInd w:val="0"/>
        <w:spacing w:after="0" w:line="240" w:lineRule="auto"/>
        <w:rPr>
          <w:rFonts w:ascii="Consolas" w:hAnsi="Consolas" w:cs="Consolas"/>
          <w:color w:val="808080"/>
          <w:sz w:val="19"/>
          <w:szCs w:val="19"/>
        </w:rPr>
      </w:pPr>
    </w:p>
    <w:p w14:paraId="45F1B922"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2D2653CA" wp14:editId="32693E95">
            <wp:extent cx="1695450" cy="542925"/>
            <wp:effectExtent l="0" t="0" r="0" b="9525"/>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20"/>
                    <a:stretch>
                      <a:fillRect/>
                    </a:stretch>
                  </pic:blipFill>
                  <pic:spPr>
                    <a:xfrm>
                      <a:off x="0" y="0"/>
                      <a:ext cx="1695450" cy="542925"/>
                    </a:xfrm>
                    <a:prstGeom prst="rect">
                      <a:avLst/>
                    </a:prstGeom>
                  </pic:spPr>
                </pic:pic>
              </a:graphicData>
            </a:graphic>
          </wp:inline>
        </w:drawing>
      </w:r>
    </w:p>
    <w:p w14:paraId="655837E6"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046557A3"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--Formula Expressions</w:t>
      </w:r>
    </w:p>
    <w:p w14:paraId="3EDFBCF7"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Cancer_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OrigDate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tblLiverCancer</w:t>
      </w:r>
      <w:proofErr w:type="spellEnd"/>
    </w:p>
    <w:p w14:paraId="286124C7"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p>
    <w:p w14:paraId="31CC9FFD"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0A929793" wp14:editId="34CD93C8">
            <wp:extent cx="4219575" cy="20288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4219575" cy="2028825"/>
                    </a:xfrm>
                    <a:prstGeom prst="rect">
                      <a:avLst/>
                    </a:prstGeom>
                  </pic:spPr>
                </pic:pic>
              </a:graphicData>
            </a:graphic>
          </wp:inline>
        </w:drawing>
      </w:r>
    </w:p>
    <w:p w14:paraId="12228182"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--Subqueries</w:t>
      </w:r>
    </w:p>
    <w:p w14:paraId="50CF0E79" w14:textId="77777777" w:rsidR="00CD4109" w:rsidRDefault="00CD4109" w:rsidP="0074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tblPatients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DctId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tblDoctorsDetail</w:t>
      </w:r>
      <w:proofErr w:type="spellEnd"/>
      <w:r>
        <w:rPr>
          <w:rFonts w:ascii="Consolas" w:hAnsi="Consolas" w:cs="Consolas"/>
          <w:color w:val="808080"/>
          <w:sz w:val="19"/>
          <w:szCs w:val="19"/>
        </w:rPr>
        <w:t>)</w:t>
      </w:r>
    </w:p>
    <w:p w14:paraId="326B2547" w14:textId="77777777" w:rsidR="00CD4109" w:rsidRPr="00720B14" w:rsidRDefault="00CD4109" w:rsidP="00747511">
      <w:pPr>
        <w:spacing w:line="240" w:lineRule="auto"/>
      </w:pPr>
      <w:r>
        <w:rPr>
          <w:noProof/>
        </w:rPr>
        <w:drawing>
          <wp:inline distT="0" distB="0" distL="0" distR="0" wp14:anchorId="4DAB2E08" wp14:editId="3B11C299">
            <wp:extent cx="4486275" cy="590550"/>
            <wp:effectExtent l="0" t="0" r="9525"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22"/>
                    <a:stretch>
                      <a:fillRect/>
                    </a:stretch>
                  </pic:blipFill>
                  <pic:spPr>
                    <a:xfrm>
                      <a:off x="0" y="0"/>
                      <a:ext cx="4486275" cy="590550"/>
                    </a:xfrm>
                    <a:prstGeom prst="rect">
                      <a:avLst/>
                    </a:prstGeom>
                  </pic:spPr>
                </pic:pic>
              </a:graphicData>
            </a:graphic>
          </wp:inline>
        </w:drawing>
      </w:r>
    </w:p>
    <w:p w14:paraId="579A08BB" w14:textId="77777777" w:rsidR="00BE46C4" w:rsidRPr="00BE46C4" w:rsidRDefault="00BE46C4" w:rsidP="00747511">
      <w:pPr>
        <w:spacing w:line="240" w:lineRule="auto"/>
        <w:rPr>
          <w:lang w:val="en-US"/>
        </w:rPr>
      </w:pPr>
    </w:p>
    <w:p w14:paraId="0E3A582C" w14:textId="34F52ED3" w:rsidR="00AE64B3" w:rsidRDefault="00747511" w:rsidP="00747511">
      <w:pPr>
        <w:pStyle w:val="Heading1"/>
        <w:spacing w:line="240" w:lineRule="auto"/>
        <w:rPr>
          <w:lang w:val="en-US"/>
        </w:rPr>
      </w:pPr>
      <w:bookmarkStart w:id="7" w:name="_Toc102121532"/>
      <w:r>
        <w:rPr>
          <w:lang w:val="en-US"/>
        </w:rPr>
        <w:t xml:space="preserve">Database </w:t>
      </w:r>
      <w:r w:rsidR="00AE64B3">
        <w:rPr>
          <w:lang w:val="en-US"/>
        </w:rPr>
        <w:t>Infrastructur</w:t>
      </w:r>
      <w:r>
        <w:rPr>
          <w:lang w:val="en-US"/>
        </w:rPr>
        <w:t>al</w:t>
      </w:r>
      <w:r w:rsidR="00AE64B3">
        <w:rPr>
          <w:lang w:val="en-US"/>
        </w:rPr>
        <w:t xml:space="preserve"> </w:t>
      </w:r>
      <w:r>
        <w:rPr>
          <w:lang w:val="en-US"/>
        </w:rPr>
        <w:t>Diagram</w:t>
      </w:r>
      <w:bookmarkEnd w:id="7"/>
      <w:r>
        <w:rPr>
          <w:lang w:val="en-US"/>
        </w:rPr>
        <w:t xml:space="preserve"> </w:t>
      </w:r>
    </w:p>
    <w:p w14:paraId="6F55488D" w14:textId="6714CBBF" w:rsidR="00AE64B3" w:rsidRDefault="001A1DCE" w:rsidP="00747511">
      <w:pPr>
        <w:keepNext/>
        <w:spacing w:line="240" w:lineRule="auto"/>
      </w:pPr>
      <w:r>
        <w:rPr>
          <w:noProof/>
        </w:rPr>
        <w:drawing>
          <wp:inline distT="0" distB="0" distL="0" distR="0" wp14:anchorId="035EC691" wp14:editId="5B0D95D0">
            <wp:extent cx="5731510" cy="2689860"/>
            <wp:effectExtent l="0" t="0" r="2540" b="0"/>
            <wp:docPr id="20" name="Picture 20" descr="Database Architecture in DBMS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 Architecture in DBMS with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35CD4EBF" w14:textId="234AF02A" w:rsidR="00AE64B3" w:rsidRDefault="00AE64B3" w:rsidP="00747511">
      <w:pPr>
        <w:spacing w:line="240" w:lineRule="auto"/>
        <w:rPr>
          <w:lang w:val="en-US"/>
        </w:rPr>
      </w:pPr>
      <w:bookmarkStart w:id="8" w:name="_Toc102121518"/>
      <w:r>
        <w:t xml:space="preserve">Fig </w:t>
      </w:r>
      <w:fldSimple w:instr=" SEQ Figure \* ARABIC ">
        <w:r w:rsidR="00AA3CF6">
          <w:rPr>
            <w:noProof/>
          </w:rPr>
          <w:t>3</w:t>
        </w:r>
      </w:fldSimple>
      <w:r>
        <w:rPr>
          <w:lang w:val="en-US"/>
        </w:rPr>
        <w:t xml:space="preserve">: </w:t>
      </w:r>
      <w:r w:rsidR="00747511">
        <w:rPr>
          <w:lang w:val="en-US"/>
        </w:rPr>
        <w:t xml:space="preserve">Database </w:t>
      </w:r>
      <w:r>
        <w:rPr>
          <w:lang w:val="en-US"/>
        </w:rPr>
        <w:t>Infrastructur</w:t>
      </w:r>
      <w:r w:rsidR="00747511">
        <w:rPr>
          <w:lang w:val="en-US"/>
        </w:rPr>
        <w:t>al</w:t>
      </w:r>
      <w:r>
        <w:rPr>
          <w:lang w:val="en-US"/>
        </w:rPr>
        <w:t xml:space="preserve"> </w:t>
      </w:r>
      <w:r w:rsidR="00747511">
        <w:rPr>
          <w:lang w:val="en-US"/>
        </w:rPr>
        <w:t>Diagram</w:t>
      </w:r>
      <w:bookmarkEnd w:id="8"/>
      <w:r w:rsidR="00747511">
        <w:rPr>
          <w:lang w:val="en-US"/>
        </w:rPr>
        <w:t xml:space="preserve"> </w:t>
      </w:r>
    </w:p>
    <w:p w14:paraId="2D73D2F1" w14:textId="32813427" w:rsidR="00AA3CF6" w:rsidRDefault="00AA3CF6" w:rsidP="00747511">
      <w:pPr>
        <w:spacing w:line="240" w:lineRule="auto"/>
        <w:rPr>
          <w:lang w:val="en-US"/>
        </w:rPr>
      </w:pPr>
      <w:r>
        <w:rPr>
          <w:lang w:val="en-US"/>
        </w:rPr>
        <w:t xml:space="preserve">This is </w:t>
      </w:r>
      <w:r w:rsidR="005547C5">
        <w:rPr>
          <w:lang w:val="en-US"/>
        </w:rPr>
        <w:t>an infrastructure</w:t>
      </w:r>
      <w:r>
        <w:rPr>
          <w:lang w:val="en-US"/>
        </w:rPr>
        <w:t xml:space="preserve"> model that is presenting the system with data definition, database scheme, data, database, DBMS</w:t>
      </w:r>
      <w:r w:rsidR="005547C5">
        <w:rPr>
          <w:lang w:val="en-US"/>
        </w:rPr>
        <w:t>,</w:t>
      </w:r>
      <w:r>
        <w:rPr>
          <w:lang w:val="en-US"/>
        </w:rPr>
        <w:t xml:space="preserve"> and the software modules. </w:t>
      </w:r>
    </w:p>
    <w:p w14:paraId="7EB98016" w14:textId="5570008A" w:rsidR="00AA3CF6" w:rsidRDefault="00AA3CF6" w:rsidP="00747511">
      <w:pPr>
        <w:spacing w:line="240" w:lineRule="auto"/>
        <w:rPr>
          <w:lang w:val="en-US"/>
        </w:rPr>
      </w:pPr>
      <w:r>
        <w:rPr>
          <w:lang w:val="en-US"/>
        </w:rPr>
        <w:t>While creating a database, all these are required effectively where the data in the database system can be recorded effectively. This is how the data is managed and results are achieved better as expected</w:t>
      </w:r>
      <w:r w:rsidR="00D756DD">
        <w:rPr>
          <w:lang w:val="en-US"/>
        </w:rPr>
        <w:t xml:space="preserve"> </w:t>
      </w:r>
      <w:r w:rsidR="00D756DD">
        <w:rPr>
          <w:shd w:val="clear" w:color="auto" w:fill="FFFFFF"/>
        </w:rPr>
        <w:t>(</w:t>
      </w:r>
      <w:proofErr w:type="spellStart"/>
      <w:r w:rsidR="00D756DD">
        <w:rPr>
          <w:shd w:val="clear" w:color="auto" w:fill="FFFFFF"/>
        </w:rPr>
        <w:t>Lv</w:t>
      </w:r>
      <w:proofErr w:type="spellEnd"/>
      <w:r w:rsidR="00D756DD">
        <w:rPr>
          <w:shd w:val="clear" w:color="auto" w:fill="FFFFFF"/>
        </w:rPr>
        <w:t>, et, al, 2022)</w:t>
      </w:r>
      <w:r>
        <w:rPr>
          <w:lang w:val="en-US"/>
        </w:rPr>
        <w:t xml:space="preserve">. </w:t>
      </w:r>
    </w:p>
    <w:p w14:paraId="44D18CEB" w14:textId="786718D8" w:rsidR="00DE7ED1" w:rsidRDefault="00DE7ED1" w:rsidP="00747511">
      <w:pPr>
        <w:spacing w:line="240" w:lineRule="auto"/>
        <w:rPr>
          <w:lang w:val="en-US"/>
        </w:rPr>
      </w:pPr>
    </w:p>
    <w:p w14:paraId="26310657" w14:textId="4DE72AA6" w:rsidR="00DE7ED1" w:rsidRDefault="00DE7ED1" w:rsidP="00747511">
      <w:pPr>
        <w:spacing w:line="240" w:lineRule="auto"/>
        <w:rPr>
          <w:lang w:val="en-US"/>
        </w:rPr>
      </w:pPr>
    </w:p>
    <w:p w14:paraId="385BEEF5" w14:textId="77777777" w:rsidR="00DE7ED1" w:rsidRDefault="00DE7ED1" w:rsidP="00747511">
      <w:pPr>
        <w:spacing w:line="240" w:lineRule="auto"/>
        <w:rPr>
          <w:lang w:val="en-US"/>
        </w:rPr>
      </w:pPr>
    </w:p>
    <w:p w14:paraId="2052C33D" w14:textId="0EBD46DB" w:rsidR="00AE64B3" w:rsidRDefault="00AE64B3" w:rsidP="00747511">
      <w:pPr>
        <w:pStyle w:val="Heading2"/>
        <w:spacing w:line="240" w:lineRule="auto"/>
        <w:rPr>
          <w:lang w:val="en-US"/>
        </w:rPr>
      </w:pPr>
      <w:bookmarkStart w:id="9" w:name="_Toc102121533"/>
      <w:r>
        <w:rPr>
          <w:lang w:val="en-US"/>
        </w:rPr>
        <w:lastRenderedPageBreak/>
        <w:t xml:space="preserve">Databases and </w:t>
      </w:r>
      <w:r w:rsidR="00747511">
        <w:rPr>
          <w:lang w:val="en-US"/>
        </w:rPr>
        <w:t>Differences and Selection of Database</w:t>
      </w:r>
      <w:bookmarkEnd w:id="9"/>
      <w:r w:rsidR="00747511">
        <w:rPr>
          <w:lang w:val="en-US"/>
        </w:rPr>
        <w:t xml:space="preserve"> </w:t>
      </w:r>
    </w:p>
    <w:tbl>
      <w:tblPr>
        <w:tblStyle w:val="GridTable4-Accent6"/>
        <w:tblW w:w="0" w:type="auto"/>
        <w:tblLook w:val="04A0" w:firstRow="1" w:lastRow="0" w:firstColumn="1" w:lastColumn="0" w:noHBand="0" w:noVBand="1"/>
      </w:tblPr>
      <w:tblGrid>
        <w:gridCol w:w="861"/>
        <w:gridCol w:w="1603"/>
        <w:gridCol w:w="3201"/>
        <w:gridCol w:w="3351"/>
      </w:tblGrid>
      <w:tr w:rsidR="007D221F" w14:paraId="3A775E19" w14:textId="77777777" w:rsidTr="00747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57559B1F" w14:textId="0EC2987C" w:rsidR="007D221F" w:rsidRPr="00747511" w:rsidRDefault="007D221F" w:rsidP="00747511">
            <w:pPr>
              <w:rPr>
                <w:b w:val="0"/>
                <w:bCs w:val="0"/>
                <w:lang w:val="en-US"/>
              </w:rPr>
            </w:pPr>
            <w:r w:rsidRPr="00747511">
              <w:rPr>
                <w:b w:val="0"/>
                <w:bCs w:val="0"/>
                <w:lang w:val="en-US"/>
              </w:rPr>
              <w:t xml:space="preserve">No </w:t>
            </w:r>
          </w:p>
        </w:tc>
        <w:tc>
          <w:tcPr>
            <w:tcW w:w="1603" w:type="dxa"/>
          </w:tcPr>
          <w:p w14:paraId="1EB83392" w14:textId="6B162DD8" w:rsidR="007D221F" w:rsidRPr="00747511" w:rsidRDefault="007D221F" w:rsidP="00747511">
            <w:pPr>
              <w:cnfStyle w:val="100000000000" w:firstRow="1" w:lastRow="0" w:firstColumn="0" w:lastColumn="0" w:oddVBand="0" w:evenVBand="0" w:oddHBand="0" w:evenHBand="0" w:firstRowFirstColumn="0" w:firstRowLastColumn="0" w:lastRowFirstColumn="0" w:lastRowLastColumn="0"/>
              <w:rPr>
                <w:b w:val="0"/>
                <w:bCs w:val="0"/>
                <w:lang w:val="en-US"/>
              </w:rPr>
            </w:pPr>
            <w:r w:rsidRPr="00747511">
              <w:rPr>
                <w:b w:val="0"/>
                <w:bCs w:val="0"/>
                <w:lang w:val="en-US"/>
              </w:rPr>
              <w:t xml:space="preserve">Parameters </w:t>
            </w:r>
          </w:p>
        </w:tc>
        <w:tc>
          <w:tcPr>
            <w:tcW w:w="3201" w:type="dxa"/>
          </w:tcPr>
          <w:p w14:paraId="0A2CCACF" w14:textId="4470A92D" w:rsidR="007D221F" w:rsidRPr="00747511" w:rsidRDefault="007D221F" w:rsidP="00747511">
            <w:pPr>
              <w:cnfStyle w:val="100000000000" w:firstRow="1" w:lastRow="0" w:firstColumn="0" w:lastColumn="0" w:oddVBand="0" w:evenVBand="0" w:oddHBand="0" w:evenHBand="0" w:firstRowFirstColumn="0" w:firstRowLastColumn="0" w:lastRowFirstColumn="0" w:lastRowLastColumn="0"/>
              <w:rPr>
                <w:b w:val="0"/>
                <w:bCs w:val="0"/>
                <w:lang w:val="en-US"/>
              </w:rPr>
            </w:pPr>
            <w:r w:rsidRPr="00747511">
              <w:rPr>
                <w:b w:val="0"/>
                <w:bCs w:val="0"/>
                <w:lang w:val="en-US"/>
              </w:rPr>
              <w:t>Relational Database (RDBMS)</w:t>
            </w:r>
          </w:p>
        </w:tc>
        <w:tc>
          <w:tcPr>
            <w:tcW w:w="3351" w:type="dxa"/>
          </w:tcPr>
          <w:p w14:paraId="736D12CE" w14:textId="6421A621" w:rsidR="007D221F" w:rsidRPr="00747511" w:rsidRDefault="007D221F" w:rsidP="00747511">
            <w:pPr>
              <w:cnfStyle w:val="100000000000" w:firstRow="1" w:lastRow="0" w:firstColumn="0" w:lastColumn="0" w:oddVBand="0" w:evenVBand="0" w:oddHBand="0" w:evenHBand="0" w:firstRowFirstColumn="0" w:firstRowLastColumn="0" w:lastRowFirstColumn="0" w:lastRowLastColumn="0"/>
              <w:rPr>
                <w:b w:val="0"/>
                <w:bCs w:val="0"/>
                <w:lang w:val="en-US"/>
              </w:rPr>
            </w:pPr>
            <w:r w:rsidRPr="00747511">
              <w:rPr>
                <w:b w:val="0"/>
                <w:bCs w:val="0"/>
                <w:lang w:val="en-US"/>
              </w:rPr>
              <w:t xml:space="preserve">Distributed Database (DBMS) </w:t>
            </w:r>
          </w:p>
        </w:tc>
      </w:tr>
      <w:tr w:rsidR="007D221F" w14:paraId="38E59231" w14:textId="77777777" w:rsidTr="00747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1061C944" w14:textId="5A608551" w:rsidR="007D221F" w:rsidRDefault="007D221F" w:rsidP="00747511">
            <w:pPr>
              <w:rPr>
                <w:lang w:val="en-US"/>
              </w:rPr>
            </w:pPr>
            <w:r>
              <w:rPr>
                <w:lang w:val="en-US"/>
              </w:rPr>
              <w:t>1</w:t>
            </w:r>
          </w:p>
        </w:tc>
        <w:tc>
          <w:tcPr>
            <w:tcW w:w="1603" w:type="dxa"/>
          </w:tcPr>
          <w:p w14:paraId="46A9922E" w14:textId="218FF132" w:rsidR="007D221F" w:rsidRDefault="007D221F"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Data storage </w:t>
            </w:r>
          </w:p>
        </w:tc>
        <w:tc>
          <w:tcPr>
            <w:tcW w:w="3201" w:type="dxa"/>
          </w:tcPr>
          <w:p w14:paraId="1272E390" w14:textId="6D7BFA07" w:rsidR="007D221F" w:rsidRDefault="007D221F"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entire data is stored by the application but in the tabular form. These tables </w:t>
            </w:r>
            <w:r w:rsidR="005547C5">
              <w:rPr>
                <w:lang w:val="en-US"/>
              </w:rPr>
              <w:t>give</w:t>
            </w:r>
            <w:r>
              <w:rPr>
                <w:lang w:val="en-US"/>
              </w:rPr>
              <w:t xml:space="preserve"> primary keys. </w:t>
            </w:r>
          </w:p>
        </w:tc>
        <w:tc>
          <w:tcPr>
            <w:tcW w:w="3351" w:type="dxa"/>
          </w:tcPr>
          <w:p w14:paraId="5C90C515" w14:textId="794E4ABD" w:rsidR="007D221F" w:rsidRDefault="0000706A"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 the applications are there to record the data in the file form. </w:t>
            </w:r>
            <w:r w:rsidR="007D221F">
              <w:rPr>
                <w:lang w:val="en-US"/>
              </w:rPr>
              <w:t xml:space="preserve">This gives </w:t>
            </w:r>
            <w:r w:rsidR="005547C5">
              <w:rPr>
                <w:lang w:val="en-US"/>
              </w:rPr>
              <w:t>navigation</w:t>
            </w:r>
            <w:r w:rsidR="007D221F">
              <w:rPr>
                <w:lang w:val="en-US"/>
              </w:rPr>
              <w:t xml:space="preserve">. </w:t>
            </w:r>
          </w:p>
        </w:tc>
      </w:tr>
      <w:tr w:rsidR="007D221F" w14:paraId="1452E228" w14:textId="77777777" w:rsidTr="00747511">
        <w:tc>
          <w:tcPr>
            <w:cnfStyle w:val="001000000000" w:firstRow="0" w:lastRow="0" w:firstColumn="1" w:lastColumn="0" w:oddVBand="0" w:evenVBand="0" w:oddHBand="0" w:evenHBand="0" w:firstRowFirstColumn="0" w:firstRowLastColumn="0" w:lastRowFirstColumn="0" w:lastRowLastColumn="0"/>
            <w:tcW w:w="861" w:type="dxa"/>
          </w:tcPr>
          <w:p w14:paraId="5A263A4A" w14:textId="43E75E13" w:rsidR="007D221F" w:rsidRDefault="007D221F" w:rsidP="00747511">
            <w:pPr>
              <w:rPr>
                <w:lang w:val="en-US"/>
              </w:rPr>
            </w:pPr>
            <w:r>
              <w:rPr>
                <w:lang w:val="en-US"/>
              </w:rPr>
              <w:t>2</w:t>
            </w:r>
          </w:p>
        </w:tc>
        <w:tc>
          <w:tcPr>
            <w:tcW w:w="1603" w:type="dxa"/>
          </w:tcPr>
          <w:p w14:paraId="7813CA8A" w14:textId="68DBEBA9" w:rsidR="007D221F" w:rsidRDefault="007D221F"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Normalization </w:t>
            </w:r>
          </w:p>
        </w:tc>
        <w:tc>
          <w:tcPr>
            <w:tcW w:w="3201" w:type="dxa"/>
          </w:tcPr>
          <w:p w14:paraId="07971695" w14:textId="0DDA9EB2" w:rsidR="007D221F" w:rsidRDefault="007D221F"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There is </w:t>
            </w:r>
            <w:r w:rsidR="005547C5">
              <w:rPr>
                <w:lang w:val="en-US"/>
              </w:rPr>
              <w:t xml:space="preserve">the </w:t>
            </w:r>
            <w:r>
              <w:rPr>
                <w:lang w:val="en-US"/>
              </w:rPr>
              <w:t>normalization of the data.</w:t>
            </w:r>
          </w:p>
        </w:tc>
        <w:tc>
          <w:tcPr>
            <w:tcW w:w="3351" w:type="dxa"/>
          </w:tcPr>
          <w:p w14:paraId="4A4A029B" w14:textId="50FBE0AA" w:rsidR="007D221F" w:rsidRDefault="007D221F"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There is no normalization of the data. </w:t>
            </w:r>
          </w:p>
        </w:tc>
      </w:tr>
      <w:tr w:rsidR="007D221F" w14:paraId="22F57DF1" w14:textId="77777777" w:rsidTr="00747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6EAAB75A" w14:textId="79DD2C2B" w:rsidR="007D221F" w:rsidRDefault="007D221F" w:rsidP="00747511">
            <w:pPr>
              <w:rPr>
                <w:lang w:val="en-US"/>
              </w:rPr>
            </w:pPr>
            <w:r>
              <w:rPr>
                <w:lang w:val="en-US"/>
              </w:rPr>
              <w:t>3</w:t>
            </w:r>
          </w:p>
        </w:tc>
        <w:tc>
          <w:tcPr>
            <w:tcW w:w="1603" w:type="dxa"/>
          </w:tcPr>
          <w:p w14:paraId="2648E684" w14:textId="494934F0" w:rsidR="007D221F" w:rsidRDefault="007D221F"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Security </w:t>
            </w:r>
          </w:p>
        </w:tc>
        <w:tc>
          <w:tcPr>
            <w:tcW w:w="3201" w:type="dxa"/>
          </w:tcPr>
          <w:p w14:paraId="55C0224E" w14:textId="7EA2EA41" w:rsidR="007D221F" w:rsidRDefault="0000706A"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provides integrity and this is more </w:t>
            </w:r>
            <w:r w:rsidR="005547C5">
              <w:rPr>
                <w:lang w:val="en-US"/>
              </w:rPr>
              <w:t>secure</w:t>
            </w:r>
            <w:r>
              <w:rPr>
                <w:lang w:val="en-US"/>
              </w:rPr>
              <w:t>.</w:t>
            </w:r>
          </w:p>
        </w:tc>
        <w:tc>
          <w:tcPr>
            <w:tcW w:w="3351" w:type="dxa"/>
          </w:tcPr>
          <w:p w14:paraId="46F0E7B2" w14:textId="4B01B121" w:rsidR="007D221F" w:rsidRDefault="007D221F"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security constraint</w:t>
            </w:r>
            <w:r w:rsidR="0000706A">
              <w:rPr>
                <w:lang w:val="en-US"/>
              </w:rPr>
              <w:t xml:space="preserve">s for the data manipulations and data security. </w:t>
            </w:r>
            <w:r>
              <w:rPr>
                <w:lang w:val="en-US"/>
              </w:rPr>
              <w:t xml:space="preserve"> </w:t>
            </w:r>
          </w:p>
        </w:tc>
      </w:tr>
      <w:tr w:rsidR="007D221F" w14:paraId="4B63BAF0" w14:textId="77777777" w:rsidTr="00747511">
        <w:tc>
          <w:tcPr>
            <w:cnfStyle w:val="001000000000" w:firstRow="0" w:lastRow="0" w:firstColumn="1" w:lastColumn="0" w:oddVBand="0" w:evenVBand="0" w:oddHBand="0" w:evenHBand="0" w:firstRowFirstColumn="0" w:firstRowLastColumn="0" w:lastRowFirstColumn="0" w:lastRowLastColumn="0"/>
            <w:tcW w:w="861" w:type="dxa"/>
          </w:tcPr>
          <w:p w14:paraId="60422544" w14:textId="34F467AE" w:rsidR="007D221F" w:rsidRDefault="007D221F" w:rsidP="00747511">
            <w:pPr>
              <w:rPr>
                <w:lang w:val="en-US"/>
              </w:rPr>
            </w:pPr>
            <w:r>
              <w:rPr>
                <w:lang w:val="en-US"/>
              </w:rPr>
              <w:t>4</w:t>
            </w:r>
          </w:p>
        </w:tc>
        <w:tc>
          <w:tcPr>
            <w:tcW w:w="1603" w:type="dxa"/>
          </w:tcPr>
          <w:p w14:paraId="649C8C66" w14:textId="3593958E" w:rsidR="007D221F" w:rsidRDefault="007D221F"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Distributed database </w:t>
            </w:r>
          </w:p>
        </w:tc>
        <w:tc>
          <w:tcPr>
            <w:tcW w:w="3201" w:type="dxa"/>
          </w:tcPr>
          <w:p w14:paraId="64C31811" w14:textId="0FC7867C" w:rsidR="007D221F" w:rsidRDefault="0000706A"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In this, distributed systems are favored.</w:t>
            </w:r>
          </w:p>
        </w:tc>
        <w:tc>
          <w:tcPr>
            <w:tcW w:w="3351" w:type="dxa"/>
          </w:tcPr>
          <w:p w14:paraId="2B7F3D69" w14:textId="16854D35" w:rsidR="007D221F" w:rsidRDefault="0000706A"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In this, distributed systems are not favored.</w:t>
            </w:r>
          </w:p>
        </w:tc>
      </w:tr>
      <w:tr w:rsidR="0000706A" w14:paraId="1DA0B529" w14:textId="77777777" w:rsidTr="00747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6977F374" w14:textId="3952A090" w:rsidR="0000706A" w:rsidRDefault="0000706A" w:rsidP="00747511">
            <w:pPr>
              <w:rPr>
                <w:lang w:val="en-US"/>
              </w:rPr>
            </w:pPr>
            <w:r>
              <w:rPr>
                <w:lang w:val="en-US"/>
              </w:rPr>
              <w:t>5</w:t>
            </w:r>
          </w:p>
        </w:tc>
        <w:tc>
          <w:tcPr>
            <w:tcW w:w="1603" w:type="dxa"/>
          </w:tcPr>
          <w:p w14:paraId="39C389E0" w14:textId="6EB4C4CC" w:rsidR="0000706A" w:rsidRDefault="0000706A"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Table Relations </w:t>
            </w:r>
          </w:p>
        </w:tc>
        <w:tc>
          <w:tcPr>
            <w:tcW w:w="3201" w:type="dxa"/>
          </w:tcPr>
          <w:p w14:paraId="1D8D1CF6" w14:textId="203BA334" w:rsidR="0000706A" w:rsidRDefault="0000706A"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entire data is stored by the application but in the tabular form. These tables </w:t>
            </w:r>
            <w:r w:rsidR="005547C5">
              <w:rPr>
                <w:lang w:val="en-US"/>
              </w:rPr>
              <w:t>give</w:t>
            </w:r>
            <w:r>
              <w:rPr>
                <w:lang w:val="en-US"/>
              </w:rPr>
              <w:t xml:space="preserve"> primary keys. </w:t>
            </w:r>
            <w:proofErr w:type="gramStart"/>
            <w:r>
              <w:rPr>
                <w:lang w:val="en-US"/>
              </w:rPr>
              <w:t>Thus</w:t>
            </w:r>
            <w:proofErr w:type="gramEnd"/>
            <w:r>
              <w:rPr>
                <w:lang w:val="en-US"/>
              </w:rPr>
              <w:t xml:space="preserve"> in the tables, there is a relationship. </w:t>
            </w:r>
          </w:p>
        </w:tc>
        <w:tc>
          <w:tcPr>
            <w:tcW w:w="3351" w:type="dxa"/>
          </w:tcPr>
          <w:p w14:paraId="499CC0E4" w14:textId="22F8BEA0" w:rsidR="0000706A" w:rsidRDefault="0000706A" w:rsidP="007475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 the applications are there to record the data in the file form. So, there </w:t>
            </w:r>
            <w:r w:rsidR="005547C5">
              <w:rPr>
                <w:lang w:val="en-US"/>
              </w:rPr>
              <w:t>are</w:t>
            </w:r>
            <w:r>
              <w:rPr>
                <w:lang w:val="en-US"/>
              </w:rPr>
              <w:t xml:space="preserve"> no relations in the tables. </w:t>
            </w:r>
          </w:p>
        </w:tc>
      </w:tr>
      <w:tr w:rsidR="0000706A" w14:paraId="4D400EB2" w14:textId="77777777" w:rsidTr="00747511">
        <w:tc>
          <w:tcPr>
            <w:cnfStyle w:val="001000000000" w:firstRow="0" w:lastRow="0" w:firstColumn="1" w:lastColumn="0" w:oddVBand="0" w:evenVBand="0" w:oddHBand="0" w:evenHBand="0" w:firstRowFirstColumn="0" w:firstRowLastColumn="0" w:lastRowFirstColumn="0" w:lastRowLastColumn="0"/>
            <w:tcW w:w="861" w:type="dxa"/>
          </w:tcPr>
          <w:p w14:paraId="27ADC0DE" w14:textId="576084CF" w:rsidR="0000706A" w:rsidRDefault="0000706A" w:rsidP="00747511">
            <w:pPr>
              <w:rPr>
                <w:lang w:val="en-US"/>
              </w:rPr>
            </w:pPr>
            <w:r>
              <w:rPr>
                <w:lang w:val="en-US"/>
              </w:rPr>
              <w:t>6</w:t>
            </w:r>
          </w:p>
        </w:tc>
        <w:tc>
          <w:tcPr>
            <w:tcW w:w="1603" w:type="dxa"/>
          </w:tcPr>
          <w:p w14:paraId="4FCCCDB4" w14:textId="15B4E276" w:rsidR="0000706A" w:rsidRDefault="0000706A"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support </w:t>
            </w:r>
          </w:p>
        </w:tc>
        <w:tc>
          <w:tcPr>
            <w:tcW w:w="3201" w:type="dxa"/>
          </w:tcPr>
          <w:p w14:paraId="7EFC500C" w14:textId="7E9EEC22" w:rsidR="0000706A" w:rsidRDefault="0000706A"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database supports multiple users together at the same time. </w:t>
            </w:r>
          </w:p>
        </w:tc>
        <w:tc>
          <w:tcPr>
            <w:tcW w:w="3351" w:type="dxa"/>
          </w:tcPr>
          <w:p w14:paraId="3097DE83" w14:textId="2DB34762" w:rsidR="0000706A" w:rsidRDefault="0000706A" w:rsidP="007475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w:t>
            </w:r>
            <w:r w:rsidR="005547C5">
              <w:rPr>
                <w:lang w:val="en-US"/>
              </w:rPr>
              <w:t>supports</w:t>
            </w:r>
            <w:r>
              <w:rPr>
                <w:lang w:val="en-US"/>
              </w:rPr>
              <w:t xml:space="preserve"> an </w:t>
            </w:r>
            <w:r w:rsidR="005547C5">
              <w:rPr>
                <w:lang w:val="en-US"/>
              </w:rPr>
              <w:t>individual</w:t>
            </w:r>
            <w:r>
              <w:rPr>
                <w:lang w:val="en-US"/>
              </w:rPr>
              <w:t xml:space="preserve"> user only. </w:t>
            </w:r>
          </w:p>
        </w:tc>
      </w:tr>
    </w:tbl>
    <w:p w14:paraId="75CD3ACB" w14:textId="31D5D18F" w:rsidR="00AA3CF6" w:rsidRDefault="00AA3CF6" w:rsidP="00747511">
      <w:pPr>
        <w:spacing w:line="240" w:lineRule="auto"/>
        <w:rPr>
          <w:lang w:val="en-US"/>
        </w:rPr>
      </w:pPr>
    </w:p>
    <w:p w14:paraId="72D52281" w14:textId="47C0CC5F" w:rsidR="0000706A" w:rsidRPr="00AA3CF6" w:rsidRDefault="0000706A" w:rsidP="00747511">
      <w:pPr>
        <w:spacing w:line="240" w:lineRule="auto"/>
        <w:rPr>
          <w:lang w:val="en-US"/>
        </w:rPr>
      </w:pPr>
      <w:r>
        <w:rPr>
          <w:lang w:val="en-US"/>
        </w:rPr>
        <w:t xml:space="preserve">This is how the RDBMS is selected as this supports the </w:t>
      </w:r>
      <w:r w:rsidR="005547C5">
        <w:rPr>
          <w:lang w:val="en-US"/>
        </w:rPr>
        <w:t>multiple</w:t>
      </w:r>
      <w:r>
        <w:rPr>
          <w:lang w:val="en-US"/>
        </w:rPr>
        <w:t xml:space="preserve"> users and the data tables are received. RDBMS is found more </w:t>
      </w:r>
      <w:r w:rsidR="005547C5">
        <w:rPr>
          <w:lang w:val="en-US"/>
        </w:rPr>
        <w:t>secure</w:t>
      </w:r>
      <w:r w:rsidR="00D756DD">
        <w:rPr>
          <w:lang w:val="en-US"/>
        </w:rPr>
        <w:t xml:space="preserve">d </w:t>
      </w:r>
      <w:r>
        <w:rPr>
          <w:lang w:val="en-US"/>
        </w:rPr>
        <w:t xml:space="preserve">comparatively and the results are </w:t>
      </w:r>
      <w:r w:rsidR="005547C5">
        <w:rPr>
          <w:lang w:val="en-US"/>
        </w:rPr>
        <w:t>effective</w:t>
      </w:r>
      <w:r>
        <w:rPr>
          <w:lang w:val="en-US"/>
        </w:rPr>
        <w:t xml:space="preserve"> data normalization helps to segregate the data where the security is high. </w:t>
      </w:r>
    </w:p>
    <w:p w14:paraId="0BE1FF8C" w14:textId="637BF176" w:rsidR="00AE64B3" w:rsidRDefault="00AE64B3" w:rsidP="00747511">
      <w:pPr>
        <w:pStyle w:val="Heading1"/>
        <w:spacing w:line="240" w:lineRule="auto"/>
        <w:rPr>
          <w:lang w:val="en-US"/>
        </w:rPr>
      </w:pPr>
      <w:bookmarkStart w:id="10" w:name="_Toc102121534"/>
      <w:r>
        <w:rPr>
          <w:lang w:val="en-US"/>
        </w:rPr>
        <w:t>DBMS Quer</w:t>
      </w:r>
      <w:r w:rsidR="00D652E5">
        <w:rPr>
          <w:lang w:val="en-US"/>
        </w:rPr>
        <w:t>ies</w:t>
      </w:r>
      <w:bookmarkEnd w:id="10"/>
      <w:r w:rsidR="00D652E5">
        <w:rPr>
          <w:lang w:val="en-US"/>
        </w:rPr>
        <w:t xml:space="preserve"> </w:t>
      </w:r>
    </w:p>
    <w:p w14:paraId="65A8F6B8" w14:textId="77777777" w:rsidR="00AA3CF6" w:rsidRDefault="00CD4109" w:rsidP="00747511">
      <w:pPr>
        <w:keepNext/>
        <w:spacing w:line="240" w:lineRule="auto"/>
      </w:pPr>
      <w:r w:rsidRPr="00CD4109">
        <w:rPr>
          <w:noProof/>
          <w:lang w:val="en-US"/>
        </w:rPr>
        <w:drawing>
          <wp:inline distT="0" distB="0" distL="0" distR="0" wp14:anchorId="1D866D2C" wp14:editId="39679DDA">
            <wp:extent cx="5731510" cy="35242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24250"/>
                    </a:xfrm>
                    <a:prstGeom prst="rect">
                      <a:avLst/>
                    </a:prstGeom>
                  </pic:spPr>
                </pic:pic>
              </a:graphicData>
            </a:graphic>
          </wp:inline>
        </w:drawing>
      </w:r>
    </w:p>
    <w:p w14:paraId="7815481E" w14:textId="1D23B20C" w:rsidR="00AE64B3" w:rsidRDefault="00AA3CF6" w:rsidP="00747511">
      <w:pPr>
        <w:pStyle w:val="Caption"/>
        <w:rPr>
          <w:lang w:val="en-US"/>
        </w:rPr>
      </w:pPr>
      <w:bookmarkStart w:id="11" w:name="_Toc102121519"/>
      <w:r>
        <w:t xml:space="preserve">Fig </w:t>
      </w:r>
      <w:fldSimple w:instr=" SEQ Figure \* ARABIC ">
        <w:r>
          <w:rPr>
            <w:noProof/>
          </w:rPr>
          <w:t>4</w:t>
        </w:r>
      </w:fldSimple>
      <w:r>
        <w:rPr>
          <w:lang w:val="en-US"/>
        </w:rPr>
        <w:t>: Database Queries</w:t>
      </w:r>
      <w:bookmarkEnd w:id="11"/>
    </w:p>
    <w:p w14:paraId="45F9FB7A" w14:textId="4482CC1B" w:rsidR="00AA3CF6" w:rsidRPr="00AA3CF6" w:rsidRDefault="00AA3CF6" w:rsidP="00747511">
      <w:pPr>
        <w:spacing w:line="240" w:lineRule="auto"/>
        <w:rPr>
          <w:lang w:val="en-US"/>
        </w:rPr>
      </w:pPr>
      <w:r>
        <w:rPr>
          <w:lang w:val="en-US"/>
        </w:rPr>
        <w:lastRenderedPageBreak/>
        <w:t xml:space="preserve">All these are queries that are processed in the database to extract data from the database. </w:t>
      </w:r>
    </w:p>
    <w:p w14:paraId="637C91D2" w14:textId="5BC61408" w:rsidR="00AE64B3" w:rsidRDefault="00AE64B3" w:rsidP="00747511">
      <w:pPr>
        <w:pStyle w:val="Heading1"/>
        <w:spacing w:line="240" w:lineRule="auto"/>
        <w:rPr>
          <w:lang w:val="en-US"/>
        </w:rPr>
      </w:pPr>
      <w:bookmarkStart w:id="12" w:name="_Toc102121535"/>
      <w:r>
        <w:rPr>
          <w:lang w:val="en-US"/>
        </w:rPr>
        <w:t xml:space="preserve">Diagrams </w:t>
      </w:r>
      <w:r w:rsidR="00747511">
        <w:rPr>
          <w:lang w:val="en-US"/>
        </w:rPr>
        <w:t>Documentation</w:t>
      </w:r>
      <w:bookmarkEnd w:id="12"/>
      <w:r w:rsidR="00747511">
        <w:rPr>
          <w:lang w:val="en-US"/>
        </w:rPr>
        <w:t xml:space="preserve"> </w:t>
      </w:r>
    </w:p>
    <w:p w14:paraId="3CF306EC" w14:textId="26E96D98" w:rsidR="00AE64B3" w:rsidRDefault="00AE64B3" w:rsidP="00747511">
      <w:pPr>
        <w:pStyle w:val="Heading2"/>
        <w:spacing w:line="240" w:lineRule="auto"/>
        <w:rPr>
          <w:lang w:val="en-US"/>
        </w:rPr>
      </w:pPr>
      <w:bookmarkStart w:id="13" w:name="_Toc102121536"/>
      <w:r>
        <w:rPr>
          <w:lang w:val="en-US"/>
        </w:rPr>
        <w:t xml:space="preserve">Database </w:t>
      </w:r>
      <w:r w:rsidR="00747511">
        <w:rPr>
          <w:lang w:val="en-US"/>
        </w:rPr>
        <w:t xml:space="preserve">Model or ERD </w:t>
      </w:r>
      <w:bookmarkEnd w:id="13"/>
    </w:p>
    <w:p w14:paraId="525D5936" w14:textId="0A730DE8" w:rsidR="00AE64B3" w:rsidRDefault="00422587" w:rsidP="00747511">
      <w:pPr>
        <w:keepNext/>
        <w:spacing w:line="240" w:lineRule="auto"/>
      </w:pPr>
      <w:r w:rsidRPr="00422587">
        <w:rPr>
          <w:b/>
          <w:bCs/>
          <w:noProof/>
        </w:rPr>
        <w:drawing>
          <wp:inline distT="0" distB="0" distL="0" distR="0" wp14:anchorId="7AE93579" wp14:editId="5FB56C00">
            <wp:extent cx="5200917" cy="25972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917" cy="2597283"/>
                    </a:xfrm>
                    <a:prstGeom prst="rect">
                      <a:avLst/>
                    </a:prstGeom>
                  </pic:spPr>
                </pic:pic>
              </a:graphicData>
            </a:graphic>
          </wp:inline>
        </w:drawing>
      </w:r>
    </w:p>
    <w:p w14:paraId="62343F69" w14:textId="67B654C0" w:rsidR="00AE64B3" w:rsidRDefault="00AE64B3" w:rsidP="00747511">
      <w:pPr>
        <w:pStyle w:val="Caption"/>
        <w:rPr>
          <w:lang w:val="en-US"/>
        </w:rPr>
      </w:pPr>
      <w:bookmarkStart w:id="14" w:name="_Toc102121520"/>
      <w:r>
        <w:t xml:space="preserve">Fig </w:t>
      </w:r>
      <w:fldSimple w:instr=" SEQ Figure \* ARABIC ">
        <w:r w:rsidR="00AA3CF6">
          <w:rPr>
            <w:noProof/>
          </w:rPr>
          <w:t>5</w:t>
        </w:r>
      </w:fldSimple>
      <w:r>
        <w:rPr>
          <w:lang w:val="en-US"/>
        </w:rPr>
        <w:t xml:space="preserve">: Database </w:t>
      </w:r>
      <w:r w:rsidR="00747511">
        <w:rPr>
          <w:lang w:val="en-US"/>
        </w:rPr>
        <w:t>or ERD</w:t>
      </w:r>
      <w:bookmarkEnd w:id="14"/>
      <w:r w:rsidR="00747511">
        <w:rPr>
          <w:lang w:val="en-US"/>
        </w:rPr>
        <w:t xml:space="preserve"> </w:t>
      </w:r>
    </w:p>
    <w:p w14:paraId="52E1DF47" w14:textId="37A61A16" w:rsidR="007C3E14" w:rsidRPr="007C3E14" w:rsidRDefault="007C3E14" w:rsidP="00747511">
      <w:pPr>
        <w:spacing w:line="240" w:lineRule="auto"/>
        <w:rPr>
          <w:lang w:val="en-US"/>
        </w:rPr>
      </w:pPr>
      <w:r>
        <w:rPr>
          <w:lang w:val="en-US"/>
        </w:rPr>
        <w:t xml:space="preserve">There are entities that are </w:t>
      </w:r>
      <w:r w:rsidR="005547C5">
        <w:rPr>
          <w:lang w:val="en-US"/>
        </w:rPr>
        <w:t>significant</w:t>
      </w:r>
      <w:r>
        <w:rPr>
          <w:lang w:val="en-US"/>
        </w:rPr>
        <w:t xml:space="preserve"> to record in the database such as patients, </w:t>
      </w:r>
      <w:r w:rsidR="005547C5">
        <w:rPr>
          <w:lang w:val="en-US"/>
        </w:rPr>
        <w:t>doctors’ detail</w:t>
      </w:r>
      <w:r>
        <w:rPr>
          <w:lang w:val="en-US"/>
        </w:rPr>
        <w:t>,</w:t>
      </w:r>
      <w:r w:rsidR="005547C5">
        <w:rPr>
          <w:lang w:val="en-US"/>
        </w:rPr>
        <w:t xml:space="preserve"> and </w:t>
      </w:r>
      <w:r>
        <w:rPr>
          <w:lang w:val="en-US"/>
        </w:rPr>
        <w:t xml:space="preserve">liver cancer. </w:t>
      </w:r>
      <w:r w:rsidR="003954F4" w:rsidRPr="00977A77">
        <w:rPr>
          <w:lang w:val="en-US"/>
        </w:rPr>
        <w:t xml:space="preserve">The study is based on the risk of liver cancer and the effectiveness of </w:t>
      </w:r>
      <w:r w:rsidR="003954F4">
        <w:rPr>
          <w:lang w:val="en-US"/>
        </w:rPr>
        <w:t>Monitoring</w:t>
      </w:r>
      <w:r w:rsidR="003954F4">
        <w:rPr>
          <w:lang w:val="en-US"/>
        </w:rPr>
        <w:t xml:space="preserve"> </w:t>
      </w:r>
      <w:r w:rsidR="00D756DD">
        <w:rPr>
          <w:shd w:val="clear" w:color="auto" w:fill="FFFFFF"/>
        </w:rPr>
        <w:t>(Cheung, et, al, 2019)</w:t>
      </w:r>
      <w:r>
        <w:rPr>
          <w:lang w:val="en-US"/>
        </w:rPr>
        <w:t>. When the database development would be planned then this would work effectively as all the entities are now collected and they would be processed with the attributes such as id, name</w:t>
      </w:r>
      <w:r w:rsidR="005547C5">
        <w:rPr>
          <w:lang w:val="en-US"/>
        </w:rPr>
        <w:t>,</w:t>
      </w:r>
      <w:r>
        <w:rPr>
          <w:lang w:val="en-US"/>
        </w:rPr>
        <w:t xml:space="preserve"> and others. </w:t>
      </w:r>
    </w:p>
    <w:p w14:paraId="65545E03" w14:textId="4B412155" w:rsidR="00AE64B3" w:rsidRDefault="00AE64B3" w:rsidP="00747511">
      <w:pPr>
        <w:pStyle w:val="Heading2"/>
        <w:spacing w:line="240" w:lineRule="auto"/>
        <w:rPr>
          <w:lang w:val="en-US"/>
        </w:rPr>
      </w:pPr>
      <w:bookmarkStart w:id="15" w:name="_Toc102121537"/>
      <w:r>
        <w:rPr>
          <w:lang w:val="en-US"/>
        </w:rPr>
        <w:lastRenderedPageBreak/>
        <w:t xml:space="preserve">Network </w:t>
      </w:r>
      <w:r w:rsidR="00747511">
        <w:rPr>
          <w:lang w:val="en-US"/>
        </w:rPr>
        <w:t>Diagram</w:t>
      </w:r>
      <w:bookmarkEnd w:id="15"/>
      <w:r w:rsidR="00747511">
        <w:rPr>
          <w:lang w:val="en-US"/>
        </w:rPr>
        <w:t xml:space="preserve"> </w:t>
      </w:r>
    </w:p>
    <w:p w14:paraId="70A790D3" w14:textId="41B73E27" w:rsidR="00AE64B3" w:rsidRDefault="001A1DCE" w:rsidP="00747511">
      <w:pPr>
        <w:keepNext/>
        <w:spacing w:line="240" w:lineRule="auto"/>
      </w:pPr>
      <w:r>
        <w:rPr>
          <w:noProof/>
        </w:rPr>
        <w:drawing>
          <wp:inline distT="0" distB="0" distL="0" distR="0" wp14:anchorId="0DABA303" wp14:editId="1A362486">
            <wp:extent cx="5731510" cy="41541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4154170"/>
                    </a:xfrm>
                    <a:prstGeom prst="rect">
                      <a:avLst/>
                    </a:prstGeom>
                    <a:noFill/>
                    <a:ln>
                      <a:noFill/>
                    </a:ln>
                  </pic:spPr>
                </pic:pic>
              </a:graphicData>
            </a:graphic>
          </wp:inline>
        </w:drawing>
      </w:r>
    </w:p>
    <w:p w14:paraId="676BD288" w14:textId="3E1EB00E" w:rsidR="00AE64B3" w:rsidRDefault="00AE64B3" w:rsidP="00747511">
      <w:pPr>
        <w:pStyle w:val="Caption"/>
        <w:rPr>
          <w:lang w:val="en-US"/>
        </w:rPr>
      </w:pPr>
      <w:bookmarkStart w:id="16" w:name="_Toc102121521"/>
      <w:r>
        <w:t xml:space="preserve">Fig </w:t>
      </w:r>
      <w:fldSimple w:instr=" SEQ Figure \* ARABIC ">
        <w:r w:rsidR="00AA3CF6">
          <w:rPr>
            <w:noProof/>
          </w:rPr>
          <w:t>6</w:t>
        </w:r>
      </w:fldSimple>
      <w:r>
        <w:rPr>
          <w:lang w:val="en-US"/>
        </w:rPr>
        <w:t xml:space="preserve"> </w:t>
      </w:r>
      <w:r w:rsidR="00747511">
        <w:rPr>
          <w:lang w:val="en-US"/>
        </w:rPr>
        <w:t xml:space="preserve">Database </w:t>
      </w:r>
      <w:r>
        <w:rPr>
          <w:lang w:val="en-US"/>
        </w:rPr>
        <w:t>Network</w:t>
      </w:r>
      <w:bookmarkEnd w:id="16"/>
    </w:p>
    <w:p w14:paraId="00393EA1" w14:textId="4621BECE" w:rsidR="00AA3CF6" w:rsidRPr="00AA3CF6" w:rsidRDefault="00AA3CF6" w:rsidP="00747511">
      <w:pPr>
        <w:spacing w:line="240" w:lineRule="auto"/>
        <w:rPr>
          <w:lang w:val="en-US"/>
        </w:rPr>
      </w:pPr>
      <w:r>
        <w:rPr>
          <w:lang w:val="en-US"/>
        </w:rPr>
        <w:t xml:space="preserve">This is called </w:t>
      </w:r>
      <w:r w:rsidR="005547C5">
        <w:rPr>
          <w:lang w:val="en-US"/>
        </w:rPr>
        <w:t xml:space="preserve">a </w:t>
      </w:r>
      <w:r>
        <w:rPr>
          <w:lang w:val="en-US"/>
        </w:rPr>
        <w:t>database networking model where the data hub, print</w:t>
      </w:r>
      <w:r w:rsidR="005547C5">
        <w:rPr>
          <w:lang w:val="en-US"/>
        </w:rPr>
        <w:t xml:space="preserve">, </w:t>
      </w:r>
      <w:r>
        <w:rPr>
          <w:lang w:val="en-US"/>
        </w:rPr>
        <w:t>er</w:t>
      </w:r>
      <w:r w:rsidR="005547C5">
        <w:rPr>
          <w:lang w:val="en-US"/>
        </w:rPr>
        <w:t>,</w:t>
      </w:r>
      <w:r>
        <w:rPr>
          <w:lang w:val="en-US"/>
        </w:rPr>
        <w:t xml:space="preserve"> and the several systems are </w:t>
      </w:r>
      <w:r w:rsidR="005547C5">
        <w:rPr>
          <w:lang w:val="en-US"/>
        </w:rPr>
        <w:t xml:space="preserve">connected to </w:t>
      </w:r>
      <w:r>
        <w:rPr>
          <w:lang w:val="en-US"/>
        </w:rPr>
        <w:t xml:space="preserve">the internet. This is how the data is processed and stored in the system to get </w:t>
      </w:r>
      <w:r w:rsidR="005547C5">
        <w:rPr>
          <w:lang w:val="en-US"/>
        </w:rPr>
        <w:t>seethe security</w:t>
      </w:r>
      <w:r>
        <w:rPr>
          <w:lang w:val="en-US"/>
        </w:rPr>
        <w:t xml:space="preserve"> of the data and to get management of data effectively. </w:t>
      </w:r>
    </w:p>
    <w:p w14:paraId="615A4B05" w14:textId="5C805085" w:rsidR="00AE64B3" w:rsidRDefault="00747511" w:rsidP="00747511">
      <w:pPr>
        <w:pStyle w:val="Heading2"/>
        <w:spacing w:line="240" w:lineRule="auto"/>
        <w:rPr>
          <w:lang w:val="en-US"/>
        </w:rPr>
      </w:pPr>
      <w:bookmarkStart w:id="17" w:name="_Toc102121538"/>
      <w:r>
        <w:rPr>
          <w:lang w:val="en-US"/>
        </w:rPr>
        <w:t xml:space="preserve">Database </w:t>
      </w:r>
      <w:r w:rsidR="00AE64B3">
        <w:rPr>
          <w:lang w:val="en-US"/>
        </w:rPr>
        <w:t>Infrastructur</w:t>
      </w:r>
      <w:r>
        <w:rPr>
          <w:lang w:val="en-US"/>
        </w:rPr>
        <w:t>al</w:t>
      </w:r>
      <w:r w:rsidR="00AE64B3">
        <w:rPr>
          <w:lang w:val="en-US"/>
        </w:rPr>
        <w:t xml:space="preserve"> </w:t>
      </w:r>
      <w:r>
        <w:rPr>
          <w:lang w:val="en-US"/>
        </w:rPr>
        <w:t>Diagram</w:t>
      </w:r>
      <w:bookmarkEnd w:id="17"/>
      <w:r>
        <w:rPr>
          <w:lang w:val="en-US"/>
        </w:rPr>
        <w:t xml:space="preserve"> </w:t>
      </w:r>
    </w:p>
    <w:p w14:paraId="5FFCFB1F" w14:textId="773C8D78" w:rsidR="00AE64B3" w:rsidRDefault="001A1DCE" w:rsidP="00747511">
      <w:pPr>
        <w:keepNext/>
        <w:spacing w:line="240" w:lineRule="auto"/>
      </w:pPr>
      <w:r>
        <w:rPr>
          <w:noProof/>
        </w:rPr>
        <w:drawing>
          <wp:inline distT="0" distB="0" distL="0" distR="0" wp14:anchorId="75CBEE4D" wp14:editId="18241826">
            <wp:extent cx="5731510" cy="2689860"/>
            <wp:effectExtent l="0" t="0" r="2540" b="0"/>
            <wp:docPr id="19" name="Picture 19" descr="Database Architecture in DBMS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 Architecture in DBMS with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073ABB38" w14:textId="776CCDF1" w:rsidR="00AE64B3" w:rsidRDefault="00AE64B3" w:rsidP="00747511">
      <w:pPr>
        <w:pStyle w:val="Caption"/>
        <w:rPr>
          <w:lang w:val="en-US"/>
        </w:rPr>
      </w:pPr>
      <w:bookmarkStart w:id="18" w:name="_Toc102121522"/>
      <w:r>
        <w:t xml:space="preserve">Fig </w:t>
      </w:r>
      <w:fldSimple w:instr=" SEQ Figure \* ARABIC ">
        <w:r w:rsidR="00AA3CF6">
          <w:rPr>
            <w:noProof/>
          </w:rPr>
          <w:t>7</w:t>
        </w:r>
      </w:fldSimple>
      <w:r>
        <w:rPr>
          <w:lang w:val="en-US"/>
        </w:rPr>
        <w:t xml:space="preserve">: </w:t>
      </w:r>
      <w:r w:rsidR="00747511">
        <w:rPr>
          <w:lang w:val="en-US"/>
        </w:rPr>
        <w:t xml:space="preserve">Database </w:t>
      </w:r>
      <w:r>
        <w:rPr>
          <w:lang w:val="en-US"/>
        </w:rPr>
        <w:t>Infrastructure</w:t>
      </w:r>
      <w:bookmarkEnd w:id="18"/>
    </w:p>
    <w:p w14:paraId="7244F468" w14:textId="66D71A71" w:rsidR="00AA3CF6" w:rsidRDefault="00AA3CF6" w:rsidP="00747511">
      <w:pPr>
        <w:spacing w:line="240" w:lineRule="auto"/>
        <w:rPr>
          <w:lang w:val="en-US"/>
        </w:rPr>
      </w:pPr>
      <w:r>
        <w:rPr>
          <w:lang w:val="en-US"/>
        </w:rPr>
        <w:lastRenderedPageBreak/>
        <w:t xml:space="preserve">This is </w:t>
      </w:r>
      <w:r w:rsidR="005547C5">
        <w:rPr>
          <w:lang w:val="en-US"/>
        </w:rPr>
        <w:t>an infrastructure</w:t>
      </w:r>
      <w:r>
        <w:rPr>
          <w:lang w:val="en-US"/>
        </w:rPr>
        <w:t xml:space="preserve"> model that is presenting the system with data definition, database scheme, data, database, DBMS</w:t>
      </w:r>
      <w:r w:rsidR="005547C5">
        <w:rPr>
          <w:lang w:val="en-US"/>
        </w:rPr>
        <w:t>,</w:t>
      </w:r>
      <w:r>
        <w:rPr>
          <w:lang w:val="en-US"/>
        </w:rPr>
        <w:t xml:space="preserve"> and the software modules. </w:t>
      </w:r>
    </w:p>
    <w:p w14:paraId="7EA8B959" w14:textId="414365D1" w:rsidR="00AA3CF6" w:rsidRPr="00AA3CF6" w:rsidRDefault="00AA3CF6" w:rsidP="00747511">
      <w:pPr>
        <w:spacing w:line="240" w:lineRule="auto"/>
        <w:rPr>
          <w:lang w:val="en-US"/>
        </w:rPr>
      </w:pPr>
      <w:r>
        <w:rPr>
          <w:lang w:val="en-US"/>
        </w:rPr>
        <w:t>While creating a database, all these are required effectively where the data in the database system can be recorded effectively. This is how the data is managed and results are achieved better as expected</w:t>
      </w:r>
      <w:r w:rsidR="00D756DD" w:rsidRPr="006B6B6B">
        <w:rPr>
          <w:shd w:val="clear" w:color="auto" w:fill="FFFFFF"/>
        </w:rPr>
        <w:t xml:space="preserve"> </w:t>
      </w:r>
      <w:r w:rsidR="00D756DD">
        <w:rPr>
          <w:shd w:val="clear" w:color="auto" w:fill="FFFFFF"/>
        </w:rPr>
        <w:t>(Dasgupta, et, al, 2020)</w:t>
      </w:r>
      <w:r>
        <w:rPr>
          <w:lang w:val="en-US"/>
        </w:rPr>
        <w:t xml:space="preserve">. </w:t>
      </w:r>
    </w:p>
    <w:p w14:paraId="1EF8D428" w14:textId="7C505914" w:rsidR="00AE64B3" w:rsidRDefault="00AE64B3" w:rsidP="00747511">
      <w:pPr>
        <w:pStyle w:val="Heading2"/>
        <w:spacing w:line="240" w:lineRule="auto"/>
        <w:rPr>
          <w:lang w:val="en-US"/>
        </w:rPr>
      </w:pPr>
      <w:bookmarkStart w:id="19" w:name="_Toc102121539"/>
      <w:r>
        <w:rPr>
          <w:lang w:val="en-US"/>
        </w:rPr>
        <w:t>Data Type</w:t>
      </w:r>
      <w:r w:rsidR="00747511">
        <w:rPr>
          <w:lang w:val="en-US"/>
        </w:rPr>
        <w:t>s and schema</w:t>
      </w:r>
      <w:bookmarkEnd w:id="19"/>
      <w:r w:rsidR="00747511">
        <w:rPr>
          <w:lang w:val="en-US"/>
        </w:rPr>
        <w:t xml:space="preserve"> </w:t>
      </w:r>
    </w:p>
    <w:p w14:paraId="37846E1C" w14:textId="6F62019B" w:rsidR="00AE64B3" w:rsidRDefault="00AE64B3" w:rsidP="00747511">
      <w:pPr>
        <w:pStyle w:val="Heading2"/>
        <w:spacing w:line="240" w:lineRule="auto"/>
        <w:rPr>
          <w:lang w:val="en-US"/>
        </w:rPr>
      </w:pPr>
      <w:bookmarkStart w:id="20" w:name="_Toc102121540"/>
      <w:r>
        <w:rPr>
          <w:lang w:val="en-US"/>
        </w:rPr>
        <w:t>Schema</w:t>
      </w:r>
      <w:r w:rsidR="00D652E5">
        <w:rPr>
          <w:lang w:val="en-US"/>
        </w:rPr>
        <w:t>s</w:t>
      </w:r>
      <w:bookmarkEnd w:id="20"/>
      <w:r w:rsidR="00D652E5">
        <w:rPr>
          <w:lang w:val="en-US"/>
        </w:rPr>
        <w:t xml:space="preserve"> </w:t>
      </w:r>
    </w:p>
    <w:p w14:paraId="6E80EF34" w14:textId="5F3F8EEE" w:rsidR="00AE64B3" w:rsidRDefault="004F4D47" w:rsidP="00747511">
      <w:pPr>
        <w:keepNext/>
        <w:spacing w:line="240" w:lineRule="auto"/>
      </w:pPr>
      <w:r w:rsidRPr="00422587">
        <w:rPr>
          <w:noProof/>
        </w:rPr>
        <w:drawing>
          <wp:inline distT="0" distB="0" distL="0" distR="0" wp14:anchorId="245B3CB2" wp14:editId="5B343248">
            <wp:extent cx="5334274" cy="2902099"/>
            <wp:effectExtent l="0" t="0" r="0" b="0"/>
            <wp:docPr id="17" name="Picture 1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pic:cNvPicPr/>
                  </pic:nvPicPr>
                  <pic:blipFill>
                    <a:blip r:embed="rId7"/>
                    <a:stretch>
                      <a:fillRect/>
                    </a:stretch>
                  </pic:blipFill>
                  <pic:spPr>
                    <a:xfrm>
                      <a:off x="0" y="0"/>
                      <a:ext cx="5334274" cy="2902099"/>
                    </a:xfrm>
                    <a:prstGeom prst="rect">
                      <a:avLst/>
                    </a:prstGeom>
                  </pic:spPr>
                </pic:pic>
              </a:graphicData>
            </a:graphic>
          </wp:inline>
        </w:drawing>
      </w:r>
    </w:p>
    <w:p w14:paraId="63657F38" w14:textId="386B2E5E" w:rsidR="00AE64B3" w:rsidRDefault="00AE64B3" w:rsidP="00747511">
      <w:pPr>
        <w:pStyle w:val="Caption"/>
        <w:rPr>
          <w:lang w:val="en-US"/>
        </w:rPr>
      </w:pPr>
      <w:bookmarkStart w:id="21" w:name="_Toc102121523"/>
      <w:r>
        <w:t xml:space="preserve">Fig </w:t>
      </w:r>
      <w:fldSimple w:instr=" SEQ Figure \* ARABIC ">
        <w:r w:rsidR="00AA3CF6">
          <w:rPr>
            <w:noProof/>
          </w:rPr>
          <w:t>8</w:t>
        </w:r>
      </w:fldSimple>
      <w:r>
        <w:rPr>
          <w:lang w:val="en-US"/>
        </w:rPr>
        <w:t>: Schema</w:t>
      </w:r>
      <w:r w:rsidR="00D652E5">
        <w:rPr>
          <w:lang w:val="en-US"/>
        </w:rPr>
        <w:t xml:space="preserve">s </w:t>
      </w:r>
      <w:r w:rsidR="00747511">
        <w:rPr>
          <w:lang w:val="en-US"/>
        </w:rPr>
        <w:t>database</w:t>
      </w:r>
      <w:bookmarkEnd w:id="21"/>
      <w:r w:rsidR="00747511">
        <w:rPr>
          <w:lang w:val="en-US"/>
        </w:rPr>
        <w:t xml:space="preserve"> </w:t>
      </w:r>
    </w:p>
    <w:p w14:paraId="42678A1C" w14:textId="6E9C09B0" w:rsidR="00EC0084" w:rsidRPr="00EC0084" w:rsidRDefault="007C3E14" w:rsidP="00747511">
      <w:pPr>
        <w:spacing w:line="240" w:lineRule="auto"/>
        <w:rPr>
          <w:lang w:val="en-US"/>
        </w:rPr>
      </w:pPr>
      <w:r>
        <w:rPr>
          <w:lang w:val="en-US"/>
        </w:rPr>
        <w:t xml:space="preserve">This is called relational schema that </w:t>
      </w:r>
      <w:r w:rsidR="005547C5">
        <w:rPr>
          <w:lang w:val="en-US"/>
        </w:rPr>
        <w:t>creates</w:t>
      </w:r>
      <w:r>
        <w:rPr>
          <w:lang w:val="en-US"/>
        </w:rPr>
        <w:t xml:space="preserve"> the tables for the data </w:t>
      </w:r>
      <w:r w:rsidR="005547C5">
        <w:rPr>
          <w:lang w:val="en-US"/>
        </w:rPr>
        <w:t>that</w:t>
      </w:r>
      <w:r>
        <w:rPr>
          <w:lang w:val="en-US"/>
        </w:rPr>
        <w:t xml:space="preserve"> </w:t>
      </w:r>
      <w:r w:rsidR="005547C5">
        <w:rPr>
          <w:lang w:val="en-US"/>
        </w:rPr>
        <w:t>make</w:t>
      </w:r>
      <w:r>
        <w:rPr>
          <w:lang w:val="en-US"/>
        </w:rPr>
        <w:t xml:space="preserve"> it easy to define all the data into the database in its real form whether integer or variable, dates or time. This is how the instructions are provided for the real</w:t>
      </w:r>
      <w:r w:rsidR="005547C5">
        <w:rPr>
          <w:lang w:val="en-US"/>
        </w:rPr>
        <w:t xml:space="preserve"> </w:t>
      </w:r>
      <w:r>
        <w:rPr>
          <w:lang w:val="en-US"/>
        </w:rPr>
        <w:t xml:space="preserve">outputs. This is required to perform and the </w:t>
      </w:r>
      <w:r w:rsidR="005547C5">
        <w:rPr>
          <w:lang w:val="en-US"/>
        </w:rPr>
        <w:t>above-shown</w:t>
      </w:r>
      <w:r>
        <w:rPr>
          <w:lang w:val="en-US"/>
        </w:rPr>
        <w:t xml:space="preserve"> diagram is presenting all the data with the tables that is containing its types effectively. </w:t>
      </w:r>
    </w:p>
    <w:p w14:paraId="58EDDAA2" w14:textId="0CE6E907" w:rsidR="00AE64B3" w:rsidRDefault="00AE64B3" w:rsidP="00747511">
      <w:pPr>
        <w:pStyle w:val="Heading2"/>
        <w:spacing w:line="240" w:lineRule="auto"/>
        <w:rPr>
          <w:lang w:val="en-US"/>
        </w:rPr>
      </w:pPr>
      <w:bookmarkStart w:id="22" w:name="_Toc102121541"/>
      <w:r>
        <w:rPr>
          <w:lang w:val="en-US"/>
        </w:rPr>
        <w:t>Sequenc</w:t>
      </w:r>
      <w:r w:rsidR="00747511">
        <w:rPr>
          <w:lang w:val="en-US"/>
        </w:rPr>
        <w:t>ing</w:t>
      </w:r>
      <w:r>
        <w:rPr>
          <w:lang w:val="en-US"/>
        </w:rPr>
        <w:t xml:space="preserve"> </w:t>
      </w:r>
      <w:r w:rsidR="00D652E5">
        <w:rPr>
          <w:lang w:val="en-US"/>
        </w:rPr>
        <w:t>data</w:t>
      </w:r>
      <w:bookmarkEnd w:id="22"/>
      <w:r w:rsidR="00D652E5">
        <w:rPr>
          <w:lang w:val="en-US"/>
        </w:rPr>
        <w:t xml:space="preserve"> </w:t>
      </w:r>
    </w:p>
    <w:p w14:paraId="37E9686C" w14:textId="4DD48E53" w:rsidR="00AE64B3" w:rsidRDefault="00AA3CF6" w:rsidP="00747511">
      <w:pPr>
        <w:keepNext/>
        <w:spacing w:line="240" w:lineRule="auto"/>
      </w:pPr>
      <w:r w:rsidRPr="00AA3CF6">
        <w:rPr>
          <w:noProof/>
        </w:rPr>
        <w:drawing>
          <wp:inline distT="0" distB="0" distL="0" distR="0" wp14:anchorId="6E64F50B" wp14:editId="3219A09B">
            <wp:extent cx="5569236" cy="20384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9236" cy="2038455"/>
                    </a:xfrm>
                    <a:prstGeom prst="rect">
                      <a:avLst/>
                    </a:prstGeom>
                  </pic:spPr>
                </pic:pic>
              </a:graphicData>
            </a:graphic>
          </wp:inline>
        </w:drawing>
      </w:r>
    </w:p>
    <w:p w14:paraId="1057BC79" w14:textId="7764A73B" w:rsidR="00AE64B3" w:rsidRDefault="00AE64B3" w:rsidP="00747511">
      <w:pPr>
        <w:pStyle w:val="Caption"/>
        <w:rPr>
          <w:lang w:val="en-US"/>
        </w:rPr>
      </w:pPr>
      <w:bookmarkStart w:id="23" w:name="_Toc102121524"/>
      <w:r>
        <w:t xml:space="preserve">Fig </w:t>
      </w:r>
      <w:fldSimple w:instr=" SEQ Figure \* ARABIC ">
        <w:r w:rsidR="00AA3CF6">
          <w:rPr>
            <w:noProof/>
          </w:rPr>
          <w:t>9</w:t>
        </w:r>
      </w:fldSimple>
      <w:r>
        <w:rPr>
          <w:lang w:val="en-US"/>
        </w:rPr>
        <w:t>: Sequenc</w:t>
      </w:r>
      <w:r w:rsidR="00747511">
        <w:rPr>
          <w:lang w:val="en-US"/>
        </w:rPr>
        <w:t xml:space="preserve">ing </w:t>
      </w:r>
      <w:r w:rsidR="00D652E5">
        <w:rPr>
          <w:lang w:val="en-US"/>
        </w:rPr>
        <w:t>data</w:t>
      </w:r>
      <w:bookmarkEnd w:id="23"/>
      <w:r w:rsidR="00D652E5">
        <w:rPr>
          <w:lang w:val="en-US"/>
        </w:rPr>
        <w:t xml:space="preserve"> </w:t>
      </w:r>
    </w:p>
    <w:p w14:paraId="66ABFBDB" w14:textId="0990E941" w:rsidR="00AE64B3" w:rsidRDefault="00AE64B3" w:rsidP="00747511">
      <w:pPr>
        <w:pStyle w:val="Heading2"/>
        <w:spacing w:line="240" w:lineRule="auto"/>
        <w:rPr>
          <w:lang w:val="en-US"/>
        </w:rPr>
      </w:pPr>
      <w:bookmarkStart w:id="24" w:name="_Toc102121542"/>
      <w:r>
        <w:rPr>
          <w:lang w:val="en-US"/>
        </w:rPr>
        <w:lastRenderedPageBreak/>
        <w:t>Pseudo Code</w:t>
      </w:r>
      <w:bookmarkEnd w:id="24"/>
      <w:r>
        <w:rPr>
          <w:lang w:val="en-US"/>
        </w:rPr>
        <w:t xml:space="preserve"> </w:t>
      </w:r>
    </w:p>
    <w:p w14:paraId="6EEA0135" w14:textId="6732D34A" w:rsidR="00AE64B3" w:rsidRDefault="003731F8" w:rsidP="00747511">
      <w:pPr>
        <w:keepNext/>
        <w:spacing w:line="240" w:lineRule="auto"/>
      </w:pPr>
      <w:r>
        <w:rPr>
          <w:noProof/>
        </w:rPr>
        <w:drawing>
          <wp:inline distT="0" distB="0" distL="0" distR="0" wp14:anchorId="52A88834" wp14:editId="4632FB17">
            <wp:extent cx="5731510" cy="3442335"/>
            <wp:effectExtent l="0" t="0" r="2540" b="5715"/>
            <wp:docPr id="32" name="Picture 32" descr="Fast Distributed Top- q and Top- k Query Process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st Distributed Top- q and Top- k Query Processing | SpringerL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42335"/>
                    </a:xfrm>
                    <a:prstGeom prst="rect">
                      <a:avLst/>
                    </a:prstGeom>
                    <a:noFill/>
                    <a:ln>
                      <a:noFill/>
                    </a:ln>
                  </pic:spPr>
                </pic:pic>
              </a:graphicData>
            </a:graphic>
          </wp:inline>
        </w:drawing>
      </w:r>
    </w:p>
    <w:p w14:paraId="223D49BD" w14:textId="337670FE" w:rsidR="00AE64B3" w:rsidRDefault="00AE64B3" w:rsidP="00747511">
      <w:pPr>
        <w:pStyle w:val="Caption"/>
        <w:rPr>
          <w:lang w:val="en-US"/>
        </w:rPr>
      </w:pPr>
      <w:bookmarkStart w:id="25" w:name="_Toc102121525"/>
      <w:r>
        <w:t>Fig</w:t>
      </w:r>
      <w:r w:rsidR="004E4908">
        <w:t xml:space="preserve"> </w:t>
      </w:r>
      <w:fldSimple w:instr=" SEQ Figure \* ARABIC ">
        <w:r w:rsidR="00AA3CF6">
          <w:rPr>
            <w:noProof/>
          </w:rPr>
          <w:t>10</w:t>
        </w:r>
      </w:fldSimple>
      <w:r>
        <w:rPr>
          <w:lang w:val="en-US"/>
        </w:rPr>
        <w:t>: Pseudo Code</w:t>
      </w:r>
      <w:r w:rsidR="00D652E5">
        <w:rPr>
          <w:lang w:val="en-US"/>
        </w:rPr>
        <w:t xml:space="preserve"> </w:t>
      </w:r>
      <w:r w:rsidR="00747511">
        <w:rPr>
          <w:lang w:val="en-US"/>
        </w:rPr>
        <w:t>for Query Processing</w:t>
      </w:r>
      <w:bookmarkEnd w:id="25"/>
      <w:r w:rsidR="00747511">
        <w:rPr>
          <w:lang w:val="en-US"/>
        </w:rPr>
        <w:t xml:space="preserve"> </w:t>
      </w:r>
    </w:p>
    <w:p w14:paraId="1D22AC1A" w14:textId="614E6ABC" w:rsidR="00D53071" w:rsidRPr="00D53071" w:rsidRDefault="005547C5" w:rsidP="00747511">
      <w:pPr>
        <w:spacing w:line="240" w:lineRule="auto"/>
        <w:rPr>
          <w:lang w:val="en-US"/>
        </w:rPr>
      </w:pPr>
      <w:r>
        <w:rPr>
          <w:lang w:val="en-US"/>
        </w:rPr>
        <w:t>Pseudo codes</w:t>
      </w:r>
      <w:r w:rsidR="00D53071">
        <w:rPr>
          <w:lang w:val="en-US"/>
        </w:rPr>
        <w:t xml:space="preserve"> are the process or performing operations or the syntax of the data in the database to get the outputs. This is given for the query processing in the database SQL. This is showing how to process a </w:t>
      </w:r>
      <w:r>
        <w:rPr>
          <w:lang w:val="en-US"/>
        </w:rPr>
        <w:t>query</w:t>
      </w:r>
      <w:r w:rsidR="00D53071">
        <w:rPr>
          <w:lang w:val="en-US"/>
        </w:rPr>
        <w:t xml:space="preserve"> in </w:t>
      </w:r>
      <w:r>
        <w:rPr>
          <w:lang w:val="en-US"/>
        </w:rPr>
        <w:t xml:space="preserve">an </w:t>
      </w:r>
      <w:r w:rsidR="00D53071">
        <w:rPr>
          <w:lang w:val="en-US"/>
        </w:rPr>
        <w:t>SQL database</w:t>
      </w:r>
      <w:r w:rsidR="00D756DD">
        <w:rPr>
          <w:lang w:val="en-US"/>
        </w:rPr>
        <w:t xml:space="preserve"> </w:t>
      </w:r>
      <w:r w:rsidR="00D756DD">
        <w:rPr>
          <w:shd w:val="clear" w:color="auto" w:fill="FFFFFF"/>
        </w:rPr>
        <w:t>(Liu, et, al, 2020</w:t>
      </w:r>
      <w:r w:rsidR="00D756DD">
        <w:rPr>
          <w:lang w:val="en-US"/>
        </w:rPr>
        <w:t>).</w:t>
      </w:r>
    </w:p>
    <w:p w14:paraId="29DA78A1" w14:textId="04FF076E" w:rsidR="00AE64B3" w:rsidRDefault="00AE64B3" w:rsidP="00747511">
      <w:pPr>
        <w:pStyle w:val="Heading2"/>
        <w:spacing w:line="240" w:lineRule="auto"/>
        <w:rPr>
          <w:lang w:val="en-US"/>
        </w:rPr>
      </w:pPr>
      <w:bookmarkStart w:id="26" w:name="_Toc102121543"/>
      <w:r>
        <w:rPr>
          <w:lang w:val="en-US"/>
        </w:rPr>
        <w:t>Data Table</w:t>
      </w:r>
      <w:r w:rsidR="00747511">
        <w:rPr>
          <w:lang w:val="en-US"/>
        </w:rPr>
        <w:t>s</w:t>
      </w:r>
      <w:bookmarkEnd w:id="26"/>
      <w:r w:rsidR="00747511">
        <w:rPr>
          <w:lang w:val="en-US"/>
        </w:rPr>
        <w:t xml:space="preserve"> </w:t>
      </w:r>
    </w:p>
    <w:p w14:paraId="05226D7A" w14:textId="0F4B43AD" w:rsidR="00AE64B3" w:rsidRPr="00DE7ED1" w:rsidRDefault="00DE7ED1" w:rsidP="00DE7ED1">
      <w:pPr>
        <w:rPr>
          <w:lang w:val="en-US"/>
        </w:rPr>
      </w:pPr>
      <w:r w:rsidRPr="00DE7ED1">
        <w:rPr>
          <w:lang w:val="en-US"/>
        </w:rPr>
        <w:drawing>
          <wp:inline distT="0" distB="0" distL="0" distR="0" wp14:anchorId="71EA8E95" wp14:editId="742032F3">
            <wp:extent cx="5731510" cy="3838575"/>
            <wp:effectExtent l="0" t="0" r="254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1"/>
                    <a:stretch>
                      <a:fillRect/>
                    </a:stretch>
                  </pic:blipFill>
                  <pic:spPr>
                    <a:xfrm>
                      <a:off x="0" y="0"/>
                      <a:ext cx="5731510" cy="3838575"/>
                    </a:xfrm>
                    <a:prstGeom prst="rect">
                      <a:avLst/>
                    </a:prstGeom>
                  </pic:spPr>
                </pic:pic>
              </a:graphicData>
            </a:graphic>
          </wp:inline>
        </w:drawing>
      </w:r>
    </w:p>
    <w:p w14:paraId="14CE8BA8" w14:textId="559A54D4" w:rsidR="00AE64B3" w:rsidRDefault="00AE64B3" w:rsidP="00747511">
      <w:pPr>
        <w:pStyle w:val="Heading1"/>
        <w:spacing w:line="240" w:lineRule="auto"/>
        <w:rPr>
          <w:lang w:val="en-US"/>
        </w:rPr>
      </w:pPr>
      <w:bookmarkStart w:id="27" w:name="_Toc102121544"/>
      <w:r>
        <w:rPr>
          <w:lang w:val="en-US"/>
        </w:rPr>
        <w:lastRenderedPageBreak/>
        <w:t>Conclusion</w:t>
      </w:r>
      <w:bookmarkEnd w:id="27"/>
      <w:r>
        <w:rPr>
          <w:lang w:val="en-US"/>
        </w:rPr>
        <w:t xml:space="preserve"> </w:t>
      </w:r>
    </w:p>
    <w:p w14:paraId="1CB52135" w14:textId="15DD416C" w:rsidR="007C3E14" w:rsidRPr="007C3E14" w:rsidRDefault="007C3E14" w:rsidP="00747511">
      <w:pPr>
        <w:spacing w:line="240" w:lineRule="auto"/>
        <w:rPr>
          <w:lang w:val="en-US"/>
        </w:rPr>
      </w:pPr>
      <w:r>
        <w:rPr>
          <w:lang w:val="en-US"/>
        </w:rPr>
        <w:t>This documentation is based on developing a database system that is effective to handle all the data related to the liver cancer, doctors</w:t>
      </w:r>
      <w:r w:rsidR="005547C5">
        <w:rPr>
          <w:lang w:val="en-US"/>
        </w:rPr>
        <w:t>,</w:t>
      </w:r>
      <w:r>
        <w:rPr>
          <w:lang w:val="en-US"/>
        </w:rPr>
        <w:t xml:space="preserve"> and the patients in the system </w:t>
      </w:r>
      <w:r w:rsidR="005547C5">
        <w:rPr>
          <w:lang w:val="en-US"/>
        </w:rPr>
        <w:t>to</w:t>
      </w:r>
      <w:r>
        <w:rPr>
          <w:lang w:val="en-US"/>
        </w:rPr>
        <w:t xml:space="preserve"> keep monitoring the cancer and the data effectively. The documentation has shown the </w:t>
      </w:r>
      <w:r w:rsidR="005547C5">
        <w:rPr>
          <w:lang w:val="en-US"/>
        </w:rPr>
        <w:t>significance</w:t>
      </w:r>
      <w:r>
        <w:rPr>
          <w:lang w:val="en-US"/>
        </w:rPr>
        <w:t xml:space="preserve"> of the ERD model and the relational schema </w:t>
      </w:r>
      <w:r w:rsidR="005547C5">
        <w:rPr>
          <w:lang w:val="en-US"/>
        </w:rPr>
        <w:t>while</w:t>
      </w:r>
      <w:r>
        <w:rPr>
          <w:lang w:val="en-US"/>
        </w:rPr>
        <w:t xml:space="preserve"> creating the database model as these are important to get the data </w:t>
      </w:r>
      <w:r w:rsidR="005547C5">
        <w:rPr>
          <w:lang w:val="en-US"/>
        </w:rPr>
        <w:t>entities</w:t>
      </w:r>
      <w:r>
        <w:rPr>
          <w:lang w:val="en-US"/>
        </w:rPr>
        <w:t xml:space="preserve"> and their attributes with their storing pattern to make it easy for the admin. The report has given the appropriate development of the database in the diagram such as </w:t>
      </w:r>
      <w:r w:rsidR="005547C5">
        <w:rPr>
          <w:lang w:val="en-US"/>
        </w:rPr>
        <w:t xml:space="preserve">the </w:t>
      </w:r>
      <w:r>
        <w:rPr>
          <w:lang w:val="en-US"/>
        </w:rPr>
        <w:t xml:space="preserve">infrastructure diagram and the network diagram. This is how operations can be planned to deploy in the database and the outputs can be received </w:t>
      </w:r>
      <w:r w:rsidR="005547C5">
        <w:rPr>
          <w:lang w:val="en-US"/>
        </w:rPr>
        <w:t>appropriately</w:t>
      </w:r>
      <w:r>
        <w:rPr>
          <w:lang w:val="en-US"/>
        </w:rPr>
        <w:t xml:space="preserve">. The database development is done where several queries are processed effectively in the report. </w:t>
      </w:r>
    </w:p>
    <w:p w14:paraId="22878663" w14:textId="40B32521" w:rsidR="00AE64B3" w:rsidRDefault="00AE64B3" w:rsidP="00747511">
      <w:pPr>
        <w:spacing w:line="240" w:lineRule="auto"/>
        <w:jc w:val="left"/>
        <w:rPr>
          <w:rFonts w:eastAsiaTheme="majorEastAsia" w:cstheme="majorBidi"/>
          <w:b/>
          <w:color w:val="000000" w:themeColor="text1"/>
          <w:sz w:val="28"/>
          <w:szCs w:val="32"/>
          <w:lang w:val="en-US"/>
        </w:rPr>
      </w:pPr>
    </w:p>
    <w:p w14:paraId="443B4AD9" w14:textId="4C622154" w:rsidR="00AE64B3" w:rsidRDefault="00AE64B3" w:rsidP="00747511">
      <w:pPr>
        <w:pStyle w:val="Heading1"/>
        <w:spacing w:line="240" w:lineRule="auto"/>
        <w:rPr>
          <w:lang w:val="en-US"/>
        </w:rPr>
      </w:pPr>
      <w:bookmarkStart w:id="28" w:name="_Toc102121545"/>
      <w:r>
        <w:rPr>
          <w:lang w:val="en-US"/>
        </w:rPr>
        <w:t>References</w:t>
      </w:r>
      <w:bookmarkEnd w:id="28"/>
      <w:r>
        <w:rPr>
          <w:lang w:val="en-US"/>
        </w:rPr>
        <w:t xml:space="preserve"> </w:t>
      </w:r>
    </w:p>
    <w:p w14:paraId="6BA55FCA" w14:textId="66617DD9" w:rsidR="006B6B6B" w:rsidRDefault="006B6B6B" w:rsidP="006B6B6B">
      <w:pPr>
        <w:rPr>
          <w:shd w:val="clear" w:color="auto" w:fill="FFFFFF"/>
        </w:rPr>
      </w:pPr>
      <w:r>
        <w:rPr>
          <w:shd w:val="clear" w:color="auto" w:fill="FFFFFF"/>
        </w:rPr>
        <w:t>Chiang, C. J., Wang, Y. W., &amp; Lee, W. C. (2019). Taiwan's nationwide cancer registry system of 40 years: past, present, and future. </w:t>
      </w:r>
      <w:r>
        <w:rPr>
          <w:i/>
          <w:iCs/>
          <w:shd w:val="clear" w:color="auto" w:fill="FFFFFF"/>
        </w:rPr>
        <w:t xml:space="preserve">J </w:t>
      </w:r>
      <w:proofErr w:type="spellStart"/>
      <w:r>
        <w:rPr>
          <w:i/>
          <w:iCs/>
          <w:shd w:val="clear" w:color="auto" w:fill="FFFFFF"/>
        </w:rPr>
        <w:t>Formos</w:t>
      </w:r>
      <w:proofErr w:type="spellEnd"/>
      <w:r>
        <w:rPr>
          <w:i/>
          <w:iCs/>
          <w:shd w:val="clear" w:color="auto" w:fill="FFFFFF"/>
        </w:rPr>
        <w:t xml:space="preserve"> Med Assoc</w:t>
      </w:r>
      <w:r>
        <w:rPr>
          <w:shd w:val="clear" w:color="auto" w:fill="FFFFFF"/>
        </w:rPr>
        <w:t>, </w:t>
      </w:r>
      <w:r>
        <w:rPr>
          <w:i/>
          <w:iCs/>
          <w:shd w:val="clear" w:color="auto" w:fill="FFFFFF"/>
        </w:rPr>
        <w:t>118</w:t>
      </w:r>
      <w:r>
        <w:rPr>
          <w:shd w:val="clear" w:color="auto" w:fill="FFFFFF"/>
        </w:rPr>
        <w:t>(5), 856-858.</w:t>
      </w:r>
    </w:p>
    <w:p w14:paraId="4525CEF0" w14:textId="78D7D9D8" w:rsidR="006B6B6B" w:rsidRDefault="006B6B6B" w:rsidP="006B6B6B">
      <w:pPr>
        <w:rPr>
          <w:shd w:val="clear" w:color="auto" w:fill="FFFFFF"/>
        </w:rPr>
      </w:pPr>
      <w:r>
        <w:rPr>
          <w:shd w:val="clear" w:color="auto" w:fill="FFFFFF"/>
        </w:rPr>
        <w:t xml:space="preserve">Liang, W. C., Wong, C. W., Liang, P. P., Shi, M., Cao, Y., Rao, S. T., ... &amp; Zhang, J. F. (2019). Translation of the circular RNA </w:t>
      </w:r>
      <w:proofErr w:type="spellStart"/>
      <w:r>
        <w:rPr>
          <w:shd w:val="clear" w:color="auto" w:fill="FFFFFF"/>
        </w:rPr>
        <w:t>circ</w:t>
      </w:r>
      <w:proofErr w:type="spellEnd"/>
      <w:r>
        <w:rPr>
          <w:shd w:val="clear" w:color="auto" w:fill="FFFFFF"/>
        </w:rPr>
        <w:t xml:space="preserve">β-catenin promotes liver cancer cell growth through activation of the </w:t>
      </w:r>
      <w:proofErr w:type="spellStart"/>
      <w:r>
        <w:rPr>
          <w:shd w:val="clear" w:color="auto" w:fill="FFFFFF"/>
        </w:rPr>
        <w:t>Wnt</w:t>
      </w:r>
      <w:proofErr w:type="spellEnd"/>
      <w:r>
        <w:rPr>
          <w:shd w:val="clear" w:color="auto" w:fill="FFFFFF"/>
        </w:rPr>
        <w:t xml:space="preserve"> pathway. </w:t>
      </w:r>
      <w:r>
        <w:rPr>
          <w:i/>
          <w:iCs/>
          <w:shd w:val="clear" w:color="auto" w:fill="FFFFFF"/>
        </w:rPr>
        <w:t>Genome biology</w:t>
      </w:r>
      <w:r>
        <w:rPr>
          <w:shd w:val="clear" w:color="auto" w:fill="FFFFFF"/>
        </w:rPr>
        <w:t>, </w:t>
      </w:r>
      <w:r>
        <w:rPr>
          <w:i/>
          <w:iCs/>
          <w:shd w:val="clear" w:color="auto" w:fill="FFFFFF"/>
        </w:rPr>
        <w:t>20</w:t>
      </w:r>
      <w:r>
        <w:rPr>
          <w:shd w:val="clear" w:color="auto" w:fill="FFFFFF"/>
        </w:rPr>
        <w:t>(1), 1-12.</w:t>
      </w:r>
    </w:p>
    <w:p w14:paraId="0BCD3E04" w14:textId="5E9B27BB" w:rsidR="006B6B6B" w:rsidRDefault="006B6B6B" w:rsidP="006B6B6B">
      <w:pPr>
        <w:rPr>
          <w:shd w:val="clear" w:color="auto" w:fill="FFFFFF"/>
        </w:rPr>
      </w:pPr>
      <w:proofErr w:type="spellStart"/>
      <w:r>
        <w:rPr>
          <w:shd w:val="clear" w:color="auto" w:fill="FFFFFF"/>
        </w:rPr>
        <w:t>Lv</w:t>
      </w:r>
      <w:proofErr w:type="spellEnd"/>
      <w:r>
        <w:rPr>
          <w:shd w:val="clear" w:color="auto" w:fill="FFFFFF"/>
        </w:rPr>
        <w:t>, C. X., Zhang, Q., Li, C., Li, Y. G., Li, E. T., Li, Z. R., &amp; Wang, T. C. (2022). Complement Factor H is a Novel Biomarker for Diagnosis and Prognosis of Patients with Liver Cancer. </w:t>
      </w:r>
      <w:r>
        <w:rPr>
          <w:i/>
          <w:iCs/>
          <w:shd w:val="clear" w:color="auto" w:fill="FFFFFF"/>
        </w:rPr>
        <w:t>Indian Journal of Pharmaceutical Sciences</w:t>
      </w:r>
      <w:r>
        <w:rPr>
          <w:shd w:val="clear" w:color="auto" w:fill="FFFFFF"/>
        </w:rPr>
        <w:t>, 48-58.</w:t>
      </w:r>
    </w:p>
    <w:p w14:paraId="015014D1" w14:textId="479FF1F4" w:rsidR="006B6B6B" w:rsidRDefault="006B6B6B" w:rsidP="006B6B6B">
      <w:pPr>
        <w:rPr>
          <w:shd w:val="clear" w:color="auto" w:fill="FFFFFF"/>
        </w:rPr>
      </w:pPr>
      <w:r>
        <w:rPr>
          <w:shd w:val="clear" w:color="auto" w:fill="FFFFFF"/>
        </w:rPr>
        <w:t xml:space="preserve">Cheung, P. K., Ma, M. H., </w:t>
      </w:r>
      <w:proofErr w:type="spellStart"/>
      <w:r>
        <w:rPr>
          <w:shd w:val="clear" w:color="auto" w:fill="FFFFFF"/>
        </w:rPr>
        <w:t>Tse</w:t>
      </w:r>
      <w:proofErr w:type="spellEnd"/>
      <w:r>
        <w:rPr>
          <w:shd w:val="clear" w:color="auto" w:fill="FFFFFF"/>
        </w:rPr>
        <w:t>, H. F., Yeung, K. F., Tsang, H. F., Chu, M. K. M., ... &amp; Wong, S. C. C. (2019). The applications of metabolomics in the molecular diagnostics of cancer. </w:t>
      </w:r>
      <w:r>
        <w:rPr>
          <w:i/>
          <w:iCs/>
          <w:shd w:val="clear" w:color="auto" w:fill="FFFFFF"/>
        </w:rPr>
        <w:t>Expert review of molecular diagnostics</w:t>
      </w:r>
      <w:r>
        <w:rPr>
          <w:shd w:val="clear" w:color="auto" w:fill="FFFFFF"/>
        </w:rPr>
        <w:t>, </w:t>
      </w:r>
      <w:r>
        <w:rPr>
          <w:i/>
          <w:iCs/>
          <w:shd w:val="clear" w:color="auto" w:fill="FFFFFF"/>
        </w:rPr>
        <w:t>19</w:t>
      </w:r>
      <w:r>
        <w:rPr>
          <w:shd w:val="clear" w:color="auto" w:fill="FFFFFF"/>
        </w:rPr>
        <w:t>(9), 785-793.</w:t>
      </w:r>
    </w:p>
    <w:p w14:paraId="5E11E725" w14:textId="58605DDE" w:rsidR="006B6B6B" w:rsidRDefault="006B6B6B" w:rsidP="006B6B6B">
      <w:pPr>
        <w:rPr>
          <w:shd w:val="clear" w:color="auto" w:fill="FFFFFF"/>
        </w:rPr>
      </w:pPr>
      <w:r>
        <w:rPr>
          <w:shd w:val="clear" w:color="auto" w:fill="FFFFFF"/>
        </w:rPr>
        <w:t xml:space="preserve">Dasgupta, P., Henshaw, C., </w:t>
      </w:r>
      <w:proofErr w:type="spellStart"/>
      <w:r>
        <w:rPr>
          <w:shd w:val="clear" w:color="auto" w:fill="FFFFFF"/>
        </w:rPr>
        <w:t>Youlden</w:t>
      </w:r>
      <w:proofErr w:type="spellEnd"/>
      <w:r>
        <w:rPr>
          <w:shd w:val="clear" w:color="auto" w:fill="FFFFFF"/>
        </w:rPr>
        <w:t>, D. R., Clark, P. J., Aitken, J. F., &amp; Baade, P. D. (2020). Global trends in incidence rates of primary adult liver cancers: A systematic review and meta-analysis. </w:t>
      </w:r>
      <w:r>
        <w:rPr>
          <w:i/>
          <w:iCs/>
          <w:shd w:val="clear" w:color="auto" w:fill="FFFFFF"/>
        </w:rPr>
        <w:t>Frontiers in oncology</w:t>
      </w:r>
      <w:r>
        <w:rPr>
          <w:shd w:val="clear" w:color="auto" w:fill="FFFFFF"/>
        </w:rPr>
        <w:t>, </w:t>
      </w:r>
      <w:r>
        <w:rPr>
          <w:i/>
          <w:iCs/>
          <w:shd w:val="clear" w:color="auto" w:fill="FFFFFF"/>
        </w:rPr>
        <w:t>10</w:t>
      </w:r>
      <w:r>
        <w:rPr>
          <w:shd w:val="clear" w:color="auto" w:fill="FFFFFF"/>
        </w:rPr>
        <w:t xml:space="preserve">, 171. </w:t>
      </w:r>
    </w:p>
    <w:p w14:paraId="672F2FC2" w14:textId="55E94EAB" w:rsidR="006B6B6B" w:rsidRPr="006B6B6B" w:rsidRDefault="006B6B6B" w:rsidP="006B6B6B">
      <w:pPr>
        <w:rPr>
          <w:lang w:val="en-US"/>
        </w:rPr>
      </w:pPr>
      <w:r>
        <w:rPr>
          <w:shd w:val="clear" w:color="auto" w:fill="FFFFFF"/>
        </w:rPr>
        <w:t xml:space="preserve">Liu, M., Yan, Q., Sun, Y., Nam, Y., Hu, L., Loong, J. H., ... &amp; Guan, X. Y. (2020). A hepatocyte differentiation model reveals two subtypes of liver cancer with different </w:t>
      </w:r>
      <w:proofErr w:type="spellStart"/>
      <w:r>
        <w:rPr>
          <w:shd w:val="clear" w:color="auto" w:fill="FFFFFF"/>
        </w:rPr>
        <w:t>oncofetal</w:t>
      </w:r>
      <w:proofErr w:type="spellEnd"/>
      <w:r>
        <w:rPr>
          <w:shd w:val="clear" w:color="auto" w:fill="FFFFFF"/>
        </w:rPr>
        <w:t xml:space="preserve"> properties and therapeutic targets. </w:t>
      </w:r>
      <w:r>
        <w:rPr>
          <w:i/>
          <w:iCs/>
          <w:shd w:val="clear" w:color="auto" w:fill="FFFFFF"/>
        </w:rPr>
        <w:t>Proceedings of the National Academy of Sciences</w:t>
      </w:r>
      <w:r>
        <w:rPr>
          <w:shd w:val="clear" w:color="auto" w:fill="FFFFFF"/>
        </w:rPr>
        <w:t>, </w:t>
      </w:r>
      <w:r>
        <w:rPr>
          <w:i/>
          <w:iCs/>
          <w:shd w:val="clear" w:color="auto" w:fill="FFFFFF"/>
        </w:rPr>
        <w:t>117</w:t>
      </w:r>
      <w:r>
        <w:rPr>
          <w:shd w:val="clear" w:color="auto" w:fill="FFFFFF"/>
        </w:rPr>
        <w:t>(11), 6103-6113.</w:t>
      </w:r>
    </w:p>
    <w:p w14:paraId="525AAA49" w14:textId="77777777" w:rsidR="00AE64B3" w:rsidRDefault="00AE64B3" w:rsidP="00747511">
      <w:pPr>
        <w:spacing w:line="240" w:lineRule="auto"/>
        <w:rPr>
          <w:b/>
          <w:bCs/>
          <w:lang w:val="en-US"/>
        </w:rPr>
      </w:pPr>
    </w:p>
    <w:p w14:paraId="7B438BC1" w14:textId="77777777" w:rsidR="00AE64B3" w:rsidRPr="00D15929" w:rsidRDefault="00AE64B3" w:rsidP="00747511">
      <w:pPr>
        <w:spacing w:line="240" w:lineRule="auto"/>
        <w:rPr>
          <w:b/>
          <w:bCs/>
          <w:lang w:val="en-US"/>
        </w:rPr>
      </w:pPr>
    </w:p>
    <w:p w14:paraId="2A2680B5" w14:textId="77777777" w:rsidR="00AD36B9" w:rsidRDefault="00D70584" w:rsidP="00747511">
      <w:pPr>
        <w:spacing w:line="240" w:lineRule="auto"/>
      </w:pPr>
    </w:p>
    <w:sectPr w:rsidR="00AD36B9" w:rsidSect="008C32A5">
      <w:footerReference w:type="default" r:id="rId28"/>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F976A" w14:textId="77777777" w:rsidR="00D70584" w:rsidRDefault="00D70584">
      <w:pPr>
        <w:spacing w:after="0" w:line="240" w:lineRule="auto"/>
      </w:pPr>
      <w:r>
        <w:separator/>
      </w:r>
    </w:p>
  </w:endnote>
  <w:endnote w:type="continuationSeparator" w:id="0">
    <w:p w14:paraId="76764852" w14:textId="77777777" w:rsidR="00D70584" w:rsidRDefault="00D7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604529"/>
      <w:docPartObj>
        <w:docPartGallery w:val="Page Numbers (Bottom of Page)"/>
        <w:docPartUnique/>
      </w:docPartObj>
    </w:sdtPr>
    <w:sdtEndPr>
      <w:rPr>
        <w:noProof/>
      </w:rPr>
    </w:sdtEndPr>
    <w:sdtContent>
      <w:p w14:paraId="416AECE1" w14:textId="77777777" w:rsidR="008C32A5" w:rsidRDefault="00737E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E59B7" w14:textId="77777777" w:rsidR="008C32A5" w:rsidRDefault="00D70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088D" w14:textId="77777777" w:rsidR="00D70584" w:rsidRDefault="00D70584">
      <w:pPr>
        <w:spacing w:after="0" w:line="240" w:lineRule="auto"/>
      </w:pPr>
      <w:r>
        <w:separator/>
      </w:r>
    </w:p>
  </w:footnote>
  <w:footnote w:type="continuationSeparator" w:id="0">
    <w:p w14:paraId="6A028F55" w14:textId="77777777" w:rsidR="00D70584" w:rsidRDefault="00D70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NzcxMDIxAJKGRko6SsGpxcWZ+XkgBYa1ACYtUtcsAAAA"/>
  </w:docVars>
  <w:rsids>
    <w:rsidRoot w:val="00AE64B3"/>
    <w:rsid w:val="0000706A"/>
    <w:rsid w:val="000D7349"/>
    <w:rsid w:val="001A1DCE"/>
    <w:rsid w:val="002163CE"/>
    <w:rsid w:val="00232539"/>
    <w:rsid w:val="0028021B"/>
    <w:rsid w:val="00297E74"/>
    <w:rsid w:val="00343E6A"/>
    <w:rsid w:val="00355B5B"/>
    <w:rsid w:val="003731F8"/>
    <w:rsid w:val="003954F4"/>
    <w:rsid w:val="003C5ACF"/>
    <w:rsid w:val="0040491C"/>
    <w:rsid w:val="00422587"/>
    <w:rsid w:val="00430845"/>
    <w:rsid w:val="004E4908"/>
    <w:rsid w:val="004F4D47"/>
    <w:rsid w:val="005032B4"/>
    <w:rsid w:val="00526C44"/>
    <w:rsid w:val="005547C5"/>
    <w:rsid w:val="00563ED4"/>
    <w:rsid w:val="005910A9"/>
    <w:rsid w:val="005B5DD4"/>
    <w:rsid w:val="005E1644"/>
    <w:rsid w:val="00615798"/>
    <w:rsid w:val="00617EEF"/>
    <w:rsid w:val="00636642"/>
    <w:rsid w:val="006476D6"/>
    <w:rsid w:val="00672EE0"/>
    <w:rsid w:val="006959E8"/>
    <w:rsid w:val="006B6B6B"/>
    <w:rsid w:val="00737EC4"/>
    <w:rsid w:val="00747511"/>
    <w:rsid w:val="007C3E14"/>
    <w:rsid w:val="007D221F"/>
    <w:rsid w:val="007E7822"/>
    <w:rsid w:val="007F1A29"/>
    <w:rsid w:val="0082421B"/>
    <w:rsid w:val="008E7CC7"/>
    <w:rsid w:val="009000C4"/>
    <w:rsid w:val="00930142"/>
    <w:rsid w:val="00950689"/>
    <w:rsid w:val="00977A77"/>
    <w:rsid w:val="009D52A9"/>
    <w:rsid w:val="00A05EA4"/>
    <w:rsid w:val="00AA3CF6"/>
    <w:rsid w:val="00AE64B3"/>
    <w:rsid w:val="00BE46C4"/>
    <w:rsid w:val="00C34750"/>
    <w:rsid w:val="00C92774"/>
    <w:rsid w:val="00CC0746"/>
    <w:rsid w:val="00CD4109"/>
    <w:rsid w:val="00D53071"/>
    <w:rsid w:val="00D652E5"/>
    <w:rsid w:val="00D70584"/>
    <w:rsid w:val="00D756DD"/>
    <w:rsid w:val="00DE7ED1"/>
    <w:rsid w:val="00DF3488"/>
    <w:rsid w:val="00E21ACB"/>
    <w:rsid w:val="00E72005"/>
    <w:rsid w:val="00E7397B"/>
    <w:rsid w:val="00E83E79"/>
    <w:rsid w:val="00EC0084"/>
    <w:rsid w:val="00F238A9"/>
    <w:rsid w:val="00F56C45"/>
    <w:rsid w:val="00F84CD0"/>
    <w:rsid w:val="00F87B55"/>
    <w:rsid w:val="00FA5DCD"/>
    <w:rsid w:val="00FB7958"/>
    <w:rsid w:val="00FD4D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7500"/>
  <w15:chartTrackingRefBased/>
  <w15:docId w15:val="{95B579FC-C954-4524-8FBF-1B2C3E29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4B3"/>
    <w:pPr>
      <w:jc w:val="both"/>
    </w:pPr>
    <w:rPr>
      <w:rFonts w:ascii="Times New Roman" w:hAnsi="Times New Roman"/>
      <w:sz w:val="24"/>
    </w:rPr>
  </w:style>
  <w:style w:type="paragraph" w:styleId="Heading1">
    <w:name w:val="heading 1"/>
    <w:basedOn w:val="Normal"/>
    <w:next w:val="Normal"/>
    <w:link w:val="Heading1Char"/>
    <w:uiPriority w:val="9"/>
    <w:qFormat/>
    <w:rsid w:val="00AE64B3"/>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E64B3"/>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B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E64B3"/>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AE64B3"/>
    <w:pPr>
      <w:spacing w:after="0" w:line="240" w:lineRule="auto"/>
      <w:contextualSpacing/>
      <w:jc w:val="center"/>
    </w:pPr>
    <w:rPr>
      <w:rFonts w:eastAsiaTheme="majorEastAsia" w:cstheme="majorBidi"/>
      <w:b/>
      <w:color w:val="000000" w:themeColor="text1"/>
      <w:spacing w:val="-10"/>
      <w:kern w:val="28"/>
      <w:sz w:val="56"/>
      <w:szCs w:val="56"/>
    </w:rPr>
  </w:style>
  <w:style w:type="character" w:customStyle="1" w:styleId="TitleChar">
    <w:name w:val="Title Char"/>
    <w:basedOn w:val="DefaultParagraphFont"/>
    <w:link w:val="Title"/>
    <w:uiPriority w:val="10"/>
    <w:rsid w:val="00AE64B3"/>
    <w:rPr>
      <w:rFonts w:ascii="Times New Roman" w:eastAsiaTheme="majorEastAsia" w:hAnsi="Times New Roman" w:cstheme="majorBidi"/>
      <w:b/>
      <w:color w:val="000000" w:themeColor="text1"/>
      <w:spacing w:val="-10"/>
      <w:kern w:val="28"/>
      <w:sz w:val="56"/>
      <w:szCs w:val="56"/>
    </w:rPr>
  </w:style>
  <w:style w:type="paragraph" w:styleId="TOCHeading">
    <w:name w:val="TOC Heading"/>
    <w:basedOn w:val="Heading1"/>
    <w:next w:val="Normal"/>
    <w:uiPriority w:val="39"/>
    <w:unhideWhenUsed/>
    <w:qFormat/>
    <w:rsid w:val="00AE64B3"/>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E64B3"/>
    <w:pPr>
      <w:spacing w:after="100"/>
    </w:pPr>
  </w:style>
  <w:style w:type="paragraph" w:styleId="TOC2">
    <w:name w:val="toc 2"/>
    <w:basedOn w:val="Normal"/>
    <w:next w:val="Normal"/>
    <w:autoRedefine/>
    <w:uiPriority w:val="39"/>
    <w:unhideWhenUsed/>
    <w:rsid w:val="00AE64B3"/>
    <w:pPr>
      <w:spacing w:after="100"/>
      <w:ind w:left="240"/>
    </w:pPr>
  </w:style>
  <w:style w:type="character" w:styleId="Hyperlink">
    <w:name w:val="Hyperlink"/>
    <w:basedOn w:val="DefaultParagraphFont"/>
    <w:uiPriority w:val="99"/>
    <w:unhideWhenUsed/>
    <w:rsid w:val="00AE64B3"/>
    <w:rPr>
      <w:color w:val="0563C1" w:themeColor="hyperlink"/>
      <w:u w:val="single"/>
    </w:rPr>
  </w:style>
  <w:style w:type="paragraph" w:styleId="Header">
    <w:name w:val="header"/>
    <w:basedOn w:val="Normal"/>
    <w:link w:val="HeaderChar"/>
    <w:uiPriority w:val="99"/>
    <w:unhideWhenUsed/>
    <w:rsid w:val="00AE6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4B3"/>
    <w:rPr>
      <w:rFonts w:ascii="Times New Roman" w:hAnsi="Times New Roman"/>
      <w:sz w:val="24"/>
    </w:rPr>
  </w:style>
  <w:style w:type="paragraph" w:styleId="Footer">
    <w:name w:val="footer"/>
    <w:basedOn w:val="Normal"/>
    <w:link w:val="FooterChar"/>
    <w:uiPriority w:val="99"/>
    <w:unhideWhenUsed/>
    <w:rsid w:val="00AE6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4B3"/>
    <w:rPr>
      <w:rFonts w:ascii="Times New Roman" w:hAnsi="Times New Roman"/>
      <w:sz w:val="24"/>
    </w:rPr>
  </w:style>
  <w:style w:type="paragraph" w:styleId="Caption">
    <w:name w:val="caption"/>
    <w:basedOn w:val="Normal"/>
    <w:next w:val="Normal"/>
    <w:uiPriority w:val="35"/>
    <w:unhideWhenUsed/>
    <w:qFormat/>
    <w:rsid w:val="00AE64B3"/>
    <w:pPr>
      <w:spacing w:after="200" w:line="240" w:lineRule="auto"/>
    </w:pPr>
    <w:rPr>
      <w:i/>
      <w:iCs/>
      <w:color w:val="44546A" w:themeColor="text2"/>
      <w:sz w:val="18"/>
      <w:szCs w:val="18"/>
    </w:rPr>
  </w:style>
  <w:style w:type="character" w:customStyle="1" w:styleId="hgkelc">
    <w:name w:val="hgkelc"/>
    <w:basedOn w:val="DefaultParagraphFont"/>
    <w:rsid w:val="00AE64B3"/>
  </w:style>
  <w:style w:type="character" w:customStyle="1" w:styleId="kx21rb">
    <w:name w:val="kx21rb"/>
    <w:basedOn w:val="DefaultParagraphFont"/>
    <w:rsid w:val="00AE64B3"/>
  </w:style>
  <w:style w:type="table" w:styleId="TableGrid">
    <w:name w:val="Table Grid"/>
    <w:basedOn w:val="TableNormal"/>
    <w:uiPriority w:val="39"/>
    <w:rsid w:val="00AE6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64B3"/>
    <w:pPr>
      <w:spacing w:before="100" w:beforeAutospacing="1" w:after="100" w:afterAutospacing="1" w:line="240" w:lineRule="auto"/>
      <w:jc w:val="left"/>
    </w:pPr>
    <w:rPr>
      <w:rFonts w:eastAsia="Times New Roman" w:cs="Times New Roman"/>
      <w:szCs w:val="24"/>
      <w:lang w:val="en-US" w:bidi="hi-IN"/>
    </w:rPr>
  </w:style>
  <w:style w:type="paragraph" w:styleId="TableofFigures">
    <w:name w:val="table of figures"/>
    <w:basedOn w:val="Normal"/>
    <w:next w:val="Normal"/>
    <w:uiPriority w:val="99"/>
    <w:unhideWhenUsed/>
    <w:rsid w:val="00AE64B3"/>
    <w:pPr>
      <w:spacing w:after="0"/>
    </w:pPr>
  </w:style>
  <w:style w:type="table" w:styleId="GridTable4-Accent6">
    <w:name w:val="Grid Table 4 Accent 6"/>
    <w:basedOn w:val="TableNormal"/>
    <w:uiPriority w:val="49"/>
    <w:rsid w:val="007475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5B5DD4"/>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28798">
      <w:bodyDiv w:val="1"/>
      <w:marLeft w:val="0"/>
      <w:marRight w:val="0"/>
      <w:marTop w:val="0"/>
      <w:marBottom w:val="0"/>
      <w:divBdr>
        <w:top w:val="none" w:sz="0" w:space="0" w:color="auto"/>
        <w:left w:val="none" w:sz="0" w:space="0" w:color="auto"/>
        <w:bottom w:val="none" w:sz="0" w:space="0" w:color="auto"/>
        <w:right w:val="none" w:sz="0" w:space="0" w:color="auto"/>
      </w:divBdr>
      <w:divsChild>
        <w:div w:id="898054064">
          <w:marLeft w:val="0"/>
          <w:marRight w:val="0"/>
          <w:marTop w:val="0"/>
          <w:marBottom w:val="0"/>
          <w:divBdr>
            <w:top w:val="none" w:sz="0" w:space="0" w:color="auto"/>
            <w:left w:val="none" w:sz="0" w:space="0" w:color="auto"/>
            <w:bottom w:val="none" w:sz="0" w:space="0" w:color="auto"/>
            <w:right w:val="none" w:sz="0" w:space="0" w:color="auto"/>
          </w:divBdr>
          <w:divsChild>
            <w:div w:id="1432772809">
              <w:marLeft w:val="0"/>
              <w:marRight w:val="0"/>
              <w:marTop w:val="0"/>
              <w:marBottom w:val="0"/>
              <w:divBdr>
                <w:top w:val="none" w:sz="0" w:space="0" w:color="auto"/>
                <w:left w:val="none" w:sz="0" w:space="0" w:color="auto"/>
                <w:bottom w:val="none" w:sz="0" w:space="0" w:color="auto"/>
                <w:right w:val="none" w:sz="0" w:space="0" w:color="auto"/>
              </w:divBdr>
              <w:divsChild>
                <w:div w:id="1464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15</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Vijay Bhaskar</cp:lastModifiedBy>
  <cp:revision>35</cp:revision>
  <dcterms:created xsi:type="dcterms:W3CDTF">2022-04-29T03:47:00Z</dcterms:created>
  <dcterms:modified xsi:type="dcterms:W3CDTF">2022-05-01T23:11:00Z</dcterms:modified>
</cp:coreProperties>
</file>