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D170" w14:textId="6638233F" w:rsidR="00483C0D" w:rsidRDefault="00443090">
      <w:r>
        <w:rPr>
          <w:rFonts w:hint="eastAsia"/>
        </w:rPr>
        <w:t>天气，导航等功能都已包含在</w:t>
      </w:r>
      <w:r w:rsidR="00483C0D">
        <w:rPr>
          <w:rFonts w:hint="eastAsia"/>
        </w:rPr>
        <w:t>aggregation中的result文件，其中每个函数的作用和传参如下</w:t>
      </w:r>
    </w:p>
    <w:p w14:paraId="292F4B05" w14:textId="3A3AF352" w:rsidR="00483C0D" w:rsidRDefault="00483C0D" w:rsidP="00483C0D">
      <w:pPr>
        <w:pStyle w:val="a3"/>
        <w:numPr>
          <w:ilvl w:val="0"/>
          <w:numId w:val="2"/>
        </w:numPr>
        <w:ind w:firstLineChars="0"/>
      </w:pPr>
      <w:r>
        <w:t>weather_data</w:t>
      </w:r>
      <w:r w:rsidR="00A126D9">
        <w:t>(city)</w:t>
      </w:r>
    </w:p>
    <w:p w14:paraId="2303F5ED" w14:textId="62F37A1E" w:rsidR="00A126D9" w:rsidRDefault="00A126D9" w:rsidP="00A126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作用：查询城市天气</w:t>
      </w:r>
    </w:p>
    <w:p w14:paraId="31A0C902" w14:textId="4A2148F0" w:rsidR="00A126D9" w:rsidRDefault="00A126D9" w:rsidP="00A126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传入参数：城市名称（例如，</w:t>
      </w:r>
      <w:r w:rsidR="007B6AB8">
        <w:t>”</w:t>
      </w:r>
      <w:r>
        <w:rPr>
          <w:rFonts w:hint="eastAsia"/>
        </w:rPr>
        <w:t>上海</w:t>
      </w:r>
      <w:r w:rsidR="007B6AB8">
        <w:t>”</w:t>
      </w:r>
      <w:r>
        <w:rPr>
          <w:rFonts w:hint="eastAsia"/>
        </w:rPr>
        <w:t>）</w:t>
      </w:r>
    </w:p>
    <w:p w14:paraId="63F50872" w14:textId="7C0A18A6" w:rsidR="00A30743" w:rsidRDefault="00A30743" w:rsidP="00A126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输出结果：</w:t>
      </w:r>
    </w:p>
    <w:p w14:paraId="2A6096B6" w14:textId="494DC9B8" w:rsidR="00A30743" w:rsidRDefault="00A30743" w:rsidP="00A30743">
      <w:pPr>
        <w:pStyle w:val="a3"/>
        <w:ind w:left="840" w:firstLineChars="0" w:firstLine="0"/>
        <w:rPr>
          <w:rFonts w:hint="eastAsia"/>
        </w:rPr>
      </w:pPr>
      <w:r w:rsidRPr="00A30743">
        <w:drawing>
          <wp:inline distT="0" distB="0" distL="0" distR="0" wp14:anchorId="484070A2" wp14:editId="6B2DDA0E">
            <wp:extent cx="4505954" cy="268642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C2F6" w14:textId="2173F6AE" w:rsidR="00A126D9" w:rsidRDefault="00A126D9" w:rsidP="00A126D9">
      <w:pPr>
        <w:pStyle w:val="a3"/>
        <w:numPr>
          <w:ilvl w:val="0"/>
          <w:numId w:val="2"/>
        </w:numPr>
        <w:ind w:firstLineChars="0"/>
      </w:pPr>
      <w:r>
        <w:t>travel_data(city,des_city)</w:t>
      </w:r>
    </w:p>
    <w:p w14:paraId="78CB462D" w14:textId="629A06C5" w:rsidR="00A126D9" w:rsidRDefault="00A126D9" w:rsidP="00A126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作用：查询往返交通</w:t>
      </w:r>
    </w:p>
    <w:p w14:paraId="4A029174" w14:textId="63C115E8" w:rsidR="00A126D9" w:rsidRDefault="00A126D9" w:rsidP="00A126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传入参数：起始城市名称，终点城市名称（例如北京到上海的交通传入（</w:t>
      </w:r>
      <w:r w:rsidR="007B6AB8">
        <w:t>”</w:t>
      </w:r>
      <w:r>
        <w:rPr>
          <w:rFonts w:hint="eastAsia"/>
        </w:rPr>
        <w:t>北京</w:t>
      </w:r>
      <w:r w:rsidR="007B6AB8">
        <w:t>”</w:t>
      </w:r>
      <w:r>
        <w:rPr>
          <w:rFonts w:hint="eastAsia"/>
        </w:rPr>
        <w:t>，</w:t>
      </w:r>
      <w:r w:rsidR="007B6AB8">
        <w:t>”</w:t>
      </w:r>
      <w:r>
        <w:rPr>
          <w:rFonts w:hint="eastAsia"/>
        </w:rPr>
        <w:t>上海</w:t>
      </w:r>
      <w:r w:rsidR="007B6AB8">
        <w:rPr>
          <w:rFonts w:hint="eastAsia"/>
        </w:rPr>
        <w:t>"</w:t>
      </w:r>
      <w:r>
        <w:rPr>
          <w:rFonts w:hint="eastAsia"/>
        </w:rPr>
        <w:t>））</w:t>
      </w:r>
    </w:p>
    <w:p w14:paraId="5150C941" w14:textId="62912060" w:rsidR="00A30743" w:rsidRDefault="00A30743" w:rsidP="00A126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输出结果：</w:t>
      </w:r>
    </w:p>
    <w:p w14:paraId="7493E434" w14:textId="209A3F98" w:rsidR="00A30743" w:rsidRDefault="00A30743" w:rsidP="00A30743">
      <w:pPr>
        <w:pStyle w:val="a3"/>
        <w:ind w:left="840" w:firstLineChars="0" w:firstLine="0"/>
        <w:jc w:val="center"/>
        <w:rPr>
          <w:rFonts w:hint="eastAsia"/>
        </w:rPr>
      </w:pPr>
      <w:r w:rsidRPr="00A30743">
        <w:drawing>
          <wp:inline distT="0" distB="0" distL="0" distR="0" wp14:anchorId="58866962" wp14:editId="7E113677">
            <wp:extent cx="1797889" cy="37386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1091" cy="374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B28E" w14:textId="02564515" w:rsidR="00A126D9" w:rsidRDefault="00A126D9" w:rsidP="00A126D9">
      <w:pPr>
        <w:pStyle w:val="a3"/>
        <w:numPr>
          <w:ilvl w:val="0"/>
          <w:numId w:val="2"/>
        </w:numPr>
        <w:ind w:firstLineChars="0"/>
      </w:pPr>
      <w:r>
        <w:lastRenderedPageBreak/>
        <w:t>food_data</w:t>
      </w:r>
      <w:r>
        <w:rPr>
          <w:rFonts w:hint="eastAsia"/>
        </w:rPr>
        <w:t>（d</w:t>
      </w:r>
      <w:r>
        <w:t>es_city,min_,max</w:t>
      </w:r>
      <w:r>
        <w:rPr>
          <w:rFonts w:hint="eastAsia"/>
        </w:rPr>
        <w:t>）</w:t>
      </w:r>
    </w:p>
    <w:p w14:paraId="42A4DF3D" w14:textId="0A418647" w:rsidR="00A126D9" w:rsidRDefault="00A126D9" w:rsidP="00A126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作用：查询特色小吃</w:t>
      </w:r>
    </w:p>
    <w:p w14:paraId="0EC90F76" w14:textId="75637694" w:rsidR="00A126D9" w:rsidRDefault="00A126D9" w:rsidP="00A126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传入参数：城市名称，最小返回数量，最大返回数量</w:t>
      </w:r>
    </w:p>
    <w:p w14:paraId="03C8F5A5" w14:textId="0F4D44EA" w:rsidR="00A30743" w:rsidRDefault="00A30743" w:rsidP="00A126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输出结果：</w:t>
      </w:r>
    </w:p>
    <w:p w14:paraId="22597869" w14:textId="789A94E2" w:rsidR="00A30743" w:rsidRDefault="00A30743" w:rsidP="00A30743">
      <w:pPr>
        <w:pStyle w:val="a3"/>
        <w:ind w:left="840" w:firstLineChars="0" w:firstLine="0"/>
        <w:rPr>
          <w:rFonts w:hint="eastAsia"/>
        </w:rPr>
      </w:pPr>
      <w:r w:rsidRPr="00A30743">
        <w:drawing>
          <wp:inline distT="0" distB="0" distL="0" distR="0" wp14:anchorId="5D4EA72C" wp14:editId="606AE15C">
            <wp:extent cx="5274310" cy="3448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FFA9" w14:textId="69FA1D86" w:rsidR="00A126D9" w:rsidRDefault="00A126D9" w:rsidP="00A126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sight</w:t>
      </w:r>
      <w:r>
        <w:t>_data(des_city,min_,max)</w:t>
      </w:r>
    </w:p>
    <w:p w14:paraId="3B4B98B6" w14:textId="30E354DA" w:rsidR="00A126D9" w:rsidRDefault="00A126D9" w:rsidP="00A126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作用：查询当地旅游景点</w:t>
      </w:r>
    </w:p>
    <w:p w14:paraId="1C3AF3E8" w14:textId="7717A397" w:rsidR="00A126D9" w:rsidRDefault="00A126D9" w:rsidP="00A126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传入参数：城市名称，最小返回数量，最大返回数量</w:t>
      </w:r>
    </w:p>
    <w:p w14:paraId="60EBE060" w14:textId="0E94C62F" w:rsidR="0073042A" w:rsidRDefault="0073042A" w:rsidP="00A126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输出结果：</w:t>
      </w:r>
    </w:p>
    <w:p w14:paraId="7C83BE4E" w14:textId="08F5C2FF" w:rsidR="0073042A" w:rsidRDefault="0073042A" w:rsidP="0073042A">
      <w:pPr>
        <w:ind w:left="420"/>
        <w:rPr>
          <w:rFonts w:hint="eastAsia"/>
        </w:rPr>
      </w:pPr>
      <w:r w:rsidRPr="0073042A">
        <w:drawing>
          <wp:inline distT="0" distB="0" distL="0" distR="0" wp14:anchorId="5746738C" wp14:editId="75F13C6F">
            <wp:extent cx="3555469" cy="2450645"/>
            <wp:effectExtent l="0" t="0" r="698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3464" cy="24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AC4D" w14:textId="1DBC9A4C" w:rsidR="00A126D9" w:rsidRDefault="00443090" w:rsidP="00443090">
      <w:pPr>
        <w:pStyle w:val="a3"/>
        <w:numPr>
          <w:ilvl w:val="0"/>
          <w:numId w:val="2"/>
        </w:numPr>
        <w:ind w:firstLineChars="0"/>
      </w:pPr>
      <w:r>
        <w:t>event_location</w:t>
      </w:r>
      <w:r w:rsidR="00A126D9">
        <w:t xml:space="preserve">(event)               </w:t>
      </w:r>
    </w:p>
    <w:p w14:paraId="19CDB8DC" w14:textId="6C13FF68" w:rsidR="00A126D9" w:rsidRDefault="00A126D9" w:rsidP="00A126D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作用：返回景点经纬度坐标，城市编码等信息</w:t>
      </w:r>
    </w:p>
    <w:p w14:paraId="563A1B3C" w14:textId="18B28581" w:rsidR="00A126D9" w:rsidRDefault="00A126D9" w:rsidP="00A126D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传入参数：字典，包括城市名称和景点地点（例如，event</w:t>
      </w:r>
      <w:r>
        <w:t>={“city”:”</w:t>
      </w:r>
      <w:r>
        <w:rPr>
          <w:rFonts w:hint="eastAsia"/>
        </w:rPr>
        <w:t>上海</w:t>
      </w:r>
      <w:r>
        <w:t>”,”address”=”</w:t>
      </w:r>
      <w:r>
        <w:rPr>
          <w:rFonts w:hint="eastAsia"/>
        </w:rPr>
        <w:t>同济大学</w:t>
      </w:r>
      <w:r>
        <w:t>”}</w:t>
      </w:r>
      <w:r>
        <w:rPr>
          <w:rFonts w:hint="eastAsia"/>
        </w:rPr>
        <w:t>）</w:t>
      </w:r>
    </w:p>
    <w:p w14:paraId="46F67C7D" w14:textId="1E91F725" w:rsidR="00A30743" w:rsidRDefault="00A30743" w:rsidP="00A126D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输出结果：</w:t>
      </w:r>
    </w:p>
    <w:p w14:paraId="60C2FB30" w14:textId="0998AE88" w:rsidR="00A30743" w:rsidRDefault="00A30743" w:rsidP="00A30743">
      <w:pPr>
        <w:pStyle w:val="a3"/>
        <w:ind w:left="840" w:firstLineChars="0" w:firstLine="0"/>
        <w:rPr>
          <w:rFonts w:hint="eastAsia"/>
        </w:rPr>
      </w:pPr>
      <w:r w:rsidRPr="00A30743">
        <w:lastRenderedPageBreak/>
        <w:drawing>
          <wp:inline distT="0" distB="0" distL="0" distR="0" wp14:anchorId="416C3B86" wp14:editId="70344C48">
            <wp:extent cx="4324954" cy="14575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DD20" w14:textId="44BCE645" w:rsidR="00A126D9" w:rsidRDefault="00443090" w:rsidP="00443090">
      <w:pPr>
        <w:pStyle w:val="a3"/>
        <w:numPr>
          <w:ilvl w:val="0"/>
          <w:numId w:val="2"/>
        </w:numPr>
        <w:ind w:firstLineChars="0"/>
      </w:pPr>
      <w:r>
        <w:t>event_route(events)</w:t>
      </w:r>
    </w:p>
    <w:p w14:paraId="1C2BC4FB" w14:textId="77777777" w:rsidR="00443090" w:rsidRDefault="00443090" w:rsidP="0044309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作用：返回各景点之间的路线规划</w:t>
      </w:r>
    </w:p>
    <w:p w14:paraId="15316F1B" w14:textId="35D26871" w:rsidR="00443090" w:rsidRDefault="00443090" w:rsidP="0044309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传入参数：包含各地点字典的列表（需保证第一个传入地点是起点位置，其余地点顺序随意），例如</w:t>
      </w:r>
    </w:p>
    <w:p w14:paraId="3AF9FE74" w14:textId="526005E5" w:rsidR="00443090" w:rsidRDefault="00443090" w:rsidP="0073042A">
      <w:pPr>
        <w:pStyle w:val="a3"/>
        <w:ind w:left="1260" w:firstLineChars="0" w:firstLine="0"/>
      </w:pPr>
      <w:r w:rsidRPr="00443090">
        <w:t>events = [</w:t>
      </w:r>
      <w:r w:rsidRPr="00443090">
        <w:br/>
        <w:t xml:space="preserve">    {</w:t>
      </w:r>
      <w:r w:rsidRPr="00443090">
        <w:br/>
        <w:t xml:space="preserve">        "city": "</w:t>
      </w:r>
      <w:r w:rsidRPr="00443090">
        <w:rPr>
          <w:rFonts w:hint="eastAsia"/>
        </w:rPr>
        <w:t>北京</w:t>
      </w:r>
      <w:r w:rsidRPr="00443090">
        <w:t>",</w:t>
      </w:r>
      <w:r w:rsidRPr="00443090">
        <w:br/>
        <w:t xml:space="preserve">        "address": "</w:t>
      </w:r>
      <w:r w:rsidRPr="00443090">
        <w:rPr>
          <w:rFonts w:hint="eastAsia"/>
        </w:rPr>
        <w:t>北京市延庆区</w:t>
      </w:r>
      <w:r w:rsidRPr="00443090">
        <w:t>G6</w:t>
      </w:r>
      <w:r w:rsidRPr="00443090">
        <w:rPr>
          <w:rFonts w:hint="eastAsia"/>
        </w:rPr>
        <w:t>京藏高速</w:t>
      </w:r>
      <w:r w:rsidRPr="00443090">
        <w:t>58</w:t>
      </w:r>
      <w:r w:rsidRPr="00443090">
        <w:rPr>
          <w:rFonts w:hint="eastAsia"/>
        </w:rPr>
        <w:t>号出口</w:t>
      </w:r>
      <w:r w:rsidRPr="00443090">
        <w:t>"</w:t>
      </w:r>
      <w:r w:rsidRPr="00443090">
        <w:br/>
        <w:t xml:space="preserve">    },</w:t>
      </w:r>
      <w:r w:rsidRPr="00443090">
        <w:br/>
        <w:t xml:space="preserve">    {</w:t>
      </w:r>
      <w:r w:rsidRPr="00443090">
        <w:br/>
        <w:t xml:space="preserve">        "city": "</w:t>
      </w:r>
      <w:r w:rsidRPr="00443090">
        <w:rPr>
          <w:rFonts w:hint="eastAsia"/>
        </w:rPr>
        <w:t>北京</w:t>
      </w:r>
      <w:r w:rsidRPr="00443090">
        <w:t>",</w:t>
      </w:r>
      <w:r w:rsidRPr="00443090">
        <w:br/>
        <w:t xml:space="preserve">        "address": "</w:t>
      </w:r>
      <w:r w:rsidRPr="00443090">
        <w:rPr>
          <w:rFonts w:hint="eastAsia"/>
        </w:rPr>
        <w:t>北京市西城区前海西街</w:t>
      </w:r>
      <w:r w:rsidRPr="00443090">
        <w:t>17</w:t>
      </w:r>
      <w:r w:rsidRPr="00443090">
        <w:rPr>
          <w:rFonts w:hint="eastAsia"/>
        </w:rPr>
        <w:t>号</w:t>
      </w:r>
      <w:r w:rsidRPr="00443090">
        <w:t>"</w:t>
      </w:r>
      <w:r w:rsidRPr="00443090">
        <w:br/>
        <w:t xml:space="preserve">    }</w:t>
      </w:r>
      <w:r w:rsidRPr="00443090">
        <w:br/>
        <w:t>]</w:t>
      </w:r>
    </w:p>
    <w:p w14:paraId="337710E8" w14:textId="2EF111C8" w:rsidR="0073042A" w:rsidRDefault="0073042A" w:rsidP="0073042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输出结果：</w:t>
      </w:r>
    </w:p>
    <w:p w14:paraId="7143E112" w14:textId="1D807995" w:rsidR="0073042A" w:rsidRDefault="0073042A" w:rsidP="0073042A">
      <w:pPr>
        <w:pStyle w:val="a3"/>
        <w:ind w:left="840" w:firstLineChars="0" w:firstLine="0"/>
        <w:rPr>
          <w:rFonts w:hint="eastAsia"/>
        </w:rPr>
      </w:pPr>
      <w:r w:rsidRPr="0073042A">
        <w:drawing>
          <wp:inline distT="0" distB="0" distL="0" distR="0" wp14:anchorId="64C50C0A" wp14:editId="15DF741D">
            <wp:extent cx="4684001" cy="26532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616" cy="265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F25D" w14:textId="77777777" w:rsidR="0073042A" w:rsidRPr="0073042A" w:rsidRDefault="0073042A" w:rsidP="0073042A">
      <w:pPr>
        <w:rPr>
          <w:rFonts w:hint="eastAsia"/>
        </w:rPr>
      </w:pPr>
    </w:p>
    <w:sectPr w:rsidR="0073042A" w:rsidRPr="00730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2D72"/>
    <w:multiLevelType w:val="hybridMultilevel"/>
    <w:tmpl w:val="4830DE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7E60C4C"/>
    <w:multiLevelType w:val="hybridMultilevel"/>
    <w:tmpl w:val="C9ECE5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94F03AD"/>
    <w:multiLevelType w:val="hybridMultilevel"/>
    <w:tmpl w:val="4C42D2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3B30B65"/>
    <w:multiLevelType w:val="hybridMultilevel"/>
    <w:tmpl w:val="864C91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2C6E8B"/>
    <w:multiLevelType w:val="hybridMultilevel"/>
    <w:tmpl w:val="4A8428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6320F84"/>
    <w:multiLevelType w:val="hybridMultilevel"/>
    <w:tmpl w:val="CEEE0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D3466"/>
    <w:multiLevelType w:val="hybridMultilevel"/>
    <w:tmpl w:val="CF6612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97B70CD"/>
    <w:multiLevelType w:val="hybridMultilevel"/>
    <w:tmpl w:val="123C06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21017E"/>
    <w:multiLevelType w:val="hybridMultilevel"/>
    <w:tmpl w:val="B88672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76"/>
    <w:rsid w:val="00407D76"/>
    <w:rsid w:val="00443090"/>
    <w:rsid w:val="00483C0D"/>
    <w:rsid w:val="005105BF"/>
    <w:rsid w:val="0073042A"/>
    <w:rsid w:val="007B6AB8"/>
    <w:rsid w:val="00A126D9"/>
    <w:rsid w:val="00A30743"/>
    <w:rsid w:val="00A5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802C"/>
  <w15:chartTrackingRefBased/>
  <w15:docId w15:val="{81B3EE47-1A7E-42A8-9F53-44E1AA6D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C0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4309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4309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4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yiguoguodian@gmail.com</dc:creator>
  <cp:keywords/>
  <dc:description/>
  <cp:lastModifiedBy>yiguoguodian@gmail.com</cp:lastModifiedBy>
  <cp:revision>6</cp:revision>
  <dcterms:created xsi:type="dcterms:W3CDTF">2024-07-21T02:00:00Z</dcterms:created>
  <dcterms:modified xsi:type="dcterms:W3CDTF">2024-07-21T02:41:00Z</dcterms:modified>
</cp:coreProperties>
</file>