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DD8" w:rsidRDefault="00377BC6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Приставучий заряд</w:t>
      </w:r>
    </w:p>
    <w:p w:rsidR="00316DD8" w:rsidRDefault="00316DD8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7BC6" w:rsidRDefault="00377BC6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И. С.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Шустиков</w:t>
      </w:r>
      <w:proofErr w:type="spellEnd"/>
      <w:r w:rsidR="009B39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16DD8" w:rsidRDefault="00377BC6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Б. В. </w:t>
      </w:r>
      <w:proofErr w:type="spellStart"/>
      <w:r w:rsidR="009B3953">
        <w:rPr>
          <w:rFonts w:ascii="Times New Roman" w:eastAsia="Times New Roman" w:hAnsi="Times New Roman" w:cs="Times New Roman"/>
          <w:color w:val="000000"/>
          <w:sz w:val="24"/>
          <w:szCs w:val="24"/>
        </w:rPr>
        <w:t>Вахненко</w:t>
      </w:r>
      <w:proofErr w:type="spellEnd"/>
    </w:p>
    <w:p w:rsidR="00316DD8" w:rsidRDefault="00316DD8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6DD8" w:rsidRPr="00386B5F" w:rsidRDefault="006D030A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86B5F">
        <w:rPr>
          <w:rFonts w:ascii="Times New Roman" w:eastAsia="Times New Roman" w:hAnsi="Times New Roman" w:cs="Times New Roman"/>
          <w:color w:val="000000"/>
          <w:sz w:val="32"/>
          <w:szCs w:val="32"/>
        </w:rPr>
        <w:t>Аннотация</w:t>
      </w:r>
      <w:r w:rsidR="00E64F74" w:rsidRPr="00386B5F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316DD8" w:rsidRDefault="006D030A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работе проведено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исследование</w:t>
      </w:r>
      <w:r w:rsidR="00B66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над</w:t>
      </w:r>
      <w:proofErr w:type="gramEnd"/>
      <w:r w:rsidR="00B66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языком программирование, также  мы изучили как взаимодействуют между собой заряженные частицы.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Работа посвящена исследованию</w:t>
      </w:r>
      <w:r w:rsidR="009B39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зарядов и как они между собой взаимодействуют.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Полученные результаты показывают, что</w:t>
      </w:r>
      <w:r w:rsidR="00B66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мы правильно составили математическую модель</w:t>
      </w:r>
      <w:r w:rsidR="00501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Результаты численного моделирования указывают на то, что</w:t>
      </w:r>
      <w:r w:rsidR="00501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</w:t>
      </w:r>
      <w:r w:rsidR="009919B0">
        <w:rPr>
          <w:rFonts w:ascii="Times New Roman" w:eastAsia="Times New Roman" w:hAnsi="Times New Roman" w:cs="Times New Roman"/>
          <w:color w:val="000000"/>
          <w:sz w:val="24"/>
          <w:szCs w:val="24"/>
        </w:rPr>
        <w:t>ы научились пользоваться</w:t>
      </w:r>
      <w:r w:rsidR="00501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язык</w:t>
      </w:r>
      <w:r w:rsidR="009919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ом </w:t>
      </w:r>
      <w:r w:rsidR="003B155E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программирования «</w:t>
      </w:r>
      <w:r w:rsidR="003B15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Python</w:t>
      </w:r>
      <w:r w:rsidR="003B155E" w:rsidRPr="003B15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</w:t>
      </w:r>
      <w:r w:rsidR="00501704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 w:rsidR="009919B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Смоделирован</w:t>
      </w:r>
      <w:r w:rsidR="009919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процесс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взаимодействия</w:t>
      </w:r>
      <w:r w:rsidR="009919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зарядов.</w:t>
      </w:r>
      <w:r w:rsidR="008200D7" w:rsidRPr="008200D7">
        <w:t xml:space="preserve"> </w:t>
      </w:r>
      <w:r w:rsidR="008200D7">
        <w:rPr>
          <w:rFonts w:ascii="Times New Roman" w:eastAsia="Times New Roman" w:hAnsi="Times New Roman" w:cs="Times New Roman"/>
          <w:color w:val="000000"/>
          <w:sz w:val="24"/>
          <w:szCs w:val="24"/>
        </w:rPr>
        <w:t>Благодаря этой первой про</w:t>
      </w:r>
      <w:r w:rsidR="008200D7" w:rsidRPr="008200D7">
        <w:rPr>
          <w:rFonts w:ascii="Times New Roman" w:eastAsia="Times New Roman" w:hAnsi="Times New Roman" w:cs="Times New Roman"/>
          <w:color w:val="000000"/>
          <w:sz w:val="24"/>
          <w:szCs w:val="24"/>
        </w:rPr>
        <w:t>ектной работе мы сможем найти свои ошибки и в дальнейшем будем их учитывать.</w:t>
      </w:r>
    </w:p>
    <w:p w:rsidR="00316DD8" w:rsidRDefault="00316DD8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6DD8" w:rsidRPr="00386B5F" w:rsidRDefault="006D030A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86B5F">
        <w:rPr>
          <w:rFonts w:ascii="Times New Roman" w:eastAsia="Times New Roman" w:hAnsi="Times New Roman" w:cs="Times New Roman"/>
          <w:color w:val="000000"/>
          <w:sz w:val="32"/>
          <w:szCs w:val="32"/>
        </w:rPr>
        <w:t>Введение</w:t>
      </w:r>
      <w:r w:rsidR="00E64F74" w:rsidRPr="00386B5F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316DD8" w:rsidRPr="00AD20FA" w:rsidRDefault="00AD20FA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0FA">
        <w:rPr>
          <w:rFonts w:ascii="Times New Roman" w:eastAsia="Times New Roman" w:hAnsi="Times New Roman" w:cs="Times New Roman"/>
          <w:color w:val="000000"/>
          <w:sz w:val="24"/>
          <w:szCs w:val="24"/>
        </w:rPr>
        <w:t>Суть и цель раб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оты является то, чтобы мы научил</w:t>
      </w:r>
      <w:r w:rsidRPr="00AD2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ись решать и строить задачи математического и физического плана. В рамках </w:t>
      </w:r>
      <w:proofErr w:type="gramStart"/>
      <w:r w:rsidRPr="00AD20FA">
        <w:rPr>
          <w:rFonts w:ascii="Times New Roman" w:eastAsia="Times New Roman" w:hAnsi="Times New Roman" w:cs="Times New Roman"/>
          <w:color w:val="000000"/>
          <w:sz w:val="24"/>
          <w:szCs w:val="24"/>
        </w:rPr>
        <w:t>настоящей  работы</w:t>
      </w:r>
      <w:proofErr w:type="gramEnd"/>
      <w:r w:rsidRPr="00AD2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рассматривается  улучшение и осложнение математической модели.  </w:t>
      </w:r>
      <w:proofErr w:type="gramStart"/>
      <w:r w:rsidRPr="00AD20FA">
        <w:rPr>
          <w:rFonts w:ascii="Times New Roman" w:eastAsia="Times New Roman" w:hAnsi="Times New Roman" w:cs="Times New Roman"/>
          <w:color w:val="000000"/>
          <w:sz w:val="24"/>
          <w:szCs w:val="24"/>
        </w:rPr>
        <w:t>Отыскание  этого</w:t>
      </w:r>
      <w:proofErr w:type="gramEnd"/>
      <w:r w:rsidRPr="00AD2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позволит нам решать задачи более высокого уровня с помощью математической  модели.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Целью работы является применение изученного метода</w:t>
      </w:r>
      <w:r w:rsidRPr="00AD2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численного моделирования для решения уравнения Лагранжа 1-го рода для электрического заряда, движущегося по поверхности под действием внешнего поля.</w:t>
      </w:r>
      <w:r w:rsidRPr="00AD20FA">
        <w:t xml:space="preserve"> </w:t>
      </w:r>
      <w:r w:rsidRPr="00AD20FA">
        <w:rPr>
          <w:rFonts w:ascii="Times New Roman" w:eastAsia="Times New Roman" w:hAnsi="Times New Roman" w:cs="Times New Roman"/>
          <w:color w:val="000000"/>
          <w:sz w:val="24"/>
          <w:szCs w:val="24"/>
        </w:rPr>
        <w:t>Актуальность темы обусловлена тем, что математическое моделирование является важной составляющей научно - технического прогресса.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D20FA">
        <w:rPr>
          <w:rFonts w:ascii="Times New Roman" w:eastAsia="Times New Roman" w:hAnsi="Times New Roman" w:cs="Times New Roman"/>
          <w:color w:val="000000"/>
          <w:sz w:val="24"/>
          <w:szCs w:val="24"/>
        </w:rPr>
        <w:t>Объектом исследования является моделирование как специфический подход к процессам изучения объектов различной природы, лежащих в основе познания, а предметом исследования - математическое моделирование как методология построения, исследования и анализа математических моделей тех или иных физических либо технических объектов или процессов.</w:t>
      </w:r>
    </w:p>
    <w:p w:rsidR="00AD20FA" w:rsidRDefault="00AD20FA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16DD8" w:rsidRPr="00386B5F" w:rsidRDefault="006D030A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86B5F">
        <w:rPr>
          <w:rFonts w:ascii="Times New Roman" w:eastAsia="Times New Roman" w:hAnsi="Times New Roman" w:cs="Times New Roman"/>
          <w:color w:val="000000"/>
          <w:sz w:val="32"/>
          <w:szCs w:val="32"/>
        </w:rPr>
        <w:t>Постановка задачи</w:t>
      </w:r>
      <w:r w:rsidR="00E64F74" w:rsidRPr="00386B5F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316DD8" w:rsidRDefault="00E64F74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4F74">
        <w:rPr>
          <w:rFonts w:ascii="Times New Roman" w:eastAsia="Times New Roman" w:hAnsi="Times New Roman" w:cs="Times New Roman"/>
          <w:color w:val="000000"/>
          <w:sz w:val="24"/>
          <w:szCs w:val="24"/>
        </w:rPr>
        <w:t>Смоделировать движение частицы с электрическим зарядом по некоторой поверхности под действием другой заряженной частицы, которая может перемещаться. При этом движение этой частицы считается заданным (например, происходит равномерно и прямолинейно). Она является источником электрического поля.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D030A">
        <w:rPr>
          <w:rFonts w:ascii="Times New Roman" w:eastAsia="Times New Roman" w:hAnsi="Times New Roman" w:cs="Times New Roman"/>
          <w:color w:val="000000"/>
          <w:sz w:val="24"/>
          <w:szCs w:val="24"/>
        </w:rPr>
        <w:t>Для описания этог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события необходимо определить множитель Лагранжа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E64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рода. Исходя из модельных условий нам нужно опреде</w:t>
      </w:r>
      <w:r w:rsidR="003B155E">
        <w:rPr>
          <w:rFonts w:ascii="Times New Roman" w:eastAsia="Times New Roman" w:hAnsi="Times New Roman" w:cs="Times New Roman"/>
          <w:color w:val="000000"/>
          <w:sz w:val="24"/>
          <w:szCs w:val="24"/>
        </w:rPr>
        <w:t>лить заряды частиц (положительный или отрицательный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E64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также   надо найти </w:t>
      </w:r>
      <w:r>
        <w:rPr>
          <w:color w:val="000000"/>
          <w:sz w:val="24"/>
          <w:szCs w:val="24"/>
        </w:rPr>
        <w:t>исходное положение и начальную</w:t>
      </w:r>
      <w:r w:rsidRPr="00E64F74">
        <w:rPr>
          <w:color w:val="000000"/>
          <w:sz w:val="24"/>
          <w:szCs w:val="24"/>
        </w:rPr>
        <w:t xml:space="preserve"> скорость тела, исходное положение и скорость частицы </w:t>
      </w:r>
      <w:r>
        <w:rPr>
          <w:color w:val="000000"/>
          <w:sz w:val="24"/>
          <w:szCs w:val="24"/>
        </w:rPr>
        <w:t>- источника электрического поля</w:t>
      </w:r>
      <w:r w:rsidRPr="00E64F7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6D030A" w:rsidRPr="00E64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64F74">
        <w:rPr>
          <w:rFonts w:ascii="Times New Roman" w:eastAsia="Times New Roman" w:hAnsi="Times New Roman" w:cs="Times New Roman"/>
          <w:color w:val="000000"/>
          <w:sz w:val="24"/>
          <w:szCs w:val="24"/>
        </w:rPr>
        <w:t>Записать уравнение Лагранжа для движения частицы по поверхности с учетом силы тяжести, силы реакции связи и электрической силы со стороны источника поля.</w:t>
      </w:r>
    </w:p>
    <w:p w:rsidR="00E64F74" w:rsidRDefault="00E64F74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6DD8" w:rsidRPr="00F51661" w:rsidRDefault="006D030A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86B5F">
        <w:rPr>
          <w:rFonts w:ascii="Times New Roman" w:eastAsia="Times New Roman" w:hAnsi="Times New Roman" w:cs="Times New Roman"/>
          <w:color w:val="000000"/>
          <w:sz w:val="32"/>
          <w:szCs w:val="32"/>
        </w:rPr>
        <w:t>Начальные условия</w:t>
      </w:r>
      <w:r w:rsidR="00386B5F" w:rsidRPr="00F51661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316DD8" w:rsidRPr="00386B5F" w:rsidRDefault="006D030A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B5F"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решения поставленной задачи необходимо определит</w:t>
      </w:r>
      <w:r w:rsidR="004E464B" w:rsidRPr="00386B5F">
        <w:rPr>
          <w:rFonts w:ascii="Times New Roman" w:eastAsia="Times New Roman" w:hAnsi="Times New Roman" w:cs="Times New Roman"/>
          <w:color w:val="000000"/>
          <w:sz w:val="24"/>
          <w:szCs w:val="24"/>
        </w:rPr>
        <w:t>ь следующие начальные условия:</w:t>
      </w:r>
      <w:r w:rsidR="00386B5F" w:rsidRPr="00386B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переменные величины, функцию для системы </w:t>
      </w:r>
      <w:r w:rsidR="00386B5F" w:rsidRPr="00386B5F">
        <w:rPr>
          <w:rFonts w:ascii="Times New Roman" w:hAnsi="Times New Roman" w:cs="Times New Roman"/>
          <w:sz w:val="24"/>
          <w:szCs w:val="24"/>
        </w:rPr>
        <w:t xml:space="preserve">дифференциальных уравнений, начальные значения и параметры, также нужно определить уравнение Лагранжа 1-ого рода для электрического поля. После чего решаем систему дифференциальных уравнений. </w:t>
      </w:r>
      <w:r w:rsidR="00386B5F" w:rsidRPr="00386B5F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Создаём математическую модель в 2</w:t>
      </w:r>
      <w:r w:rsidR="00386B5F" w:rsidRPr="00386B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="00386B5F" w:rsidRPr="00386B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пространстве, </w:t>
      </w:r>
      <w:r w:rsidR="00386B5F">
        <w:rPr>
          <w:rFonts w:ascii="Times New Roman" w:eastAsia="Times New Roman" w:hAnsi="Times New Roman" w:cs="Times New Roman"/>
          <w:color w:val="000000"/>
          <w:sz w:val="24"/>
          <w:szCs w:val="24"/>
        </w:rPr>
        <w:t>также</w:t>
      </w:r>
      <w:r w:rsidR="00386B5F">
        <w:t xml:space="preserve"> </w:t>
      </w:r>
      <w:r w:rsidR="00386B5F" w:rsidRPr="00386B5F">
        <w:rPr>
          <w:rFonts w:ascii="Times New Roman" w:hAnsi="Times New Roman" w:cs="Times New Roman"/>
          <w:sz w:val="24"/>
          <w:szCs w:val="24"/>
        </w:rPr>
        <w:t>анимацию движения частицы и частицы-источника.</w:t>
      </w:r>
    </w:p>
    <w:p w:rsidR="00316DD8" w:rsidRDefault="00316DD8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6DD8" w:rsidRPr="00386B5F" w:rsidRDefault="006D030A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86B5F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Результаты моделирования</w:t>
      </w:r>
      <w:r w:rsidR="00386B5F" w:rsidRPr="00386B5F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386B5F" w:rsidRDefault="00386B5F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3B155E" w:rsidRDefault="003B155E" w:rsidP="003B15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В этом разделе необходимо кратко изложить основные результаты выполненной работы, привести один-два рисунка или таблицы, их иллюстрирующие. Нужно качественно описать результаты (к чему они приводят, чем различные решения поставленной задачи отличаются друг от друга и т.д.). </w:t>
      </w:r>
    </w:p>
    <w:p w:rsidR="003B155E" w:rsidRDefault="003B155E" w:rsidP="003B15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:rsidR="003B155E" w:rsidRDefault="003B155E" w:rsidP="003B15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результате численного моделирования были получены следующие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результаты:…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Приведённые графики показывают, что… Как видно из графика, решение приводит к…, в то время как для других начальных условий… </w:t>
      </w:r>
    </w:p>
    <w:p w:rsidR="003B155E" w:rsidRDefault="003B155E" w:rsidP="003B15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6DD8" w:rsidRDefault="00316DD8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6DD8" w:rsidRPr="00386B5F" w:rsidRDefault="006D030A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86B5F">
        <w:rPr>
          <w:rFonts w:ascii="Times New Roman" w:eastAsia="Times New Roman" w:hAnsi="Times New Roman" w:cs="Times New Roman"/>
          <w:color w:val="000000"/>
          <w:sz w:val="32"/>
          <w:szCs w:val="32"/>
        </w:rPr>
        <w:t>Заключение</w:t>
      </w:r>
      <w:r w:rsidR="00386B5F" w:rsidRPr="00386B5F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DD7526" w:rsidRDefault="00EA1E78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 достигли цели</w:t>
      </w:r>
      <w:r w:rsidRPr="00EA1E7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которой добивались на протяжении года</w:t>
      </w:r>
      <w:r w:rsidRPr="00EA1E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именно</w:t>
      </w:r>
      <w:r w:rsidRPr="00EA1E7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Научились решать и строить задачи </w:t>
      </w:r>
      <w:r w:rsidRPr="00EA1E78">
        <w:rPr>
          <w:rFonts w:ascii="Times New Roman" w:eastAsia="Times New Roman" w:hAnsi="Times New Roman" w:cs="Times New Roman"/>
          <w:color w:val="000000"/>
          <w:sz w:val="24"/>
          <w:szCs w:val="24"/>
        </w:rPr>
        <w:t>математического и физического плана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Благодаря это</w:t>
      </w:r>
      <w:r w:rsidR="00DD7526"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работе</w:t>
      </w:r>
      <w:r w:rsidRPr="00DD752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DD7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дальнейшем мы будем решать задачи более высокого уровня и браться за более серьёзные </w:t>
      </w:r>
    </w:p>
    <w:p w:rsidR="00316DD8" w:rsidRPr="00386B5F" w:rsidRDefault="00DD7526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проекты. На протяжении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всего времени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проведённого в БФУ им.</w:t>
      </w:r>
      <w:r w:rsidR="009C0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Канта</w:t>
      </w:r>
      <w:r w:rsidRPr="00DD752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мы изучали язык программирования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Python</w:t>
      </w:r>
      <w:r w:rsidRPr="00DD7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 w:rsidRPr="00DD7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также были проведены интересные лекции и лабораторные работы с помощью которых был создан данный проект. Проект значит для нас многое</w:t>
      </w:r>
      <w:r w:rsidRPr="00DD752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 как он является первым и единственным. Перспективы работы достаточно хорошие</w:t>
      </w:r>
      <w:r w:rsidRPr="00DD752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но для полной реализации его нужно доработать</w:t>
      </w:r>
      <w:r w:rsidR="00386B5F">
        <w:rPr>
          <w:rFonts w:ascii="Times New Roman" w:eastAsia="Times New Roman" w:hAnsi="Times New Roman" w:cs="Times New Roman"/>
          <w:color w:val="000000"/>
          <w:sz w:val="24"/>
          <w:szCs w:val="24"/>
        </w:rPr>
        <w:t>. Надеемся</w:t>
      </w:r>
      <w:r w:rsidR="00386B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386B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вам было интересно.</w:t>
      </w:r>
      <w:r w:rsidR="00386B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bookmarkStart w:id="0" w:name="_GoBack"/>
      <w:bookmarkEnd w:id="0"/>
    </w:p>
    <w:sectPr w:rsidR="00316DD8" w:rsidRPr="00386B5F" w:rsidSect="00316DD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16DD8"/>
    <w:rsid w:val="00316DD8"/>
    <w:rsid w:val="00377BC6"/>
    <w:rsid w:val="00386B5F"/>
    <w:rsid w:val="003B155E"/>
    <w:rsid w:val="003D69A3"/>
    <w:rsid w:val="003F5BBF"/>
    <w:rsid w:val="004D41FA"/>
    <w:rsid w:val="004D6BAF"/>
    <w:rsid w:val="004E464B"/>
    <w:rsid w:val="00501704"/>
    <w:rsid w:val="006D030A"/>
    <w:rsid w:val="007C65DA"/>
    <w:rsid w:val="008200D7"/>
    <w:rsid w:val="009919B0"/>
    <w:rsid w:val="009A2A2B"/>
    <w:rsid w:val="009B3953"/>
    <w:rsid w:val="009C003C"/>
    <w:rsid w:val="00AD20FA"/>
    <w:rsid w:val="00B6613B"/>
    <w:rsid w:val="00DA55DA"/>
    <w:rsid w:val="00DD7526"/>
    <w:rsid w:val="00E64F74"/>
    <w:rsid w:val="00EA1E78"/>
    <w:rsid w:val="00F165EB"/>
    <w:rsid w:val="00F5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6A21E"/>
  <w15:docId w15:val="{0FFEFD6B-F753-44AB-AE8D-62A48C80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316DD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316DD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316DD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316DD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316DD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316DD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316DD8"/>
  </w:style>
  <w:style w:type="table" w:customStyle="1" w:styleId="TableNormal">
    <w:name w:val="Table Normal"/>
    <w:rsid w:val="00316DD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316DD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316DD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1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097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1226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5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3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0488B-619B-4CF6-8363-01583F270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Psyholog</dc:creator>
  <cp:lastModifiedBy>Пользователь Windows</cp:lastModifiedBy>
  <cp:revision>8</cp:revision>
  <dcterms:created xsi:type="dcterms:W3CDTF">2020-05-10T16:32:00Z</dcterms:created>
  <dcterms:modified xsi:type="dcterms:W3CDTF">2020-05-16T10:20:00Z</dcterms:modified>
</cp:coreProperties>
</file>