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1C35CC9E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430E81" w:rsidRPr="00287F31">
        <w:rPr>
          <w:b/>
          <w:bCs/>
          <w:color w:val="000000"/>
          <w:lang w:val="bg-BG"/>
        </w:rPr>
        <w:t xml:space="preserve">„Ви Ем Ай Инвест“ ЕАД, ЕИК 207670585, </w:t>
      </w:r>
      <w:r w:rsidR="00430E81" w:rsidRPr="00287F31">
        <w:rPr>
          <w:color w:val="000000"/>
          <w:lang w:val="bg-BG"/>
        </w:rPr>
        <w:t xml:space="preserve">със седалище и адрес на управление: гр. София, бул. „Черни връх“ № 38Б, ет. 3, офис 9,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 г. за заверка на подпис и рег. № 3442 от 18.04.2024 г. за заверка на съдържание, том I, акт № 167 на нотариус № 646 - Юлиан </w:t>
      </w:r>
      <w:proofErr w:type="spellStart"/>
      <w:r w:rsidR="00430E81" w:rsidRPr="00287F31">
        <w:rPr>
          <w:color w:val="000000"/>
          <w:lang w:val="bg-BG"/>
        </w:rPr>
        <w:t>Комсалов</w:t>
      </w:r>
      <w:proofErr w:type="spellEnd"/>
      <w:r w:rsidR="00430E81" w:rsidRPr="00287F31">
        <w:rPr>
          <w:color w:val="000000"/>
          <w:lang w:val="bg-BG"/>
        </w:rPr>
        <w:t>,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631B975" w14:textId="77777777" w:rsidR="00BB6A9B" w:rsidRPr="00641B12" w:rsidRDefault="007F4EE3" w:rsidP="00BB6A9B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BB6A9B" w:rsidRPr="00641B12">
        <w:rPr>
          <w:highlight w:val="yellow"/>
          <w:lang w:val="bg-BG"/>
        </w:rPr>
        <w:t>следния/те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недвижим/и имот/и (имота/</w:t>
      </w:r>
      <w:proofErr w:type="spellStart"/>
      <w:r w:rsidR="00BB6A9B" w:rsidRPr="00641B12">
        <w:rPr>
          <w:highlight w:val="yellow"/>
          <w:lang w:val="bg-BG"/>
        </w:rPr>
        <w:t>ите</w:t>
      </w:r>
      <w:proofErr w:type="spellEnd"/>
      <w:r w:rsidR="00BB6A9B" w:rsidRPr="00641B12">
        <w:rPr>
          <w:highlight w:val="yellow"/>
          <w:lang w:val="bg-BG"/>
        </w:rPr>
        <w:t>),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който/които</w:t>
      </w:r>
      <w:r w:rsidR="00BB6A9B" w:rsidRPr="00641B12">
        <w:rPr>
          <w:lang w:val="bg-BG"/>
        </w:rPr>
        <w:t xml:space="preserve"> ще се </w:t>
      </w:r>
      <w:r w:rsidR="00BB6A9B" w:rsidRPr="00641B12">
        <w:rPr>
          <w:highlight w:val="yellow"/>
          <w:lang w:val="bg-BG"/>
        </w:rPr>
        <w:t>намира/т</w:t>
      </w:r>
      <w:r w:rsidR="00BB6A9B" w:rsidRPr="00641B12">
        <w:rPr>
          <w:lang w:val="bg-BG"/>
        </w:rPr>
        <w:t xml:space="preserve"> в </w:t>
      </w:r>
      <w:r w:rsidR="00BB6A9B" w:rsidRPr="00ED1FAA">
        <w:rPr>
          <w:b/>
          <w:bCs/>
          <w:lang w:val="bg-BG"/>
        </w:rPr>
        <w:t xml:space="preserve">сгради „Мизия, Тракия и Македония“, </w:t>
      </w:r>
      <w:r w:rsidR="00BB6A9B" w:rsidRPr="00ED1FAA">
        <w:rPr>
          <w:lang w:val="bg-BG"/>
        </w:rPr>
        <w:t xml:space="preserve">които ще бъдат построени в </w:t>
      </w:r>
      <w:r w:rsidR="00BB6A9B" w:rsidRPr="00ED1FAA">
        <w:rPr>
          <w:b/>
          <w:bCs/>
          <w:lang w:val="bg-BG"/>
        </w:rPr>
        <w:t>ПОЗЕМЛЕН ИМОТ с идентификатор № 68134.1609.2134</w:t>
      </w:r>
      <w:r w:rsidR="00BB6A9B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BB6A9B" w:rsidRPr="00641B12">
        <w:rPr>
          <w:lang w:val="bg-BG"/>
        </w:rPr>
        <w:t xml:space="preserve"> </w:t>
      </w:r>
      <w:r w:rsidR="00BB6A9B" w:rsidRPr="00641B12">
        <w:rPr>
          <w:highlight w:val="yellow"/>
          <w:lang w:val="bg-BG"/>
        </w:rPr>
        <w:t>който/които имот/и</w:t>
      </w:r>
      <w:r w:rsidR="00BB6A9B" w:rsidRPr="00641B12">
        <w:rPr>
          <w:lang w:val="bg-BG"/>
        </w:rPr>
        <w:t xml:space="preserve"> ще </w:t>
      </w:r>
      <w:r w:rsidR="00BB6A9B" w:rsidRPr="00641B12">
        <w:rPr>
          <w:highlight w:val="yellow"/>
          <w:lang w:val="bg-BG"/>
        </w:rPr>
        <w:t>представлява/т:</w:t>
      </w:r>
      <w:r w:rsidR="00BB6A9B" w:rsidRPr="00641B12">
        <w:rPr>
          <w:lang w:val="bg-BG"/>
        </w:rPr>
        <w:t xml:space="preserve"> </w:t>
      </w:r>
    </w:p>
    <w:p w14:paraId="0B1C4B9B" w14:textId="1CA499F8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6DBDCBE1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213D41FE" w14:textId="77777777" w:rsidR="00430E81" w:rsidRPr="00641B12" w:rsidRDefault="007F4EE3" w:rsidP="00430E81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430E81" w:rsidRPr="00ED1FAA">
        <w:rPr>
          <w:lang w:val="en-US"/>
        </w:rPr>
        <w:t>„</w:t>
      </w:r>
      <w:r w:rsidR="00430E81">
        <w:rPr>
          <w:lang w:val="bg-BG"/>
        </w:rPr>
        <w:t xml:space="preserve">Ви </w:t>
      </w:r>
      <w:proofErr w:type="gramStart"/>
      <w:r w:rsidR="00430E81">
        <w:rPr>
          <w:lang w:val="bg-BG"/>
        </w:rPr>
        <w:t>Ем  Ай</w:t>
      </w:r>
      <w:proofErr w:type="gramEnd"/>
      <w:r w:rsidR="00430E81">
        <w:rPr>
          <w:lang w:val="bg-BG"/>
        </w:rPr>
        <w:t xml:space="preserve"> </w:t>
      </w:r>
      <w:proofErr w:type="gramStart"/>
      <w:r w:rsidR="00430E81">
        <w:rPr>
          <w:lang w:val="bg-BG"/>
        </w:rPr>
        <w:t>Инвест</w:t>
      </w:r>
      <w:r w:rsidR="00430E81" w:rsidRPr="00ED1FAA">
        <w:rPr>
          <w:lang w:val="en-US"/>
        </w:rPr>
        <w:t>“ Е</w:t>
      </w:r>
      <w:r w:rsidR="00430E81">
        <w:rPr>
          <w:lang w:val="bg-BG"/>
        </w:rPr>
        <w:t>А</w:t>
      </w:r>
      <w:r w:rsidR="00430E81" w:rsidRPr="00ED1FAA">
        <w:rPr>
          <w:lang w:val="en-US"/>
        </w:rPr>
        <w:t>Д</w:t>
      </w:r>
      <w:proofErr w:type="gramEnd"/>
      <w:r w:rsidR="00430E81" w:rsidRPr="00ED1FAA">
        <w:rPr>
          <w:lang w:val="en-US"/>
        </w:rPr>
        <w:t xml:space="preserve"> с IBAN: </w:t>
      </w:r>
      <w:r w:rsidR="00430E81" w:rsidRPr="00287F31">
        <w:rPr>
          <w:lang w:val="en-US"/>
        </w:rPr>
        <w:t xml:space="preserve">BG38BPBI79421026168901, </w:t>
      </w:r>
      <w:r w:rsidR="00430E81">
        <w:rPr>
          <w:lang w:val="bg-BG"/>
        </w:rPr>
        <w:t xml:space="preserve">в евро, </w:t>
      </w:r>
      <w:proofErr w:type="spellStart"/>
      <w:r w:rsidR="00430E81" w:rsidRPr="00287F31">
        <w:rPr>
          <w:lang w:val="en-US"/>
        </w:rPr>
        <w:t>открита</w:t>
      </w:r>
      <w:proofErr w:type="spellEnd"/>
      <w:r w:rsidR="00430E81" w:rsidRPr="00287F31">
        <w:rPr>
          <w:lang w:val="en-US"/>
        </w:rPr>
        <w:t xml:space="preserve"> в </w:t>
      </w:r>
      <w:proofErr w:type="spellStart"/>
      <w:r w:rsidR="00430E81" w:rsidRPr="00287F31">
        <w:rPr>
          <w:lang w:val="en-US"/>
        </w:rPr>
        <w:t>Пощенска</w:t>
      </w:r>
      <w:proofErr w:type="spellEnd"/>
      <w:r w:rsidR="00430E81" w:rsidRPr="00287F31">
        <w:rPr>
          <w:lang w:val="en-US"/>
        </w:rPr>
        <w:t xml:space="preserve"> </w:t>
      </w:r>
      <w:proofErr w:type="spellStart"/>
      <w:r w:rsidR="00430E81" w:rsidRPr="00287F31">
        <w:rPr>
          <w:lang w:val="en-US"/>
        </w:rPr>
        <w:t>банка</w:t>
      </w:r>
      <w:proofErr w:type="spellEnd"/>
      <w:r w:rsidR="00430E81" w:rsidRPr="00ED1FAA">
        <w:rPr>
          <w:lang w:val="en-US"/>
        </w:rPr>
        <w:t xml:space="preserve">, </w:t>
      </w:r>
      <w:proofErr w:type="spellStart"/>
      <w:r w:rsidR="00430E81" w:rsidRPr="00ED1FAA">
        <w:rPr>
          <w:lang w:val="en-US"/>
        </w:rPr>
        <w:t>както</w:t>
      </w:r>
      <w:proofErr w:type="spellEnd"/>
      <w:r w:rsidR="00430E81" w:rsidRPr="00ED1FAA">
        <w:rPr>
          <w:lang w:val="en-US"/>
        </w:rPr>
        <w:t xml:space="preserve"> </w:t>
      </w:r>
      <w:proofErr w:type="spellStart"/>
      <w:r w:rsidR="00430E81" w:rsidRPr="00ED1FAA">
        <w:rPr>
          <w:lang w:val="en-US"/>
        </w:rPr>
        <w:t>следва</w:t>
      </w:r>
      <w:proofErr w:type="spellEnd"/>
      <w:r w:rsidR="00430E81" w:rsidRPr="00ED1FAA">
        <w:rPr>
          <w:lang w:val="en-US"/>
        </w:rPr>
        <w:t>:</w:t>
      </w:r>
    </w:p>
    <w:p w14:paraId="6F7E972C" w14:textId="46196E3C" w:rsidR="00BB6A9B" w:rsidRDefault="00BB6A9B" w:rsidP="00BB6A9B">
      <w:pPr>
        <w:jc w:val="both"/>
        <w:rPr>
          <w:b/>
          <w:bCs/>
          <w:highlight w:val="yellow"/>
          <w:lang w:val="bg-BG"/>
        </w:rPr>
      </w:pPr>
    </w:p>
    <w:p w14:paraId="6E280BA4" w14:textId="198A7386" w:rsidR="003B5665" w:rsidRPr="007F4EE3" w:rsidRDefault="003D320B" w:rsidP="00BB6A9B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7EC0B4B9" w14:textId="77777777" w:rsidR="00BB6A9B" w:rsidRPr="00641B12" w:rsidRDefault="003D320B" w:rsidP="00BB6A9B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BB6A9B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BB6A9B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BB6A9B">
        <w:rPr>
          <w:rFonts w:ascii="Times New Roman" w:hAnsi="Times New Roman" w:cs="Times New Roman"/>
        </w:rPr>
        <w:t xml:space="preserve">. </w:t>
      </w:r>
      <w:r w:rsidR="00BB6A9B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BB6A9B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BB6A9B" w:rsidRPr="00CC6AC8">
        <w:rPr>
          <w:rFonts w:ascii="Times New Roman" w:hAnsi="Times New Roman" w:cs="Times New Roman"/>
          <w:b/>
          <w:bCs/>
        </w:rPr>
        <w:t>,</w:t>
      </w:r>
      <w:r w:rsidR="00BB6A9B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5FA0367C" w14:textId="5D774BD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</w:t>
      </w:r>
      <w:r w:rsidR="00BB6A9B">
        <w:rPr>
          <w:rFonts w:ascii="Times New Roman" w:hAnsi="Times New Roman" w:cs="Times New Roman"/>
        </w:rPr>
        <w:t>.</w:t>
      </w:r>
    </w:p>
    <w:p w14:paraId="20571C53" w14:textId="44A5AA6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</w:t>
      </w:r>
      <w:r w:rsidR="00C87A54" w:rsidRPr="00BB0AFA">
        <w:rPr>
          <w:rFonts w:ascii="Times New Roman" w:hAnsi="Times New Roman" w:cs="Times New Roman"/>
        </w:rPr>
        <w:lastRenderedPageBreak/>
        <w:t xml:space="preserve">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6749E" w14:textId="77777777" w:rsidR="00491336" w:rsidRDefault="00491336">
      <w:r>
        <w:separator/>
      </w:r>
    </w:p>
  </w:endnote>
  <w:endnote w:type="continuationSeparator" w:id="0">
    <w:p w14:paraId="29F7F38F" w14:textId="77777777" w:rsidR="00491336" w:rsidRDefault="0049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AB68" w14:textId="77777777" w:rsidR="00491336" w:rsidRDefault="00491336">
      <w:r>
        <w:separator/>
      </w:r>
    </w:p>
  </w:footnote>
  <w:footnote w:type="continuationSeparator" w:id="0">
    <w:p w14:paraId="64815663" w14:textId="77777777" w:rsidR="00491336" w:rsidRDefault="00491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176546">
    <w:abstractNumId w:val="9"/>
  </w:num>
  <w:num w:numId="2" w16cid:durableId="764765116">
    <w:abstractNumId w:val="12"/>
  </w:num>
  <w:num w:numId="3" w16cid:durableId="1743210284">
    <w:abstractNumId w:val="12"/>
    <w:lvlOverride w:ilvl="0">
      <w:startOverride w:val="1"/>
    </w:lvlOverride>
  </w:num>
  <w:num w:numId="4" w16cid:durableId="1561400337">
    <w:abstractNumId w:val="7"/>
  </w:num>
  <w:num w:numId="5" w16cid:durableId="844176006">
    <w:abstractNumId w:val="6"/>
  </w:num>
  <w:num w:numId="6" w16cid:durableId="308825744">
    <w:abstractNumId w:val="5"/>
  </w:num>
  <w:num w:numId="7" w16cid:durableId="1599557769">
    <w:abstractNumId w:val="4"/>
  </w:num>
  <w:num w:numId="8" w16cid:durableId="1037782043">
    <w:abstractNumId w:val="8"/>
  </w:num>
  <w:num w:numId="9" w16cid:durableId="1871330773">
    <w:abstractNumId w:val="3"/>
  </w:num>
  <w:num w:numId="10" w16cid:durableId="961884391">
    <w:abstractNumId w:val="2"/>
  </w:num>
  <w:num w:numId="11" w16cid:durableId="1350178059">
    <w:abstractNumId w:val="1"/>
  </w:num>
  <w:num w:numId="12" w16cid:durableId="1995911052">
    <w:abstractNumId w:val="0"/>
  </w:num>
  <w:num w:numId="13" w16cid:durableId="16777256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198369">
    <w:abstractNumId w:val="13"/>
  </w:num>
  <w:num w:numId="15" w16cid:durableId="959070648">
    <w:abstractNumId w:val="14"/>
  </w:num>
  <w:num w:numId="16" w16cid:durableId="1683508010">
    <w:abstractNumId w:val="10"/>
  </w:num>
  <w:num w:numId="17" w16cid:durableId="616064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30E81"/>
    <w:rsid w:val="00433BA6"/>
    <w:rsid w:val="00456F09"/>
    <w:rsid w:val="00460AEA"/>
    <w:rsid w:val="004647A2"/>
    <w:rsid w:val="004747CA"/>
    <w:rsid w:val="004850EA"/>
    <w:rsid w:val="00491336"/>
    <w:rsid w:val="00491C08"/>
    <w:rsid w:val="004972A1"/>
    <w:rsid w:val="004A15DE"/>
    <w:rsid w:val="004A44D0"/>
    <w:rsid w:val="004B5850"/>
    <w:rsid w:val="004C05C0"/>
    <w:rsid w:val="004D31B2"/>
    <w:rsid w:val="004D7EB8"/>
    <w:rsid w:val="004E06F1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5A57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B6A9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4</Pages>
  <Words>1455</Words>
  <Characters>8297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88</cp:revision>
  <cp:lastPrinted>2023-11-15T11:24:00Z</cp:lastPrinted>
  <dcterms:created xsi:type="dcterms:W3CDTF">2022-10-26T07:29:00Z</dcterms:created>
  <dcterms:modified xsi:type="dcterms:W3CDTF">2026-03-16T11:38:00Z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