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DA5A" w14:textId="3D2DCF67" w:rsidR="0022101C" w:rsidRPr="00685EE9" w:rsidRDefault="0022101C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Днес,</w:t>
      </w:r>
      <w:r w:rsidR="00AB68A4" w:rsidRPr="00685EE9">
        <w:rPr>
          <w:sz w:val="22"/>
          <w:szCs w:val="22"/>
          <w:lang w:val="bg-BG"/>
        </w:rPr>
        <w:t xml:space="preserve"> </w:t>
      </w:r>
      <w:r w:rsidR="00706D3E">
        <w:rPr>
          <w:sz w:val="22"/>
          <w:szCs w:val="22"/>
          <w:lang w:val="bg-BG"/>
        </w:rPr>
        <w:t>…</w:t>
      </w:r>
      <w:r w:rsidR="00706D3E" w:rsidRPr="00884EB2">
        <w:rPr>
          <w:sz w:val="22"/>
          <w:szCs w:val="22"/>
          <w:highlight w:val="yellow"/>
          <w:lang w:val="bg-BG"/>
        </w:rPr>
        <w:t>……………</w:t>
      </w:r>
      <w:r w:rsidRPr="00685EE9">
        <w:rPr>
          <w:sz w:val="22"/>
          <w:szCs w:val="22"/>
          <w:lang w:val="bg-BG"/>
        </w:rPr>
        <w:t xml:space="preserve">г., в гр. </w:t>
      </w:r>
      <w:r w:rsidR="00500367" w:rsidRPr="00685EE9">
        <w:rPr>
          <w:sz w:val="22"/>
          <w:szCs w:val="22"/>
          <w:lang w:val="bg-BG"/>
        </w:rPr>
        <w:t>София</w:t>
      </w:r>
      <w:r w:rsidRPr="00685EE9">
        <w:rPr>
          <w:sz w:val="22"/>
          <w:szCs w:val="22"/>
          <w:lang w:val="bg-BG"/>
        </w:rPr>
        <w:t xml:space="preserve"> </w:t>
      </w:r>
      <w:r w:rsidR="00FC7F36" w:rsidRPr="00685EE9">
        <w:rPr>
          <w:sz w:val="22"/>
          <w:szCs w:val="22"/>
          <w:lang w:val="bg-BG"/>
        </w:rPr>
        <w:t xml:space="preserve">се </w:t>
      </w:r>
      <w:r w:rsidR="005F309A" w:rsidRPr="00685EE9">
        <w:rPr>
          <w:sz w:val="22"/>
          <w:szCs w:val="22"/>
          <w:lang w:val="bg-BG"/>
        </w:rPr>
        <w:t xml:space="preserve">сключи </w:t>
      </w:r>
      <w:r w:rsidR="00CA2566" w:rsidRPr="00685EE9">
        <w:rPr>
          <w:sz w:val="22"/>
          <w:szCs w:val="22"/>
          <w:lang w:val="bg-BG"/>
        </w:rPr>
        <w:t>настоящия</w:t>
      </w:r>
      <w:r w:rsidR="00583409" w:rsidRPr="00685EE9">
        <w:rPr>
          <w:sz w:val="22"/>
          <w:szCs w:val="22"/>
          <w:lang w:val="bg-BG"/>
        </w:rPr>
        <w:t>т</w:t>
      </w:r>
      <w:r w:rsidR="00CA2566" w:rsidRPr="00685EE9">
        <w:rPr>
          <w:sz w:val="22"/>
          <w:szCs w:val="22"/>
          <w:lang w:val="bg-BG"/>
        </w:rPr>
        <w:t xml:space="preserve"> договор</w:t>
      </w:r>
      <w:r w:rsidRPr="00685EE9">
        <w:rPr>
          <w:sz w:val="22"/>
          <w:szCs w:val="22"/>
          <w:lang w:val="bg-BG"/>
        </w:rPr>
        <w:t xml:space="preserve"> между:</w:t>
      </w:r>
    </w:p>
    <w:p w14:paraId="6BE1CDA5" w14:textId="77777777" w:rsidR="00544F99" w:rsidRPr="00685EE9" w:rsidRDefault="00544F99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</w:p>
    <w:p w14:paraId="044770C9" w14:textId="0E6B92BC" w:rsidR="0022101C" w:rsidRPr="00685EE9" w:rsidRDefault="0022101C" w:rsidP="009F2633">
      <w:pPr>
        <w:spacing w:after="60" w:line="216" w:lineRule="auto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1</w:t>
      </w:r>
      <w:r w:rsidR="008713BF">
        <w:rPr>
          <w:sz w:val="22"/>
          <w:szCs w:val="22"/>
          <w:lang w:val="bg-BG"/>
        </w:rPr>
        <w:t xml:space="preserve">. </w:t>
      </w:r>
      <w:r w:rsidR="00706D3E" w:rsidRPr="00706D3E">
        <w:rPr>
          <w:b/>
          <w:bCs/>
          <w:sz w:val="22"/>
          <w:szCs w:val="22"/>
          <w:lang w:val="bg-BG"/>
        </w:rPr>
        <w:t>„ВМ Пропърти Мениджмънт“ ЕООД</w:t>
      </w:r>
      <w:r w:rsidR="00706D3E">
        <w:rPr>
          <w:b/>
          <w:bCs/>
          <w:sz w:val="22"/>
          <w:szCs w:val="22"/>
          <w:lang w:val="bg-BG"/>
        </w:rPr>
        <w:t>,</w:t>
      </w:r>
      <w:r w:rsidR="00706D3E" w:rsidRPr="00706D3E">
        <w:rPr>
          <w:b/>
          <w:bCs/>
          <w:sz w:val="22"/>
          <w:szCs w:val="22"/>
          <w:lang w:val="bg-BG"/>
        </w:rPr>
        <w:t xml:space="preserve"> ЕИК</w:t>
      </w:r>
      <w:r w:rsidR="00706D3E">
        <w:rPr>
          <w:b/>
          <w:bCs/>
          <w:sz w:val="22"/>
          <w:szCs w:val="22"/>
          <w:lang w:val="bg-BG"/>
        </w:rPr>
        <w:t xml:space="preserve"> </w:t>
      </w:r>
      <w:r w:rsidR="00706D3E" w:rsidRPr="00706D3E">
        <w:rPr>
          <w:b/>
          <w:bCs/>
          <w:sz w:val="22"/>
          <w:szCs w:val="22"/>
          <w:lang w:val="bg-BG"/>
        </w:rPr>
        <w:t xml:space="preserve">205113801, </w:t>
      </w:r>
      <w:r w:rsidR="00706D3E" w:rsidRPr="00706D3E">
        <w:rPr>
          <w:sz w:val="22"/>
          <w:szCs w:val="22"/>
          <w:lang w:val="bg-BG"/>
        </w:rPr>
        <w:t>със седалище и адрес на управление: гр. София, бул. „Черни връх“ № 38Б, ет. 3, офис 9, представлявано от Васил Ангелов Михайлов, чрез пълномощника си Христина Георгиева Петрова, упълномощена съгласно пълномощно с едновременна заверка на подписа с рег. №005314/09.06.2025г. и на съдържанието с рег. №005315/09.06.2025г., том 2, акт 68 по описа на нотариус с рег. № 200 на НК</w:t>
      </w:r>
      <w:r w:rsidR="00097EB2" w:rsidRPr="00706D3E">
        <w:rPr>
          <w:sz w:val="22"/>
          <w:szCs w:val="22"/>
          <w:lang w:val="bg-BG"/>
        </w:rPr>
        <w:t>,</w:t>
      </w:r>
      <w:r w:rsidR="00097EB2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наричан</w:t>
      </w:r>
      <w:r w:rsidR="008713BF">
        <w:rPr>
          <w:sz w:val="22"/>
          <w:szCs w:val="22"/>
          <w:lang w:val="bg-BG"/>
        </w:rPr>
        <w:t>о</w:t>
      </w:r>
      <w:r w:rsidRPr="00685EE9">
        <w:rPr>
          <w:sz w:val="22"/>
          <w:szCs w:val="22"/>
          <w:lang w:val="bg-BG"/>
        </w:rPr>
        <w:t xml:space="preserve"> по-долу за краткост </w:t>
      </w:r>
      <w:r w:rsidR="008713BF">
        <w:rPr>
          <w:b/>
          <w:bCs/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 xml:space="preserve"> и</w:t>
      </w:r>
    </w:p>
    <w:p w14:paraId="43BE8A70" w14:textId="0D4D973E" w:rsidR="0022101C" w:rsidRPr="00685EE9" w:rsidRDefault="0022101C" w:rsidP="00D078C7">
      <w:pPr>
        <w:jc w:val="both"/>
        <w:rPr>
          <w:bCs/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2</w:t>
      </w:r>
      <w:r w:rsidR="00D078C7" w:rsidRPr="00685EE9">
        <w:rPr>
          <w:sz w:val="22"/>
          <w:szCs w:val="22"/>
          <w:lang w:val="bg-BG"/>
        </w:rPr>
        <w:t>.</w:t>
      </w:r>
      <w:r w:rsidR="00246FEC" w:rsidRPr="00685EE9">
        <w:rPr>
          <w:sz w:val="22"/>
          <w:szCs w:val="22"/>
          <w:lang w:val="bg-BG"/>
        </w:rPr>
        <w:t xml:space="preserve"> </w:t>
      </w:r>
      <w:r w:rsidR="008713BF" w:rsidRPr="00685EE9">
        <w:rPr>
          <w:sz w:val="22"/>
          <w:szCs w:val="22"/>
          <w:lang w:val="bg-BG"/>
        </w:rPr>
        <w:t>……………………………………</w:t>
      </w:r>
      <w:r w:rsidR="008713BF" w:rsidRPr="00685EE9">
        <w:rPr>
          <w:sz w:val="22"/>
          <w:szCs w:val="22"/>
          <w:highlight w:val="yellow"/>
          <w:lang w:val="bg-BG"/>
        </w:rPr>
        <w:t xml:space="preserve">,  ЕГН: …………………………., л.к. № …………………….., изд. на ………………………… г. от МВР - ……………….., с постоянен адрес: </w:t>
      </w:r>
      <w:r w:rsidR="008713BF" w:rsidRPr="00685EE9">
        <w:rPr>
          <w:sz w:val="22"/>
          <w:szCs w:val="22"/>
          <w:lang w:val="bg-BG"/>
        </w:rPr>
        <w:t>…………………………….</w:t>
      </w:r>
      <w:r w:rsidR="00D078C7" w:rsidRPr="00685EE9">
        <w:rPr>
          <w:bCs/>
          <w:sz w:val="22"/>
          <w:szCs w:val="22"/>
          <w:lang w:val="bg-BG"/>
        </w:rPr>
        <w:t xml:space="preserve">, </w:t>
      </w:r>
      <w:r w:rsidRPr="00685EE9">
        <w:rPr>
          <w:bCs/>
          <w:sz w:val="22"/>
          <w:szCs w:val="22"/>
          <w:lang w:val="bg-BG"/>
        </w:rPr>
        <w:t>наричан</w:t>
      </w:r>
      <w:r w:rsidR="008713BF">
        <w:rPr>
          <w:bCs/>
          <w:sz w:val="22"/>
          <w:szCs w:val="22"/>
          <w:lang w:val="bg-BG"/>
        </w:rPr>
        <w:t xml:space="preserve"> </w:t>
      </w:r>
      <w:r w:rsidRPr="00685EE9">
        <w:rPr>
          <w:bCs/>
          <w:sz w:val="22"/>
          <w:szCs w:val="22"/>
          <w:lang w:val="bg-BG"/>
        </w:rPr>
        <w:t xml:space="preserve">по-долу за краткост </w:t>
      </w:r>
      <w:r w:rsidR="008713BF">
        <w:rPr>
          <w:b/>
          <w:sz w:val="22"/>
          <w:szCs w:val="22"/>
          <w:lang w:val="bg-BG"/>
        </w:rPr>
        <w:t>Купувач</w:t>
      </w:r>
      <w:r w:rsidR="007B360B" w:rsidRPr="00685EE9">
        <w:rPr>
          <w:bCs/>
          <w:sz w:val="22"/>
          <w:szCs w:val="22"/>
          <w:lang w:val="bg-BG"/>
        </w:rPr>
        <w:t>,</w:t>
      </w:r>
    </w:p>
    <w:p w14:paraId="33A115B7" w14:textId="725DAB96" w:rsidR="0071467A" w:rsidRPr="00685EE9" w:rsidRDefault="00E87D57" w:rsidP="00097EB2">
      <w:pPr>
        <w:pStyle w:val="2"/>
        <w:tabs>
          <w:tab w:val="left" w:pos="284"/>
        </w:tabs>
        <w:spacing w:before="60" w:after="60"/>
        <w:rPr>
          <w:rFonts w:ascii="Times New Roman" w:hAnsi="Times New Roman" w:cs="Times New Roman"/>
          <w:b w:val="0"/>
          <w:sz w:val="22"/>
          <w:szCs w:val="22"/>
        </w:rPr>
      </w:pPr>
      <w:r w:rsidRPr="00685EE9">
        <w:rPr>
          <w:rFonts w:ascii="Times New Roman" w:hAnsi="Times New Roman" w:cs="Times New Roman"/>
          <w:b w:val="0"/>
          <w:sz w:val="22"/>
          <w:szCs w:val="22"/>
        </w:rPr>
        <w:t xml:space="preserve">с който </w:t>
      </w:r>
      <w:r w:rsidR="00283C01" w:rsidRPr="00685EE9">
        <w:rPr>
          <w:rFonts w:ascii="Times New Roman" w:hAnsi="Times New Roman" w:cs="Times New Roman"/>
          <w:b w:val="0"/>
          <w:sz w:val="22"/>
          <w:szCs w:val="22"/>
        </w:rPr>
        <w:t>страните се договориха за следното:</w:t>
      </w:r>
    </w:p>
    <w:p w14:paraId="64DF8B4C" w14:textId="1A78CD61" w:rsidR="00460AF4" w:rsidRPr="00CD1EE7" w:rsidRDefault="006921A2" w:rsidP="00CD1EE7">
      <w:pPr>
        <w:pStyle w:val="af1"/>
        <w:spacing w:after="60" w:line="216" w:lineRule="auto"/>
        <w:ind w:left="0" w:firstLine="70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color w:val="00000A"/>
          <w:sz w:val="22"/>
          <w:szCs w:val="22"/>
          <w:lang w:eastAsia="en-US"/>
        </w:rPr>
        <w:t>С настоящия договор Купувачът се задължава</w:t>
      </w:r>
      <w:r w:rsidR="00D70631"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D70631">
        <w:rPr>
          <w:rFonts w:eastAsiaTheme="minorHAnsi"/>
          <w:color w:val="00000A"/>
          <w:sz w:val="22"/>
          <w:szCs w:val="22"/>
          <w:lang w:val="bg-BG" w:eastAsia="en-US"/>
        </w:rPr>
        <w:t xml:space="preserve">в срок до три дни, считано от датата на подписване на настоящия договор, 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да предаде на Продавача сума в размер на (сумата) </w:t>
      </w:r>
      <w:r w:rsidR="00DC135E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5 000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евро (</w:t>
      </w:r>
      <w:r w:rsidR="00DC135E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 xml:space="preserve">пет хиляди 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в брой или по сметка на Продавача с </w:t>
      </w:r>
      <w:bookmarkStart w:id="0" w:name="_Hlk200012290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IBAN в </w:t>
      </w:r>
      <w:r w:rsidR="00884EB2">
        <w:rPr>
          <w:rFonts w:eastAsiaTheme="minorHAnsi"/>
          <w:color w:val="00000A"/>
          <w:sz w:val="22"/>
          <w:szCs w:val="22"/>
          <w:lang w:val="bg-BG" w:eastAsia="en-US"/>
        </w:rPr>
        <w:t>евро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B41AAC" w:rsidRPr="00B41AAC">
        <w:rPr>
          <w:b/>
          <w:bCs/>
          <w:sz w:val="22"/>
          <w:szCs w:val="22"/>
          <w:lang w:val="bg-BG"/>
        </w:rPr>
        <w:t>BG08UNCR70001524051607</w:t>
      </w:r>
      <w:bookmarkEnd w:id="0"/>
      <w:r w:rsidR="002625FB" w:rsidRPr="00685EE9">
        <w:rPr>
          <w:sz w:val="22"/>
          <w:szCs w:val="22"/>
          <w:lang w:val="bg-BG"/>
        </w:rPr>
        <w:t xml:space="preserve">, 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открита в </w:t>
      </w:r>
      <w:r w:rsidR="00B41AAC">
        <w:rPr>
          <w:sz w:val="22"/>
          <w:szCs w:val="22"/>
          <w:highlight w:val="yellow"/>
          <w:lang w:val="bg-BG"/>
        </w:rPr>
        <w:t>УниКредит Булбанк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,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като гаранция за закупуването на 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следния недвижим имот (имота)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r w:rsidR="00097EB2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който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ще се 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намира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т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96561E" w:rsidRPr="00685EE9">
        <w:rPr>
          <w:sz w:val="22"/>
          <w:szCs w:val="22"/>
          <w:lang w:val="bg-BG"/>
        </w:rPr>
        <w:t xml:space="preserve">в </w:t>
      </w:r>
      <w:r w:rsidR="0096561E" w:rsidRPr="00685EE9">
        <w:rPr>
          <w:b/>
          <w:bCs/>
          <w:sz w:val="22"/>
          <w:szCs w:val="22"/>
          <w:lang w:val="bg-BG"/>
        </w:rPr>
        <w:t>сград</w:t>
      </w:r>
      <w:r w:rsidR="00B41AAC">
        <w:rPr>
          <w:b/>
          <w:bCs/>
          <w:sz w:val="22"/>
          <w:szCs w:val="22"/>
          <w:lang w:val="bg-BG"/>
        </w:rPr>
        <w:t xml:space="preserve">а, която ще бъде построена в </w:t>
      </w:r>
      <w:r w:rsidR="00420662" w:rsidRPr="00420662">
        <w:rPr>
          <w:b/>
          <w:bCs/>
          <w:sz w:val="22"/>
          <w:szCs w:val="22"/>
          <w:lang w:val="bg-BG"/>
        </w:rPr>
        <w:t xml:space="preserve">Урегулиран поземлен имот ХII - 819,820,821 </w:t>
      </w:r>
      <w:r w:rsidR="00420662" w:rsidRPr="00420662">
        <w:rPr>
          <w:sz w:val="22"/>
          <w:szCs w:val="22"/>
          <w:lang w:val="bg-BG"/>
        </w:rPr>
        <w:t>/дванадесети за имоти планоснимачни номера осемстотин и деветнадесет, осемстотин и двадесет, осемстотин двадесет и едно / от квартал 55 (петдесет и пет), район „Връбница“, гр. София, кв. „Модерно предградие“, ул. „Светла“ № 34 (тридесет и четири), целият с площ по регулационен план от 901 (деветстотин и един) квадратни метра</w:t>
      </w:r>
      <w:r w:rsidR="0096561E" w:rsidRPr="00420662">
        <w:rPr>
          <w:sz w:val="22"/>
          <w:szCs w:val="22"/>
          <w:highlight w:val="yellow"/>
          <w:lang w:val="bg-BG"/>
        </w:rPr>
        <w:t>,</w:t>
      </w:r>
      <w:r w:rsidR="0096561E" w:rsidRPr="00685EE9">
        <w:rPr>
          <w:sz w:val="22"/>
          <w:szCs w:val="22"/>
          <w:lang w:val="bg-BG"/>
        </w:rPr>
        <w:t xml:space="preserve"> </w:t>
      </w:r>
      <w:r w:rsidR="0096561E" w:rsidRPr="00685EE9">
        <w:rPr>
          <w:sz w:val="22"/>
          <w:szCs w:val="22"/>
          <w:highlight w:val="yellow"/>
          <w:lang w:val="bg-BG"/>
        </w:rPr>
        <w:t>който имот</w:t>
      </w:r>
      <w:r w:rsidR="0096561E" w:rsidRPr="00685EE9">
        <w:rPr>
          <w:sz w:val="22"/>
          <w:szCs w:val="22"/>
          <w:lang w:val="bg-BG"/>
        </w:rPr>
        <w:t xml:space="preserve"> ще </w:t>
      </w:r>
      <w:r w:rsidR="0096561E" w:rsidRPr="00685EE9">
        <w:rPr>
          <w:sz w:val="22"/>
          <w:szCs w:val="22"/>
          <w:highlight w:val="yellow"/>
          <w:lang w:val="bg-BG"/>
        </w:rPr>
        <w:t>представлява:</w:t>
      </w:r>
      <w:r w:rsidR="0096561E" w:rsidRPr="00685EE9">
        <w:rPr>
          <w:sz w:val="22"/>
          <w:szCs w:val="22"/>
          <w:lang w:val="bg-BG"/>
        </w:rPr>
        <w:t xml:space="preserve"> </w:t>
      </w:r>
    </w:p>
    <w:p w14:paraId="029565FB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1B38CB87" w14:textId="77777777" w:rsidR="005E0AF9" w:rsidRPr="00685EE9" w:rsidRDefault="005E0AF9" w:rsidP="005E0AF9">
      <w:pPr>
        <w:jc w:val="both"/>
        <w:rPr>
          <w:sz w:val="22"/>
          <w:szCs w:val="22"/>
          <w:highlight w:val="yellow"/>
          <w:lang w:val="bg-BG"/>
        </w:rPr>
      </w:pPr>
      <w:bookmarkStart w:id="1" w:name="_Hlk168479516"/>
      <w:r w:rsidRPr="00685EE9">
        <w:rPr>
          <w:sz w:val="22"/>
          <w:szCs w:val="22"/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6CE4B4C9" w14:textId="77777777" w:rsidR="005E0AF9" w:rsidRPr="00685EE9" w:rsidRDefault="005E0AF9" w:rsidP="005E0AF9">
      <w:pPr>
        <w:jc w:val="both"/>
        <w:rPr>
          <w:sz w:val="22"/>
          <w:szCs w:val="22"/>
          <w:highlight w:val="yellow"/>
          <w:lang w:val="bg-BG"/>
        </w:rPr>
      </w:pPr>
    </w:p>
    <w:p w14:paraId="1CF86C72" w14:textId="77777777" w:rsidR="005E0AF9" w:rsidRPr="00685EE9" w:rsidRDefault="005E0AF9" w:rsidP="005E0AF9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</w:t>
      </w:r>
      <w:r w:rsidRPr="00685EE9">
        <w:rPr>
          <w:b/>
          <w:bCs/>
          <w:sz w:val="22"/>
          <w:szCs w:val="22"/>
          <w:highlight w:val="yellow"/>
          <w:lang w:val="bg-BG"/>
        </w:rPr>
        <w:t>заедно със самостоятелно право на ползване на ЗЕЛЕНА ЗОНА/ДВОР</w:t>
      </w:r>
      <w:r w:rsidRPr="00685EE9">
        <w:rPr>
          <w:sz w:val="22"/>
          <w:szCs w:val="22"/>
          <w:highlight w:val="yellow"/>
          <w:lang w:val="bg-BG"/>
        </w:rPr>
        <w:t xml:space="preserve">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01651AC6" w14:textId="77777777" w:rsidR="005E0AF9" w:rsidRPr="00685EE9" w:rsidRDefault="005E0AF9" w:rsidP="005E0AF9">
      <w:pPr>
        <w:jc w:val="both"/>
        <w:rPr>
          <w:sz w:val="22"/>
          <w:szCs w:val="22"/>
          <w:highlight w:val="yellow"/>
          <w:lang w:val="bg-BG"/>
        </w:rPr>
      </w:pPr>
    </w:p>
    <w:p w14:paraId="1EC0CABD" w14:textId="77777777" w:rsidR="005E0AF9" w:rsidRPr="00685EE9" w:rsidRDefault="005E0AF9" w:rsidP="005E0AF9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</w:t>
      </w:r>
      <w:r w:rsidRPr="00685EE9">
        <w:rPr>
          <w:b/>
          <w:bCs/>
          <w:sz w:val="22"/>
          <w:szCs w:val="22"/>
          <w:highlight w:val="yellow"/>
          <w:lang w:val="bg-BG"/>
        </w:rPr>
        <w:t>ведно със ЗОНА ПЛОСЪК ПОКРИВ (ТЕРАСА)</w:t>
      </w:r>
      <w:r w:rsidRPr="00685EE9">
        <w:rPr>
          <w:sz w:val="22"/>
          <w:szCs w:val="22"/>
          <w:highlight w:val="yellow"/>
          <w:lang w:val="bg-BG"/>
        </w:rPr>
        <w:t xml:space="preserve">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652E7FF6" w14:textId="77777777" w:rsidR="005E0AF9" w:rsidRPr="00685EE9" w:rsidRDefault="005E0AF9" w:rsidP="005E0AF9">
      <w:pPr>
        <w:jc w:val="both"/>
        <w:rPr>
          <w:sz w:val="22"/>
          <w:szCs w:val="22"/>
          <w:highlight w:val="yellow"/>
          <w:lang w:val="bg-BG"/>
        </w:rPr>
      </w:pPr>
    </w:p>
    <w:p w14:paraId="43EFFAC3" w14:textId="77777777" w:rsidR="005E0AF9" w:rsidRPr="00685EE9" w:rsidRDefault="005E0AF9" w:rsidP="005E0AF9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6873ECB2" w14:textId="77777777" w:rsidR="005E0AF9" w:rsidRPr="00685EE9" w:rsidRDefault="005E0AF9" w:rsidP="005E0AF9">
      <w:pPr>
        <w:jc w:val="both"/>
        <w:rPr>
          <w:sz w:val="22"/>
          <w:szCs w:val="22"/>
          <w:highlight w:val="yellow"/>
          <w:lang w:val="bg-BG"/>
        </w:rPr>
      </w:pPr>
    </w:p>
    <w:p w14:paraId="424C4B0C" w14:textId="77777777" w:rsidR="005E0AF9" w:rsidRPr="00685EE9" w:rsidRDefault="005E0AF9" w:rsidP="005E0AF9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3E7D1CC" w14:textId="77777777" w:rsidR="005E0AF9" w:rsidRPr="00685EE9" w:rsidRDefault="005E0AF9" w:rsidP="005E0AF9">
      <w:pPr>
        <w:jc w:val="both"/>
        <w:rPr>
          <w:sz w:val="22"/>
          <w:szCs w:val="22"/>
          <w:highlight w:val="yellow"/>
          <w:lang w:val="bg-BG"/>
        </w:rPr>
      </w:pPr>
    </w:p>
    <w:p w14:paraId="6F6828B1" w14:textId="77777777" w:rsidR="005E0AF9" w:rsidRPr="00685EE9" w:rsidRDefault="005E0AF9" w:rsidP="005E0AF9">
      <w:pPr>
        <w:jc w:val="both"/>
        <w:rPr>
          <w:sz w:val="22"/>
          <w:szCs w:val="22"/>
          <w:highlight w:val="yellow"/>
          <w:lang w:val="bg-BG"/>
        </w:rPr>
      </w:pPr>
    </w:p>
    <w:p w14:paraId="09EE073D" w14:textId="77777777" w:rsidR="005E0AF9" w:rsidRPr="00685EE9" w:rsidRDefault="005E0AF9" w:rsidP="005E0AF9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</w:t>
      </w:r>
      <w:bookmarkEnd w:id="1"/>
      <w:r w:rsidRPr="00685EE9">
        <w:rPr>
          <w:sz w:val="22"/>
          <w:szCs w:val="22"/>
          <w:highlight w:val="yellow"/>
          <w:lang w:val="bg-BG"/>
        </w:rPr>
        <w:t>както и съответните идеални части от правото на собственост върху гореописаният ПИ, в който ще бъде построена сградата,</w:t>
      </w:r>
      <w:r w:rsidRPr="00685EE9">
        <w:rPr>
          <w:sz w:val="22"/>
          <w:szCs w:val="22"/>
          <w:lang w:val="bg-BG"/>
        </w:rPr>
        <w:t xml:space="preserve"> при посочените в т.2 условия и срещу задължението на Продавача за срока на договора да не рекламира, предлага за продажба, води преговори, </w:t>
      </w:r>
      <w:r w:rsidRPr="00685EE9">
        <w:rPr>
          <w:sz w:val="22"/>
          <w:szCs w:val="22"/>
          <w:lang w:val="bg-BG"/>
        </w:rPr>
        <w:lastRenderedPageBreak/>
        <w:t>сключва предварителни договори, упълномощава трети лица за прехвърляне собствеността или продава с нотариален акт имота, самостоятелно или чрез посредничеството на трето лице.</w:t>
      </w:r>
    </w:p>
    <w:p w14:paraId="4821AEEE" w14:textId="4F40CCCE" w:rsidR="0096561E" w:rsidRPr="00685EE9" w:rsidRDefault="0096561E" w:rsidP="0096561E">
      <w:pPr>
        <w:jc w:val="both"/>
        <w:rPr>
          <w:sz w:val="22"/>
          <w:szCs w:val="22"/>
          <w:highlight w:val="yellow"/>
          <w:lang w:val="bg-BG"/>
        </w:rPr>
      </w:pPr>
    </w:p>
    <w:p w14:paraId="37E37FF1" w14:textId="4FCD0ED8" w:rsidR="00097EB2" w:rsidRPr="00685EE9" w:rsidRDefault="00097EB2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7B5115B" w14:textId="48677B38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44EEDECC" w14:textId="77777777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220DF80F" w14:textId="33F9269C" w:rsidR="00495066" w:rsidRPr="00685EE9" w:rsidRDefault="00460AF4" w:rsidP="0077101C">
      <w:pPr>
        <w:spacing w:after="60" w:line="216" w:lineRule="auto"/>
        <w:ind w:left="284" w:hanging="218"/>
        <w:jc w:val="center"/>
        <w:rPr>
          <w:rFonts w:eastAsiaTheme="minorHAnsi"/>
          <w:b/>
          <w:bCs/>
          <w:color w:val="00000A"/>
          <w:sz w:val="22"/>
          <w:szCs w:val="22"/>
          <w:lang w:val="bg-BG" w:eastAsia="en-US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en-US" w:eastAsia="en-US"/>
        </w:rPr>
        <w:t>I</w:t>
      </w: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 xml:space="preserve">. </w:t>
      </w:r>
      <w:r w:rsidR="00495066"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Условия за продажба на имота</w:t>
      </w:r>
    </w:p>
    <w:p w14:paraId="5F1C5C3A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  <w:bookmarkStart w:id="2" w:name="_Hlk130564257"/>
    </w:p>
    <w:p w14:paraId="0CF210B3" w14:textId="024873E7" w:rsidR="00495066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1.</w:t>
      </w:r>
      <w:r w:rsidRPr="00685EE9">
        <w:rPr>
          <w:rFonts w:eastAsiaTheme="minorHAnsi"/>
          <w:color w:val="00000A"/>
          <w:sz w:val="22"/>
          <w:szCs w:val="22"/>
          <w:lang w:val="bg-BG" w:eastAsia="en-US"/>
        </w:rPr>
        <w:t xml:space="preserve"> </w:t>
      </w:r>
      <w:r w:rsidR="00495066" w:rsidRPr="00685EE9">
        <w:rPr>
          <w:rFonts w:eastAsiaTheme="minorHAnsi"/>
          <w:color w:val="00000A"/>
          <w:sz w:val="22"/>
          <w:szCs w:val="22"/>
          <w:lang w:val="bg-BG" w:eastAsia="en-US"/>
        </w:rPr>
        <w:t>Всички суми по договора са посочени в евро</w:t>
      </w:r>
      <w:bookmarkEnd w:id="2"/>
      <w:r w:rsidR="00884EB2">
        <w:rPr>
          <w:rFonts w:eastAsiaTheme="minorHAnsi"/>
          <w:color w:val="00000A"/>
          <w:sz w:val="22"/>
          <w:szCs w:val="22"/>
          <w:lang w:val="bg-BG" w:eastAsia="en-US"/>
        </w:rPr>
        <w:t>.</w:t>
      </w:r>
    </w:p>
    <w:p w14:paraId="2D7221CA" w14:textId="6045C40C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2.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Обща продажна цена – </w:t>
      </w:r>
      <w:r w:rsidR="005E0AF9">
        <w:rPr>
          <w:b/>
          <w:bCs/>
          <w:sz w:val="22"/>
          <w:szCs w:val="22"/>
          <w:highlight w:val="yellow"/>
          <w:lang w:val="bg-BG"/>
        </w:rPr>
        <w:t>..................</w:t>
      </w:r>
      <w:r w:rsidR="00BE6C26" w:rsidRPr="00BE6C26">
        <w:rPr>
          <w:b/>
          <w:bCs/>
          <w:sz w:val="22"/>
          <w:szCs w:val="22"/>
          <w:highlight w:val="yellow"/>
          <w:lang w:val="bg-BG"/>
        </w:rPr>
        <w:t xml:space="preserve"> евро (</w:t>
      </w:r>
      <w:r w:rsidR="005E0AF9">
        <w:rPr>
          <w:b/>
          <w:bCs/>
          <w:sz w:val="22"/>
          <w:szCs w:val="22"/>
          <w:highlight w:val="yellow"/>
          <w:lang w:val="bg-BG"/>
        </w:rPr>
        <w:t>.................</w:t>
      </w:r>
      <w:r w:rsidR="00BE6C26" w:rsidRPr="00BE6C26">
        <w:rPr>
          <w:b/>
          <w:bCs/>
          <w:sz w:val="22"/>
          <w:szCs w:val="22"/>
          <w:highlight w:val="yellow"/>
          <w:lang w:val="bg-BG"/>
        </w:rPr>
        <w:t>) с включен ДДС</w:t>
      </w:r>
      <w:r w:rsidR="005E0AF9">
        <w:rPr>
          <w:b/>
          <w:bCs/>
          <w:sz w:val="22"/>
          <w:szCs w:val="22"/>
          <w:lang w:val="bg-BG"/>
        </w:rPr>
        <w:t xml:space="preserve"> / </w:t>
      </w:r>
      <w:r w:rsidR="005E0AF9" w:rsidRPr="005E0AF9">
        <w:rPr>
          <w:b/>
          <w:bCs/>
          <w:sz w:val="22"/>
          <w:szCs w:val="22"/>
          <w:highlight w:val="cyan"/>
          <w:lang w:val="bg-BG"/>
        </w:rPr>
        <w:t>без ДДС</w:t>
      </w:r>
      <w:r w:rsidR="00495066" w:rsidRPr="005E0AF9">
        <w:rPr>
          <w:b/>
          <w:bCs/>
          <w:sz w:val="22"/>
          <w:szCs w:val="22"/>
          <w:highlight w:val="cyan"/>
          <w:lang w:val="bg-BG"/>
        </w:rPr>
        <w:t>.</w:t>
      </w:r>
      <w:r w:rsidR="00495066" w:rsidRPr="00685EE9">
        <w:rPr>
          <w:sz w:val="22"/>
          <w:szCs w:val="22"/>
          <w:lang w:val="bg-BG"/>
        </w:rPr>
        <w:t xml:space="preserve"> </w:t>
      </w:r>
    </w:p>
    <w:p w14:paraId="1DFF5EFB" w14:textId="5DDE599D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3.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Цената включва: ДДС,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етап „</w:t>
      </w:r>
      <w:r w:rsidRPr="00685EE9">
        <w:rPr>
          <w:sz w:val="22"/>
          <w:szCs w:val="22"/>
          <w:lang w:val="bg-BG"/>
        </w:rPr>
        <w:t>г</w:t>
      </w:r>
      <w:r w:rsidR="00495066" w:rsidRPr="00685EE9">
        <w:rPr>
          <w:sz w:val="22"/>
          <w:szCs w:val="22"/>
          <w:lang w:val="bg-BG"/>
        </w:rPr>
        <w:t>руб строеж”, извършване на довършителните работи и СМР по сградните инсталации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степен на завършеност, съгласно спецификация на довършителните работи, присъединяване на сградата към мрежите на техническата инфраструктура (водопровод, канализация, електричество) и снабдяване с Разрешение за ползване на сградата</w:t>
      </w:r>
      <w:r w:rsidRPr="00685EE9">
        <w:rPr>
          <w:sz w:val="22"/>
          <w:szCs w:val="22"/>
          <w:lang w:val="bg-BG"/>
        </w:rPr>
        <w:t>.</w:t>
      </w:r>
    </w:p>
    <w:p w14:paraId="13EB43B4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p w14:paraId="1DF6200D" w14:textId="77777777" w:rsidR="00932438" w:rsidRPr="0080609C" w:rsidRDefault="00932438" w:rsidP="00932438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bookmarkStart w:id="3" w:name="_Hlk209002415"/>
      <w:r w:rsidRPr="00685EE9">
        <w:rPr>
          <w:b/>
          <w:bCs/>
          <w:sz w:val="22"/>
          <w:szCs w:val="22"/>
          <w:lang w:val="en-US"/>
        </w:rPr>
        <w:t>4</w:t>
      </w:r>
      <w:r w:rsidRPr="00685EE9">
        <w:rPr>
          <w:b/>
          <w:bCs/>
          <w:sz w:val="22"/>
          <w:szCs w:val="22"/>
          <w:lang w:val="bg-BG"/>
        </w:rPr>
        <w:t xml:space="preserve">. </w:t>
      </w:r>
      <w:r w:rsidRPr="00685EE9">
        <w:rPr>
          <w:sz w:val="22"/>
          <w:szCs w:val="22"/>
          <w:lang w:val="bg-BG"/>
        </w:rPr>
        <w:t>Схема на плащане на</w:t>
      </w:r>
      <w:r w:rsidRPr="00685EE9">
        <w:rPr>
          <w:sz w:val="22"/>
          <w:szCs w:val="22"/>
          <w:lang w:val="en-US"/>
        </w:rPr>
        <w:t xml:space="preserve"> </w:t>
      </w:r>
      <w:r w:rsidRPr="00685EE9">
        <w:rPr>
          <w:sz w:val="22"/>
          <w:szCs w:val="22"/>
          <w:lang w:val="bg-BG"/>
        </w:rPr>
        <w:t>продажната цена както следва:</w:t>
      </w:r>
      <w:r>
        <w:rPr>
          <w:sz w:val="22"/>
          <w:szCs w:val="22"/>
          <w:lang w:val="bg-BG"/>
        </w:rPr>
        <w:t xml:space="preserve"> </w:t>
      </w:r>
      <w:r w:rsidRPr="0080609C">
        <w:rPr>
          <w:sz w:val="22"/>
          <w:szCs w:val="22"/>
          <w:highlight w:val="cyan"/>
          <w:lang w:val="bg-BG"/>
        </w:rPr>
        <w:t>(</w:t>
      </w:r>
      <w:r>
        <w:rPr>
          <w:sz w:val="22"/>
          <w:szCs w:val="22"/>
          <w:highlight w:val="cyan"/>
          <w:lang w:val="bg-BG"/>
        </w:rPr>
        <w:t xml:space="preserve">!!! Единствените допустими схеми </w:t>
      </w:r>
      <w:r w:rsidRPr="0080609C">
        <w:rPr>
          <w:color w:val="000000" w:themeColor="text1"/>
          <w:sz w:val="22"/>
          <w:szCs w:val="22"/>
          <w:highlight w:val="cyan"/>
          <w:lang w:val="bg-BG"/>
        </w:rPr>
        <w:t>30/50/10/10; 50/30/10/10; 20/60/10/10; 70/10/10/10; 10/70/10/10</w:t>
      </w:r>
      <w:r w:rsidRPr="0080609C">
        <w:rPr>
          <w:sz w:val="22"/>
          <w:szCs w:val="22"/>
          <w:highlight w:val="cyan"/>
          <w:lang w:val="bg-BG"/>
        </w:rPr>
        <w:t>)</w:t>
      </w:r>
    </w:p>
    <w:p w14:paraId="063843F4" w14:textId="77777777" w:rsidR="00932438" w:rsidRPr="00685EE9" w:rsidRDefault="00932438" w:rsidP="00932438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Първа вноска в размер на .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при сключване на предварителен договор в срок до 30 (тридесет) дни от подписване на настоящия договор;</w:t>
      </w:r>
    </w:p>
    <w:p w14:paraId="3793A814" w14:textId="77777777" w:rsidR="00932438" w:rsidRPr="00685EE9" w:rsidRDefault="00932438" w:rsidP="00932438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Втора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на акт 14;</w:t>
      </w:r>
    </w:p>
    <w:p w14:paraId="36A3E933" w14:textId="77777777" w:rsidR="00932438" w:rsidRPr="00685EE9" w:rsidRDefault="00932438" w:rsidP="00932438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Трета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акт 15;</w:t>
      </w:r>
    </w:p>
    <w:p w14:paraId="49360C83" w14:textId="77777777" w:rsidR="00932438" w:rsidRDefault="00932438" w:rsidP="00932438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Четвърта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Разрешение за ползване. </w:t>
      </w:r>
    </w:p>
    <w:bookmarkEnd w:id="3"/>
    <w:p w14:paraId="1B530E4E" w14:textId="77777777" w:rsidR="0077101C" w:rsidRPr="00685EE9" w:rsidRDefault="0077101C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1ED779A7" w14:textId="53475957" w:rsidR="00495066" w:rsidRPr="00685EE9" w:rsidRDefault="006A4D63" w:rsidP="006A4D63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5</w:t>
      </w:r>
      <w:r w:rsidR="0071467A" w:rsidRPr="00685EE9">
        <w:rPr>
          <w:b/>
          <w:bCs/>
          <w:color w:val="000000" w:themeColor="text1"/>
          <w:sz w:val="22"/>
          <w:szCs w:val="22"/>
          <w:lang w:val="bg-BG"/>
        </w:rPr>
        <w:t xml:space="preserve">. </w:t>
      </w:r>
      <w:r w:rsidR="0077101C" w:rsidRPr="00685EE9">
        <w:rPr>
          <w:color w:val="000000" w:themeColor="text1"/>
          <w:sz w:val="22"/>
          <w:szCs w:val="22"/>
          <w:lang w:val="bg-BG"/>
        </w:rPr>
        <w:t>С</w:t>
      </w:r>
      <w:r w:rsidR="00495066" w:rsidRPr="00685EE9">
        <w:rPr>
          <w:color w:val="000000" w:themeColor="text1"/>
          <w:sz w:val="22"/>
          <w:szCs w:val="22"/>
          <w:lang w:val="bg-BG"/>
        </w:rPr>
        <w:t>рокове за достигане на етапи</w:t>
      </w:r>
      <w:r w:rsidR="0077101C" w:rsidRPr="00685EE9">
        <w:rPr>
          <w:color w:val="000000" w:themeColor="text1"/>
          <w:sz w:val="22"/>
          <w:szCs w:val="22"/>
          <w:lang w:val="bg-BG"/>
        </w:rPr>
        <w:t>те</w:t>
      </w:r>
      <w:r w:rsidR="00495066" w:rsidRPr="00685EE9">
        <w:rPr>
          <w:color w:val="000000" w:themeColor="text1"/>
          <w:sz w:val="22"/>
          <w:szCs w:val="22"/>
          <w:lang w:val="bg-BG"/>
        </w:rPr>
        <w:t xml:space="preserve"> на строителство</w:t>
      </w:r>
      <w:r w:rsidRPr="00685EE9">
        <w:rPr>
          <w:color w:val="000000" w:themeColor="text1"/>
          <w:sz w:val="22"/>
          <w:szCs w:val="22"/>
          <w:lang w:val="en-US"/>
        </w:rPr>
        <w:t>:</w:t>
      </w:r>
    </w:p>
    <w:p w14:paraId="6FD90E10" w14:textId="77777777" w:rsidR="0077101C" w:rsidRPr="00685EE9" w:rsidRDefault="0077101C" w:rsidP="0077101C">
      <w:pPr>
        <w:tabs>
          <w:tab w:val="left" w:pos="709"/>
        </w:tabs>
        <w:ind w:left="284" w:hanging="218"/>
        <w:jc w:val="center"/>
        <w:rPr>
          <w:b/>
          <w:bCs/>
          <w:color w:val="000000" w:themeColor="text1"/>
          <w:sz w:val="22"/>
          <w:szCs w:val="22"/>
          <w:lang w:val="bg-BG"/>
        </w:rPr>
      </w:pPr>
    </w:p>
    <w:p w14:paraId="4B62B6C9" w14:textId="5C6B7B9D" w:rsidR="00495066" w:rsidRPr="00685EE9" w:rsidRDefault="00495066" w:rsidP="006A4D63">
      <w:pPr>
        <w:pStyle w:val="af1"/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Разрешение за строеж </w:t>
      </w:r>
      <w:r w:rsidR="0077101C" w:rsidRPr="00685EE9">
        <w:rPr>
          <w:color w:val="000000" w:themeColor="text1"/>
          <w:sz w:val="22"/>
          <w:szCs w:val="22"/>
          <w:lang w:val="bg-BG"/>
        </w:rPr>
        <w:t xml:space="preserve">– </w:t>
      </w:r>
      <w:r w:rsidR="00BE6C26">
        <w:rPr>
          <w:color w:val="000000" w:themeColor="text1"/>
          <w:sz w:val="22"/>
          <w:szCs w:val="22"/>
          <w:lang w:val="bg-BG"/>
        </w:rPr>
        <w:t>влязло в сила на 22.04.2025 г.</w:t>
      </w:r>
    </w:p>
    <w:p w14:paraId="23FF5C19" w14:textId="60094A9D" w:rsidR="006921A2" w:rsidRPr="00685EE9" w:rsidRDefault="006921A2" w:rsidP="006A4D63">
      <w:pPr>
        <w:pStyle w:val="af1"/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Акт 14 </w:t>
      </w:r>
      <w:r w:rsidR="00992F6A">
        <w:rPr>
          <w:color w:val="000000" w:themeColor="text1"/>
          <w:sz w:val="22"/>
          <w:szCs w:val="22"/>
          <w:lang w:val="bg-BG"/>
        </w:rPr>
        <w:t>– в срок до 14 месеца от Протокол обр. 2 от 21.07.2025 г.</w:t>
      </w:r>
    </w:p>
    <w:p w14:paraId="480E0D54" w14:textId="5EBB9C3D" w:rsidR="00992F6A" w:rsidRPr="00685EE9" w:rsidRDefault="006921A2" w:rsidP="00992F6A">
      <w:pPr>
        <w:pStyle w:val="af1"/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Акт 16 (Разрешение за ползване) – </w:t>
      </w:r>
      <w:r w:rsidR="00992F6A">
        <w:rPr>
          <w:color w:val="000000" w:themeColor="text1"/>
          <w:sz w:val="22"/>
          <w:szCs w:val="22"/>
          <w:lang w:val="bg-BG"/>
        </w:rPr>
        <w:t>в срок до 36 месеца от Протокол обр. 2 от 21.07.2025 г.</w:t>
      </w:r>
    </w:p>
    <w:p w14:paraId="1DF832C4" w14:textId="55C05DB9" w:rsidR="0077101C" w:rsidRPr="00992F6A" w:rsidRDefault="0077101C" w:rsidP="00992F6A">
      <w:pPr>
        <w:tabs>
          <w:tab w:val="left" w:pos="709"/>
        </w:tabs>
        <w:ind w:left="284"/>
        <w:jc w:val="both"/>
        <w:rPr>
          <w:color w:val="000000" w:themeColor="text1"/>
          <w:sz w:val="22"/>
          <w:szCs w:val="22"/>
          <w:lang w:val="bg-BG"/>
        </w:rPr>
      </w:pPr>
    </w:p>
    <w:p w14:paraId="4FD68401" w14:textId="35397837" w:rsidR="00495066" w:rsidRPr="00685EE9" w:rsidRDefault="006A4D63" w:rsidP="006A4D63">
      <w:pPr>
        <w:tabs>
          <w:tab w:val="left" w:pos="709"/>
        </w:tabs>
        <w:ind w:left="142"/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6.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="006921A2" w:rsidRPr="00685EE9">
        <w:rPr>
          <w:color w:val="000000" w:themeColor="text1"/>
          <w:sz w:val="22"/>
          <w:szCs w:val="22"/>
          <w:lang w:val="bg-BG"/>
        </w:rPr>
        <w:t>Р</w:t>
      </w:r>
      <w:r w:rsidR="00495066" w:rsidRPr="00685EE9">
        <w:rPr>
          <w:color w:val="000000" w:themeColor="text1"/>
          <w:sz w:val="22"/>
          <w:szCs w:val="22"/>
          <w:lang w:val="bg-BG"/>
        </w:rPr>
        <w:t>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Купувача изцяло</w:t>
      </w:r>
      <w:r w:rsidR="0096561E" w:rsidRPr="00685EE9">
        <w:rPr>
          <w:color w:val="000000" w:themeColor="text1"/>
          <w:sz w:val="22"/>
          <w:szCs w:val="22"/>
          <w:lang w:val="bg-BG"/>
        </w:rPr>
        <w:t>, освен ако няма изрична уговорка между страните</w:t>
      </w:r>
      <w:r w:rsidRPr="00685EE9">
        <w:rPr>
          <w:color w:val="000000" w:themeColor="text1"/>
          <w:sz w:val="22"/>
          <w:szCs w:val="22"/>
          <w:lang w:val="en-US"/>
        </w:rPr>
        <w:t>.</w:t>
      </w:r>
    </w:p>
    <w:p w14:paraId="70E4D47C" w14:textId="77777777" w:rsidR="006A4D63" w:rsidRPr="00685EE9" w:rsidRDefault="006A4D63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1344CBB7" w14:textId="77777777" w:rsidR="00932438" w:rsidRPr="00685EE9" w:rsidRDefault="006A4D63" w:rsidP="00932438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 xml:space="preserve">  </w:t>
      </w:r>
      <w:r w:rsidR="00932438" w:rsidRPr="00685EE9">
        <w:rPr>
          <w:b/>
          <w:bCs/>
          <w:color w:val="000000" w:themeColor="text1"/>
          <w:sz w:val="22"/>
          <w:szCs w:val="22"/>
          <w:lang w:val="en-US"/>
        </w:rPr>
        <w:t>7.</w:t>
      </w:r>
      <w:r w:rsidR="00932438"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="00932438" w:rsidRPr="0001639E">
        <w:rPr>
          <w:color w:val="000000" w:themeColor="text1"/>
          <w:sz w:val="22"/>
          <w:szCs w:val="22"/>
          <w:highlight w:val="green"/>
          <w:lang w:val="en-US"/>
        </w:rPr>
        <w:t>Купувачът декларира, че за покупката на имота</w:t>
      </w:r>
      <w:r w:rsidR="00932438"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/тите, </w:t>
      </w:r>
      <w:r w:rsidR="00932438" w:rsidRPr="0001639E">
        <w:rPr>
          <w:color w:val="000000" w:themeColor="text1"/>
          <w:sz w:val="22"/>
          <w:szCs w:val="22"/>
          <w:highlight w:val="green"/>
          <w:lang w:val="en-US"/>
        </w:rPr>
        <w:t>предмет на настоящия договор, ще използва ипотечен кредит. Промяната в това обстоятелство е допустима само чрез взаимно съгласие на страните в писмена форма. Собствеността върху имота</w:t>
      </w:r>
      <w:r w:rsidR="00932438"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/тите, </w:t>
      </w:r>
      <w:r w:rsidR="00932438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предмет на настоящия договор, ще бъде прехвърлена на акт 14, а кредитиращата банка ще впише ипотека върху </w:t>
      </w:r>
      <w:r w:rsidR="00932438" w:rsidRPr="0001639E">
        <w:rPr>
          <w:color w:val="000000" w:themeColor="text1"/>
          <w:sz w:val="22"/>
          <w:szCs w:val="22"/>
          <w:highlight w:val="yellow"/>
          <w:lang w:val="en-US"/>
        </w:rPr>
        <w:t>него/тях</w:t>
      </w:r>
      <w:r w:rsidR="00932438" w:rsidRPr="0001639E">
        <w:rPr>
          <w:color w:val="000000" w:themeColor="text1"/>
          <w:sz w:val="22"/>
          <w:szCs w:val="22"/>
          <w:highlight w:val="green"/>
          <w:lang w:val="en-US"/>
        </w:rPr>
        <w:t>.  Купувачът се съгласява, да ползва следния 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</w:t>
      </w:r>
    </w:p>
    <w:p w14:paraId="5147EB52" w14:textId="77777777" w:rsidR="00932438" w:rsidRPr="0001639E" w:rsidRDefault="00932438" w:rsidP="00932438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</w:p>
    <w:p w14:paraId="4F1B7956" w14:textId="77777777" w:rsidR="00932438" w:rsidRPr="0001639E" w:rsidRDefault="00932438" w:rsidP="00932438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01639E">
        <w:rPr>
          <w:color w:val="000000" w:themeColor="text1"/>
          <w:sz w:val="22"/>
          <w:szCs w:val="22"/>
          <w:highlight w:val="red"/>
          <w:lang w:val="en-US"/>
        </w:rPr>
        <w:t>- Купувачът декларира, че за покупката на имота/тите, предмет на настоящия договор, няма да  използва ипотечен кредит. Промяната в това обстоятелство е допустима само чрез взаимно съгласие на страните, в писмена форма.</w:t>
      </w:r>
    </w:p>
    <w:p w14:paraId="7392FE8A" w14:textId="6C0ABC32" w:rsidR="00495066" w:rsidRPr="00685EE9" w:rsidRDefault="00495066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</w:p>
    <w:p w14:paraId="1435AD52" w14:textId="5E3972CA" w:rsidR="00AB13AB" w:rsidRPr="00685EE9" w:rsidRDefault="00AB13AB" w:rsidP="00AB13AB">
      <w:pPr>
        <w:tabs>
          <w:tab w:val="left" w:pos="709"/>
        </w:tabs>
        <w:jc w:val="both"/>
        <w:rPr>
          <w:sz w:val="22"/>
          <w:szCs w:val="22"/>
          <w:lang w:val="bg-BG"/>
        </w:rPr>
      </w:pPr>
    </w:p>
    <w:p w14:paraId="64D3DC98" w14:textId="160D88B4" w:rsidR="00495066" w:rsidRPr="00685EE9" w:rsidRDefault="00AB13AB" w:rsidP="00AB13AB">
      <w:pPr>
        <w:pStyle w:val="af1"/>
        <w:tabs>
          <w:tab w:val="left" w:pos="284"/>
        </w:tabs>
        <w:ind w:left="284" w:hanging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8.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При подписване на предварителен или окончателен договор и заплащане на първата вноска, Продавачът връща на Купувача депозита или го прихваща като частично плащане на продажната цена.</w:t>
      </w:r>
    </w:p>
    <w:p w14:paraId="0B9A0391" w14:textId="77777777" w:rsidR="0077101C" w:rsidRPr="00685EE9" w:rsidRDefault="0077101C" w:rsidP="0077101C">
      <w:pPr>
        <w:tabs>
          <w:tab w:val="left" w:pos="284"/>
        </w:tabs>
        <w:jc w:val="both"/>
        <w:rPr>
          <w:sz w:val="22"/>
          <w:szCs w:val="22"/>
          <w:lang w:val="bg-BG"/>
        </w:rPr>
      </w:pPr>
    </w:p>
    <w:p w14:paraId="2EC2B213" w14:textId="0E11783C" w:rsidR="00495066" w:rsidRPr="00685EE9" w:rsidRDefault="00AB13AB" w:rsidP="00AB13AB">
      <w:pPr>
        <w:tabs>
          <w:tab w:val="left" w:pos="284"/>
        </w:tabs>
        <w:ind w:left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9.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Купувачът има право да се откаже от сключването на предварителен и/или окончателен договор, а Продавачът се задължава да му върне сумата в 3-дневен срок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от получаване на </w:t>
      </w:r>
      <w:r w:rsidR="00495066" w:rsidRPr="00685EE9">
        <w:rPr>
          <w:color w:val="000000" w:themeColor="text1"/>
          <w:sz w:val="22"/>
          <w:szCs w:val="22"/>
          <w:lang w:val="bg-BG"/>
        </w:rPr>
        <w:t>писменото уведомление за отказ, ако</w:t>
      </w:r>
      <w:r w:rsidR="00495066" w:rsidRPr="00685EE9">
        <w:rPr>
          <w:sz w:val="22"/>
          <w:szCs w:val="22"/>
          <w:lang w:val="bg-BG"/>
        </w:rPr>
        <w:t xml:space="preserve"> се окаже, че за имота и/или ПИ е налице:</w:t>
      </w:r>
    </w:p>
    <w:p w14:paraId="7E364A3B" w14:textId="3E8AA6D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неизправност на документите, удостоверяващи правото на собственост;</w:t>
      </w:r>
    </w:p>
    <w:p w14:paraId="03CAB6A5" w14:textId="5013ECB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възбрана;</w:t>
      </w:r>
    </w:p>
    <w:p w14:paraId="12CD7923" w14:textId="7777777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вписана искова молба;</w:t>
      </w:r>
    </w:p>
    <w:p w14:paraId="6FACF919" w14:textId="719CE05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незаличена ипотека</w:t>
      </w:r>
      <w:r w:rsidR="00AB13AB" w:rsidRPr="00685EE9">
        <w:rPr>
          <w:sz w:val="22"/>
          <w:szCs w:val="22"/>
          <w:lang w:val="en-US"/>
        </w:rPr>
        <w:t>.</w:t>
      </w:r>
    </w:p>
    <w:p w14:paraId="11911B4B" w14:textId="5F663D79" w:rsidR="00495066" w:rsidRPr="00685EE9" w:rsidRDefault="00FC781B" w:rsidP="00FC781B">
      <w:pPr>
        <w:tabs>
          <w:tab w:val="left" w:pos="284"/>
        </w:tabs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lastRenderedPageBreak/>
        <w:t>10.</w:t>
      </w:r>
      <w:r w:rsidRPr="00685EE9">
        <w:rPr>
          <w:sz w:val="22"/>
          <w:szCs w:val="22"/>
          <w:lang w:val="bg-BG"/>
        </w:rPr>
        <w:t xml:space="preserve"> В случай, че Купувачът се откаже от сключването на предварителен и/или окончателен договор, извън случаите, посочени в т.9</w:t>
      </w:r>
      <w:r w:rsidR="00495066" w:rsidRPr="00685EE9">
        <w:rPr>
          <w:sz w:val="22"/>
          <w:szCs w:val="22"/>
          <w:lang w:val="bg-BG"/>
        </w:rPr>
        <w:t>, Продавачът има право да задържи получената сума като обезщетение.</w:t>
      </w:r>
    </w:p>
    <w:p w14:paraId="27124FEC" w14:textId="06F638CD" w:rsidR="00660E4E" w:rsidRPr="00685EE9" w:rsidRDefault="00660E4E" w:rsidP="00660E4E">
      <w:pPr>
        <w:tabs>
          <w:tab w:val="left" w:pos="284"/>
        </w:tabs>
        <w:spacing w:after="60"/>
        <w:jc w:val="both"/>
        <w:rPr>
          <w:b/>
          <w:bCs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 xml:space="preserve">11. </w:t>
      </w:r>
      <w:r w:rsidRPr="00685EE9">
        <w:rPr>
          <w:sz w:val="22"/>
          <w:szCs w:val="22"/>
          <w:lang w:val="bg-BG"/>
        </w:rPr>
        <w:t>В случай, че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Продавачът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се откаже от сключването на предварителен и/или окончателен договор, Продавачът се задължава да върне на Купувача сумата в срок до 3 (три) работни дни.</w:t>
      </w:r>
    </w:p>
    <w:p w14:paraId="41063A51" w14:textId="77777777" w:rsidR="00660E4E" w:rsidRPr="00685EE9" w:rsidRDefault="00660E4E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</w:p>
    <w:p w14:paraId="2702A851" w14:textId="492AB5F6" w:rsidR="00495066" w:rsidRPr="00685EE9" w:rsidRDefault="00660E4E" w:rsidP="00660E4E">
      <w:pPr>
        <w:pStyle w:val="a4"/>
        <w:spacing w:before="100" w:beforeAutospacing="1" w:after="100" w:afterAutospacing="1"/>
        <w:ind w:left="284" w:hanging="218"/>
        <w:jc w:val="center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b/>
          <w:bCs/>
          <w:sz w:val="22"/>
          <w:szCs w:val="22"/>
          <w:lang w:val="en-US"/>
        </w:rPr>
        <w:t>II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495066" w:rsidRPr="00685EE9">
        <w:rPr>
          <w:rFonts w:ascii="Times New Roman" w:hAnsi="Times New Roman" w:cs="Times New Roman"/>
          <w:sz w:val="22"/>
          <w:szCs w:val="22"/>
        </w:rPr>
        <w:t xml:space="preserve"> </w:t>
      </w:r>
      <w:r w:rsidRPr="00685EE9">
        <w:rPr>
          <w:rFonts w:ascii="Times New Roman" w:hAnsi="Times New Roman" w:cs="Times New Roman"/>
          <w:b/>
          <w:bCs/>
          <w:sz w:val="22"/>
          <w:szCs w:val="22"/>
        </w:rPr>
        <w:t>А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дреси за кореспонденция</w:t>
      </w:r>
    </w:p>
    <w:p w14:paraId="2BFFF6F4" w14:textId="309C352D" w:rsidR="00495066" w:rsidRPr="00685EE9" w:rsidRDefault="00495066" w:rsidP="0077101C">
      <w:pPr>
        <w:pStyle w:val="a4"/>
        <w:spacing w:before="100" w:beforeAutospacing="1" w:after="100" w:afterAutospacing="1"/>
        <w:ind w:left="284" w:hanging="218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sz w:val="22"/>
          <w:szCs w:val="22"/>
        </w:rPr>
        <w:t xml:space="preserve">За Продавача: </w:t>
      </w:r>
      <w:r w:rsidR="00660E4E" w:rsidRPr="00685EE9">
        <w:rPr>
          <w:rFonts w:ascii="Times New Roman" w:hAnsi="Times New Roman" w:cs="Times New Roman"/>
          <w:sz w:val="22"/>
          <w:szCs w:val="22"/>
        </w:rPr>
        <w:t xml:space="preserve">адрес: гр. София, бул. Черни връх № 38Б, ет. 3, </w:t>
      </w:r>
      <w:r w:rsidR="0071467A" w:rsidRPr="00685EE9">
        <w:rPr>
          <w:rFonts w:ascii="Times New Roman" w:hAnsi="Times New Roman" w:cs="Times New Roman"/>
          <w:sz w:val="22"/>
          <w:szCs w:val="22"/>
          <w:lang w:val="en-US"/>
        </w:rPr>
        <w:t>e-mail:</w:t>
      </w:r>
      <w:r w:rsidR="00EB5BD0" w:rsidRPr="00685EE9">
        <w:rPr>
          <w:rFonts w:ascii="Times New Roman" w:hAnsi="Times New Roman" w:cs="Times New Roman"/>
          <w:sz w:val="22"/>
          <w:szCs w:val="22"/>
          <w:lang w:val="en-US"/>
        </w:rPr>
        <w:t xml:space="preserve"> h.petrova@vm-law.bg, </w:t>
      </w:r>
      <w:r w:rsidR="00EB5BD0" w:rsidRPr="00685EE9">
        <w:rPr>
          <w:rFonts w:ascii="Times New Roman" w:hAnsi="Times New Roman" w:cs="Times New Roman"/>
          <w:sz w:val="22"/>
          <w:szCs w:val="22"/>
        </w:rPr>
        <w:t>тел: 0883503976</w:t>
      </w:r>
    </w:p>
    <w:p w14:paraId="15B1CC14" w14:textId="3119FE80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За</w:t>
      </w:r>
      <w:r w:rsidR="00EB5BD0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Купувача: </w:t>
      </w:r>
      <w:r w:rsidR="00660E4E" w:rsidRPr="00685EE9">
        <w:rPr>
          <w:sz w:val="22"/>
          <w:szCs w:val="22"/>
          <w:lang w:val="bg-BG"/>
        </w:rPr>
        <w:t>адрес: ......................................................................................................................................................</w:t>
      </w:r>
    </w:p>
    <w:p w14:paraId="5EBDE414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en-US"/>
        </w:rPr>
      </w:pPr>
    </w:p>
    <w:p w14:paraId="4D4549C5" w14:textId="322E60E0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en-US"/>
        </w:rPr>
        <w:t>e-mail:</w:t>
      </w:r>
      <w:r w:rsidRPr="00685EE9">
        <w:rPr>
          <w:sz w:val="22"/>
          <w:szCs w:val="22"/>
          <w:lang w:val="bg-BG"/>
        </w:rPr>
        <w:t xml:space="preserve"> ......................................</w:t>
      </w:r>
      <w:r w:rsidR="00763E55" w:rsidRPr="00685EE9">
        <w:rPr>
          <w:sz w:val="22"/>
          <w:szCs w:val="22"/>
          <w:lang w:val="bg-BG"/>
        </w:rPr>
        <w:t>.........................................</w:t>
      </w:r>
      <w:r w:rsidRPr="00685EE9">
        <w:rPr>
          <w:sz w:val="22"/>
          <w:szCs w:val="22"/>
          <w:lang w:val="bg-BG"/>
        </w:rPr>
        <w:t>..............</w:t>
      </w:r>
      <w:r w:rsidR="00763E55" w:rsidRPr="00685EE9">
        <w:rPr>
          <w:sz w:val="22"/>
          <w:szCs w:val="22"/>
        </w:rPr>
        <w:t xml:space="preserve"> тел:</w:t>
      </w:r>
      <w:r w:rsidR="00763E55" w:rsidRPr="00685EE9">
        <w:rPr>
          <w:sz w:val="22"/>
          <w:szCs w:val="22"/>
          <w:lang w:val="bg-BG"/>
        </w:rPr>
        <w:t xml:space="preserve"> .......................................................................</w:t>
      </w:r>
    </w:p>
    <w:p w14:paraId="5B7C37D7" w14:textId="477719C2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3F23FB79" w14:textId="62731C2F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50D1EFF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B9B009E" w14:textId="4D44D379" w:rsidR="00660E4E" w:rsidRPr="00685EE9" w:rsidRDefault="00685EE9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ab/>
      </w:r>
      <w:r w:rsidR="00660E4E" w:rsidRPr="00685EE9">
        <w:rPr>
          <w:sz w:val="22"/>
          <w:szCs w:val="22"/>
          <w:lang w:val="bg-BG"/>
        </w:rPr>
        <w:t>Всички изменения и допълнения на договора се оформят в писмен вид и са неразделна част от него.</w:t>
      </w:r>
    </w:p>
    <w:p w14:paraId="0473A86F" w14:textId="315ED4BD" w:rsidR="00660E4E" w:rsidRPr="00685EE9" w:rsidRDefault="00660E4E" w:rsidP="00660E4E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Настоящият договор се подписа в два еднообразни екземпляра и съдържа </w:t>
      </w:r>
      <w:r w:rsidR="00685EE9" w:rsidRPr="00685EE9">
        <w:rPr>
          <w:sz w:val="22"/>
          <w:szCs w:val="22"/>
          <w:highlight w:val="yellow"/>
          <w:lang w:val="bg-BG"/>
        </w:rPr>
        <w:t>3 (три)</w:t>
      </w:r>
      <w:r w:rsidRPr="00685EE9">
        <w:rPr>
          <w:sz w:val="22"/>
          <w:szCs w:val="22"/>
          <w:lang w:val="bg-BG"/>
        </w:rPr>
        <w:t xml:space="preserve"> страници.</w:t>
      </w:r>
    </w:p>
    <w:p w14:paraId="60EEE225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47669F3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549628A9" w14:textId="158AB357" w:rsidR="00685EE9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Купувач:</w:t>
      </w:r>
      <w:r w:rsidR="00685EE9" w:rsidRPr="00685EE9">
        <w:rPr>
          <w:sz w:val="22"/>
          <w:szCs w:val="22"/>
          <w:lang w:val="bg-BG"/>
        </w:rPr>
        <w:t xml:space="preserve"> ............................................</w:t>
      </w:r>
    </w:p>
    <w:p w14:paraId="06679DC1" w14:textId="7309A89B" w:rsidR="00685EE9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51A948CF" w14:textId="77777777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247954CD" w14:textId="69773D6C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За </w:t>
      </w:r>
      <w:r w:rsidR="00495066" w:rsidRPr="00685EE9">
        <w:rPr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>а</w:t>
      </w:r>
      <w:r w:rsidR="00495066" w:rsidRPr="00685EE9">
        <w:rPr>
          <w:sz w:val="22"/>
          <w:szCs w:val="22"/>
          <w:lang w:val="bg-BG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</w:t>
      </w:r>
    </w:p>
    <w:p w14:paraId="46F647BC" w14:textId="050ED11F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</w:p>
    <w:p w14:paraId="712AD9D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13F36E63" w14:textId="77777777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4F8B41A0" w14:textId="77777777" w:rsidR="000C5F2B" w:rsidRPr="00685EE9" w:rsidRDefault="000C5F2B" w:rsidP="0077101C">
      <w:pPr>
        <w:pStyle w:val="af1"/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sectPr w:rsidR="000C5F2B" w:rsidRPr="00685EE9" w:rsidSect="00685E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843" w:bottom="567" w:left="851" w:header="567" w:footer="42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82346" w14:textId="77777777" w:rsidR="00EA5864" w:rsidRDefault="00EA5864">
      <w:r>
        <w:separator/>
      </w:r>
    </w:p>
  </w:endnote>
  <w:endnote w:type="continuationSeparator" w:id="0">
    <w:p w14:paraId="54B2A853" w14:textId="77777777" w:rsidR="00EA5864" w:rsidRDefault="00EA5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 Book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Bold">
    <w:panose1 w:val="02040802050405020203"/>
    <w:charset w:val="00"/>
    <w:family w:val="auto"/>
    <w:pitch w:val="variable"/>
    <w:sig w:usb0="00000287" w:usb1="00000000" w:usb2="00000000" w:usb3="00000000" w:csb0="0000009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Georgia Italic">
    <w:panose1 w:val="02040502050405090303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 Medium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BD63" w14:textId="6252C3F3" w:rsidR="00C540AC" w:rsidRDefault="00C540AC" w:rsidP="004F578F">
    <w:pPr>
      <w:tabs>
        <w:tab w:val="left" w:pos="1704"/>
        <w:tab w:val="left" w:pos="3408"/>
        <w:tab w:val="left" w:pos="5112"/>
        <w:tab w:val="left" w:pos="6816"/>
      </w:tabs>
      <w:spacing w:line="288" w:lineRule="auto"/>
      <w:rPr>
        <w:rFonts w:ascii="Georgia" w:eastAsia="ヒラギノ角ゴ Pro W3" w:hAnsi="Georgia"/>
        <w:i/>
        <w:color w:val="000000"/>
        <w:sz w:val="18"/>
        <w:szCs w:val="18"/>
        <w:lang w:val="en-US"/>
      </w:rPr>
    </w:pPr>
    <w:r>
      <w:rPr>
        <w:rFonts w:ascii="Georgia" w:hAnsi="Georgia"/>
        <w:i/>
        <w:iCs/>
        <w:sz w:val="18"/>
        <w:szCs w:val="18"/>
      </w:rPr>
      <w:tab/>
    </w:r>
    <w:r w:rsidRPr="003D44A1">
      <w:rPr>
        <w:rFonts w:ascii="Georgia" w:hAnsi="Georgia"/>
        <w:i/>
        <w:iCs/>
        <w:sz w:val="16"/>
        <w:szCs w:val="16"/>
      </w:rPr>
      <w:t>Всяка ERA Агенция е с независимо управление и собственост</w:t>
    </w:r>
    <w:r>
      <w:rPr>
        <w:rFonts w:ascii="Georgia" w:hAnsi="Georgia"/>
        <w:i/>
        <w:iCs/>
        <w:sz w:val="16"/>
        <w:szCs w:val="16"/>
      </w:rPr>
      <w:tab/>
    </w:r>
    <w:r>
      <w:rPr>
        <w:rFonts w:ascii="Georgia" w:eastAsia="ヒラギノ角ゴ Pro W3" w:hAnsi="Georgia"/>
        <w:i/>
        <w:sz w:val="18"/>
        <w:szCs w:val="18"/>
        <w:lang w:val="bg-BG"/>
      </w:rPr>
      <w:t xml:space="preserve"> </w:t>
    </w:r>
    <w:r>
      <w:rPr>
        <w:rFonts w:ascii="Georgia" w:eastAsia="ヒラギノ角ゴ Pro W3" w:hAnsi="Georgia"/>
        <w:i/>
        <w:sz w:val="18"/>
        <w:szCs w:val="18"/>
        <w:lang w:val="en-US"/>
      </w:rPr>
      <w:t xml:space="preserve">           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Страница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PAGE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 от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NUMPAGES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 w:rsidR="00EC2F09"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1E03E" w14:textId="27CF621F" w:rsidR="00A4603B" w:rsidRPr="00A4603B" w:rsidRDefault="00A4603B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Купувач:</w:t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>
      <w:rPr>
        <w:rFonts w:eastAsia="ヒラギノ角ゴ Pro W3"/>
        <w:color w:val="000000"/>
        <w:sz w:val="20"/>
        <w:szCs w:val="20"/>
        <w:lang w:val="bg-BG"/>
      </w:rPr>
      <w:t>а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973A" w14:textId="366513D5" w:rsidR="00C540AC" w:rsidRPr="00685EE9" w:rsidRDefault="00A91CF6" w:rsidP="00E66536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685EE9"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 w:rsidR="00685EE9">
      <w:rPr>
        <w:rFonts w:eastAsia="ヒラギノ角ゴ Pro W3"/>
        <w:color w:val="000000"/>
        <w:sz w:val="20"/>
        <w:szCs w:val="20"/>
        <w:lang w:val="bg-BG"/>
      </w:rPr>
      <w:t>а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4B63E" w14:textId="77777777" w:rsidR="00EA5864" w:rsidRDefault="00EA5864">
      <w:r>
        <w:separator/>
      </w:r>
    </w:p>
  </w:footnote>
  <w:footnote w:type="continuationSeparator" w:id="0">
    <w:p w14:paraId="1EC55901" w14:textId="77777777" w:rsidR="00EA5864" w:rsidRDefault="00EA58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2659" w14:textId="77777777" w:rsidR="00C540AC" w:rsidRPr="00A452DB" w:rsidRDefault="00C540AC" w:rsidP="004F578F">
    <w:pPr>
      <w:spacing w:line="288" w:lineRule="auto"/>
      <w:jc w:val="right"/>
      <w:rPr>
        <w:sz w:val="20"/>
        <w:lang w:val="bg-BG" w:eastAsia="bg-BG"/>
      </w:rPr>
    </w:pPr>
    <w:r>
      <w:rPr>
        <w:rFonts w:ascii="Verdana" w:eastAsia="ヒラギノ角ゴ Pro W3" w:hAnsi="Verdana"/>
        <w:noProof/>
        <w:color w:val="000000"/>
        <w:sz w:val="16"/>
        <w:lang w:val="en-US" w:eastAsia="en-US"/>
      </w:rPr>
      <w:drawing>
        <wp:inline distT="0" distB="0" distL="0" distR="0" wp14:anchorId="2A65A766" wp14:editId="18D3C56E">
          <wp:extent cx="1495425" cy="361950"/>
          <wp:effectExtent l="0" t="0" r="9525" b="0"/>
          <wp:docPr id="4" name="Picture 4" descr="SofiaTrend-Mark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ofiaTrend-Mark-Bl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D2E4" w14:textId="77777777" w:rsidR="00C540AC" w:rsidRPr="00A452DB" w:rsidRDefault="00C540AC">
    <w:pPr>
      <w:spacing w:line="288" w:lineRule="auto"/>
      <w:jc w:val="right"/>
      <w:rPr>
        <w:sz w:val="20"/>
        <w:lang w:val="bg-BG" w:eastAsia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31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65"/>
    </w:tblGrid>
    <w:tr w:rsidR="00271F1B" w14:paraId="4F96CFF2" w14:textId="77777777" w:rsidTr="00271F1B">
      <w:trPr>
        <w:trHeight w:val="288"/>
      </w:trPr>
      <w:tc>
        <w:tcPr>
          <w:tcW w:w="10065" w:type="dxa"/>
        </w:tcPr>
        <w:p w14:paraId="6B899846" w14:textId="0762944E" w:rsidR="00271F1B" w:rsidRDefault="00271F1B" w:rsidP="00B4616B">
          <w:pPr>
            <w:pStyle w:val="a6"/>
            <w:jc w:val="center"/>
            <w:rPr>
              <w:rFonts w:ascii="Gotham Medium" w:hAnsi="Gotham Medium" w:cs="Arial"/>
              <w:sz w:val="36"/>
              <w:szCs w:val="36"/>
              <w:lang w:val="bg-BG"/>
            </w:rPr>
          </w:pPr>
          <w:r>
            <w:rPr>
              <w:rFonts w:ascii="Gotham Medium" w:hAnsi="Gotham Medium" w:cs="Arial"/>
              <w:sz w:val="36"/>
              <w:szCs w:val="36"/>
              <w:lang w:val="bg-BG"/>
            </w:rPr>
            <w:t xml:space="preserve">ДОГОВОР ЗА ГАРАНЦИЯ </w:t>
          </w:r>
        </w:p>
        <w:p w14:paraId="18A39DBC" w14:textId="77777777" w:rsidR="00271F1B" w:rsidRPr="00B4616B" w:rsidRDefault="00271F1B" w:rsidP="00CA2566">
          <w:pPr>
            <w:pStyle w:val="a6"/>
            <w:jc w:val="center"/>
            <w:rPr>
              <w:rFonts w:ascii="Gotham Medium" w:hAnsi="Gotham Medium" w:cs="Arial"/>
              <w:i/>
              <w:sz w:val="24"/>
              <w:szCs w:val="24"/>
              <w:lang w:val="bg-BG"/>
            </w:rPr>
          </w:pPr>
          <w:r>
            <w:rPr>
              <w:rFonts w:ascii="Gotham Medium" w:hAnsi="Gotham Medium" w:cs="Arial"/>
              <w:i/>
              <w:sz w:val="24"/>
              <w:szCs w:val="24"/>
              <w:lang w:val="bg-BG"/>
            </w:rPr>
            <w:t>при</w:t>
          </w:r>
          <w:r w:rsidRPr="00D77BAA">
            <w:rPr>
              <w:rFonts w:ascii="Gotham Medium" w:hAnsi="Gotham Medium" w:cs="Arial"/>
              <w:i/>
              <w:sz w:val="24"/>
              <w:szCs w:val="24"/>
              <w:lang w:val="bg-BG"/>
            </w:rPr>
            <w:t xml:space="preserve"> покупка на недвижим имот</w:t>
          </w:r>
        </w:p>
      </w:tc>
    </w:tr>
  </w:tbl>
  <w:p w14:paraId="67B46714" w14:textId="77777777" w:rsidR="00C540AC" w:rsidRDefault="00C540AC" w:rsidP="004F578F">
    <w:pPr>
      <w:rPr>
        <w:sz w:val="20"/>
        <w:lang w:val="bg-BG" w:eastAsia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0EF"/>
    <w:multiLevelType w:val="multilevel"/>
    <w:tmpl w:val="96886D5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eastAsiaTheme="minorHAnsi" w:hint="default"/>
        <w:color w:val="00000A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HAnsi" w:hint="default"/>
        <w:color w:val="00000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inorHAnsi" w:hint="default"/>
        <w:color w:val="00000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inorHAnsi" w:hint="default"/>
        <w:color w:val="00000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inorHAnsi" w:hint="default"/>
        <w:color w:val="00000A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eastAsiaTheme="minorHAnsi" w:hint="default"/>
        <w:color w:val="00000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inorHAnsi" w:hint="default"/>
        <w:color w:val="00000A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Theme="minorHAnsi" w:hint="default"/>
        <w:color w:val="00000A"/>
      </w:rPr>
    </w:lvl>
  </w:abstractNum>
  <w:abstractNum w:abstractNumId="1" w15:restartNumberingAfterBreak="0">
    <w:nsid w:val="150109DF"/>
    <w:multiLevelType w:val="multilevel"/>
    <w:tmpl w:val="B42CB1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41F65E0"/>
    <w:multiLevelType w:val="hybridMultilevel"/>
    <w:tmpl w:val="FBD6F7DA"/>
    <w:lvl w:ilvl="0" w:tplc="3E5CD320">
      <w:start w:val="8"/>
      <w:numFmt w:val="bullet"/>
      <w:lvlText w:val="-"/>
      <w:lvlJc w:val="left"/>
      <w:pPr>
        <w:ind w:left="645" w:hanging="360"/>
      </w:pPr>
      <w:rPr>
        <w:rFonts w:ascii="Gotham Book" w:eastAsia="Times New Roman" w:hAnsi="Gotham Book" w:cs="Arial" w:hint="default"/>
      </w:rPr>
    </w:lvl>
    <w:lvl w:ilvl="1" w:tplc="0402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261E01E2"/>
    <w:multiLevelType w:val="multilevel"/>
    <w:tmpl w:val="B456C4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000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color w:val="FF000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color w:val="FF0000"/>
      </w:rPr>
    </w:lvl>
  </w:abstractNum>
  <w:abstractNum w:abstractNumId="4" w15:restartNumberingAfterBreak="0">
    <w:nsid w:val="276C1F62"/>
    <w:multiLevelType w:val="multilevel"/>
    <w:tmpl w:val="D05CE6F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41459C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371E94"/>
    <w:multiLevelType w:val="hybridMultilevel"/>
    <w:tmpl w:val="2B4095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365F4"/>
    <w:multiLevelType w:val="hybridMultilevel"/>
    <w:tmpl w:val="F80681D8"/>
    <w:lvl w:ilvl="0" w:tplc="0402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8DF08BB"/>
    <w:multiLevelType w:val="hybridMultilevel"/>
    <w:tmpl w:val="CF80E4C0"/>
    <w:lvl w:ilvl="0" w:tplc="F346754E">
      <w:start w:val="1"/>
      <w:numFmt w:val="decimal"/>
      <w:lvlText w:val="%1."/>
      <w:lvlJc w:val="left"/>
      <w:pPr>
        <w:ind w:left="426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46" w:hanging="360"/>
      </w:pPr>
    </w:lvl>
    <w:lvl w:ilvl="2" w:tplc="0402001B" w:tentative="1">
      <w:start w:val="1"/>
      <w:numFmt w:val="lowerRoman"/>
      <w:lvlText w:val="%3."/>
      <w:lvlJc w:val="right"/>
      <w:pPr>
        <w:ind w:left="1866" w:hanging="180"/>
      </w:pPr>
    </w:lvl>
    <w:lvl w:ilvl="3" w:tplc="0402000F" w:tentative="1">
      <w:start w:val="1"/>
      <w:numFmt w:val="decimal"/>
      <w:lvlText w:val="%4."/>
      <w:lvlJc w:val="left"/>
      <w:pPr>
        <w:ind w:left="2586" w:hanging="360"/>
      </w:pPr>
    </w:lvl>
    <w:lvl w:ilvl="4" w:tplc="04020019" w:tentative="1">
      <w:start w:val="1"/>
      <w:numFmt w:val="lowerLetter"/>
      <w:lvlText w:val="%5."/>
      <w:lvlJc w:val="left"/>
      <w:pPr>
        <w:ind w:left="3306" w:hanging="360"/>
      </w:pPr>
    </w:lvl>
    <w:lvl w:ilvl="5" w:tplc="0402001B" w:tentative="1">
      <w:start w:val="1"/>
      <w:numFmt w:val="lowerRoman"/>
      <w:lvlText w:val="%6."/>
      <w:lvlJc w:val="right"/>
      <w:pPr>
        <w:ind w:left="4026" w:hanging="180"/>
      </w:pPr>
    </w:lvl>
    <w:lvl w:ilvl="6" w:tplc="0402000F" w:tentative="1">
      <w:start w:val="1"/>
      <w:numFmt w:val="decimal"/>
      <w:lvlText w:val="%7."/>
      <w:lvlJc w:val="left"/>
      <w:pPr>
        <w:ind w:left="4746" w:hanging="360"/>
      </w:pPr>
    </w:lvl>
    <w:lvl w:ilvl="7" w:tplc="04020019" w:tentative="1">
      <w:start w:val="1"/>
      <w:numFmt w:val="lowerLetter"/>
      <w:lvlText w:val="%8."/>
      <w:lvlJc w:val="left"/>
      <w:pPr>
        <w:ind w:left="5466" w:hanging="360"/>
      </w:pPr>
    </w:lvl>
    <w:lvl w:ilvl="8" w:tplc="0402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9" w15:restartNumberingAfterBreak="0">
    <w:nsid w:val="3ABF0038"/>
    <w:multiLevelType w:val="multilevel"/>
    <w:tmpl w:val="F0AED2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FE20793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CD260F9"/>
    <w:multiLevelType w:val="hybridMultilevel"/>
    <w:tmpl w:val="D826AF84"/>
    <w:lvl w:ilvl="0" w:tplc="DD8E4CEE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3D24FD"/>
    <w:multiLevelType w:val="hybridMultilevel"/>
    <w:tmpl w:val="773A5A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3041F"/>
    <w:multiLevelType w:val="hybridMultilevel"/>
    <w:tmpl w:val="9D7C1964"/>
    <w:lvl w:ilvl="0" w:tplc="04020017">
      <w:start w:val="1"/>
      <w:numFmt w:val="lowerLetter"/>
      <w:lvlText w:val="%1)"/>
      <w:lvlJc w:val="left"/>
      <w:pPr>
        <w:ind w:left="1004" w:hanging="360"/>
      </w:pPr>
    </w:lvl>
    <w:lvl w:ilvl="1" w:tplc="04020019" w:tentative="1">
      <w:start w:val="1"/>
      <w:numFmt w:val="lowerLetter"/>
      <w:lvlText w:val="%2."/>
      <w:lvlJc w:val="left"/>
      <w:pPr>
        <w:ind w:left="1724" w:hanging="360"/>
      </w:p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1473BFB"/>
    <w:multiLevelType w:val="multilevel"/>
    <w:tmpl w:val="96D4C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E4928"/>
    <w:multiLevelType w:val="multilevel"/>
    <w:tmpl w:val="1F78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C066C7F"/>
    <w:multiLevelType w:val="hybridMultilevel"/>
    <w:tmpl w:val="5900EBFE"/>
    <w:lvl w:ilvl="0" w:tplc="775C82B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F61202B"/>
    <w:multiLevelType w:val="hybridMultilevel"/>
    <w:tmpl w:val="5F0A9634"/>
    <w:lvl w:ilvl="0" w:tplc="83EC530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0D76A7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AED1E39"/>
    <w:multiLevelType w:val="multilevel"/>
    <w:tmpl w:val="EE548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7D515562"/>
    <w:multiLevelType w:val="multilevel"/>
    <w:tmpl w:val="974E2C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E8E5229"/>
    <w:multiLevelType w:val="hybridMultilevel"/>
    <w:tmpl w:val="9D0C4CD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216503">
    <w:abstractNumId w:val="19"/>
  </w:num>
  <w:num w:numId="2" w16cid:durableId="1422334824">
    <w:abstractNumId w:val="3"/>
  </w:num>
  <w:num w:numId="3" w16cid:durableId="480584268">
    <w:abstractNumId w:val="13"/>
  </w:num>
  <w:num w:numId="4" w16cid:durableId="401148114">
    <w:abstractNumId w:val="16"/>
  </w:num>
  <w:num w:numId="5" w16cid:durableId="484400307">
    <w:abstractNumId w:val="18"/>
  </w:num>
  <w:num w:numId="6" w16cid:durableId="1090851871">
    <w:abstractNumId w:val="5"/>
  </w:num>
  <w:num w:numId="7" w16cid:durableId="1197616941">
    <w:abstractNumId w:val="21"/>
  </w:num>
  <w:num w:numId="8" w16cid:durableId="1379206457">
    <w:abstractNumId w:val="9"/>
  </w:num>
  <w:num w:numId="9" w16cid:durableId="15469048">
    <w:abstractNumId w:val="14"/>
  </w:num>
  <w:num w:numId="10" w16cid:durableId="1202014617">
    <w:abstractNumId w:val="10"/>
  </w:num>
  <w:num w:numId="11" w16cid:durableId="203372847">
    <w:abstractNumId w:val="2"/>
  </w:num>
  <w:num w:numId="12" w16cid:durableId="6722977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42334719">
    <w:abstractNumId w:val="15"/>
  </w:num>
  <w:num w:numId="14" w16cid:durableId="66927050">
    <w:abstractNumId w:val="1"/>
  </w:num>
  <w:num w:numId="15" w16cid:durableId="341930063">
    <w:abstractNumId w:val="11"/>
  </w:num>
  <w:num w:numId="16" w16cid:durableId="144245900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90197291">
    <w:abstractNumId w:val="0"/>
  </w:num>
  <w:num w:numId="18" w16cid:durableId="1899784135">
    <w:abstractNumId w:val="20"/>
  </w:num>
  <w:num w:numId="19" w16cid:durableId="1646932687">
    <w:abstractNumId w:val="4"/>
  </w:num>
  <w:num w:numId="20" w16cid:durableId="1814365941">
    <w:abstractNumId w:val="17"/>
  </w:num>
  <w:num w:numId="21" w16cid:durableId="705133786">
    <w:abstractNumId w:val="6"/>
  </w:num>
  <w:num w:numId="22" w16cid:durableId="1820534790">
    <w:abstractNumId w:val="7"/>
  </w:num>
  <w:num w:numId="23" w16cid:durableId="1852913637">
    <w:abstractNumId w:val="8"/>
  </w:num>
  <w:num w:numId="24" w16cid:durableId="6155257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01C"/>
    <w:rsid w:val="00003AD7"/>
    <w:rsid w:val="000043CD"/>
    <w:rsid w:val="0000507A"/>
    <w:rsid w:val="0000617A"/>
    <w:rsid w:val="00022802"/>
    <w:rsid w:val="0004553D"/>
    <w:rsid w:val="00051AA9"/>
    <w:rsid w:val="00053CA2"/>
    <w:rsid w:val="000608D3"/>
    <w:rsid w:val="0006189B"/>
    <w:rsid w:val="00072FFC"/>
    <w:rsid w:val="00073F4A"/>
    <w:rsid w:val="000747E7"/>
    <w:rsid w:val="00076E54"/>
    <w:rsid w:val="0007777C"/>
    <w:rsid w:val="0008702C"/>
    <w:rsid w:val="000953BE"/>
    <w:rsid w:val="00097EB2"/>
    <w:rsid w:val="000A4950"/>
    <w:rsid w:val="000A4BF1"/>
    <w:rsid w:val="000B29CD"/>
    <w:rsid w:val="000B500A"/>
    <w:rsid w:val="000C3C9C"/>
    <w:rsid w:val="000C5F2B"/>
    <w:rsid w:val="000D4342"/>
    <w:rsid w:val="000D5763"/>
    <w:rsid w:val="000E526D"/>
    <w:rsid w:val="000F4A46"/>
    <w:rsid w:val="0010249F"/>
    <w:rsid w:val="00103B5D"/>
    <w:rsid w:val="00104E6D"/>
    <w:rsid w:val="0010766D"/>
    <w:rsid w:val="00107FF5"/>
    <w:rsid w:val="00114506"/>
    <w:rsid w:val="0011513F"/>
    <w:rsid w:val="0012232B"/>
    <w:rsid w:val="001241F8"/>
    <w:rsid w:val="00127DD6"/>
    <w:rsid w:val="0013112D"/>
    <w:rsid w:val="00156247"/>
    <w:rsid w:val="00161A7E"/>
    <w:rsid w:val="00164E16"/>
    <w:rsid w:val="001805B8"/>
    <w:rsid w:val="00194ED1"/>
    <w:rsid w:val="00195537"/>
    <w:rsid w:val="00197F5B"/>
    <w:rsid w:val="001A00E4"/>
    <w:rsid w:val="001A03B3"/>
    <w:rsid w:val="001A0AD5"/>
    <w:rsid w:val="001A1FF5"/>
    <w:rsid w:val="001A3F14"/>
    <w:rsid w:val="001A4E36"/>
    <w:rsid w:val="001B1763"/>
    <w:rsid w:val="001B1DE6"/>
    <w:rsid w:val="001B7014"/>
    <w:rsid w:val="001C0DB0"/>
    <w:rsid w:val="001C29BD"/>
    <w:rsid w:val="001C583E"/>
    <w:rsid w:val="001D2F1F"/>
    <w:rsid w:val="001D5A91"/>
    <w:rsid w:val="001D628D"/>
    <w:rsid w:val="001E08F6"/>
    <w:rsid w:val="001E17CF"/>
    <w:rsid w:val="001E1CE8"/>
    <w:rsid w:val="001E5EBA"/>
    <w:rsid w:val="001F1003"/>
    <w:rsid w:val="002000D6"/>
    <w:rsid w:val="00200BF2"/>
    <w:rsid w:val="0020533B"/>
    <w:rsid w:val="00211E5F"/>
    <w:rsid w:val="00214800"/>
    <w:rsid w:val="0021700A"/>
    <w:rsid w:val="0022101C"/>
    <w:rsid w:val="00226247"/>
    <w:rsid w:val="00226B54"/>
    <w:rsid w:val="0023458B"/>
    <w:rsid w:val="00236C55"/>
    <w:rsid w:val="00236FBC"/>
    <w:rsid w:val="00243350"/>
    <w:rsid w:val="00246FEC"/>
    <w:rsid w:val="002475DF"/>
    <w:rsid w:val="002524A2"/>
    <w:rsid w:val="002525DA"/>
    <w:rsid w:val="00261AFC"/>
    <w:rsid w:val="002625FB"/>
    <w:rsid w:val="00271F1B"/>
    <w:rsid w:val="0027699E"/>
    <w:rsid w:val="0027711E"/>
    <w:rsid w:val="002834D2"/>
    <w:rsid w:val="00283667"/>
    <w:rsid w:val="00283C01"/>
    <w:rsid w:val="002901B8"/>
    <w:rsid w:val="0029122A"/>
    <w:rsid w:val="002A06D9"/>
    <w:rsid w:val="002A5CC9"/>
    <w:rsid w:val="002A7CB4"/>
    <w:rsid w:val="002A7CF0"/>
    <w:rsid w:val="002B0744"/>
    <w:rsid w:val="002B3A05"/>
    <w:rsid w:val="002B7E3C"/>
    <w:rsid w:val="002B7FDE"/>
    <w:rsid w:val="002C11FF"/>
    <w:rsid w:val="002D13A5"/>
    <w:rsid w:val="002E7433"/>
    <w:rsid w:val="002F119D"/>
    <w:rsid w:val="002F6B23"/>
    <w:rsid w:val="0030129B"/>
    <w:rsid w:val="0031318C"/>
    <w:rsid w:val="00315C69"/>
    <w:rsid w:val="00317F49"/>
    <w:rsid w:val="003228E6"/>
    <w:rsid w:val="00326448"/>
    <w:rsid w:val="003352A0"/>
    <w:rsid w:val="0034057D"/>
    <w:rsid w:val="00343A2D"/>
    <w:rsid w:val="00350A3F"/>
    <w:rsid w:val="00350DDF"/>
    <w:rsid w:val="00354566"/>
    <w:rsid w:val="00361A06"/>
    <w:rsid w:val="00370BC2"/>
    <w:rsid w:val="00375B1B"/>
    <w:rsid w:val="00384B13"/>
    <w:rsid w:val="00395359"/>
    <w:rsid w:val="0039757B"/>
    <w:rsid w:val="003B0FC4"/>
    <w:rsid w:val="003C066B"/>
    <w:rsid w:val="003C3649"/>
    <w:rsid w:val="003D1379"/>
    <w:rsid w:val="003D5187"/>
    <w:rsid w:val="003F203C"/>
    <w:rsid w:val="003F760A"/>
    <w:rsid w:val="0040371E"/>
    <w:rsid w:val="00403934"/>
    <w:rsid w:val="00403B91"/>
    <w:rsid w:val="00406C78"/>
    <w:rsid w:val="0041062A"/>
    <w:rsid w:val="004121A2"/>
    <w:rsid w:val="004170DC"/>
    <w:rsid w:val="00417332"/>
    <w:rsid w:val="00420662"/>
    <w:rsid w:val="00424F38"/>
    <w:rsid w:val="0042687F"/>
    <w:rsid w:val="004269BE"/>
    <w:rsid w:val="00427A17"/>
    <w:rsid w:val="00434392"/>
    <w:rsid w:val="0043642F"/>
    <w:rsid w:val="004408C9"/>
    <w:rsid w:val="004422A7"/>
    <w:rsid w:val="00451ECD"/>
    <w:rsid w:val="0045386A"/>
    <w:rsid w:val="00455212"/>
    <w:rsid w:val="004561BA"/>
    <w:rsid w:val="00460AF4"/>
    <w:rsid w:val="0047186A"/>
    <w:rsid w:val="00482C53"/>
    <w:rsid w:val="0048300F"/>
    <w:rsid w:val="00495066"/>
    <w:rsid w:val="004A4286"/>
    <w:rsid w:val="004B0180"/>
    <w:rsid w:val="004B3D44"/>
    <w:rsid w:val="004B4518"/>
    <w:rsid w:val="004B4F76"/>
    <w:rsid w:val="004B5F0A"/>
    <w:rsid w:val="004C18DF"/>
    <w:rsid w:val="004D3BAE"/>
    <w:rsid w:val="004D58CB"/>
    <w:rsid w:val="004D5BCD"/>
    <w:rsid w:val="004E5666"/>
    <w:rsid w:val="004E7F78"/>
    <w:rsid w:val="004F0B25"/>
    <w:rsid w:val="004F19D6"/>
    <w:rsid w:val="004F2C11"/>
    <w:rsid w:val="004F578F"/>
    <w:rsid w:val="004F69C7"/>
    <w:rsid w:val="00500367"/>
    <w:rsid w:val="00500E87"/>
    <w:rsid w:val="005038F1"/>
    <w:rsid w:val="00510F4B"/>
    <w:rsid w:val="00520474"/>
    <w:rsid w:val="00522D52"/>
    <w:rsid w:val="0052518C"/>
    <w:rsid w:val="00525FAF"/>
    <w:rsid w:val="005305E6"/>
    <w:rsid w:val="00531FB2"/>
    <w:rsid w:val="00534DA6"/>
    <w:rsid w:val="00536890"/>
    <w:rsid w:val="00536FD0"/>
    <w:rsid w:val="00542547"/>
    <w:rsid w:val="00544F99"/>
    <w:rsid w:val="00546AD5"/>
    <w:rsid w:val="00550BDB"/>
    <w:rsid w:val="005535F5"/>
    <w:rsid w:val="0055579B"/>
    <w:rsid w:val="00560010"/>
    <w:rsid w:val="0056014C"/>
    <w:rsid w:val="0056307D"/>
    <w:rsid w:val="00565C62"/>
    <w:rsid w:val="00575670"/>
    <w:rsid w:val="0057784D"/>
    <w:rsid w:val="00581A1F"/>
    <w:rsid w:val="00581EE9"/>
    <w:rsid w:val="00583409"/>
    <w:rsid w:val="0058401A"/>
    <w:rsid w:val="005943C4"/>
    <w:rsid w:val="005A0B99"/>
    <w:rsid w:val="005A1BAD"/>
    <w:rsid w:val="005B31E0"/>
    <w:rsid w:val="005B6ABF"/>
    <w:rsid w:val="005C0E75"/>
    <w:rsid w:val="005D72FE"/>
    <w:rsid w:val="005E0AF9"/>
    <w:rsid w:val="005E0E2E"/>
    <w:rsid w:val="005E55A4"/>
    <w:rsid w:val="005F10E3"/>
    <w:rsid w:val="005F309A"/>
    <w:rsid w:val="005F4619"/>
    <w:rsid w:val="00605253"/>
    <w:rsid w:val="0060582E"/>
    <w:rsid w:val="00607A56"/>
    <w:rsid w:val="006155F1"/>
    <w:rsid w:val="00630A54"/>
    <w:rsid w:val="00644B77"/>
    <w:rsid w:val="006453B4"/>
    <w:rsid w:val="006508DC"/>
    <w:rsid w:val="0065646A"/>
    <w:rsid w:val="0066051D"/>
    <w:rsid w:val="00660E4E"/>
    <w:rsid w:val="00666A8C"/>
    <w:rsid w:val="00672CC1"/>
    <w:rsid w:val="00685EE9"/>
    <w:rsid w:val="006921A2"/>
    <w:rsid w:val="00695B2F"/>
    <w:rsid w:val="00696C6E"/>
    <w:rsid w:val="006A4D63"/>
    <w:rsid w:val="006A6C6C"/>
    <w:rsid w:val="006B2D5A"/>
    <w:rsid w:val="006B313F"/>
    <w:rsid w:val="006B5AE8"/>
    <w:rsid w:val="006C70C7"/>
    <w:rsid w:val="006C722B"/>
    <w:rsid w:val="006C72AC"/>
    <w:rsid w:val="006D25EE"/>
    <w:rsid w:val="006D68D2"/>
    <w:rsid w:val="006F3735"/>
    <w:rsid w:val="006F77C2"/>
    <w:rsid w:val="00701824"/>
    <w:rsid w:val="00706D3E"/>
    <w:rsid w:val="0071467A"/>
    <w:rsid w:val="007164A0"/>
    <w:rsid w:val="00720982"/>
    <w:rsid w:val="007221A5"/>
    <w:rsid w:val="007230FF"/>
    <w:rsid w:val="00735D7D"/>
    <w:rsid w:val="0073797C"/>
    <w:rsid w:val="00741B37"/>
    <w:rsid w:val="00747D22"/>
    <w:rsid w:val="00750A1A"/>
    <w:rsid w:val="0075719C"/>
    <w:rsid w:val="00757527"/>
    <w:rsid w:val="00761398"/>
    <w:rsid w:val="00763E55"/>
    <w:rsid w:val="00770176"/>
    <w:rsid w:val="00770BB0"/>
    <w:rsid w:val="0077101C"/>
    <w:rsid w:val="0077451E"/>
    <w:rsid w:val="007826C2"/>
    <w:rsid w:val="00795B0C"/>
    <w:rsid w:val="00796074"/>
    <w:rsid w:val="00797ECE"/>
    <w:rsid w:val="007A4D79"/>
    <w:rsid w:val="007B333A"/>
    <w:rsid w:val="007B360B"/>
    <w:rsid w:val="007B5384"/>
    <w:rsid w:val="007B6267"/>
    <w:rsid w:val="007B71A1"/>
    <w:rsid w:val="007C0925"/>
    <w:rsid w:val="007C1BD8"/>
    <w:rsid w:val="007C274C"/>
    <w:rsid w:val="007C311C"/>
    <w:rsid w:val="007C46B1"/>
    <w:rsid w:val="007C6F89"/>
    <w:rsid w:val="007D2207"/>
    <w:rsid w:val="007E0EB4"/>
    <w:rsid w:val="007E18B2"/>
    <w:rsid w:val="007E2872"/>
    <w:rsid w:val="007E457E"/>
    <w:rsid w:val="007E58B7"/>
    <w:rsid w:val="00802F13"/>
    <w:rsid w:val="00803EAD"/>
    <w:rsid w:val="00804B51"/>
    <w:rsid w:val="008058AD"/>
    <w:rsid w:val="00821A41"/>
    <w:rsid w:val="00821CA2"/>
    <w:rsid w:val="008235D4"/>
    <w:rsid w:val="00833926"/>
    <w:rsid w:val="008435C3"/>
    <w:rsid w:val="00844361"/>
    <w:rsid w:val="00847B2A"/>
    <w:rsid w:val="00867A9C"/>
    <w:rsid w:val="00870F9D"/>
    <w:rsid w:val="008713BF"/>
    <w:rsid w:val="00877B26"/>
    <w:rsid w:val="00884EB2"/>
    <w:rsid w:val="008B0F12"/>
    <w:rsid w:val="008C17A2"/>
    <w:rsid w:val="008C4B81"/>
    <w:rsid w:val="008C7359"/>
    <w:rsid w:val="008D2DDE"/>
    <w:rsid w:val="008D4F39"/>
    <w:rsid w:val="008D5A11"/>
    <w:rsid w:val="008E4328"/>
    <w:rsid w:val="008E7273"/>
    <w:rsid w:val="008F26DA"/>
    <w:rsid w:val="00900E62"/>
    <w:rsid w:val="00901069"/>
    <w:rsid w:val="00903C18"/>
    <w:rsid w:val="00906FF0"/>
    <w:rsid w:val="00910425"/>
    <w:rsid w:val="00911135"/>
    <w:rsid w:val="00916829"/>
    <w:rsid w:val="0092338A"/>
    <w:rsid w:val="0092381A"/>
    <w:rsid w:val="00925B30"/>
    <w:rsid w:val="00932438"/>
    <w:rsid w:val="00932A38"/>
    <w:rsid w:val="00934156"/>
    <w:rsid w:val="009440A4"/>
    <w:rsid w:val="0095009D"/>
    <w:rsid w:val="00951A79"/>
    <w:rsid w:val="00955482"/>
    <w:rsid w:val="009574FB"/>
    <w:rsid w:val="009613B2"/>
    <w:rsid w:val="0096561E"/>
    <w:rsid w:val="00966FAD"/>
    <w:rsid w:val="0096746E"/>
    <w:rsid w:val="0097082A"/>
    <w:rsid w:val="009716D2"/>
    <w:rsid w:val="009845F8"/>
    <w:rsid w:val="0099187D"/>
    <w:rsid w:val="00992F6A"/>
    <w:rsid w:val="00994A56"/>
    <w:rsid w:val="00994C3C"/>
    <w:rsid w:val="009A17AB"/>
    <w:rsid w:val="009A3627"/>
    <w:rsid w:val="009A408E"/>
    <w:rsid w:val="009A49F0"/>
    <w:rsid w:val="009A73D5"/>
    <w:rsid w:val="009B1616"/>
    <w:rsid w:val="009D5489"/>
    <w:rsid w:val="009D567D"/>
    <w:rsid w:val="009E2F37"/>
    <w:rsid w:val="009E39FC"/>
    <w:rsid w:val="009E6A70"/>
    <w:rsid w:val="009E7969"/>
    <w:rsid w:val="009F126C"/>
    <w:rsid w:val="009F12FE"/>
    <w:rsid w:val="009F2633"/>
    <w:rsid w:val="009F4002"/>
    <w:rsid w:val="009F4543"/>
    <w:rsid w:val="00A0431C"/>
    <w:rsid w:val="00A0640E"/>
    <w:rsid w:val="00A11B95"/>
    <w:rsid w:val="00A1523B"/>
    <w:rsid w:val="00A22E1E"/>
    <w:rsid w:val="00A2570B"/>
    <w:rsid w:val="00A319A8"/>
    <w:rsid w:val="00A3418B"/>
    <w:rsid w:val="00A444F5"/>
    <w:rsid w:val="00A44F8C"/>
    <w:rsid w:val="00A4603B"/>
    <w:rsid w:val="00A4610B"/>
    <w:rsid w:val="00A50407"/>
    <w:rsid w:val="00A57DB7"/>
    <w:rsid w:val="00A61C85"/>
    <w:rsid w:val="00A6423E"/>
    <w:rsid w:val="00A803E0"/>
    <w:rsid w:val="00A8431C"/>
    <w:rsid w:val="00A858B2"/>
    <w:rsid w:val="00A85BE3"/>
    <w:rsid w:val="00A91435"/>
    <w:rsid w:val="00A91CF6"/>
    <w:rsid w:val="00AA186A"/>
    <w:rsid w:val="00AB13AB"/>
    <w:rsid w:val="00AB3423"/>
    <w:rsid w:val="00AB5A67"/>
    <w:rsid w:val="00AB68A4"/>
    <w:rsid w:val="00AC5A4B"/>
    <w:rsid w:val="00AD2252"/>
    <w:rsid w:val="00AD2A9A"/>
    <w:rsid w:val="00AD75E9"/>
    <w:rsid w:val="00AE09FF"/>
    <w:rsid w:val="00AE3EE3"/>
    <w:rsid w:val="00AE4D5D"/>
    <w:rsid w:val="00AE62D4"/>
    <w:rsid w:val="00AF427A"/>
    <w:rsid w:val="00B03F8D"/>
    <w:rsid w:val="00B0485F"/>
    <w:rsid w:val="00B15490"/>
    <w:rsid w:val="00B166EA"/>
    <w:rsid w:val="00B209F5"/>
    <w:rsid w:val="00B22006"/>
    <w:rsid w:val="00B22B96"/>
    <w:rsid w:val="00B24443"/>
    <w:rsid w:val="00B26CAC"/>
    <w:rsid w:val="00B32DCD"/>
    <w:rsid w:val="00B33DE3"/>
    <w:rsid w:val="00B4106A"/>
    <w:rsid w:val="00B41AAC"/>
    <w:rsid w:val="00B4616B"/>
    <w:rsid w:val="00B60A47"/>
    <w:rsid w:val="00B621B9"/>
    <w:rsid w:val="00B6439F"/>
    <w:rsid w:val="00B65CB9"/>
    <w:rsid w:val="00B709CF"/>
    <w:rsid w:val="00B8478F"/>
    <w:rsid w:val="00B90F17"/>
    <w:rsid w:val="00BA32A3"/>
    <w:rsid w:val="00BA7E28"/>
    <w:rsid w:val="00BB206F"/>
    <w:rsid w:val="00BB277A"/>
    <w:rsid w:val="00BB4C04"/>
    <w:rsid w:val="00BD49BA"/>
    <w:rsid w:val="00BD5EEA"/>
    <w:rsid w:val="00BD7319"/>
    <w:rsid w:val="00BE448A"/>
    <w:rsid w:val="00BE6C26"/>
    <w:rsid w:val="00BF0738"/>
    <w:rsid w:val="00C05A31"/>
    <w:rsid w:val="00C1003F"/>
    <w:rsid w:val="00C11A78"/>
    <w:rsid w:val="00C1642E"/>
    <w:rsid w:val="00C25232"/>
    <w:rsid w:val="00C25802"/>
    <w:rsid w:val="00C2682A"/>
    <w:rsid w:val="00C4005D"/>
    <w:rsid w:val="00C43247"/>
    <w:rsid w:val="00C46E14"/>
    <w:rsid w:val="00C47BCB"/>
    <w:rsid w:val="00C535CC"/>
    <w:rsid w:val="00C540AC"/>
    <w:rsid w:val="00C57F67"/>
    <w:rsid w:val="00C61C6B"/>
    <w:rsid w:val="00C632CD"/>
    <w:rsid w:val="00C80B1A"/>
    <w:rsid w:val="00C85245"/>
    <w:rsid w:val="00C91B9C"/>
    <w:rsid w:val="00C92409"/>
    <w:rsid w:val="00CA2566"/>
    <w:rsid w:val="00CA6D4D"/>
    <w:rsid w:val="00CB03CE"/>
    <w:rsid w:val="00CB161F"/>
    <w:rsid w:val="00CB7763"/>
    <w:rsid w:val="00CC495A"/>
    <w:rsid w:val="00CC7D52"/>
    <w:rsid w:val="00CD1EE7"/>
    <w:rsid w:val="00CE33A6"/>
    <w:rsid w:val="00CF24AB"/>
    <w:rsid w:val="00CF27D3"/>
    <w:rsid w:val="00CF2923"/>
    <w:rsid w:val="00CF311D"/>
    <w:rsid w:val="00D0066F"/>
    <w:rsid w:val="00D00EDE"/>
    <w:rsid w:val="00D00F1A"/>
    <w:rsid w:val="00D01D85"/>
    <w:rsid w:val="00D0273B"/>
    <w:rsid w:val="00D078C7"/>
    <w:rsid w:val="00D11951"/>
    <w:rsid w:val="00D17CBE"/>
    <w:rsid w:val="00D2051B"/>
    <w:rsid w:val="00D209C9"/>
    <w:rsid w:val="00D209DE"/>
    <w:rsid w:val="00D24DD4"/>
    <w:rsid w:val="00D30B92"/>
    <w:rsid w:val="00D33C06"/>
    <w:rsid w:val="00D5147A"/>
    <w:rsid w:val="00D5713D"/>
    <w:rsid w:val="00D57D9C"/>
    <w:rsid w:val="00D57DB2"/>
    <w:rsid w:val="00D64CC4"/>
    <w:rsid w:val="00D673D4"/>
    <w:rsid w:val="00D70631"/>
    <w:rsid w:val="00D711AF"/>
    <w:rsid w:val="00D74865"/>
    <w:rsid w:val="00D77635"/>
    <w:rsid w:val="00D77BAA"/>
    <w:rsid w:val="00D8191B"/>
    <w:rsid w:val="00D91F89"/>
    <w:rsid w:val="00D93705"/>
    <w:rsid w:val="00D95968"/>
    <w:rsid w:val="00D96DB8"/>
    <w:rsid w:val="00DB0F85"/>
    <w:rsid w:val="00DB2D97"/>
    <w:rsid w:val="00DB339F"/>
    <w:rsid w:val="00DB3976"/>
    <w:rsid w:val="00DB6540"/>
    <w:rsid w:val="00DB66AA"/>
    <w:rsid w:val="00DB7CAF"/>
    <w:rsid w:val="00DC135E"/>
    <w:rsid w:val="00DC205D"/>
    <w:rsid w:val="00DC3A98"/>
    <w:rsid w:val="00DD132E"/>
    <w:rsid w:val="00DD6A29"/>
    <w:rsid w:val="00DD7AE0"/>
    <w:rsid w:val="00DE5098"/>
    <w:rsid w:val="00DE75A8"/>
    <w:rsid w:val="00DF5257"/>
    <w:rsid w:val="00E020E9"/>
    <w:rsid w:val="00E0445B"/>
    <w:rsid w:val="00E05F6D"/>
    <w:rsid w:val="00E12BDA"/>
    <w:rsid w:val="00E17D8A"/>
    <w:rsid w:val="00E26BA2"/>
    <w:rsid w:val="00E34E1F"/>
    <w:rsid w:val="00E353CC"/>
    <w:rsid w:val="00E37C41"/>
    <w:rsid w:val="00E47A75"/>
    <w:rsid w:val="00E52720"/>
    <w:rsid w:val="00E5294D"/>
    <w:rsid w:val="00E55CB3"/>
    <w:rsid w:val="00E57BA9"/>
    <w:rsid w:val="00E631E9"/>
    <w:rsid w:val="00E6464E"/>
    <w:rsid w:val="00E6576E"/>
    <w:rsid w:val="00E66536"/>
    <w:rsid w:val="00E70328"/>
    <w:rsid w:val="00E77185"/>
    <w:rsid w:val="00E801B7"/>
    <w:rsid w:val="00E81AF9"/>
    <w:rsid w:val="00E8354D"/>
    <w:rsid w:val="00E87D57"/>
    <w:rsid w:val="00EA473C"/>
    <w:rsid w:val="00EA4A0A"/>
    <w:rsid w:val="00EA5864"/>
    <w:rsid w:val="00EA5C05"/>
    <w:rsid w:val="00EB08FC"/>
    <w:rsid w:val="00EB5BD0"/>
    <w:rsid w:val="00EB66E1"/>
    <w:rsid w:val="00EC2F09"/>
    <w:rsid w:val="00ED01F8"/>
    <w:rsid w:val="00ED06D2"/>
    <w:rsid w:val="00ED407C"/>
    <w:rsid w:val="00EE4733"/>
    <w:rsid w:val="00F00FB4"/>
    <w:rsid w:val="00F03F52"/>
    <w:rsid w:val="00F11C2D"/>
    <w:rsid w:val="00F12AAF"/>
    <w:rsid w:val="00F1392F"/>
    <w:rsid w:val="00F16CE2"/>
    <w:rsid w:val="00F22BC6"/>
    <w:rsid w:val="00F31F24"/>
    <w:rsid w:val="00F3252B"/>
    <w:rsid w:val="00F34FF5"/>
    <w:rsid w:val="00F40BC8"/>
    <w:rsid w:val="00F4225E"/>
    <w:rsid w:val="00F43135"/>
    <w:rsid w:val="00F51572"/>
    <w:rsid w:val="00F545CC"/>
    <w:rsid w:val="00F74201"/>
    <w:rsid w:val="00F75F95"/>
    <w:rsid w:val="00F86092"/>
    <w:rsid w:val="00F90460"/>
    <w:rsid w:val="00F96E9A"/>
    <w:rsid w:val="00FA0DA9"/>
    <w:rsid w:val="00FA2D26"/>
    <w:rsid w:val="00FA346B"/>
    <w:rsid w:val="00FB4BD7"/>
    <w:rsid w:val="00FC781B"/>
    <w:rsid w:val="00FC7F36"/>
    <w:rsid w:val="00FD100C"/>
    <w:rsid w:val="00FD1610"/>
    <w:rsid w:val="00FD1BDB"/>
    <w:rsid w:val="00FD4B94"/>
    <w:rsid w:val="00FE40B0"/>
    <w:rsid w:val="00FE4710"/>
    <w:rsid w:val="00F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3778F5"/>
  <w15:docId w15:val="{623BE050-585E-4D06-921F-05259EE6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7777C"/>
    <w:rPr>
      <w:sz w:val="24"/>
      <w:szCs w:val="24"/>
      <w:lang w:val="en-GB" w:eastAsia="en-GB"/>
    </w:rPr>
  </w:style>
  <w:style w:type="paragraph" w:styleId="2">
    <w:name w:val="heading 2"/>
    <w:basedOn w:val="a"/>
    <w:next w:val="a"/>
    <w:qFormat/>
    <w:rsid w:val="0022101C"/>
    <w:pPr>
      <w:keepNext/>
      <w:jc w:val="both"/>
      <w:outlineLvl w:val="1"/>
    </w:pPr>
    <w:rPr>
      <w:rFonts w:ascii="Tahoma" w:hAnsi="Tahoma" w:cs="Tahoma"/>
      <w:b/>
      <w:lang w:val="bg-BG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лавие1"/>
    <w:rsid w:val="0022101C"/>
    <w:pPr>
      <w:spacing w:after="120" w:line="288" w:lineRule="auto"/>
    </w:pPr>
    <w:rPr>
      <w:rFonts w:ascii="Georgia Bold" w:eastAsia="ヒラギノ角ゴ Pro W3" w:hAnsi="Georgia Bold"/>
      <w:color w:val="000000"/>
      <w:sz w:val="48"/>
      <w:lang w:eastAsia="en-US"/>
    </w:rPr>
  </w:style>
  <w:style w:type="paragraph" w:customStyle="1" w:styleId="10">
    <w:name w:val="Подзаглавие1"/>
    <w:rsid w:val="0022101C"/>
    <w:pPr>
      <w:spacing w:after="120" w:line="288" w:lineRule="auto"/>
    </w:pPr>
    <w:rPr>
      <w:rFonts w:ascii="Georgia Italic" w:eastAsia="ヒラギノ角ゴ Pro W3" w:hAnsi="Georgia Italic"/>
      <w:color w:val="000000"/>
      <w:sz w:val="30"/>
      <w:lang w:eastAsia="en-US"/>
    </w:rPr>
  </w:style>
  <w:style w:type="character" w:styleId="a3">
    <w:name w:val="Hyperlink"/>
    <w:rsid w:val="0022101C"/>
    <w:rPr>
      <w:color w:val="0000FF"/>
      <w:u w:val="single"/>
    </w:rPr>
  </w:style>
  <w:style w:type="paragraph" w:styleId="a4">
    <w:name w:val="Body Text"/>
    <w:basedOn w:val="a"/>
    <w:link w:val="a5"/>
    <w:rsid w:val="0022101C"/>
    <w:pPr>
      <w:jc w:val="both"/>
    </w:pPr>
    <w:rPr>
      <w:rFonts w:ascii="Arial" w:hAnsi="Arial" w:cs="Arial"/>
      <w:lang w:val="bg-BG"/>
    </w:rPr>
  </w:style>
  <w:style w:type="paragraph" w:styleId="3">
    <w:name w:val="Body Text 3"/>
    <w:basedOn w:val="a"/>
    <w:link w:val="30"/>
    <w:rsid w:val="0022101C"/>
    <w:pPr>
      <w:spacing w:after="120"/>
    </w:pPr>
    <w:rPr>
      <w:sz w:val="16"/>
      <w:szCs w:val="16"/>
    </w:rPr>
  </w:style>
  <w:style w:type="character" w:customStyle="1" w:styleId="30">
    <w:name w:val="Основен текст 3 Знак"/>
    <w:link w:val="3"/>
    <w:rsid w:val="0022101C"/>
    <w:rPr>
      <w:sz w:val="16"/>
      <w:szCs w:val="16"/>
      <w:lang w:val="en-GB" w:eastAsia="en-GB" w:bidi="ar-SA"/>
    </w:rPr>
  </w:style>
  <w:style w:type="paragraph" w:customStyle="1" w:styleId="NormalIMP">
    <w:name w:val="Normal_IMP"/>
    <w:basedOn w:val="a"/>
    <w:rsid w:val="00C43247"/>
    <w:pPr>
      <w:suppressAutoHyphens/>
      <w:overflowPunct w:val="0"/>
      <w:autoSpaceDE w:val="0"/>
      <w:autoSpaceDN w:val="0"/>
      <w:adjustRightInd w:val="0"/>
      <w:spacing w:line="288" w:lineRule="auto"/>
      <w:ind w:left="240"/>
      <w:textAlignment w:val="baseline"/>
    </w:pPr>
    <w:rPr>
      <w:sz w:val="16"/>
      <w:szCs w:val="20"/>
      <w:lang w:val="en-US" w:eastAsia="bg-BG"/>
    </w:rPr>
  </w:style>
  <w:style w:type="paragraph" w:customStyle="1" w:styleId="Char">
    <w:name w:val="Char"/>
    <w:basedOn w:val="a"/>
    <w:rsid w:val="00C43247"/>
    <w:pPr>
      <w:spacing w:after="160" w:line="240" w:lineRule="exact"/>
      <w:jc w:val="both"/>
    </w:pPr>
    <w:rPr>
      <w:rFonts w:ascii="Tahoma" w:hAnsi="Tahoma"/>
      <w:sz w:val="20"/>
      <w:szCs w:val="20"/>
      <w:lang w:val="en-US" w:eastAsia="en-US"/>
    </w:rPr>
  </w:style>
  <w:style w:type="paragraph" w:styleId="a6">
    <w:name w:val="header"/>
    <w:basedOn w:val="a"/>
    <w:link w:val="a7"/>
    <w:uiPriority w:val="99"/>
    <w:unhideWhenUsed/>
    <w:rsid w:val="00FC7F36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val="en-US" w:eastAsia="en-US"/>
    </w:rPr>
  </w:style>
  <w:style w:type="character" w:customStyle="1" w:styleId="a7">
    <w:name w:val="Горен колонтитул Знак"/>
    <w:basedOn w:val="a0"/>
    <w:link w:val="a6"/>
    <w:uiPriority w:val="99"/>
    <w:rsid w:val="00FC7F36"/>
    <w:rPr>
      <w:rFonts w:ascii="Calibri" w:eastAsia="Times New Roman" w:hAnsi="Calibri" w:cs="Times New Roman"/>
      <w:sz w:val="22"/>
      <w:szCs w:val="22"/>
      <w:lang w:val="en-US" w:eastAsia="en-US"/>
    </w:rPr>
  </w:style>
  <w:style w:type="paragraph" w:styleId="a8">
    <w:name w:val="Balloon Text"/>
    <w:basedOn w:val="a"/>
    <w:link w:val="a9"/>
    <w:rsid w:val="00FC7F36"/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basedOn w:val="a0"/>
    <w:link w:val="a8"/>
    <w:rsid w:val="00FC7F36"/>
    <w:rPr>
      <w:rFonts w:ascii="Tahoma" w:hAnsi="Tahoma" w:cs="Tahoma"/>
      <w:sz w:val="16"/>
      <w:szCs w:val="16"/>
      <w:lang w:val="en-GB" w:eastAsia="en-GB"/>
    </w:rPr>
  </w:style>
  <w:style w:type="paragraph" w:styleId="aa">
    <w:name w:val="footer"/>
    <w:basedOn w:val="a"/>
    <w:link w:val="ab"/>
    <w:uiPriority w:val="99"/>
    <w:rsid w:val="00FC7F36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FC7F36"/>
    <w:rPr>
      <w:sz w:val="24"/>
      <w:szCs w:val="24"/>
      <w:lang w:val="en-GB" w:eastAsia="en-GB"/>
    </w:rPr>
  </w:style>
  <w:style w:type="character" w:customStyle="1" w:styleId="a5">
    <w:name w:val="Основен текст Знак"/>
    <w:basedOn w:val="a0"/>
    <w:link w:val="a4"/>
    <w:rsid w:val="00F1392F"/>
    <w:rPr>
      <w:rFonts w:ascii="Arial" w:hAnsi="Arial" w:cs="Arial"/>
      <w:sz w:val="24"/>
      <w:szCs w:val="24"/>
      <w:lang w:eastAsia="en-GB"/>
    </w:rPr>
  </w:style>
  <w:style w:type="character" w:styleId="ac">
    <w:name w:val="annotation reference"/>
    <w:basedOn w:val="a0"/>
    <w:rsid w:val="0075719C"/>
    <w:rPr>
      <w:sz w:val="16"/>
      <w:szCs w:val="16"/>
    </w:rPr>
  </w:style>
  <w:style w:type="paragraph" w:styleId="ad">
    <w:name w:val="annotation text"/>
    <w:basedOn w:val="a"/>
    <w:link w:val="ae"/>
    <w:rsid w:val="0075719C"/>
    <w:rPr>
      <w:sz w:val="20"/>
      <w:szCs w:val="20"/>
    </w:rPr>
  </w:style>
  <w:style w:type="character" w:customStyle="1" w:styleId="ae">
    <w:name w:val="Текст на коментар Знак"/>
    <w:basedOn w:val="a0"/>
    <w:link w:val="ad"/>
    <w:rsid w:val="0075719C"/>
    <w:rPr>
      <w:lang w:val="en-GB" w:eastAsia="en-GB"/>
    </w:rPr>
  </w:style>
  <w:style w:type="paragraph" w:styleId="af">
    <w:name w:val="annotation subject"/>
    <w:basedOn w:val="ad"/>
    <w:next w:val="ad"/>
    <w:link w:val="af0"/>
    <w:rsid w:val="0075719C"/>
    <w:rPr>
      <w:b/>
      <w:bCs/>
    </w:rPr>
  </w:style>
  <w:style w:type="character" w:customStyle="1" w:styleId="af0">
    <w:name w:val="Предмет на коментар Знак"/>
    <w:basedOn w:val="ae"/>
    <w:link w:val="af"/>
    <w:rsid w:val="0075719C"/>
    <w:rPr>
      <w:b/>
      <w:bCs/>
      <w:lang w:val="en-GB" w:eastAsia="en-GB"/>
    </w:rPr>
  </w:style>
  <w:style w:type="paragraph" w:styleId="af1">
    <w:name w:val="List Paragraph"/>
    <w:basedOn w:val="a"/>
    <w:uiPriority w:val="34"/>
    <w:qFormat/>
    <w:rsid w:val="00A91435"/>
    <w:pPr>
      <w:ind w:left="720"/>
      <w:contextualSpacing/>
    </w:pPr>
  </w:style>
  <w:style w:type="paragraph" w:customStyle="1" w:styleId="Normal1">
    <w:name w:val="Normal1"/>
    <w:basedOn w:val="a"/>
    <w:uiPriority w:val="99"/>
    <w:rsid w:val="00211E5F"/>
    <w:pPr>
      <w:spacing w:after="200" w:line="276" w:lineRule="auto"/>
    </w:pPr>
    <w:rPr>
      <w:rFonts w:ascii="Calibri" w:eastAsiaTheme="minorHAnsi" w:hAnsi="Calibri" w:cs="Calibri"/>
      <w:color w:val="00000A"/>
      <w:sz w:val="22"/>
      <w:szCs w:val="22"/>
      <w:lang w:val="en-US" w:eastAsia="en-US"/>
    </w:rPr>
  </w:style>
  <w:style w:type="character" w:styleId="af2">
    <w:name w:val="Unresolved Mention"/>
    <w:basedOn w:val="a0"/>
    <w:uiPriority w:val="99"/>
    <w:semiHidden/>
    <w:unhideWhenUsed/>
    <w:rsid w:val="00EB5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2AFC5-BD80-4822-839C-7FF150D7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1337</Words>
  <Characters>7625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Днес,</vt:lpstr>
      <vt:lpstr>Днес,</vt:lpstr>
    </vt:vector>
  </TitlesOfParts>
  <Company>Grizli777</Company>
  <LinksUpToDate>false</LinksUpToDate>
  <CharactersWithSpaces>8945</CharactersWithSpaces>
  <SharedDoc>false</SharedDoc>
  <HLinks>
    <vt:vector size="12" baseType="variant">
      <vt:variant>
        <vt:i4>6422635</vt:i4>
      </vt:variant>
      <vt:variant>
        <vt:i4>3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  <vt:variant>
        <vt:i4>6422635</vt:i4>
      </vt:variant>
      <vt:variant>
        <vt:i4>0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Днес,</dc:title>
  <dc:creator>User</dc:creator>
  <cp:lastModifiedBy>Hristina Petrova</cp:lastModifiedBy>
  <cp:revision>90</cp:revision>
  <cp:lastPrinted>2023-10-19T09:25:00Z</cp:lastPrinted>
  <dcterms:created xsi:type="dcterms:W3CDTF">2024-08-28T12:49:00Z</dcterms:created>
  <dcterms:modified xsi:type="dcterms:W3CDTF">2026-03-16T12:04:00Z</dcterms:modified>
</cp:coreProperties>
</file>