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5DF40342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4FD19A15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2F525D" w:rsidRPr="002F525D">
        <w:rPr>
          <w:b/>
          <w:bCs/>
          <w:sz w:val="22"/>
          <w:szCs w:val="22"/>
          <w:lang w:val="bg-BG"/>
        </w:rPr>
        <w:t>„ВМ Пропърти Мениджмънт“ ЕООД</w:t>
      </w:r>
      <w:r w:rsidR="002F525D" w:rsidRPr="002F525D">
        <w:rPr>
          <w:sz w:val="22"/>
          <w:szCs w:val="22"/>
          <w:lang w:val="bg-BG"/>
        </w:rPr>
        <w:t xml:space="preserve"> с ЕИК: 205113801, със седалище и адрес на управление: гр. София, бул. „Черни връх“ № 38Б, ет. 3, офис 9, представлявано от </w:t>
      </w:r>
      <w:r w:rsidR="002F525D">
        <w:rPr>
          <w:sz w:val="22"/>
          <w:szCs w:val="22"/>
          <w:lang w:val="bg-BG"/>
        </w:rPr>
        <w:t>Васил Ангелов</w:t>
      </w:r>
      <w:r w:rsidR="002F525D" w:rsidRPr="002F525D">
        <w:rPr>
          <w:sz w:val="22"/>
          <w:szCs w:val="22"/>
          <w:lang w:val="bg-BG"/>
        </w:rPr>
        <w:t xml:space="preserve"> Михайлов, чрез пълномощника си Христина Георгиева Петрова, упълномощена съгласно пълномощно с едновременна заверка на подписа с рег. №005314/09.06.2025г. и на съдържанието с рег. №005315/09.06.2025г., том 2, акт 68 по описа на нотариус с рег. № 200 на НК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6B2BE8F2" w14:textId="29AC249B" w:rsidR="00E14ADF" w:rsidRPr="00CD1EE7" w:rsidRDefault="006921A2" w:rsidP="00E14ADF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се задължава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bookmarkEnd w:id="0"/>
      <w:r w:rsidR="00E14ADF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 да предад</w:t>
      </w:r>
      <w:r w:rsidR="00E14ADF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 на Продавача сума в размер на (сумата) 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5 000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 xml:space="preserve">пет хиляди 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брой или по сметка на Продавача с </w:t>
      </w:r>
      <w:bookmarkStart w:id="1" w:name="_Hlk200012290"/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IBAN в </w:t>
      </w:r>
      <w:r w:rsidR="001F0577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E14ADF" w:rsidRPr="00B41AAC">
        <w:rPr>
          <w:b/>
          <w:bCs/>
          <w:sz w:val="22"/>
          <w:szCs w:val="22"/>
          <w:lang w:val="bg-BG"/>
        </w:rPr>
        <w:t>BG08UNCR70001524051607</w:t>
      </w:r>
      <w:bookmarkEnd w:id="1"/>
      <w:r w:rsidR="00E14ADF" w:rsidRPr="00685EE9">
        <w:rPr>
          <w:sz w:val="22"/>
          <w:szCs w:val="22"/>
          <w:lang w:val="bg-BG"/>
        </w:rPr>
        <w:t xml:space="preserve">, 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открита в </w:t>
      </w:r>
      <w:r w:rsidR="00E14ADF">
        <w:rPr>
          <w:sz w:val="22"/>
          <w:szCs w:val="22"/>
          <w:highlight w:val="yellow"/>
          <w:lang w:val="bg-BG"/>
        </w:rPr>
        <w:t>УниКредит Булбанк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 като гаранция за закупуването на 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недвижим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имот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(имота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/ите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="00E14ADF">
        <w:rPr>
          <w:rFonts w:eastAsiaTheme="minorHAnsi"/>
          <w:color w:val="00000A"/>
          <w:sz w:val="22"/>
          <w:szCs w:val="22"/>
          <w:lang w:val="bg-BG" w:eastAsia="en-US"/>
        </w:rPr>
        <w:t>/</w:t>
      </w:r>
      <w:r w:rsidR="00E14ADF" w:rsidRP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които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E14ADF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r w:rsidR="00E14ADF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т</w:t>
      </w:r>
      <w:r w:rsidR="00E14ADF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E14ADF" w:rsidRPr="00685EE9">
        <w:rPr>
          <w:sz w:val="22"/>
          <w:szCs w:val="22"/>
          <w:lang w:val="bg-BG"/>
        </w:rPr>
        <w:t xml:space="preserve">в </w:t>
      </w:r>
      <w:r w:rsidR="00E14ADF" w:rsidRPr="00685EE9">
        <w:rPr>
          <w:b/>
          <w:bCs/>
          <w:sz w:val="22"/>
          <w:szCs w:val="22"/>
          <w:lang w:val="bg-BG"/>
        </w:rPr>
        <w:t>сград</w:t>
      </w:r>
      <w:r w:rsidR="00E14ADF">
        <w:rPr>
          <w:b/>
          <w:bCs/>
          <w:sz w:val="22"/>
          <w:szCs w:val="22"/>
          <w:lang w:val="bg-BG"/>
        </w:rPr>
        <w:t xml:space="preserve">а, която ще бъде построена в </w:t>
      </w:r>
      <w:r w:rsidR="00E14ADF" w:rsidRPr="00420662">
        <w:rPr>
          <w:b/>
          <w:bCs/>
          <w:sz w:val="22"/>
          <w:szCs w:val="22"/>
          <w:lang w:val="bg-BG"/>
        </w:rPr>
        <w:t xml:space="preserve">Урегулиран поземлен имот ХII - 819,820,821 </w:t>
      </w:r>
      <w:r w:rsidR="00E14ADF" w:rsidRPr="00420662">
        <w:rPr>
          <w:sz w:val="22"/>
          <w:szCs w:val="22"/>
          <w:lang w:val="bg-BG"/>
        </w:rPr>
        <w:t>/дванадесети за имоти планоснимачни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</w:t>
      </w:r>
      <w:r w:rsidR="00E14ADF" w:rsidRPr="00420662">
        <w:rPr>
          <w:sz w:val="22"/>
          <w:szCs w:val="22"/>
          <w:highlight w:val="yellow"/>
          <w:lang w:val="bg-BG"/>
        </w:rPr>
        <w:t>,</w:t>
      </w:r>
      <w:r w:rsidR="00E14ADF" w:rsidRPr="00685EE9">
        <w:rPr>
          <w:sz w:val="22"/>
          <w:szCs w:val="22"/>
          <w:lang w:val="bg-BG"/>
        </w:rPr>
        <w:t xml:space="preserve"> </w:t>
      </w:r>
      <w:r w:rsidR="00E14ADF" w:rsidRPr="00685EE9">
        <w:rPr>
          <w:sz w:val="22"/>
          <w:szCs w:val="22"/>
          <w:highlight w:val="yellow"/>
          <w:lang w:val="bg-BG"/>
        </w:rPr>
        <w:t>който</w:t>
      </w:r>
      <w:r w:rsidR="00E14ADF">
        <w:rPr>
          <w:sz w:val="22"/>
          <w:szCs w:val="22"/>
          <w:highlight w:val="yellow"/>
          <w:lang w:val="bg-BG"/>
        </w:rPr>
        <w:t>/които</w:t>
      </w:r>
      <w:r w:rsidR="00E14ADF" w:rsidRPr="00685EE9">
        <w:rPr>
          <w:sz w:val="22"/>
          <w:szCs w:val="22"/>
          <w:highlight w:val="yellow"/>
          <w:lang w:val="bg-BG"/>
        </w:rPr>
        <w:t xml:space="preserve"> имот</w:t>
      </w:r>
      <w:r w:rsidR="00E14ADF">
        <w:rPr>
          <w:sz w:val="22"/>
          <w:szCs w:val="22"/>
          <w:lang w:val="bg-BG"/>
        </w:rPr>
        <w:t>/и</w:t>
      </w:r>
      <w:r w:rsidR="00E14ADF" w:rsidRPr="00685EE9">
        <w:rPr>
          <w:sz w:val="22"/>
          <w:szCs w:val="22"/>
          <w:lang w:val="bg-BG"/>
        </w:rPr>
        <w:t xml:space="preserve"> ще </w:t>
      </w:r>
      <w:r w:rsidR="00E14ADF" w:rsidRPr="00685EE9">
        <w:rPr>
          <w:sz w:val="22"/>
          <w:szCs w:val="22"/>
          <w:highlight w:val="yellow"/>
          <w:lang w:val="bg-BG"/>
        </w:rPr>
        <w:t>представлява</w:t>
      </w:r>
      <w:r w:rsidR="00E14ADF">
        <w:rPr>
          <w:sz w:val="22"/>
          <w:szCs w:val="22"/>
          <w:highlight w:val="yellow"/>
          <w:lang w:val="bg-BG"/>
        </w:rPr>
        <w:t>/т</w:t>
      </w:r>
      <w:r w:rsidR="00E14ADF" w:rsidRPr="00685EE9">
        <w:rPr>
          <w:sz w:val="22"/>
          <w:szCs w:val="22"/>
          <w:highlight w:val="yellow"/>
          <w:lang w:val="bg-BG"/>
        </w:rPr>
        <w:t>:</w:t>
      </w:r>
      <w:r w:rsidR="00E14ADF" w:rsidRPr="00685EE9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2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</w:t>
      </w:r>
      <w:r w:rsidRPr="00685EE9">
        <w:rPr>
          <w:sz w:val="22"/>
          <w:szCs w:val="22"/>
          <w:highlight w:val="yellow"/>
          <w:lang w:val="bg-BG"/>
        </w:rPr>
        <w:lastRenderedPageBreak/>
        <w:t xml:space="preserve">сумата от ……… евро (…………. хиляди евро), </w:t>
      </w:r>
      <w:bookmarkEnd w:id="2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3" w:name="_Hlk130564257"/>
    </w:p>
    <w:p w14:paraId="0CF210B3" w14:textId="1DCC06DC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3"/>
      <w:r w:rsidR="001F0577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03E8E1F" w14:textId="77777777" w:rsidR="00884675" w:rsidRPr="0080609C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Схема на плащане на</w:t>
      </w:r>
      <w:r w:rsidRPr="00685EE9">
        <w:rPr>
          <w:sz w:val="22"/>
          <w:szCs w:val="22"/>
          <w:lang w:val="en-US"/>
        </w:rPr>
        <w:t xml:space="preserve"> </w:t>
      </w:r>
      <w:r w:rsidRPr="00685EE9">
        <w:rPr>
          <w:sz w:val="22"/>
          <w:szCs w:val="22"/>
          <w:lang w:val="bg-BG"/>
        </w:rPr>
        <w:t>продажната цена както следва:</w:t>
      </w:r>
      <w:r>
        <w:rPr>
          <w:sz w:val="22"/>
          <w:szCs w:val="22"/>
          <w:lang w:val="bg-BG"/>
        </w:rPr>
        <w:t xml:space="preserve"> </w:t>
      </w:r>
      <w:r w:rsidRPr="0080609C">
        <w:rPr>
          <w:sz w:val="22"/>
          <w:szCs w:val="22"/>
          <w:highlight w:val="cyan"/>
          <w:lang w:val="bg-BG"/>
        </w:rPr>
        <w:t>(</w:t>
      </w:r>
      <w:r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Pr="0080609C">
        <w:rPr>
          <w:sz w:val="22"/>
          <w:szCs w:val="22"/>
          <w:highlight w:val="cyan"/>
          <w:lang w:val="bg-BG"/>
        </w:rPr>
        <w:t>)</w:t>
      </w:r>
    </w:p>
    <w:p w14:paraId="3ADF1553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1B41F7BB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4CC98DF6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6B57E5B7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0C7E587D" w14:textId="77777777" w:rsidR="00E14ADF" w:rsidRPr="00685EE9" w:rsidRDefault="00E14ADF" w:rsidP="00E14ADF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6157352" w14:textId="77777777" w:rsidR="00E14ADF" w:rsidRPr="00685EE9" w:rsidRDefault="00E14ADF" w:rsidP="00E14ADF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Pr="00685EE9">
        <w:rPr>
          <w:color w:val="000000" w:themeColor="text1"/>
          <w:sz w:val="22"/>
          <w:szCs w:val="22"/>
          <w:lang w:val="bg-BG"/>
        </w:rPr>
        <w:t>Срокове за достигане на етапите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5FF60EAB" w14:textId="77777777" w:rsidR="00E14ADF" w:rsidRPr="00685EE9" w:rsidRDefault="00E14ADF" w:rsidP="00E14ADF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7D9D95F3" w14:textId="77777777" w:rsidR="00E14ADF" w:rsidRPr="00685EE9" w:rsidRDefault="00E14ADF" w:rsidP="00E14ADF">
      <w:pPr>
        <w:pStyle w:val="af1"/>
        <w:numPr>
          <w:ilvl w:val="0"/>
          <w:numId w:val="22"/>
        </w:numPr>
        <w:tabs>
          <w:tab w:val="left" w:pos="709"/>
        </w:tabs>
        <w:ind w:left="644"/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Разрешение за строеж – </w:t>
      </w:r>
      <w:r>
        <w:rPr>
          <w:color w:val="000000" w:themeColor="text1"/>
          <w:sz w:val="22"/>
          <w:szCs w:val="22"/>
          <w:lang w:val="bg-BG"/>
        </w:rPr>
        <w:t>влязло в сила на 22.04.2025 г.</w:t>
      </w:r>
    </w:p>
    <w:p w14:paraId="218E97B2" w14:textId="77777777" w:rsidR="00E14ADF" w:rsidRPr="00685EE9" w:rsidRDefault="00E14ADF" w:rsidP="00E14ADF">
      <w:pPr>
        <w:pStyle w:val="af1"/>
        <w:numPr>
          <w:ilvl w:val="0"/>
          <w:numId w:val="22"/>
        </w:numPr>
        <w:tabs>
          <w:tab w:val="left" w:pos="709"/>
        </w:tabs>
        <w:ind w:left="644"/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14 </w:t>
      </w:r>
      <w:r>
        <w:rPr>
          <w:color w:val="000000" w:themeColor="text1"/>
          <w:sz w:val="22"/>
          <w:szCs w:val="22"/>
          <w:lang w:val="bg-BG"/>
        </w:rPr>
        <w:t>– в срок до 14 месеца от Протокол обр. 2 от 21.07.2025 г.</w:t>
      </w:r>
    </w:p>
    <w:p w14:paraId="765E4A6C" w14:textId="77777777" w:rsidR="00E14ADF" w:rsidRPr="00685EE9" w:rsidRDefault="00E14ADF" w:rsidP="00E14ADF">
      <w:pPr>
        <w:pStyle w:val="af1"/>
        <w:numPr>
          <w:ilvl w:val="0"/>
          <w:numId w:val="22"/>
        </w:numPr>
        <w:tabs>
          <w:tab w:val="left" w:pos="709"/>
        </w:tabs>
        <w:ind w:left="644"/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>
        <w:rPr>
          <w:color w:val="000000" w:themeColor="text1"/>
          <w:sz w:val="22"/>
          <w:szCs w:val="22"/>
          <w:lang w:val="bg-BG"/>
        </w:rPr>
        <w:t>в срок до 36 месеца от Протокол обр. 2 от 21.07.2025 г.</w:t>
      </w:r>
    </w:p>
    <w:p w14:paraId="1A5A0B5F" w14:textId="77777777" w:rsidR="00E14ADF" w:rsidRPr="00992F6A" w:rsidRDefault="00E14ADF" w:rsidP="00E14ADF">
      <w:pPr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6D9F918D" w14:textId="77777777" w:rsidR="00884675" w:rsidRPr="00685EE9" w:rsidRDefault="00884675" w:rsidP="00884675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1D9FC4C3" w14:textId="07A6B329" w:rsidR="00884675" w:rsidRPr="00685EE9" w:rsidRDefault="00884675" w:rsidP="00884675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685EE9">
        <w:rPr>
          <w:color w:val="000000" w:themeColor="text1"/>
          <w:sz w:val="22"/>
          <w:szCs w:val="22"/>
          <w:lang w:val="bg-BG"/>
        </w:rPr>
        <w:t>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A02AAC">
        <w:rPr>
          <w:color w:val="000000" w:themeColor="text1"/>
          <w:sz w:val="22"/>
          <w:szCs w:val="22"/>
          <w:lang w:val="bg-BG"/>
        </w:rPr>
        <w:t>ите</w:t>
      </w:r>
      <w:r w:rsidRPr="00685EE9">
        <w:rPr>
          <w:color w:val="000000" w:themeColor="text1"/>
          <w:sz w:val="22"/>
          <w:szCs w:val="22"/>
          <w:lang w:val="bg-BG"/>
        </w:rPr>
        <w:t xml:space="preserve"> изцяло,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154C2E1B" w14:textId="77777777" w:rsidR="00884675" w:rsidRPr="00685EE9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6917D4E" w14:textId="4AC218C7" w:rsidR="00884675" w:rsidRPr="00685EE9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</w:t>
      </w:r>
      <w:r w:rsidR="00A02AAC">
        <w:rPr>
          <w:color w:val="000000" w:themeColor="text1"/>
          <w:sz w:val="22"/>
          <w:szCs w:val="22"/>
          <w:highlight w:val="green"/>
          <w:lang w:val="bg-BG"/>
        </w:rPr>
        <w:t>ите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декларира</w:t>
      </w:r>
      <w:r w:rsidR="00A02AAC">
        <w:rPr>
          <w:color w:val="000000" w:themeColor="text1"/>
          <w:sz w:val="22"/>
          <w:szCs w:val="22"/>
          <w:highlight w:val="green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, че за покупката на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</w:t>
      </w:r>
      <w:r w:rsidR="00A02AAC">
        <w:rPr>
          <w:color w:val="000000" w:themeColor="text1"/>
          <w:sz w:val="22"/>
          <w:szCs w:val="22"/>
          <w:highlight w:val="green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.  Купувач</w:t>
      </w:r>
      <w:r w:rsidR="00A02AAC">
        <w:rPr>
          <w:color w:val="000000" w:themeColor="text1"/>
          <w:sz w:val="22"/>
          <w:szCs w:val="22"/>
          <w:highlight w:val="green"/>
          <w:lang w:val="bg-BG"/>
        </w:rPr>
        <w:t>ите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се съгласява</w:t>
      </w:r>
      <w:r w:rsidR="00A02AAC">
        <w:rPr>
          <w:color w:val="000000" w:themeColor="text1"/>
          <w:sz w:val="22"/>
          <w:szCs w:val="22"/>
          <w:highlight w:val="green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, да ползва</w:t>
      </w:r>
      <w:r w:rsidR="00A02AAC">
        <w:rPr>
          <w:color w:val="000000" w:themeColor="text1"/>
          <w:sz w:val="22"/>
          <w:szCs w:val="22"/>
          <w:highlight w:val="green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3680D55B" w14:textId="77777777" w:rsidR="00884675" w:rsidRPr="0001639E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0785CA7F" w14:textId="5A8DA8CB" w:rsidR="00884675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</w:t>
      </w:r>
      <w:r w:rsidR="00A02AAC">
        <w:rPr>
          <w:color w:val="000000" w:themeColor="text1"/>
          <w:sz w:val="22"/>
          <w:szCs w:val="22"/>
          <w:highlight w:val="red"/>
          <w:lang w:val="bg-BG"/>
        </w:rPr>
        <w:t>ите</w:t>
      </w: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декларира</w:t>
      </w:r>
      <w:r w:rsidR="00A02AAC">
        <w:rPr>
          <w:color w:val="000000" w:themeColor="text1"/>
          <w:sz w:val="22"/>
          <w:szCs w:val="22"/>
          <w:highlight w:val="red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red"/>
          <w:lang w:val="en-US"/>
        </w:rPr>
        <w:t>, че за покупката на имота/тите, предмет на настоящия договор, няма да  използва</w:t>
      </w:r>
      <w:r w:rsidR="00A02AAC">
        <w:rPr>
          <w:color w:val="000000" w:themeColor="text1"/>
          <w:sz w:val="22"/>
          <w:szCs w:val="22"/>
          <w:highlight w:val="red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ипотечен кредит. Промяната в това обстоятелство е допустима само чрез взаимно съгласие на страните, в писмена форма.</w:t>
      </w:r>
    </w:p>
    <w:p w14:paraId="5F77829C" w14:textId="77777777" w:rsidR="00884675" w:rsidRPr="0001639E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lastRenderedPageBreak/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</w:rPr>
        <w:t>тел: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D65C" w14:textId="77777777" w:rsidR="00E361B2" w:rsidRDefault="00E361B2">
      <w:r>
        <w:separator/>
      </w:r>
    </w:p>
  </w:endnote>
  <w:endnote w:type="continuationSeparator" w:id="0">
    <w:p w14:paraId="0B1B0889" w14:textId="77777777" w:rsidR="00E361B2" w:rsidRDefault="00E36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6A05" w14:textId="77777777" w:rsidR="00E361B2" w:rsidRDefault="00E361B2">
      <w:r>
        <w:separator/>
      </w:r>
    </w:p>
  </w:footnote>
  <w:footnote w:type="continuationSeparator" w:id="0">
    <w:p w14:paraId="5E316D50" w14:textId="77777777" w:rsidR="00E361B2" w:rsidRDefault="00E36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259496">
    <w:abstractNumId w:val="19"/>
  </w:num>
  <w:num w:numId="2" w16cid:durableId="1849638878">
    <w:abstractNumId w:val="3"/>
  </w:num>
  <w:num w:numId="3" w16cid:durableId="1667439165">
    <w:abstractNumId w:val="13"/>
  </w:num>
  <w:num w:numId="4" w16cid:durableId="88937268">
    <w:abstractNumId w:val="16"/>
  </w:num>
  <w:num w:numId="5" w16cid:durableId="2125494931">
    <w:abstractNumId w:val="18"/>
  </w:num>
  <w:num w:numId="6" w16cid:durableId="519395142">
    <w:abstractNumId w:val="5"/>
  </w:num>
  <w:num w:numId="7" w16cid:durableId="340208921">
    <w:abstractNumId w:val="21"/>
  </w:num>
  <w:num w:numId="8" w16cid:durableId="564296009">
    <w:abstractNumId w:val="9"/>
  </w:num>
  <w:num w:numId="9" w16cid:durableId="1818841394">
    <w:abstractNumId w:val="14"/>
  </w:num>
  <w:num w:numId="10" w16cid:durableId="924728822">
    <w:abstractNumId w:val="10"/>
  </w:num>
  <w:num w:numId="11" w16cid:durableId="1958946726">
    <w:abstractNumId w:val="2"/>
  </w:num>
  <w:num w:numId="12" w16cid:durableId="15244436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751182">
    <w:abstractNumId w:val="15"/>
  </w:num>
  <w:num w:numId="14" w16cid:durableId="392434602">
    <w:abstractNumId w:val="1"/>
  </w:num>
  <w:num w:numId="15" w16cid:durableId="1942950706">
    <w:abstractNumId w:val="11"/>
  </w:num>
  <w:num w:numId="16" w16cid:durableId="18558008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9525945">
    <w:abstractNumId w:val="0"/>
  </w:num>
  <w:num w:numId="18" w16cid:durableId="715010698">
    <w:abstractNumId w:val="20"/>
  </w:num>
  <w:num w:numId="19" w16cid:durableId="2087801654">
    <w:abstractNumId w:val="4"/>
  </w:num>
  <w:num w:numId="20" w16cid:durableId="1595165465">
    <w:abstractNumId w:val="17"/>
  </w:num>
  <w:num w:numId="21" w16cid:durableId="1748066934">
    <w:abstractNumId w:val="6"/>
  </w:num>
  <w:num w:numId="22" w16cid:durableId="655650372">
    <w:abstractNumId w:val="7"/>
  </w:num>
  <w:num w:numId="23" w16cid:durableId="1183742990">
    <w:abstractNumId w:val="8"/>
  </w:num>
  <w:num w:numId="24" w16cid:durableId="1638339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0577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525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84675"/>
    <w:rsid w:val="008A1F0C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17AA1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2AAC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5098"/>
    <w:rsid w:val="00DE75A8"/>
    <w:rsid w:val="00DF5257"/>
    <w:rsid w:val="00E020E9"/>
    <w:rsid w:val="00E0445B"/>
    <w:rsid w:val="00E05F6D"/>
    <w:rsid w:val="00E12BDA"/>
    <w:rsid w:val="00E14ADF"/>
    <w:rsid w:val="00E17D8A"/>
    <w:rsid w:val="00E26BA2"/>
    <w:rsid w:val="00E34E1F"/>
    <w:rsid w:val="00E353CC"/>
    <w:rsid w:val="00E361B2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1417</Words>
  <Characters>8082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9481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86</cp:revision>
  <cp:lastPrinted>2023-10-19T09:25:00Z</cp:lastPrinted>
  <dcterms:created xsi:type="dcterms:W3CDTF">2024-08-28T12:49:00Z</dcterms:created>
  <dcterms:modified xsi:type="dcterms:W3CDTF">2026-03-16T12:05:00Z</dcterms:modified>
</cp:coreProperties>
</file>