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3918" w14:textId="77777777" w:rsidR="005225A9" w:rsidRPr="00641B12" w:rsidRDefault="005225A9" w:rsidP="00641B12">
      <w:pPr>
        <w:spacing w:before="100" w:beforeAutospacing="1" w:after="100" w:afterAutospacing="1"/>
        <w:jc w:val="center"/>
        <w:rPr>
          <w:b/>
          <w:bCs/>
          <w:color w:val="000000"/>
          <w:sz w:val="32"/>
          <w:szCs w:val="32"/>
          <w:lang w:val="bg-BG"/>
        </w:rPr>
      </w:pPr>
      <w:r w:rsidRPr="00641B12">
        <w:rPr>
          <w:b/>
          <w:bCs/>
          <w:color w:val="000000"/>
          <w:sz w:val="32"/>
          <w:szCs w:val="32"/>
          <w:lang w:val="bg-BG"/>
        </w:rPr>
        <w:t>Предварителен договор</w:t>
      </w:r>
    </w:p>
    <w:p w14:paraId="411023A9" w14:textId="7B000745" w:rsidR="005225A9" w:rsidRPr="00641B12" w:rsidRDefault="005225A9" w:rsidP="00641B12">
      <w:pPr>
        <w:spacing w:before="100" w:beforeAutospacing="1" w:after="100" w:afterAutospacing="1"/>
        <w:ind w:firstLine="720"/>
        <w:jc w:val="both"/>
        <w:rPr>
          <w:color w:val="000000"/>
          <w:lang w:val="bg-BG"/>
        </w:rPr>
      </w:pPr>
      <w:r w:rsidRPr="00641B12">
        <w:rPr>
          <w:color w:val="000000"/>
          <w:lang w:val="bg-BG"/>
        </w:rPr>
        <w:t xml:space="preserve">Днес, </w:t>
      </w:r>
      <w:r w:rsidR="00472A5C" w:rsidRPr="00641B12">
        <w:rPr>
          <w:color w:val="000000"/>
          <w:highlight w:val="yellow"/>
          <w:lang w:val="bg-BG"/>
        </w:rPr>
        <w:t>…………</w:t>
      </w:r>
      <w:r w:rsidR="006771A2" w:rsidRPr="00641B12">
        <w:rPr>
          <w:color w:val="000000"/>
          <w:lang w:val="bg-BG"/>
        </w:rPr>
        <w:t>..</w:t>
      </w:r>
      <w:r w:rsidRPr="00641B12">
        <w:rPr>
          <w:color w:val="000000"/>
          <w:lang w:val="bg-BG"/>
        </w:rPr>
        <w:t xml:space="preserve"> г., в гр. София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на основание чл.19 от ЗЗД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се сключи настоящият договор между:</w:t>
      </w:r>
    </w:p>
    <w:p w14:paraId="4AC501CE" w14:textId="5F6739A4" w:rsidR="00814C77" w:rsidRPr="00641B12" w:rsidRDefault="005225A9" w:rsidP="00582760">
      <w:pPr>
        <w:spacing w:before="100" w:beforeAutospacing="1" w:after="100" w:afterAutospacing="1"/>
        <w:jc w:val="both"/>
        <w:rPr>
          <w:color w:val="000000"/>
          <w:lang w:val="bg-BG"/>
        </w:rPr>
      </w:pPr>
      <w:r w:rsidRPr="00641B12">
        <w:rPr>
          <w:b/>
          <w:bCs/>
          <w:color w:val="000000"/>
          <w:lang w:val="bg-BG"/>
        </w:rPr>
        <w:t>1</w:t>
      </w:r>
      <w:r w:rsidR="00A670C4" w:rsidRPr="00641B12">
        <w:rPr>
          <w:b/>
          <w:bCs/>
          <w:color w:val="000000"/>
          <w:lang w:val="bg-BG"/>
        </w:rPr>
        <w:t>.</w:t>
      </w:r>
      <w:r w:rsidR="00C512AA">
        <w:rPr>
          <w:b/>
          <w:bCs/>
          <w:color w:val="000000"/>
          <w:lang w:val="bg-BG"/>
        </w:rPr>
        <w:t xml:space="preserve"> </w:t>
      </w:r>
      <w:r w:rsidR="00F56CBA" w:rsidRPr="00F56CBA">
        <w:rPr>
          <w:b/>
          <w:bCs/>
          <w:highlight w:val="yellow"/>
          <w:lang w:val="bg-BG"/>
        </w:rPr>
        <w:t>..............................</w:t>
      </w:r>
      <w:r w:rsidRPr="00F56CBA">
        <w:rPr>
          <w:color w:val="000000"/>
          <w:highlight w:val="yellow"/>
          <w:lang w:val="bg-BG"/>
        </w:rPr>
        <w:t>, наричано</w:t>
      </w:r>
      <w:r w:rsidRPr="00641B12">
        <w:rPr>
          <w:color w:val="000000"/>
          <w:lang w:val="bg-BG"/>
        </w:rPr>
        <w:t xml:space="preserve"> по-долу за краткост </w:t>
      </w:r>
      <w:r w:rsidRPr="00641B12">
        <w:rPr>
          <w:b/>
          <w:bCs/>
          <w:color w:val="000000"/>
          <w:lang w:val="bg-BG"/>
        </w:rPr>
        <w:t>Продавач</w:t>
      </w:r>
      <w:r w:rsidRPr="00641B12">
        <w:rPr>
          <w:color w:val="000000"/>
          <w:lang w:val="bg-BG"/>
        </w:rPr>
        <w:t xml:space="preserve"> от една страна</w:t>
      </w:r>
      <w:r w:rsidR="00814C77">
        <w:rPr>
          <w:color w:val="000000"/>
          <w:lang w:val="bg-BG"/>
        </w:rPr>
        <w:t>,</w:t>
      </w:r>
    </w:p>
    <w:p w14:paraId="1E6B5084" w14:textId="3F02B800" w:rsidR="00814C77" w:rsidRDefault="005225A9" w:rsidP="006B5058">
      <w:pPr>
        <w:spacing w:before="100" w:beforeAutospacing="1" w:after="100" w:afterAutospacing="1"/>
        <w:jc w:val="both"/>
        <w:rPr>
          <w:highlight w:val="yellow"/>
          <w:lang w:val="bg-BG"/>
        </w:rPr>
      </w:pPr>
      <w:r w:rsidRPr="00641B12">
        <w:rPr>
          <w:b/>
          <w:bCs/>
          <w:color w:val="000000"/>
          <w:lang w:val="bg-BG"/>
        </w:rPr>
        <w:t>2</w:t>
      </w:r>
      <w:r w:rsidR="009733B7" w:rsidRPr="00641B12">
        <w:rPr>
          <w:b/>
          <w:bCs/>
          <w:color w:val="000000"/>
          <w:lang w:val="bg-BG"/>
        </w:rPr>
        <w:t>.</w:t>
      </w:r>
      <w:r w:rsidR="00801665" w:rsidRPr="00641B12">
        <w:rPr>
          <w:b/>
          <w:color w:val="000000"/>
          <w:lang w:val="bg-BG"/>
        </w:rPr>
        <w:t xml:space="preserve"> </w:t>
      </w:r>
      <w:r w:rsidR="00E5027B" w:rsidRPr="00641B12">
        <w:rPr>
          <w:b/>
          <w:color w:val="000000"/>
          <w:highlight w:val="yellow"/>
          <w:lang w:val="bg-BG"/>
        </w:rPr>
        <w:t>……….</w:t>
      </w:r>
      <w:r w:rsidR="00801665" w:rsidRPr="00641B12">
        <w:rPr>
          <w:b/>
          <w:color w:val="000000"/>
          <w:highlight w:val="yellow"/>
          <w:lang w:val="bg-BG"/>
        </w:rPr>
        <w:t xml:space="preserve">, ЕГН </w:t>
      </w:r>
      <w:r w:rsidR="00E5027B" w:rsidRPr="00641B12">
        <w:rPr>
          <w:b/>
          <w:color w:val="000000"/>
          <w:highlight w:val="yellow"/>
          <w:lang w:val="bg-BG"/>
        </w:rPr>
        <w:t>……….</w:t>
      </w:r>
      <w:r w:rsidR="00801665" w:rsidRPr="00641B12">
        <w:rPr>
          <w:color w:val="000000"/>
          <w:highlight w:val="yellow"/>
          <w:lang w:val="bg-BG"/>
        </w:rPr>
        <w:t xml:space="preserve">, </w:t>
      </w:r>
      <w:proofErr w:type="spellStart"/>
      <w:r w:rsidR="00801665" w:rsidRPr="00641B12">
        <w:rPr>
          <w:color w:val="000000"/>
          <w:highlight w:val="yellow"/>
          <w:lang w:val="bg-BG"/>
        </w:rPr>
        <w:t>л.к</w:t>
      </w:r>
      <w:proofErr w:type="spellEnd"/>
      <w:r w:rsidR="00801665" w:rsidRPr="00641B12">
        <w:rPr>
          <w:color w:val="000000"/>
          <w:highlight w:val="yellow"/>
          <w:lang w:val="bg-BG"/>
        </w:rPr>
        <w:t xml:space="preserve">. № </w:t>
      </w:r>
      <w:r w:rsidR="00E5027B" w:rsidRPr="00641B12">
        <w:rPr>
          <w:color w:val="000000"/>
          <w:highlight w:val="yellow"/>
          <w:lang w:val="bg-BG"/>
        </w:rPr>
        <w:t>………</w:t>
      </w:r>
      <w:r w:rsidR="00801665" w:rsidRPr="00641B12">
        <w:rPr>
          <w:color w:val="000000"/>
          <w:highlight w:val="yellow"/>
          <w:lang w:val="bg-BG"/>
        </w:rPr>
        <w:t xml:space="preserve">, изд. на </w:t>
      </w:r>
      <w:r w:rsidR="00E5027B" w:rsidRPr="00641B12">
        <w:rPr>
          <w:color w:val="000000"/>
          <w:highlight w:val="yellow"/>
          <w:lang w:val="bg-BG"/>
        </w:rPr>
        <w:t>……..</w:t>
      </w:r>
      <w:r w:rsidR="00801665" w:rsidRPr="00641B12">
        <w:rPr>
          <w:color w:val="000000"/>
          <w:highlight w:val="yellow"/>
          <w:lang w:val="bg-BG"/>
        </w:rPr>
        <w:t xml:space="preserve"> г. от МВР </w:t>
      </w:r>
      <w:r w:rsidR="00E5027B" w:rsidRPr="00641B12">
        <w:rPr>
          <w:color w:val="000000"/>
          <w:highlight w:val="yellow"/>
          <w:lang w:val="bg-BG"/>
        </w:rPr>
        <w:t>……….</w:t>
      </w:r>
      <w:r w:rsidR="00801665" w:rsidRPr="00641B12">
        <w:rPr>
          <w:color w:val="000000"/>
          <w:highlight w:val="yellow"/>
          <w:lang w:val="bg-BG"/>
        </w:rPr>
        <w:t>, с постоянен адрес:</w:t>
      </w:r>
      <w:r w:rsidR="00E5027B" w:rsidRPr="00641B12">
        <w:rPr>
          <w:highlight w:val="yellow"/>
          <w:lang w:val="bg-BG"/>
        </w:rPr>
        <w:t>……….</w:t>
      </w:r>
      <w:r w:rsidR="00814C77">
        <w:rPr>
          <w:highlight w:val="yellow"/>
          <w:lang w:val="bg-BG"/>
        </w:rPr>
        <w:t xml:space="preserve"> и</w:t>
      </w:r>
    </w:p>
    <w:p w14:paraId="411BACD6" w14:textId="2438C8BA" w:rsidR="005225A9" w:rsidRPr="00641B12" w:rsidRDefault="00814C77" w:rsidP="006B5058">
      <w:pPr>
        <w:spacing w:before="100" w:beforeAutospacing="1" w:after="100" w:afterAutospacing="1"/>
        <w:jc w:val="both"/>
        <w:rPr>
          <w:lang w:val="bg-BG"/>
        </w:rPr>
      </w:pPr>
      <w:r>
        <w:rPr>
          <w:b/>
          <w:bCs/>
          <w:color w:val="000000"/>
          <w:lang w:val="bg-BG"/>
        </w:rPr>
        <w:t>3</w:t>
      </w:r>
      <w:r w:rsidRPr="00641B12">
        <w:rPr>
          <w:b/>
          <w:bCs/>
          <w:color w:val="000000"/>
          <w:lang w:val="bg-BG"/>
        </w:rPr>
        <w:t>.</w:t>
      </w:r>
      <w:r w:rsidRPr="00641B12">
        <w:rPr>
          <w:b/>
          <w:color w:val="000000"/>
          <w:lang w:val="bg-BG"/>
        </w:rPr>
        <w:t xml:space="preserve"> </w:t>
      </w:r>
      <w:r w:rsidRPr="00641B12">
        <w:rPr>
          <w:b/>
          <w:color w:val="000000"/>
          <w:highlight w:val="yellow"/>
          <w:lang w:val="bg-BG"/>
        </w:rPr>
        <w:t>………., ЕГН ……….</w:t>
      </w:r>
      <w:r w:rsidRPr="00641B12">
        <w:rPr>
          <w:color w:val="000000"/>
          <w:highlight w:val="yellow"/>
          <w:lang w:val="bg-BG"/>
        </w:rPr>
        <w:t xml:space="preserve">, </w:t>
      </w:r>
      <w:proofErr w:type="spellStart"/>
      <w:r w:rsidRPr="00641B12">
        <w:rPr>
          <w:color w:val="000000"/>
          <w:highlight w:val="yellow"/>
          <w:lang w:val="bg-BG"/>
        </w:rPr>
        <w:t>л.к</w:t>
      </w:r>
      <w:proofErr w:type="spellEnd"/>
      <w:r w:rsidRPr="00641B12">
        <w:rPr>
          <w:color w:val="000000"/>
          <w:highlight w:val="yellow"/>
          <w:lang w:val="bg-BG"/>
        </w:rPr>
        <w:t>. № ………, изд. на …….. г. от МВР ………., с постоянен адрес:</w:t>
      </w:r>
      <w:r w:rsidRPr="00641B12">
        <w:rPr>
          <w:highlight w:val="yellow"/>
          <w:lang w:val="bg-BG"/>
        </w:rPr>
        <w:t>……….</w:t>
      </w:r>
      <w:r w:rsidR="00801665" w:rsidRPr="00641B12">
        <w:rPr>
          <w:highlight w:val="yellow"/>
          <w:lang w:val="bg-BG"/>
        </w:rPr>
        <w:t>,</w:t>
      </w:r>
      <w:r w:rsidR="005225A9" w:rsidRPr="00641B12">
        <w:rPr>
          <w:highlight w:val="yellow"/>
          <w:lang w:val="bg-BG"/>
        </w:rPr>
        <w:t xml:space="preserve"> наричан</w:t>
      </w:r>
      <w:r>
        <w:rPr>
          <w:highlight w:val="yellow"/>
          <w:lang w:val="bg-BG"/>
        </w:rPr>
        <w:t>и</w:t>
      </w:r>
      <w:r w:rsidR="005225A9" w:rsidRPr="00641B12">
        <w:rPr>
          <w:highlight w:val="yellow"/>
          <w:lang w:val="bg-BG"/>
        </w:rPr>
        <w:t xml:space="preserve"> по-долу за краткост </w:t>
      </w:r>
      <w:r w:rsidR="005225A9" w:rsidRPr="00641B12">
        <w:rPr>
          <w:b/>
          <w:bCs/>
          <w:highlight w:val="yellow"/>
          <w:lang w:val="bg-BG"/>
        </w:rPr>
        <w:t>Купувач</w:t>
      </w:r>
      <w:r>
        <w:rPr>
          <w:b/>
          <w:bCs/>
          <w:highlight w:val="yellow"/>
          <w:lang w:val="bg-BG"/>
        </w:rPr>
        <w:t>и</w:t>
      </w:r>
      <w:r w:rsidR="005225A9" w:rsidRPr="00641B12">
        <w:rPr>
          <w:highlight w:val="yellow"/>
          <w:lang w:val="bg-BG"/>
        </w:rPr>
        <w:t xml:space="preserve"> от друга страна.</w:t>
      </w:r>
    </w:p>
    <w:p w14:paraId="1C310260" w14:textId="32085ECE" w:rsidR="00641B12" w:rsidRPr="00641B12" w:rsidRDefault="00641B12" w:rsidP="00641B12">
      <w:pPr>
        <w:pStyle w:val="afb"/>
        <w:spacing w:after="60" w:line="216" w:lineRule="auto"/>
        <w:ind w:left="0"/>
        <w:contextualSpacing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49AB0D0A" w14:textId="77777777" w:rsidR="00641B12" w:rsidRDefault="00641B12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</w:p>
    <w:p w14:paraId="6F95532A" w14:textId="33697EEF" w:rsidR="00407181" w:rsidRPr="00EC6A06" w:rsidRDefault="001C15E3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1.</w:t>
      </w:r>
      <w:r w:rsidRPr="00641B12">
        <w:rPr>
          <w:lang w:val="bg-BG"/>
        </w:rPr>
        <w:t xml:space="preserve"> Продавачът се задължава да построи, въведе в експлоатация и продаде като прехвърли с нотариален акт при условията на този договор, а Купувач</w:t>
      </w:r>
      <w:r w:rsidR="00814C77">
        <w:rPr>
          <w:lang w:val="bg-BG"/>
        </w:rPr>
        <w:t>ите</w:t>
      </w:r>
      <w:r w:rsidRPr="00641B12">
        <w:rPr>
          <w:lang w:val="bg-BG"/>
        </w:rPr>
        <w:t xml:space="preserve"> се задължава</w:t>
      </w:r>
      <w:r w:rsidR="00814C77">
        <w:rPr>
          <w:lang w:val="bg-BG"/>
        </w:rPr>
        <w:t>т</w:t>
      </w:r>
      <w:r w:rsidRPr="00641B12">
        <w:rPr>
          <w:lang w:val="bg-BG"/>
        </w:rPr>
        <w:t xml:space="preserve"> да куп</w:t>
      </w:r>
      <w:r w:rsidR="00814C77">
        <w:rPr>
          <w:lang w:val="bg-BG"/>
        </w:rPr>
        <w:t>ят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следния</w:t>
      </w:r>
      <w:r w:rsidR="00641B12" w:rsidRPr="00641B12">
        <w:rPr>
          <w:highlight w:val="yellow"/>
          <w:lang w:val="bg-BG"/>
        </w:rPr>
        <w:t>/те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недвижим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имот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(имота</w:t>
      </w:r>
      <w:r w:rsidR="00641B12" w:rsidRPr="00641B12">
        <w:rPr>
          <w:highlight w:val="yellow"/>
          <w:lang w:val="bg-BG"/>
        </w:rPr>
        <w:t>/</w:t>
      </w:r>
      <w:proofErr w:type="spellStart"/>
      <w:r w:rsidR="00641B12" w:rsidRPr="00641B12">
        <w:rPr>
          <w:highlight w:val="yellow"/>
          <w:lang w:val="bg-BG"/>
        </w:rPr>
        <w:t>ите</w:t>
      </w:r>
      <w:proofErr w:type="spellEnd"/>
      <w:r w:rsidRPr="00641B12">
        <w:rPr>
          <w:highlight w:val="yellow"/>
          <w:lang w:val="bg-BG"/>
        </w:rPr>
        <w:t>),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който</w:t>
      </w:r>
      <w:r w:rsidR="00641B12" w:rsidRPr="00641B12">
        <w:rPr>
          <w:highlight w:val="yellow"/>
          <w:lang w:val="bg-BG"/>
        </w:rPr>
        <w:t>/които</w:t>
      </w:r>
      <w:r w:rsidRPr="00641B12">
        <w:rPr>
          <w:lang w:val="bg-BG"/>
        </w:rPr>
        <w:t xml:space="preserve"> ще се </w:t>
      </w:r>
      <w:r w:rsidRPr="00641B12">
        <w:rPr>
          <w:highlight w:val="yellow"/>
          <w:lang w:val="bg-BG"/>
        </w:rPr>
        <w:t>намира</w:t>
      </w:r>
      <w:r w:rsidR="00641B12" w:rsidRPr="00641B12">
        <w:rPr>
          <w:highlight w:val="yellow"/>
          <w:lang w:val="bg-BG"/>
        </w:rPr>
        <w:t>/т</w:t>
      </w:r>
      <w:r w:rsidRPr="00641B12">
        <w:rPr>
          <w:lang w:val="bg-BG"/>
        </w:rPr>
        <w:t xml:space="preserve"> </w:t>
      </w:r>
      <w:r w:rsidR="00EC6A06" w:rsidRPr="00EC6A06">
        <w:rPr>
          <w:lang w:val="bg-BG"/>
        </w:rPr>
        <w:t xml:space="preserve">в </w:t>
      </w:r>
      <w:r w:rsidR="00EC6A06" w:rsidRPr="00EC6A06">
        <w:rPr>
          <w:b/>
          <w:bCs/>
          <w:lang w:val="bg-BG"/>
        </w:rPr>
        <w:t>Поземлен имот (ПИ) с идентификатор 68134.1609.6239</w:t>
      </w:r>
      <w:r w:rsidR="00EC6A06" w:rsidRPr="00EC6A06">
        <w:rPr>
          <w:lang w:val="bg-BG"/>
        </w:rPr>
        <w:t xml:space="preserve"> по кадастралната карта и кадастралните регистри, одобрени със Заповед РД-18-38 на Изпълнителен директор на АГКК, находящ се в гр. София, община Столична, район Студентски, местност „Малинова долина 1ва, 2ра, 3та, 4та, 5та, 6та част“, кв. 49, с площ от 4943 кв.м.,  </w:t>
      </w:r>
      <w:r w:rsidR="00EC6A06" w:rsidRPr="00EC6A06">
        <w:rPr>
          <w:b/>
          <w:bCs/>
          <w:lang w:val="bg-BG"/>
        </w:rPr>
        <w:t xml:space="preserve">сграда „СЕРДИКА“ </w:t>
      </w:r>
      <w:r w:rsidR="00EC6A06" w:rsidRPr="00EC6A06">
        <w:rPr>
          <w:lang w:val="bg-BG"/>
        </w:rPr>
        <w:t xml:space="preserve">(сградата), която ще бъде построена съгласно одобрения проект (проекта), </w:t>
      </w:r>
      <w:r w:rsidR="00407181" w:rsidRPr="00EC6A06">
        <w:rPr>
          <w:highlight w:val="yellow"/>
          <w:lang w:val="bg-BG"/>
        </w:rPr>
        <w:t>ко</w:t>
      </w:r>
      <w:r w:rsidR="003741E7" w:rsidRPr="00EC6A06">
        <w:rPr>
          <w:highlight w:val="yellow"/>
          <w:lang w:val="bg-BG"/>
        </w:rPr>
        <w:t>й</w:t>
      </w:r>
      <w:r w:rsidR="00407181" w:rsidRPr="00EC6A06">
        <w:rPr>
          <w:highlight w:val="yellow"/>
          <w:lang w:val="bg-BG"/>
        </w:rPr>
        <w:t>то</w:t>
      </w:r>
      <w:r w:rsidR="00641B12" w:rsidRPr="00EC6A06">
        <w:rPr>
          <w:highlight w:val="yellow"/>
          <w:lang w:val="bg-BG"/>
        </w:rPr>
        <w:t>/които</w:t>
      </w:r>
      <w:r w:rsidR="00407181" w:rsidRPr="00EC6A06">
        <w:rPr>
          <w:highlight w:val="yellow"/>
          <w:lang w:val="bg-BG"/>
        </w:rPr>
        <w:t xml:space="preserve"> имот</w:t>
      </w:r>
      <w:r w:rsidR="00641B12" w:rsidRPr="00EC6A06">
        <w:rPr>
          <w:highlight w:val="yellow"/>
          <w:lang w:val="bg-BG"/>
        </w:rPr>
        <w:t>/и</w:t>
      </w:r>
      <w:r w:rsidR="00407181" w:rsidRPr="00EC6A06">
        <w:rPr>
          <w:lang w:val="bg-BG"/>
        </w:rPr>
        <w:t xml:space="preserve"> ще </w:t>
      </w:r>
      <w:r w:rsidR="00407181" w:rsidRPr="00EC6A06">
        <w:rPr>
          <w:highlight w:val="yellow"/>
          <w:lang w:val="bg-BG"/>
        </w:rPr>
        <w:t>представлява</w:t>
      </w:r>
      <w:r w:rsidR="00641B12" w:rsidRPr="00EC6A06">
        <w:rPr>
          <w:highlight w:val="yellow"/>
          <w:lang w:val="bg-BG"/>
        </w:rPr>
        <w:t>/т</w:t>
      </w:r>
      <w:r w:rsidR="00407181" w:rsidRPr="00EC6A06">
        <w:rPr>
          <w:highlight w:val="yellow"/>
          <w:lang w:val="bg-BG"/>
        </w:rPr>
        <w:t>:</w:t>
      </w:r>
      <w:r w:rsidR="00407181" w:rsidRPr="00EC6A06">
        <w:rPr>
          <w:lang w:val="bg-BG"/>
        </w:rPr>
        <w:t xml:space="preserve"> </w:t>
      </w:r>
    </w:p>
    <w:p w14:paraId="42DEAF16" w14:textId="77777777" w:rsidR="00407181" w:rsidRPr="00EC6A06" w:rsidRDefault="00407181" w:rsidP="00407181">
      <w:pPr>
        <w:pStyle w:val="afb"/>
        <w:spacing w:after="60" w:line="216" w:lineRule="auto"/>
        <w:ind w:left="142"/>
        <w:contextualSpacing/>
        <w:jc w:val="both"/>
        <w:rPr>
          <w:lang w:val="bg-BG"/>
        </w:rPr>
      </w:pPr>
    </w:p>
    <w:p w14:paraId="22AC79F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4DCF7C4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2BDE91B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14882977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6AB7EDD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C2ECCD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6A7409F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0AE8693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26D59F8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78214B2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304CBDC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583AA7A3" w14:textId="745975A1" w:rsidR="00E5027B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както и съответните идеални части от правото на собственост върху гореописаният ПИ, в който ще бъде построена сградата</w:t>
      </w:r>
      <w:r>
        <w:rPr>
          <w:highlight w:val="yellow"/>
          <w:lang w:val="bg-BG"/>
        </w:rPr>
        <w:t>.</w:t>
      </w:r>
    </w:p>
    <w:p w14:paraId="2702970D" w14:textId="77777777" w:rsidR="00641B12" w:rsidRPr="00641B12" w:rsidRDefault="00641B12" w:rsidP="00641B12">
      <w:pPr>
        <w:jc w:val="both"/>
        <w:rPr>
          <w:b/>
          <w:bCs/>
          <w:highlight w:val="yellow"/>
          <w:lang w:val="bg-BG"/>
        </w:rPr>
      </w:pPr>
    </w:p>
    <w:p w14:paraId="0D655EC2" w14:textId="5285407D" w:rsidR="00407181" w:rsidRPr="00641B12" w:rsidRDefault="003154CA" w:rsidP="005422C0">
      <w:pPr>
        <w:ind w:left="-142"/>
        <w:rPr>
          <w:b/>
          <w:bCs/>
          <w:lang w:val="bg-BG"/>
        </w:rPr>
      </w:pPr>
      <w:r w:rsidRPr="00641B12">
        <w:rPr>
          <w:b/>
          <w:bCs/>
          <w:highlight w:val="yellow"/>
          <w:lang w:val="bg-BG"/>
        </w:rPr>
        <w:t xml:space="preserve">    </w:t>
      </w:r>
      <w:r w:rsidR="00E5027B" w:rsidRPr="00641B12">
        <w:rPr>
          <w:b/>
          <w:bCs/>
          <w:highlight w:val="yellow"/>
          <w:lang w:val="bg-BG"/>
        </w:rPr>
        <w:t>Обща продажна цена – ……….. евро (……………….. евро) с включен ДДС.</w:t>
      </w:r>
    </w:p>
    <w:p w14:paraId="71BC7538" w14:textId="77777777" w:rsidR="00E5027B" w:rsidRPr="00641B12" w:rsidRDefault="00E5027B" w:rsidP="00E5027B">
      <w:pPr>
        <w:rPr>
          <w:b/>
          <w:bCs/>
          <w:lang w:val="bg-BG"/>
        </w:rPr>
      </w:pPr>
    </w:p>
    <w:p w14:paraId="44CC01A7" w14:textId="3247975F" w:rsidR="001C15E3" w:rsidRPr="00641B12" w:rsidRDefault="001C15E3" w:rsidP="005422C0">
      <w:pPr>
        <w:pStyle w:val="afb"/>
        <w:tabs>
          <w:tab w:val="left" w:pos="709"/>
        </w:tabs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2</w:t>
      </w:r>
      <w:r w:rsidR="00641B12">
        <w:rPr>
          <w:b/>
          <w:bCs/>
          <w:lang w:val="en-US"/>
        </w:rPr>
        <w:t>.</w:t>
      </w:r>
      <w:r w:rsidRPr="00641B12">
        <w:rPr>
          <w:lang w:val="bg-BG"/>
        </w:rPr>
        <w:t xml:space="preserve"> 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 w:rsidR="00641B12"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 w:rsidR="005422C0"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 w:rsidR="005422C0"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 w:rsidR="005422C0">
        <w:rPr>
          <w:lang w:val="bg-BG"/>
        </w:rPr>
        <w:t>.</w:t>
      </w:r>
    </w:p>
    <w:p w14:paraId="6168394F" w14:textId="503E7A25" w:rsidR="001C15E3" w:rsidRPr="00641B12" w:rsidRDefault="005422C0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422C0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Продавачът се легитимира като собственик на имота и представ</w:t>
      </w:r>
      <w:r>
        <w:rPr>
          <w:rFonts w:ascii="Times New Roman" w:hAnsi="Times New Roman" w:cs="Times New Roman"/>
        </w:rPr>
        <w:t>я</w:t>
      </w:r>
      <w:r w:rsidR="001C15E3" w:rsidRPr="00641B12">
        <w:rPr>
          <w:rFonts w:ascii="Times New Roman" w:hAnsi="Times New Roman" w:cs="Times New Roman"/>
        </w:rPr>
        <w:t xml:space="preserve"> в оригинал следните документи:</w:t>
      </w:r>
    </w:p>
    <w:p w14:paraId="766B7D23" w14:textId="0B60570B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 Документи за собственост</w:t>
      </w:r>
      <w:r w:rsidR="005422C0">
        <w:rPr>
          <w:rFonts w:ascii="Times New Roman" w:hAnsi="Times New Roman" w:cs="Times New Roman"/>
        </w:rPr>
        <w:t>;</w:t>
      </w:r>
    </w:p>
    <w:p w14:paraId="14ACA812" w14:textId="09F7EB7C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 xml:space="preserve">Скица на </w:t>
      </w:r>
      <w:r w:rsidR="005422C0">
        <w:rPr>
          <w:rFonts w:ascii="Times New Roman" w:hAnsi="Times New Roman" w:cs="Times New Roman"/>
        </w:rPr>
        <w:t xml:space="preserve">поземления </w:t>
      </w:r>
      <w:r w:rsidRPr="00641B12">
        <w:rPr>
          <w:rFonts w:ascii="Times New Roman" w:hAnsi="Times New Roman" w:cs="Times New Roman"/>
        </w:rPr>
        <w:t>имот</w:t>
      </w:r>
      <w:r w:rsidR="005422C0">
        <w:rPr>
          <w:rFonts w:ascii="Times New Roman" w:hAnsi="Times New Roman" w:cs="Times New Roman"/>
        </w:rPr>
        <w:t>;</w:t>
      </w:r>
    </w:p>
    <w:p w14:paraId="3EB873DC" w14:textId="4B4631FF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Разрешение за строеж</w:t>
      </w:r>
      <w:r w:rsidR="005422C0">
        <w:rPr>
          <w:rFonts w:ascii="Times New Roman" w:hAnsi="Times New Roman" w:cs="Times New Roman"/>
        </w:rPr>
        <w:t>;</w:t>
      </w:r>
    </w:p>
    <w:p w14:paraId="4541970A" w14:textId="5EF8F1A1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Таблица за </w:t>
      </w:r>
      <w:proofErr w:type="spellStart"/>
      <w:r w:rsidRPr="00641B12">
        <w:rPr>
          <w:rFonts w:ascii="Times New Roman" w:hAnsi="Times New Roman" w:cs="Times New Roman"/>
        </w:rPr>
        <w:t>площообразуване</w:t>
      </w:r>
      <w:proofErr w:type="spellEnd"/>
      <w:r w:rsidR="005422C0">
        <w:rPr>
          <w:rFonts w:ascii="Times New Roman" w:hAnsi="Times New Roman" w:cs="Times New Roman"/>
        </w:rPr>
        <w:t>;</w:t>
      </w:r>
      <w:r w:rsidRPr="00641B12">
        <w:rPr>
          <w:rFonts w:ascii="Times New Roman" w:hAnsi="Times New Roman" w:cs="Times New Roman"/>
        </w:rPr>
        <w:t xml:space="preserve"> </w:t>
      </w:r>
    </w:p>
    <w:p w14:paraId="0446F17F" w14:textId="5819EC09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Одобрен архитектурен проект на етажа на сградата (проекта), на който се намира </w:t>
      </w:r>
      <w:r w:rsidRPr="005422C0">
        <w:rPr>
          <w:rFonts w:ascii="Times New Roman" w:hAnsi="Times New Roman" w:cs="Times New Roman"/>
          <w:highlight w:val="yellow"/>
        </w:rPr>
        <w:t>имота</w:t>
      </w:r>
      <w:r w:rsidR="005422C0" w:rsidRPr="005422C0">
        <w:rPr>
          <w:rFonts w:ascii="Times New Roman" w:hAnsi="Times New Roman" w:cs="Times New Roman"/>
          <w:highlight w:val="yellow"/>
        </w:rPr>
        <w:t>/те.</w:t>
      </w:r>
    </w:p>
    <w:p w14:paraId="30AB5ABF" w14:textId="003E2E5C" w:rsidR="001C15E3" w:rsidRPr="005422C0" w:rsidRDefault="005422C0" w:rsidP="005422C0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7BB31673" w14:textId="00DAC469" w:rsidR="00C32C92" w:rsidRDefault="005422C0" w:rsidP="00C32C92">
      <w:pPr>
        <w:jc w:val="both"/>
        <w:rPr>
          <w:lang w:val="en-US"/>
        </w:rPr>
      </w:pPr>
      <w:r w:rsidRPr="005422C0">
        <w:rPr>
          <w:b/>
          <w:bCs/>
          <w:lang w:val="en-US"/>
        </w:rPr>
        <w:t>1.</w:t>
      </w:r>
      <w:r w:rsidR="001C15E3" w:rsidRPr="00641B12">
        <w:rPr>
          <w:lang w:val="bg-BG"/>
        </w:rPr>
        <w:t xml:space="preserve"> Цената по </w:t>
      </w:r>
      <w:r w:rsidR="00D4412E">
        <w:rPr>
          <w:lang w:val="bg-BG"/>
        </w:rPr>
        <w:t>договора</w:t>
      </w:r>
      <w:r w:rsidR="001C15E3" w:rsidRPr="00641B12">
        <w:rPr>
          <w:lang w:val="bg-BG"/>
        </w:rPr>
        <w:t xml:space="preserve"> се заплаща от Купувач</w:t>
      </w:r>
      <w:r w:rsidR="00814C77">
        <w:rPr>
          <w:lang w:val="bg-BG"/>
        </w:rPr>
        <w:t>ите</w:t>
      </w:r>
      <w:r w:rsidR="001C15E3" w:rsidRPr="00641B12">
        <w:rPr>
          <w:lang w:val="bg-BG"/>
        </w:rPr>
        <w:t xml:space="preserve"> по банкова сметка </w:t>
      </w:r>
      <w:r w:rsidR="001C15E3" w:rsidRPr="00F56CBA">
        <w:rPr>
          <w:highlight w:val="yellow"/>
          <w:lang w:val="bg-BG"/>
        </w:rPr>
        <w:t xml:space="preserve">на </w:t>
      </w:r>
      <w:r w:rsidR="00F56CBA" w:rsidRPr="00F56CBA">
        <w:rPr>
          <w:b/>
          <w:bCs/>
          <w:highlight w:val="yellow"/>
          <w:lang w:val="bg-BG"/>
        </w:rPr>
        <w:t>.............................</w:t>
      </w:r>
      <w:r w:rsidR="00EC6A06" w:rsidRPr="00EC6A06">
        <w:rPr>
          <w:lang w:val="en-US"/>
        </w:rPr>
        <w:t xml:space="preserve"> с </w:t>
      </w:r>
      <w:r w:rsidR="00EC6A06" w:rsidRPr="00A562B2">
        <w:rPr>
          <w:b/>
          <w:bCs/>
          <w:lang w:val="en-US"/>
        </w:rPr>
        <w:t>IBAN</w:t>
      </w:r>
      <w:r w:rsidR="00EC6A06" w:rsidRPr="00F56CBA">
        <w:rPr>
          <w:b/>
          <w:bCs/>
          <w:highlight w:val="yellow"/>
          <w:lang w:val="en-US"/>
        </w:rPr>
        <w:t xml:space="preserve">: </w:t>
      </w:r>
      <w:r w:rsidR="00F56CBA" w:rsidRPr="00F56CBA">
        <w:rPr>
          <w:b/>
          <w:bCs/>
          <w:highlight w:val="yellow"/>
          <w:lang w:val="bg-BG"/>
        </w:rPr>
        <w:t>.............................</w:t>
      </w:r>
      <w:r w:rsidR="00EC6A06" w:rsidRPr="00F56CBA">
        <w:rPr>
          <w:highlight w:val="yellow"/>
          <w:lang w:val="bg-BG"/>
        </w:rPr>
        <w:t>,</w:t>
      </w:r>
      <w:r w:rsidR="00EC6A06">
        <w:rPr>
          <w:lang w:val="bg-BG"/>
        </w:rPr>
        <w:t xml:space="preserve"> </w:t>
      </w:r>
      <w:proofErr w:type="spellStart"/>
      <w:r w:rsidR="00EC6A06" w:rsidRPr="00EC6A06">
        <w:rPr>
          <w:lang w:val="en-US"/>
        </w:rPr>
        <w:t>открита</w:t>
      </w:r>
      <w:proofErr w:type="spellEnd"/>
      <w:r w:rsidR="00EC6A06" w:rsidRPr="00EC6A06">
        <w:rPr>
          <w:lang w:val="en-US"/>
        </w:rPr>
        <w:t xml:space="preserve"> </w:t>
      </w:r>
      <w:r w:rsidR="00EC6A06" w:rsidRPr="00F56CBA">
        <w:rPr>
          <w:highlight w:val="yellow"/>
          <w:lang w:val="en-US"/>
        </w:rPr>
        <w:t xml:space="preserve">в </w:t>
      </w:r>
      <w:r w:rsidR="00F56CBA" w:rsidRPr="00F56CBA">
        <w:rPr>
          <w:highlight w:val="yellow"/>
          <w:lang w:val="bg-BG"/>
        </w:rPr>
        <w:t>..............................</w:t>
      </w:r>
      <w:r w:rsidR="00EC6A06" w:rsidRPr="00EC6A06">
        <w:rPr>
          <w:lang w:val="en-US"/>
        </w:rPr>
        <w:t xml:space="preserve">, в </w:t>
      </w:r>
      <w:r w:rsidR="008C624B">
        <w:rPr>
          <w:lang w:val="bg-BG"/>
        </w:rPr>
        <w:t>евро</w:t>
      </w:r>
      <w:r w:rsidR="00EC6A06" w:rsidRPr="00EC6A06">
        <w:rPr>
          <w:lang w:val="en-US"/>
        </w:rPr>
        <w:t xml:space="preserve">, </w:t>
      </w:r>
      <w:proofErr w:type="spellStart"/>
      <w:r w:rsidR="00EC6A06" w:rsidRPr="00EC6A06">
        <w:rPr>
          <w:lang w:val="en-US"/>
        </w:rPr>
        <w:t>както</w:t>
      </w:r>
      <w:proofErr w:type="spellEnd"/>
      <w:r w:rsidR="00EC6A06" w:rsidRPr="00EC6A06">
        <w:rPr>
          <w:lang w:val="en-US"/>
        </w:rPr>
        <w:t xml:space="preserve"> </w:t>
      </w:r>
      <w:proofErr w:type="spellStart"/>
      <w:r w:rsidR="00EC6A06" w:rsidRPr="00EC6A06">
        <w:rPr>
          <w:lang w:val="en-US"/>
        </w:rPr>
        <w:t>следва</w:t>
      </w:r>
      <w:proofErr w:type="spellEnd"/>
      <w:r w:rsidR="00EC6A06" w:rsidRPr="00EC6A06">
        <w:rPr>
          <w:lang w:val="en-US"/>
        </w:rPr>
        <w:t>:</w:t>
      </w:r>
    </w:p>
    <w:p w14:paraId="6F1DA2E5" w14:textId="77777777" w:rsidR="00814C77" w:rsidRPr="00641B12" w:rsidRDefault="00814C77" w:rsidP="00C32C92">
      <w:pPr>
        <w:jc w:val="both"/>
        <w:rPr>
          <w:lang w:val="bg-BG"/>
        </w:rPr>
      </w:pPr>
    </w:p>
    <w:p w14:paraId="78C056D6" w14:textId="6464C008" w:rsidR="00C32C92" w:rsidRPr="00641B12" w:rsidRDefault="00A210FA" w:rsidP="00A210FA">
      <w:pPr>
        <w:jc w:val="both"/>
        <w:rPr>
          <w:highlight w:val="yellow"/>
          <w:lang w:val="bg-BG"/>
        </w:rPr>
      </w:pPr>
      <w:r w:rsidRPr="00A210FA">
        <w:rPr>
          <w:b/>
          <w:bCs/>
          <w:lang w:val="bg-BG"/>
        </w:rPr>
        <w:t>1.1</w:t>
      </w:r>
      <w:r>
        <w:rPr>
          <w:lang w:val="bg-BG"/>
        </w:rPr>
        <w:t xml:space="preserve"> </w:t>
      </w:r>
      <w:r w:rsidR="00E5027B" w:rsidRPr="00641B12">
        <w:rPr>
          <w:lang w:val="bg-BG"/>
        </w:rPr>
        <w:t xml:space="preserve">Първа вноска в размер </w:t>
      </w:r>
      <w:r w:rsidR="00E5027B" w:rsidRPr="00641B12">
        <w:rPr>
          <w:highlight w:val="yellow"/>
          <w:lang w:val="bg-BG"/>
        </w:rPr>
        <w:t xml:space="preserve">на </w:t>
      </w:r>
      <w:r w:rsidR="00E5027B" w:rsidRPr="005422C0">
        <w:rPr>
          <w:b/>
          <w:bCs/>
          <w:highlight w:val="yellow"/>
          <w:lang w:val="bg-BG"/>
        </w:rPr>
        <w:t>………. евро (………….. евро) с включен ДДС</w:t>
      </w:r>
      <w:r w:rsidR="00E5027B" w:rsidRPr="00641B12">
        <w:rPr>
          <w:highlight w:val="yellow"/>
          <w:lang w:val="bg-BG"/>
        </w:rPr>
        <w:t xml:space="preserve"> - </w:t>
      </w:r>
      <w:r w:rsidR="00E5027B" w:rsidRPr="005422C0">
        <w:rPr>
          <w:lang w:val="bg-BG"/>
        </w:rPr>
        <w:t>се заплаща днес, в деня на подписване на настоящия договор, като част от сумата в размер на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highlight w:val="cyan"/>
          <w:lang w:val="bg-BG"/>
        </w:rPr>
        <w:t>10 000 евро (десет хиляди евро)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lang w:val="bg-BG"/>
        </w:rPr>
        <w:t xml:space="preserve">представлява Задатък (капаро). </w:t>
      </w:r>
    </w:p>
    <w:p w14:paraId="2186E075" w14:textId="77777777" w:rsidR="00C32C92" w:rsidRPr="00641B12" w:rsidRDefault="00C32C92" w:rsidP="00C32C92">
      <w:pPr>
        <w:jc w:val="both"/>
        <w:rPr>
          <w:highlight w:val="yellow"/>
          <w:lang w:val="bg-BG"/>
        </w:rPr>
      </w:pPr>
    </w:p>
    <w:p w14:paraId="05F6B8C4" w14:textId="6CC7F34C" w:rsidR="00E5027B" w:rsidRPr="00641B12" w:rsidRDefault="00E5027B" w:rsidP="00A210FA">
      <w:pPr>
        <w:ind w:firstLine="720"/>
        <w:jc w:val="both"/>
        <w:rPr>
          <w:lang w:val="bg-BG"/>
        </w:rPr>
      </w:pPr>
      <w:r w:rsidRPr="00641B12">
        <w:rPr>
          <w:highlight w:val="yellow"/>
          <w:lang w:val="bg-BG"/>
        </w:rPr>
        <w:t xml:space="preserve">Част от първата вноска в размер на </w:t>
      </w:r>
      <w:r w:rsidR="005422C0" w:rsidRPr="005422C0">
        <w:rPr>
          <w:highlight w:val="cyan"/>
          <w:lang w:val="bg-BG"/>
        </w:rPr>
        <w:t>...........</w:t>
      </w:r>
      <w:r w:rsidRPr="005422C0">
        <w:rPr>
          <w:highlight w:val="cyan"/>
          <w:lang w:val="bg-BG"/>
        </w:rPr>
        <w:t xml:space="preserve"> евро (</w:t>
      </w:r>
      <w:r w:rsidR="005422C0" w:rsidRPr="005422C0">
        <w:rPr>
          <w:highlight w:val="cyan"/>
          <w:lang w:val="bg-BG"/>
        </w:rPr>
        <w:t>...............</w:t>
      </w:r>
      <w:r w:rsidRPr="005422C0">
        <w:rPr>
          <w:highlight w:val="cyan"/>
          <w:lang w:val="bg-BG"/>
        </w:rPr>
        <w:t xml:space="preserve"> евро), </w:t>
      </w:r>
      <w:r w:rsidRPr="00641B12">
        <w:rPr>
          <w:highlight w:val="yellow"/>
          <w:lang w:val="bg-BG"/>
        </w:rPr>
        <w:t xml:space="preserve">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Pr="005422C0">
        <w:rPr>
          <w:highlight w:val="cyan"/>
          <w:lang w:val="bg-BG"/>
        </w:rPr>
        <w:t>…………… евро (………………. евро)</w:t>
      </w:r>
      <w:r w:rsidR="005422C0" w:rsidRPr="005422C0">
        <w:rPr>
          <w:highlight w:val="cyan"/>
          <w:lang w:val="en-US"/>
        </w:rPr>
        <w:t xml:space="preserve"> </w:t>
      </w:r>
      <w:r w:rsidR="005422C0">
        <w:rPr>
          <w:highlight w:val="yellow"/>
          <w:lang w:val="bg-BG"/>
        </w:rPr>
        <w:t>с включен ДДС</w:t>
      </w:r>
      <w:r w:rsidRPr="00641B12">
        <w:rPr>
          <w:highlight w:val="yellow"/>
          <w:lang w:val="bg-BG"/>
        </w:rPr>
        <w:t>.</w:t>
      </w:r>
    </w:p>
    <w:p w14:paraId="7B570080" w14:textId="77777777" w:rsidR="00191F8D" w:rsidRDefault="00191F8D" w:rsidP="00191F8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bookmarkStart w:id="0" w:name="_Hlk162259685"/>
      <w:bookmarkStart w:id="1" w:name="_Hlk208998607"/>
      <w:r w:rsidRPr="00A210FA">
        <w:rPr>
          <w:color w:val="auto"/>
          <w:lang w:val="bg-BG"/>
        </w:rPr>
        <w:t>1.2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Втора вноска в размер на </w:t>
      </w:r>
      <w:r w:rsidRPr="005422C0">
        <w:rPr>
          <w:color w:val="auto"/>
          <w:highlight w:val="yellow"/>
          <w:lang w:val="bg-BG"/>
        </w:rPr>
        <w:t>……….. евро (…………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 w:rsidRPr="008D13FE">
        <w:rPr>
          <w:b w:val="0"/>
          <w:bCs w:val="0"/>
          <w:color w:val="auto"/>
          <w:highlight w:val="red"/>
          <w:lang w:val="bg-BG"/>
        </w:rPr>
        <w:t xml:space="preserve">се заплаща в </w:t>
      </w:r>
    </w:p>
    <w:p w14:paraId="53BB1E5E" w14:textId="77777777" w:rsidR="00191F8D" w:rsidRDefault="00191F8D" w:rsidP="00191F8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r>
        <w:rPr>
          <w:b w:val="0"/>
          <w:bCs w:val="0"/>
          <w:color w:val="auto"/>
          <w:highlight w:val="red"/>
          <w:lang w:val="bg-BG"/>
        </w:rPr>
        <w:t>-</w:t>
      </w:r>
      <w:r w:rsidRPr="008D13FE">
        <w:rPr>
          <w:b w:val="0"/>
          <w:bCs w:val="0"/>
          <w:color w:val="auto"/>
          <w:highlight w:val="red"/>
          <w:lang w:val="bg-BG"/>
        </w:rPr>
        <w:t>срок до 30 (тридесет) дни от предоставяне от Продавача на документ, удостоверяващ завършен етап от строителство Акт-образец 14 за приемане на конструкцията на сградата /</w:t>
      </w:r>
    </w:p>
    <w:p w14:paraId="4C88DD54" w14:textId="77777777" w:rsidR="00191F8D" w:rsidRPr="00A210FA" w:rsidRDefault="00191F8D" w:rsidP="00191F8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8D13FE">
        <w:rPr>
          <w:b w:val="0"/>
          <w:bCs w:val="0"/>
          <w:color w:val="auto"/>
          <w:highlight w:val="red"/>
          <w:lang w:val="bg-BG"/>
        </w:rPr>
        <w:t xml:space="preserve"> </w:t>
      </w:r>
      <w:r w:rsidRPr="008D13FE">
        <w:rPr>
          <w:b w:val="0"/>
          <w:bCs w:val="0"/>
          <w:color w:val="auto"/>
          <w:highlight w:val="green"/>
          <w:lang w:val="bg-BG"/>
        </w:rPr>
        <w:t>-считано от датата, на която Продавачът представя на Купувача, документ, удостоверяващ завършен етап от строителство Акт-образец 14 за приемане на конструкцията на сградата, Удостоверение по чл. 181 от ЗУТ, кадастрална схема и данъчна оценка на гореописания имот, както и всички необходими на Купувача документи за усвояване на банков кредит във връзка със закупуването на имота.</w:t>
      </w:r>
    </w:p>
    <w:bookmarkEnd w:id="0"/>
    <w:p w14:paraId="399FCFE9" w14:textId="77777777" w:rsidR="00191F8D" w:rsidRPr="00641B12" w:rsidRDefault="00191F8D" w:rsidP="00191F8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1.3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Трета вноска в размер на </w:t>
      </w:r>
      <w:r w:rsidRPr="00A210FA">
        <w:rPr>
          <w:color w:val="auto"/>
          <w:highlight w:val="yellow"/>
          <w:lang w:val="bg-BG"/>
        </w:rPr>
        <w:t>………. евро (…………..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30 (тридесет) дни от предоставяне от Продавача на документ, удостоверяващ завършен етап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от строителство - Акт-образец 15 за установяване годността за приемане на сградата. </w:t>
      </w:r>
    </w:p>
    <w:p w14:paraId="42F7E2CE" w14:textId="77777777" w:rsidR="00191F8D" w:rsidRPr="00641B12" w:rsidRDefault="00191F8D" w:rsidP="00191F8D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1.4</w:t>
      </w:r>
      <w:r w:rsidRPr="00641B12">
        <w:rPr>
          <w:b w:val="0"/>
          <w:bCs w:val="0"/>
          <w:color w:val="auto"/>
          <w:lang w:val="bg-BG"/>
        </w:rPr>
        <w:t xml:space="preserve"> Четвърта вноска в размер на </w:t>
      </w:r>
      <w:r w:rsidRPr="00A210FA">
        <w:rPr>
          <w:color w:val="auto"/>
          <w:highlight w:val="yellow"/>
          <w:lang w:val="bg-BG"/>
        </w:rPr>
        <w:t>……………. евро (…………..евро)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10 (десет) дни от предоставяне от Продавача на документ - Удостоверение за въвеждане в експлоатация на сградата</w:t>
      </w:r>
      <w:r>
        <w:rPr>
          <w:b w:val="0"/>
          <w:bCs w:val="0"/>
          <w:color w:val="auto"/>
          <w:lang w:val="bg-BG"/>
        </w:rPr>
        <w:t>.</w:t>
      </w:r>
    </w:p>
    <w:bookmarkEnd w:id="1"/>
    <w:p w14:paraId="0DED28DD" w14:textId="79317342" w:rsidR="001C15E3" w:rsidRPr="001C18C9" w:rsidRDefault="001C18C9" w:rsidP="001C18C9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>III</w:t>
      </w:r>
      <w:r w:rsidR="001C15E3" w:rsidRPr="001C18C9">
        <w:rPr>
          <w:color w:val="auto"/>
          <w:lang w:val="bg-BG"/>
        </w:rPr>
        <w:t>. Условия, срокове, предаване на владението</w:t>
      </w:r>
      <w:r w:rsidR="00F070D2" w:rsidRPr="001C18C9">
        <w:rPr>
          <w:color w:val="auto"/>
          <w:lang w:val="bg-BG"/>
        </w:rPr>
        <w:t>.</w:t>
      </w:r>
    </w:p>
    <w:p w14:paraId="5E455AA9" w14:textId="703C303F" w:rsidR="001C15E3" w:rsidRPr="00641B12" w:rsidRDefault="001C18C9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Страните се задължават да сключат </w:t>
      </w:r>
      <w:r w:rsidR="001C15E3" w:rsidRPr="00170B47">
        <w:rPr>
          <w:rFonts w:ascii="Times New Roman" w:hAnsi="Times New Roman" w:cs="Times New Roman"/>
        </w:rPr>
        <w:t xml:space="preserve">окончателен договор във формата на нотариален акт пред нотариус </w:t>
      </w:r>
      <w:r w:rsidR="00170B47" w:rsidRPr="00170B47">
        <w:rPr>
          <w:rFonts w:ascii="Times New Roman" w:hAnsi="Times New Roman" w:cs="Times New Roman"/>
        </w:rPr>
        <w:t xml:space="preserve">Юлиан </w:t>
      </w:r>
      <w:proofErr w:type="spellStart"/>
      <w:r w:rsidR="00170B47" w:rsidRPr="00170B47">
        <w:rPr>
          <w:rFonts w:ascii="Times New Roman" w:hAnsi="Times New Roman" w:cs="Times New Roman"/>
        </w:rPr>
        <w:t>Комсалов</w:t>
      </w:r>
      <w:proofErr w:type="spellEnd"/>
      <w:r w:rsidR="006F174C" w:rsidRPr="00170B47">
        <w:rPr>
          <w:rFonts w:ascii="Times New Roman" w:hAnsi="Times New Roman" w:cs="Times New Roman"/>
        </w:rPr>
        <w:t xml:space="preserve">, </w:t>
      </w:r>
      <w:r w:rsidR="001C15E3" w:rsidRPr="00170B47">
        <w:rPr>
          <w:rFonts w:ascii="Times New Roman" w:hAnsi="Times New Roman" w:cs="Times New Roman"/>
        </w:rPr>
        <w:t xml:space="preserve">вписан в РНК с номер </w:t>
      </w:r>
      <w:r w:rsidR="00170B47" w:rsidRPr="00170B47">
        <w:rPr>
          <w:rFonts w:ascii="Times New Roman" w:hAnsi="Times New Roman" w:cs="Times New Roman"/>
        </w:rPr>
        <w:t>646</w:t>
      </w:r>
      <w:r w:rsidRPr="00170B47">
        <w:rPr>
          <w:rFonts w:ascii="Times New Roman" w:hAnsi="Times New Roman" w:cs="Times New Roman"/>
        </w:rPr>
        <w:t>,</w:t>
      </w:r>
      <w:r w:rsidR="001C15E3" w:rsidRPr="00170B47">
        <w:rPr>
          <w:rFonts w:ascii="Times New Roman" w:hAnsi="Times New Roman" w:cs="Times New Roman"/>
        </w:rPr>
        <w:t xml:space="preserve"> с адрес</w:t>
      </w:r>
      <w:r w:rsidR="001C15E3" w:rsidRPr="00641B12">
        <w:rPr>
          <w:rFonts w:ascii="Times New Roman" w:hAnsi="Times New Roman" w:cs="Times New Roman"/>
        </w:rPr>
        <w:t xml:space="preserve"> на нотариалната кантора: гр. София, </w:t>
      </w:r>
      <w:r w:rsidR="00170B47">
        <w:rPr>
          <w:rFonts w:ascii="Times New Roman" w:hAnsi="Times New Roman" w:cs="Times New Roman"/>
        </w:rPr>
        <w:t>бул. Витоша № 72,</w:t>
      </w:r>
      <w:r w:rsidR="001C15E3" w:rsidRPr="00641B12">
        <w:rPr>
          <w:rFonts w:ascii="Times New Roman" w:hAnsi="Times New Roman" w:cs="Times New Roman"/>
        </w:rPr>
        <w:t xml:space="preserve"> в срок до 30 (тридесет) работни дни от снабдяване на сградата с разрешение за ползване</w:t>
      </w:r>
      <w:r>
        <w:rPr>
          <w:rFonts w:ascii="Times New Roman" w:hAnsi="Times New Roman" w:cs="Times New Roman"/>
        </w:rPr>
        <w:t xml:space="preserve">, в случай, че собствеността върху </w:t>
      </w:r>
      <w:r w:rsidRPr="001C18C9">
        <w:rPr>
          <w:rFonts w:ascii="Times New Roman" w:hAnsi="Times New Roman" w:cs="Times New Roman"/>
          <w:highlight w:val="yellow"/>
        </w:rPr>
        <w:t>имота/те</w:t>
      </w:r>
      <w:r>
        <w:rPr>
          <w:rFonts w:ascii="Times New Roman" w:hAnsi="Times New Roman" w:cs="Times New Roman"/>
        </w:rPr>
        <w:t xml:space="preserve"> не бъде прехвърлена от Продавача на Купувач</w:t>
      </w:r>
      <w:r w:rsidR="00814C77">
        <w:rPr>
          <w:rFonts w:ascii="Times New Roman" w:hAnsi="Times New Roman" w:cs="Times New Roman"/>
        </w:rPr>
        <w:t>ите</w:t>
      </w:r>
      <w:r>
        <w:rPr>
          <w:rFonts w:ascii="Times New Roman" w:hAnsi="Times New Roman" w:cs="Times New Roman"/>
        </w:rPr>
        <w:t xml:space="preserve"> по-рано.</w:t>
      </w:r>
    </w:p>
    <w:p w14:paraId="0056F4AC" w14:textId="06ED1707" w:rsidR="001C15E3" w:rsidRPr="00170B47" w:rsidRDefault="001C18C9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Владението върху имота се предава от Продавача на Купувач</w:t>
      </w:r>
      <w:r w:rsidR="00814C77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 xml:space="preserve"> в срок до 30 (тридесет) работни дни от получаване на Разрешение за ползване, с приемо-предавателен протокол, след извършване на оглед от Купувач</w:t>
      </w:r>
      <w:r w:rsidR="00814C77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 xml:space="preserve"> за установяване качеството и съответствието със спецификацията на довършителните работи. В случай на установени при огледа несъответствия и дефекти</w:t>
      </w:r>
      <w:r w:rsidR="004D1E19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да ги отстрани за своя сметка, при условията на </w:t>
      </w:r>
      <w:bookmarkStart w:id="2" w:name="_Hlk188515826"/>
      <w:r w:rsidR="00170B47">
        <w:rPr>
          <w:rFonts w:ascii="Times New Roman" w:hAnsi="Times New Roman" w:cs="Times New Roman"/>
        </w:rPr>
        <w:t xml:space="preserve">Раздел </w:t>
      </w:r>
      <w:r w:rsidR="00170B47">
        <w:rPr>
          <w:rFonts w:ascii="Times New Roman" w:hAnsi="Times New Roman" w:cs="Times New Roman"/>
          <w:lang w:val="en-US"/>
        </w:rPr>
        <w:t xml:space="preserve">IV, </w:t>
      </w:r>
      <w:r w:rsidR="00170B47">
        <w:rPr>
          <w:rFonts w:ascii="Times New Roman" w:hAnsi="Times New Roman" w:cs="Times New Roman"/>
        </w:rPr>
        <w:t>т.3.7.</w:t>
      </w:r>
      <w:bookmarkEnd w:id="2"/>
    </w:p>
    <w:p w14:paraId="627FAA5B" w14:textId="09E68A55" w:rsidR="004D1E19" w:rsidRDefault="001C15E3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D1E19">
        <w:rPr>
          <w:rFonts w:ascii="Times New Roman" w:hAnsi="Times New Roman" w:cs="Times New Roman"/>
          <w:b/>
          <w:bCs/>
        </w:rPr>
        <w:t>3.</w:t>
      </w:r>
      <w:r w:rsidRPr="00641B12">
        <w:rPr>
          <w:rFonts w:ascii="Times New Roman" w:hAnsi="Times New Roman" w:cs="Times New Roman"/>
        </w:rPr>
        <w:t xml:space="preserve"> Разходите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</w:t>
      </w:r>
      <w:r w:rsidR="00814C77">
        <w:rPr>
          <w:rFonts w:ascii="Times New Roman" w:hAnsi="Times New Roman" w:cs="Times New Roman"/>
        </w:rPr>
        <w:t>ите</w:t>
      </w:r>
      <w:r w:rsidRPr="00641B12">
        <w:rPr>
          <w:rFonts w:ascii="Times New Roman" w:hAnsi="Times New Roman" w:cs="Times New Roman"/>
        </w:rPr>
        <w:t xml:space="preserve"> изцяло</w:t>
      </w:r>
      <w:r w:rsidR="00F87FC0" w:rsidRPr="00641B12">
        <w:rPr>
          <w:rFonts w:ascii="Times New Roman" w:hAnsi="Times New Roman" w:cs="Times New Roman"/>
        </w:rPr>
        <w:t>, освен ако няма изрична уговорка между страните</w:t>
      </w:r>
      <w:r w:rsidRPr="00641B12">
        <w:rPr>
          <w:rFonts w:ascii="Times New Roman" w:hAnsi="Times New Roman" w:cs="Times New Roman"/>
        </w:rPr>
        <w:t>.</w:t>
      </w:r>
    </w:p>
    <w:p w14:paraId="602BC8B9" w14:textId="77777777" w:rsidR="00191F8D" w:rsidRDefault="00191F8D" w:rsidP="00191F8D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3" w:name="_Hlk208998581"/>
      <w:r w:rsidRPr="004D1E19">
        <w:rPr>
          <w:rFonts w:ascii="Times New Roman" w:hAnsi="Times New Roman" w:cs="Times New Roman"/>
          <w:b/>
          <w:bCs/>
        </w:rPr>
        <w:t>4.</w:t>
      </w:r>
      <w:r w:rsidRPr="00641B12">
        <w:rPr>
          <w:rFonts w:ascii="Times New Roman" w:hAnsi="Times New Roman" w:cs="Times New Roman"/>
        </w:rPr>
        <w:t xml:space="preserve"> </w:t>
      </w:r>
      <w:r w:rsidRPr="00895045">
        <w:rPr>
          <w:rFonts w:ascii="Times New Roman" w:hAnsi="Times New Roman" w:cs="Times New Roman"/>
          <w:highlight w:val="green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 xml:space="preserve">, предмет на настоящия договор, ще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green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b/>
          <w:bCs/>
          <w:highlight w:val="green"/>
          <w:lang w:val="en-US"/>
        </w:rPr>
        <w:t xml:space="preserve"> </w:t>
      </w:r>
      <w:r w:rsidRPr="00895045">
        <w:rPr>
          <w:rFonts w:ascii="Times New Roman" w:hAnsi="Times New Roman" w:cs="Times New Roman"/>
          <w:b/>
          <w:bCs/>
          <w:highlight w:val="green"/>
        </w:rPr>
        <w:t>в писмена форма.</w:t>
      </w:r>
      <w:r w:rsidRPr="00895045">
        <w:rPr>
          <w:rFonts w:ascii="Times New Roman" w:hAnsi="Times New Roman" w:cs="Times New Roman"/>
          <w:highlight w:val="green"/>
        </w:rPr>
        <w:t xml:space="preserve"> Собствеността върху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 xml:space="preserve">, предмет </w:t>
      </w:r>
      <w:r w:rsidRPr="00895045">
        <w:rPr>
          <w:rFonts w:ascii="Times New Roman" w:hAnsi="Times New Roman" w:cs="Times New Roman"/>
          <w:highlight w:val="green"/>
        </w:rPr>
        <w:lastRenderedPageBreak/>
        <w:t>на настоящия договор, ще бъде прехвърлена на акт 14, а кредитиращата банка ще впише ипотека върху него/тях.</w:t>
      </w:r>
    </w:p>
    <w:p w14:paraId="0AC04FCE" w14:textId="77777777" w:rsidR="00191F8D" w:rsidRPr="00895045" w:rsidRDefault="00191F8D" w:rsidP="00191F8D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  <w:highlight w:val="red"/>
        </w:rPr>
      </w:pPr>
      <w:r w:rsidRPr="00895045">
        <w:rPr>
          <w:rFonts w:ascii="Times New Roman" w:hAnsi="Times New Roman" w:cs="Times New Roman"/>
          <w:highlight w:val="red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red"/>
        </w:rPr>
        <w:t>тите</w:t>
      </w:r>
      <w:proofErr w:type="spellEnd"/>
      <w:r w:rsidRPr="00895045">
        <w:rPr>
          <w:rFonts w:ascii="Times New Roman" w:hAnsi="Times New Roman" w:cs="Times New Roman"/>
          <w:highlight w:val="red"/>
        </w:rPr>
        <w:t xml:space="preserve">, предмет на настоящия договор, няма да 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red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highlight w:val="red"/>
        </w:rPr>
        <w:t xml:space="preserve">, </w:t>
      </w:r>
      <w:r w:rsidRPr="00895045">
        <w:rPr>
          <w:rFonts w:ascii="Times New Roman" w:hAnsi="Times New Roman" w:cs="Times New Roman"/>
          <w:b/>
          <w:bCs/>
          <w:highlight w:val="red"/>
        </w:rPr>
        <w:t>в писмена форма.</w:t>
      </w:r>
    </w:p>
    <w:p w14:paraId="0EC24936" w14:textId="77777777" w:rsidR="00191F8D" w:rsidRPr="0038575C" w:rsidRDefault="00191F8D" w:rsidP="00191F8D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895045">
        <w:rPr>
          <w:rFonts w:ascii="Times New Roman" w:hAnsi="Times New Roman" w:cs="Times New Roman"/>
          <w:b/>
          <w:bCs/>
          <w:highlight w:val="green"/>
        </w:rPr>
        <w:t xml:space="preserve">5. Купувачът се съгласява, да ползва следния кредитен посредник: ДВМ ФИНАНС ЕООД, ЕИК 208303300. Същото има за цел координиране на процеса и спазване на сроковете по договора и е неразделна част от изпълнението на настоящия договор. </w:t>
      </w:r>
    </w:p>
    <w:bookmarkEnd w:id="3"/>
    <w:p w14:paraId="61E808A5" w14:textId="0D8184F7" w:rsidR="004D1E19" w:rsidRDefault="00AC1BAB" w:rsidP="00AC1BA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IV. </w:t>
      </w:r>
      <w:r w:rsidRPr="00AC1BAB">
        <w:rPr>
          <w:rFonts w:ascii="Times New Roman" w:hAnsi="Times New Roman" w:cs="Times New Roman"/>
          <w:b/>
          <w:bCs/>
        </w:rPr>
        <w:t>Права и задължения на Продавача</w:t>
      </w:r>
    </w:p>
    <w:p w14:paraId="30EA5721" w14:textId="7E8B5E10" w:rsidR="004D1E19" w:rsidRDefault="00AC1BAB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>
        <w:rPr>
          <w:rFonts w:ascii="Times New Roman" w:hAnsi="Times New Roman" w:cs="Times New Roman"/>
        </w:rPr>
        <w:t>Продавачът има право</w:t>
      </w:r>
      <w:r w:rsidR="009B3B6D">
        <w:rPr>
          <w:rFonts w:ascii="Times New Roman" w:hAnsi="Times New Roman" w:cs="Times New Roman"/>
        </w:rPr>
        <w:t xml:space="preserve"> да получи</w:t>
      </w:r>
      <w:r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договорената продажна цена</w:t>
      </w:r>
      <w:r w:rsidR="009B3B6D"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по начина, сроковете и в размера, посочени в настоящия договор.</w:t>
      </w:r>
    </w:p>
    <w:p w14:paraId="06F72551" w14:textId="1B937C15" w:rsidR="001C15E3" w:rsidRPr="004D1E19" w:rsidRDefault="009B3B6D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1C15E3" w:rsidRPr="004D1E19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декларира, че към момента по отношение на имота или части от него, както и по отношение на УПИ/ПИ, в който ще бъде построена сградата:</w:t>
      </w:r>
    </w:p>
    <w:p w14:paraId="525F3D90" w14:textId="42E90F90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Продавачът е единствен собственик и/или титуляр на правото на строеж, </w:t>
      </w:r>
      <w:r>
        <w:rPr>
          <w:rFonts w:ascii="Times New Roman" w:hAnsi="Times New Roman" w:cs="Times New Roman"/>
        </w:rPr>
        <w:t xml:space="preserve">имотът </w:t>
      </w:r>
      <w:r w:rsidR="001C15E3" w:rsidRPr="00641B12">
        <w:rPr>
          <w:rFonts w:ascii="Times New Roman" w:hAnsi="Times New Roman" w:cs="Times New Roman"/>
        </w:rPr>
        <w:t xml:space="preserve">не е придобит чрез нарушаване на закона, не е прехвърлян, няма сключвани други предварителни договори и Продавачът не е упълномощавал трети лица за сключването на </w:t>
      </w:r>
      <w:proofErr w:type="spellStart"/>
      <w:r w:rsidR="001C15E3" w:rsidRPr="00641B12">
        <w:rPr>
          <w:rFonts w:ascii="Times New Roman" w:hAnsi="Times New Roman" w:cs="Times New Roman"/>
        </w:rPr>
        <w:t>прехвърлителни</w:t>
      </w:r>
      <w:proofErr w:type="spellEnd"/>
      <w:r w:rsidR="001C15E3" w:rsidRPr="00641B12">
        <w:rPr>
          <w:rFonts w:ascii="Times New Roman" w:hAnsi="Times New Roman" w:cs="Times New Roman"/>
        </w:rPr>
        <w:t xml:space="preserve"> сделки,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както и че трети лица нямат права, които да противопоставят на Купувач</w:t>
      </w:r>
      <w:r w:rsidR="00814C77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>.</w:t>
      </w:r>
    </w:p>
    <w:p w14:paraId="2AC98C70" w14:textId="4FAFAC1D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Няма тежести</w:t>
      </w:r>
      <w:r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сервитут.</w:t>
      </w:r>
    </w:p>
    <w:p w14:paraId="111D7756" w14:textId="544487A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Продавачът няма непогасени публични задължения, няма връчена заповед за възлагане на ревизия по реда на ДОПК, този договор не противоречи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216, ал.1, т.1–6 от ДОПК, не се увреждат права на кредитори по смисъла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135 от ЗЗД 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646-647 от ТЗ, няма просрочени задължения към кредитори лично и в качеството си на солидарен длъжник или поръчител и срещу него няма заведени изпълнителни дела.</w:t>
      </w:r>
    </w:p>
    <w:p w14:paraId="3277DF22" w14:textId="0D0400CC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Трети лица не са във владение без правно основание.</w:t>
      </w:r>
    </w:p>
    <w:p w14:paraId="3BB7DA5E" w14:textId="11CD423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.5</w:t>
      </w:r>
      <w:r w:rsidR="001C15E3" w:rsidRPr="00641B12">
        <w:rPr>
          <w:rFonts w:ascii="Times New Roman" w:hAnsi="Times New Roman" w:cs="Times New Roman"/>
        </w:rPr>
        <w:t xml:space="preserve"> Върху банковите сметки на Продавача няма наложени запори.</w:t>
      </w:r>
    </w:p>
    <w:p w14:paraId="174118C6" w14:textId="518BD102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.6</w:t>
      </w:r>
      <w:r w:rsidR="001C15E3" w:rsidRPr="00641B12">
        <w:rPr>
          <w:rFonts w:ascii="Times New Roman" w:hAnsi="Times New Roman" w:cs="Times New Roman"/>
        </w:rPr>
        <w:t xml:space="preserve"> Всички представени от </w:t>
      </w:r>
      <w:r>
        <w:rPr>
          <w:rFonts w:ascii="Times New Roman" w:hAnsi="Times New Roman" w:cs="Times New Roman"/>
        </w:rPr>
        <w:t>Продавача</w:t>
      </w:r>
      <w:r w:rsidR="001C15E3" w:rsidRPr="00641B12">
        <w:rPr>
          <w:rFonts w:ascii="Times New Roman" w:hAnsi="Times New Roman" w:cs="Times New Roman"/>
        </w:rPr>
        <w:t xml:space="preserve"> документи са автентични и с вярно съдържание.</w:t>
      </w:r>
    </w:p>
    <w:p w14:paraId="3760287D" w14:textId="66D094C9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.7</w:t>
      </w:r>
      <w:r w:rsidR="001C15E3" w:rsidRPr="00641B12">
        <w:rPr>
          <w:rFonts w:ascii="Times New Roman" w:hAnsi="Times New Roman" w:cs="Times New Roman"/>
        </w:rPr>
        <w:t xml:space="preserve"> Продавачът гарантира, че по отношение на УПИ/ПИ, в който ще бъде построена сградата, няма права на трети лица, </w:t>
      </w:r>
      <w:proofErr w:type="spellStart"/>
      <w:r w:rsidR="001C15E3" w:rsidRPr="00641B12">
        <w:rPr>
          <w:rFonts w:ascii="Times New Roman" w:hAnsi="Times New Roman" w:cs="Times New Roman"/>
        </w:rPr>
        <w:t>противопоставими</w:t>
      </w:r>
      <w:proofErr w:type="spellEnd"/>
      <w:r w:rsidR="001C15E3" w:rsidRPr="00641B12">
        <w:rPr>
          <w:rFonts w:ascii="Times New Roman" w:hAnsi="Times New Roman" w:cs="Times New Roman"/>
        </w:rPr>
        <w:t xml:space="preserve"> на собственика на УПИ/ПИ и Купувач</w:t>
      </w:r>
      <w:r w:rsidR="00814C77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>, не е придобит чрез нарушаване на закона, не е прехвърлян, няма направени завещания и завети, в т.ч. саморъчни, съставени и/или депозирани или вписани при нотариус или в Агенция по вписванията,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няма тежести</w:t>
      </w:r>
      <w:r w:rsidR="00516AED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</w:t>
      </w:r>
      <w:r w:rsidR="001C15E3" w:rsidRPr="00641B12">
        <w:rPr>
          <w:rFonts w:ascii="Times New Roman" w:hAnsi="Times New Roman" w:cs="Times New Roman"/>
        </w:rPr>
        <w:lastRenderedPageBreak/>
        <w:t>възбрани, вписани договори за наем, учредено право на ползване, учредено право на строеж на трети лица, учредено право на сервитут.</w:t>
      </w:r>
    </w:p>
    <w:p w14:paraId="7EFE24F7" w14:textId="55DE040B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по отношение на имота или части от него:</w:t>
      </w:r>
    </w:p>
    <w:p w14:paraId="051DFD8C" w14:textId="684BE11A" w:rsidR="00516AED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Да прехвърли с нотариален акт при условията </w:t>
      </w:r>
      <w:r>
        <w:rPr>
          <w:rFonts w:ascii="Times New Roman" w:hAnsi="Times New Roman" w:cs="Times New Roman"/>
        </w:rPr>
        <w:t>и в сроковете по</w:t>
      </w:r>
      <w:r w:rsidR="001C15E3" w:rsidRPr="00641B12">
        <w:rPr>
          <w:rFonts w:ascii="Times New Roman" w:hAnsi="Times New Roman" w:cs="Times New Roman"/>
        </w:rPr>
        <w:t xml:space="preserve"> договор</w:t>
      </w:r>
      <w:r>
        <w:rPr>
          <w:rFonts w:ascii="Times New Roman" w:hAnsi="Times New Roman" w:cs="Times New Roman"/>
        </w:rPr>
        <w:t>а</w:t>
      </w:r>
      <w:r w:rsidR="001C15E3" w:rsidRPr="00641B12">
        <w:rPr>
          <w:rFonts w:ascii="Times New Roman" w:hAnsi="Times New Roman" w:cs="Times New Roman"/>
        </w:rPr>
        <w:t xml:space="preserve"> правото на собственост върху имота или право на строеж за имота на Купувач</w:t>
      </w:r>
      <w:r w:rsidR="00814C77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 xml:space="preserve"> или посочено от </w:t>
      </w:r>
      <w:r w:rsidR="00814C77">
        <w:rPr>
          <w:rFonts w:ascii="Times New Roman" w:hAnsi="Times New Roman" w:cs="Times New Roman"/>
        </w:rPr>
        <w:t>тях</w:t>
      </w:r>
      <w:r w:rsidR="001C15E3" w:rsidRPr="00641B12">
        <w:rPr>
          <w:rFonts w:ascii="Times New Roman" w:hAnsi="Times New Roman" w:cs="Times New Roman"/>
        </w:rPr>
        <w:t xml:space="preserve"> лице. Продавачът се задължава да прехвърли/осигури прехвърлянето на Купувач</w:t>
      </w:r>
      <w:r w:rsidR="00814C77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 xml:space="preserve"> на идеалните части от правото на собственост върху гореописания УПИ/ПИ, в който ще бъде построена сградата, в срок до </w:t>
      </w:r>
      <w:r>
        <w:rPr>
          <w:rFonts w:ascii="Times New Roman" w:hAnsi="Times New Roman" w:cs="Times New Roman"/>
        </w:rPr>
        <w:t>9</w:t>
      </w:r>
      <w:r w:rsidR="001C15E3" w:rsidRPr="00641B12">
        <w:rPr>
          <w:rFonts w:ascii="Times New Roman" w:hAnsi="Times New Roman" w:cs="Times New Roman"/>
        </w:rPr>
        <w:t>0 работни дни от снабдяването на сградата с Разрешение за ползване/Удостоверение за въвеждане в експлоатация.</w:t>
      </w:r>
    </w:p>
    <w:p w14:paraId="18065EF1" w14:textId="548ECB66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не прехвърля, да не сключва предварителни договори, да не упълномощава трети лица за прехвърляне собствеността</w:t>
      </w:r>
      <w:r w:rsidR="007B749E" w:rsidRPr="00641B12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и да не извършва делба върху имота.</w:t>
      </w:r>
    </w:p>
    <w:p w14:paraId="4774F2AE" w14:textId="606A9C54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не ипотекира, да не залага, да не учредява право на ползване, право на строеж или право на сервитут както и да не предоставя други права на трети лица, както и да не допуска трети лица във владение без правно основание и да не сключва договори за наем.</w:t>
      </w:r>
    </w:p>
    <w:p w14:paraId="6F448F73" w14:textId="77777777" w:rsidR="00170B47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</w:t>
      </w:r>
      <w:r w:rsidR="0089035F" w:rsidRPr="00641B12">
        <w:rPr>
          <w:rFonts w:ascii="Times New Roman" w:hAnsi="Times New Roman" w:cs="Times New Roman"/>
        </w:rPr>
        <w:t xml:space="preserve"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</w:t>
      </w:r>
      <w:r w:rsidR="00170B47" w:rsidRPr="00170B47">
        <w:rPr>
          <w:rFonts w:ascii="Times New Roman" w:hAnsi="Times New Roman" w:cs="Times New Roman"/>
        </w:rPr>
        <w:t>както и да осигури констативен Акт-образец 15 за установяване годността за приемане на сградата в срок до 31.12.2026 г. Да снабди сградата с разрешение за ползване до 30.06.2027 година, като този срок е окончателен и не подлежи на удължаване.</w:t>
      </w:r>
    </w:p>
    <w:p w14:paraId="3E7E6B5E" w14:textId="77777777" w:rsidR="008311E4" w:rsidRPr="00C760B3" w:rsidRDefault="008311E4" w:rsidP="008311E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3.5</w:t>
      </w:r>
      <w:r w:rsidRPr="00C760B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12E9D702" w14:textId="77777777" w:rsidR="008311E4" w:rsidRPr="00C760B3" w:rsidRDefault="008311E4" w:rsidP="008311E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3.6</w:t>
      </w:r>
      <w:r w:rsidRPr="00C760B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2FEA23BF" w14:textId="77777777" w:rsidR="008311E4" w:rsidRPr="00641B12" w:rsidRDefault="008311E4" w:rsidP="008311E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3.7</w:t>
      </w:r>
      <w:r w:rsidRPr="00641B12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да спази минималните гаранционни срокове</w:t>
      </w:r>
      <w:r>
        <w:rPr>
          <w:rFonts w:ascii="Times New Roman" w:hAnsi="Times New Roman" w:cs="Times New Roman"/>
        </w:rPr>
        <w:t xml:space="preserve"> съгласно </w:t>
      </w:r>
      <w:r w:rsidRPr="00641B12">
        <w:rPr>
          <w:rFonts w:ascii="Times New Roman" w:hAnsi="Times New Roman" w:cs="Times New Roman"/>
        </w:rPr>
        <w:t>Наредба № 2 от 31 юли 2003 г. Да отстранява за своя сметка всички дефекти в 10 дневен срок от уведомяване от Купувача или негов правоприемник. Ако технологично необходимият срок за отстраняване е по-голям, Продавачът следва да отстрани дефекта в удължен срок, одобрен от Купувача. Ако Продавачът не отстрани дефекта в срок, Купувачът може да го отстрани сам за сметка на Продавача. Съгласно чл. 20, ал. 4 от Наредба № 2 от 31 юли 2003 г. за въвеждане в експлоатация на строежите в Република България и минимални гаранционни срокове за изпълнени строителни и монтажни работи, съоръжения и строителни обекти, минималните гаранционни срокове са, както следва:</w:t>
      </w:r>
    </w:p>
    <w:p w14:paraId="446A1CD2" w14:textId="77777777" w:rsidR="008311E4" w:rsidRPr="00641B12" w:rsidRDefault="008311E4" w:rsidP="008311E4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новоизпълнени строителни конструкции на сгради и съоръжения, включително и за земната основа под тях - 10 години;</w:t>
      </w:r>
    </w:p>
    <w:p w14:paraId="35E0743D" w14:textId="77777777" w:rsidR="008311E4" w:rsidRPr="00641B12" w:rsidRDefault="008311E4" w:rsidP="008311E4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основен ремонт и реконструкция на съществуващи строителни конструкции на сгради и съоръжения, включително и за земната основа под тях и за възстановени строителни конструкции на сгради и съоръжения, претърпели аварии - 8 години;</w:t>
      </w:r>
    </w:p>
    <w:p w14:paraId="7ED81ABA" w14:textId="77777777" w:rsidR="008311E4" w:rsidRPr="00641B12" w:rsidRDefault="008311E4" w:rsidP="008311E4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хидроизолационни, топлоизолационни, звукоизолационни и антикорозионни работи на сгради и съоръжения в неагресивна среда - 7 години; в агресивна среда - 5 години;</w:t>
      </w:r>
    </w:p>
    <w:p w14:paraId="43865837" w14:textId="77777777" w:rsidR="008311E4" w:rsidRPr="00641B12" w:rsidRDefault="008311E4" w:rsidP="008311E4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lastRenderedPageBreak/>
        <w:t>за всички видове строителни, монтажни и довършителни работи (подови и стенни покрития, тенекеджийски, железарски, дърводелски и др.), с изключение на работите по т. 1, 2 и 3 - 5 години;</w:t>
      </w:r>
    </w:p>
    <w:p w14:paraId="13F31F8F" w14:textId="77777777" w:rsidR="008311E4" w:rsidRPr="00641B12" w:rsidRDefault="008311E4" w:rsidP="008311E4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вътрешни инсталации на сгради - 7 години; при основен ремонт и реконструкция - 5 години.</w:t>
      </w:r>
    </w:p>
    <w:p w14:paraId="710E61CD" w14:textId="77777777" w:rsidR="008311E4" w:rsidRPr="00641B12" w:rsidRDefault="008311E4" w:rsidP="008311E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3.8</w:t>
      </w:r>
      <w:r w:rsidRPr="00641B12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p w14:paraId="0CD13A76" w14:textId="009CF347" w:rsidR="001C15E3" w:rsidRPr="00641B12" w:rsidRDefault="00C1074C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</w:t>
      </w:r>
      <w:r w:rsidR="001C15E3" w:rsidRPr="00C1074C">
        <w:rPr>
          <w:rFonts w:ascii="Times New Roman" w:hAnsi="Times New Roman" w:cs="Times New Roman"/>
          <w:b/>
          <w:bCs/>
        </w:rPr>
        <w:t>.9</w:t>
      </w:r>
      <w:r w:rsidR="001C15E3" w:rsidRPr="00641B12">
        <w:rPr>
          <w:rFonts w:ascii="Times New Roman" w:hAnsi="Times New Roman" w:cs="Times New Roman"/>
        </w:rPr>
        <w:t xml:space="preserve"> Да покани Купувач</w:t>
      </w:r>
      <w:r w:rsidR="00EF65BC">
        <w:rPr>
          <w:rFonts w:ascii="Times New Roman" w:hAnsi="Times New Roman" w:cs="Times New Roman"/>
        </w:rPr>
        <w:t>ите</w:t>
      </w:r>
      <w:r w:rsidR="00E47728" w:rsidRPr="00641B12">
        <w:rPr>
          <w:rFonts w:ascii="Times New Roman" w:hAnsi="Times New Roman" w:cs="Times New Roman"/>
        </w:rPr>
        <w:t xml:space="preserve"> или </w:t>
      </w:r>
      <w:r w:rsidR="00EF65BC">
        <w:rPr>
          <w:rFonts w:ascii="Times New Roman" w:hAnsi="Times New Roman" w:cs="Times New Roman"/>
        </w:rPr>
        <w:t>техен</w:t>
      </w:r>
      <w:r w:rsidR="00E47728" w:rsidRPr="00641B12">
        <w:rPr>
          <w:rFonts w:ascii="Times New Roman" w:hAnsi="Times New Roman" w:cs="Times New Roman"/>
        </w:rPr>
        <w:t xml:space="preserve"> пълномощник</w:t>
      </w:r>
      <w:r w:rsidR="001C15E3" w:rsidRPr="00641B12">
        <w:rPr>
          <w:rFonts w:ascii="Times New Roman" w:hAnsi="Times New Roman" w:cs="Times New Roman"/>
        </w:rPr>
        <w:t xml:space="preserve"> за приемане строителството на имота, като подпиш</w:t>
      </w:r>
      <w:r w:rsidR="00EF65BC">
        <w:rPr>
          <w:rFonts w:ascii="Times New Roman" w:hAnsi="Times New Roman" w:cs="Times New Roman"/>
        </w:rPr>
        <w:t>ат</w:t>
      </w:r>
      <w:r w:rsidR="001C15E3" w:rsidRPr="00641B12">
        <w:rPr>
          <w:rFonts w:ascii="Times New Roman" w:hAnsi="Times New Roman" w:cs="Times New Roman"/>
        </w:rPr>
        <w:t xml:space="preserve"> Акт 15 - в случай, че към момента на съставянето му, правото на собственост върху имота е прехвърлено на Купувач</w:t>
      </w:r>
      <w:r w:rsidR="00EF65BC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>.</w:t>
      </w:r>
    </w:p>
    <w:p w14:paraId="51BC87D3" w14:textId="3B4DFDA4" w:rsidR="001C15E3" w:rsidRPr="00C1074C" w:rsidRDefault="00C1074C" w:rsidP="00C1074C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4" w:name="_Hlk92885132"/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="001C15E3" w:rsidRPr="00C1074C">
        <w:rPr>
          <w:color w:val="auto"/>
          <w:lang w:val="bg-BG"/>
        </w:rPr>
        <w:t>адължения на Купувача</w:t>
      </w:r>
    </w:p>
    <w:bookmarkEnd w:id="4"/>
    <w:p w14:paraId="48B38404" w14:textId="55AB6B56" w:rsidR="001C15E3" w:rsidRPr="00641B12" w:rsidRDefault="00DF663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F6632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A3ED7">
        <w:rPr>
          <w:rFonts w:ascii="Times New Roman" w:hAnsi="Times New Roman" w:cs="Times New Roman"/>
        </w:rPr>
        <w:t>Купувач</w:t>
      </w:r>
      <w:r w:rsidR="00EF65BC">
        <w:rPr>
          <w:rFonts w:ascii="Times New Roman" w:hAnsi="Times New Roman" w:cs="Times New Roman"/>
        </w:rPr>
        <w:t>ите</w:t>
      </w:r>
      <w:r w:rsidR="004A3ED7">
        <w:rPr>
          <w:rFonts w:ascii="Times New Roman" w:hAnsi="Times New Roman" w:cs="Times New Roman"/>
        </w:rPr>
        <w:t xml:space="preserve"> се задължава</w:t>
      </w:r>
      <w:r w:rsidR="00EF65BC">
        <w:rPr>
          <w:rFonts w:ascii="Times New Roman" w:hAnsi="Times New Roman" w:cs="Times New Roman"/>
        </w:rPr>
        <w:t>т</w:t>
      </w:r>
      <w:r w:rsidR="004A3ED7">
        <w:rPr>
          <w:rFonts w:ascii="Times New Roman" w:hAnsi="Times New Roman" w:cs="Times New Roman"/>
        </w:rPr>
        <w:t xml:space="preserve"> да</w:t>
      </w:r>
      <w:r w:rsidR="001C15E3" w:rsidRPr="00641B12">
        <w:rPr>
          <w:rFonts w:ascii="Times New Roman" w:hAnsi="Times New Roman" w:cs="Times New Roman"/>
        </w:rPr>
        <w:t xml:space="preserve"> придоби</w:t>
      </w:r>
      <w:r w:rsidR="00EF65BC">
        <w:rPr>
          <w:rFonts w:ascii="Times New Roman" w:hAnsi="Times New Roman" w:cs="Times New Roman"/>
        </w:rPr>
        <w:t>ят</w:t>
      </w:r>
      <w:r w:rsidR="001C15E3" w:rsidRPr="00641B12">
        <w:rPr>
          <w:rFonts w:ascii="Times New Roman" w:hAnsi="Times New Roman" w:cs="Times New Roman"/>
        </w:rPr>
        <w:t xml:space="preserve"> с нотариален акт при условията </w:t>
      </w:r>
      <w:r>
        <w:rPr>
          <w:rFonts w:ascii="Times New Roman" w:hAnsi="Times New Roman" w:cs="Times New Roman"/>
        </w:rPr>
        <w:t xml:space="preserve">и в сроковете </w:t>
      </w:r>
      <w:r w:rsidR="001C15E3" w:rsidRPr="00641B12">
        <w:rPr>
          <w:rFonts w:ascii="Times New Roman" w:hAnsi="Times New Roman" w:cs="Times New Roman"/>
        </w:rPr>
        <w:t>на договора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правото на собственост върху имота или правото на строеж за имота.</w:t>
      </w:r>
    </w:p>
    <w:p w14:paraId="29DC698B" w14:textId="0150C83B" w:rsidR="001C15E3" w:rsidRPr="00641B12" w:rsidRDefault="00DF663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F6632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A3ED7">
        <w:rPr>
          <w:rFonts w:ascii="Times New Roman" w:hAnsi="Times New Roman" w:cs="Times New Roman"/>
        </w:rPr>
        <w:t>Купувач</w:t>
      </w:r>
      <w:r w:rsidR="00EF65BC">
        <w:rPr>
          <w:rFonts w:ascii="Times New Roman" w:hAnsi="Times New Roman" w:cs="Times New Roman"/>
        </w:rPr>
        <w:t>ите</w:t>
      </w:r>
      <w:r w:rsidR="004A3ED7">
        <w:rPr>
          <w:rFonts w:ascii="Times New Roman" w:hAnsi="Times New Roman" w:cs="Times New Roman"/>
        </w:rPr>
        <w:t xml:space="preserve"> се задължава</w:t>
      </w:r>
      <w:r w:rsidR="00EF65BC">
        <w:rPr>
          <w:rFonts w:ascii="Times New Roman" w:hAnsi="Times New Roman" w:cs="Times New Roman"/>
        </w:rPr>
        <w:t>т</w:t>
      </w:r>
      <w:r w:rsidR="004A3ED7">
        <w:rPr>
          <w:rFonts w:ascii="Times New Roman" w:hAnsi="Times New Roman" w:cs="Times New Roman"/>
        </w:rPr>
        <w:t xml:space="preserve"> д</w:t>
      </w:r>
      <w:r w:rsidR="001C15E3" w:rsidRPr="00641B12">
        <w:rPr>
          <w:rFonts w:ascii="Times New Roman" w:hAnsi="Times New Roman" w:cs="Times New Roman"/>
        </w:rPr>
        <w:t>а заплат</w:t>
      </w:r>
      <w:r w:rsidR="00EF65BC">
        <w:rPr>
          <w:rFonts w:ascii="Times New Roman" w:hAnsi="Times New Roman" w:cs="Times New Roman"/>
        </w:rPr>
        <w:t>ят</w:t>
      </w:r>
      <w:r w:rsidR="001C15E3" w:rsidRPr="00641B12">
        <w:rPr>
          <w:rFonts w:ascii="Times New Roman" w:hAnsi="Times New Roman" w:cs="Times New Roman"/>
        </w:rPr>
        <w:t xml:space="preserve"> </w:t>
      </w:r>
      <w:r w:rsidR="00D4412E">
        <w:rPr>
          <w:rFonts w:ascii="Times New Roman" w:hAnsi="Times New Roman" w:cs="Times New Roman"/>
        </w:rPr>
        <w:t xml:space="preserve">продажната </w:t>
      </w:r>
      <w:r w:rsidR="001C15E3" w:rsidRPr="00641B12">
        <w:rPr>
          <w:rFonts w:ascii="Times New Roman" w:hAnsi="Times New Roman" w:cs="Times New Roman"/>
        </w:rPr>
        <w:t>цена при условията и в сроковете по този договор.</w:t>
      </w:r>
    </w:p>
    <w:p w14:paraId="07C9B60B" w14:textId="350F4D9E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</w:t>
      </w:r>
      <w:r w:rsidR="001801CC">
        <w:rPr>
          <w:rFonts w:ascii="Times New Roman" w:hAnsi="Times New Roman" w:cs="Times New Roman"/>
        </w:rPr>
        <w:t>ите</w:t>
      </w:r>
      <w:r>
        <w:rPr>
          <w:rFonts w:ascii="Times New Roman" w:hAnsi="Times New Roman" w:cs="Times New Roman"/>
        </w:rPr>
        <w:t xml:space="preserve"> се задължава</w:t>
      </w:r>
      <w:r w:rsidR="001801CC">
        <w:rPr>
          <w:rFonts w:ascii="Times New Roman" w:hAnsi="Times New Roman" w:cs="Times New Roman"/>
        </w:rPr>
        <w:t>т</w:t>
      </w:r>
      <w:r>
        <w:rPr>
          <w:rFonts w:ascii="Times New Roman" w:hAnsi="Times New Roman" w:cs="Times New Roman"/>
        </w:rPr>
        <w:t xml:space="preserve"> д</w:t>
      </w:r>
      <w:r w:rsidR="001C15E3" w:rsidRPr="00641B12">
        <w:rPr>
          <w:rFonts w:ascii="Times New Roman" w:hAnsi="Times New Roman" w:cs="Times New Roman"/>
        </w:rPr>
        <w:t>а декларира</w:t>
      </w:r>
      <w:r w:rsidR="001801CC">
        <w:rPr>
          <w:rFonts w:ascii="Times New Roman" w:hAnsi="Times New Roman" w:cs="Times New Roman"/>
        </w:rPr>
        <w:t>т</w:t>
      </w:r>
      <w:r w:rsidR="001C15E3" w:rsidRPr="00641B12">
        <w:rPr>
          <w:rFonts w:ascii="Times New Roman" w:hAnsi="Times New Roman" w:cs="Times New Roman"/>
        </w:rPr>
        <w:t xml:space="preserve"> имота на свое име в съответната община по местонахождение на имота в двумесечен срок от снабдяването на сградата с Разрешение за ползване/Удостоверение за въвеждане в експлоатация.</w:t>
      </w:r>
    </w:p>
    <w:p w14:paraId="60596E7B" w14:textId="545C6C5F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Купувач</w:t>
      </w:r>
      <w:r w:rsidR="001801CC">
        <w:rPr>
          <w:rFonts w:ascii="Times New Roman" w:hAnsi="Times New Roman" w:cs="Times New Roman"/>
        </w:rPr>
        <w:t>ите</w:t>
      </w:r>
      <w:r>
        <w:rPr>
          <w:rFonts w:ascii="Times New Roman" w:hAnsi="Times New Roman" w:cs="Times New Roman"/>
        </w:rPr>
        <w:t xml:space="preserve"> се задължава</w:t>
      </w:r>
      <w:r w:rsidR="001801CC">
        <w:rPr>
          <w:rFonts w:ascii="Times New Roman" w:hAnsi="Times New Roman" w:cs="Times New Roman"/>
        </w:rPr>
        <w:t>т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</w:t>
      </w:r>
      <w:r w:rsidR="001C15E3" w:rsidRPr="00641B12">
        <w:rPr>
          <w:rFonts w:ascii="Times New Roman" w:hAnsi="Times New Roman" w:cs="Times New Roman"/>
        </w:rPr>
        <w:t>а подпиш</w:t>
      </w:r>
      <w:r w:rsidR="001801CC">
        <w:rPr>
          <w:rFonts w:ascii="Times New Roman" w:hAnsi="Times New Roman" w:cs="Times New Roman"/>
        </w:rPr>
        <w:t>ат</w:t>
      </w:r>
      <w:r w:rsidR="001C15E3" w:rsidRPr="00641B12">
        <w:rPr>
          <w:rFonts w:ascii="Times New Roman" w:hAnsi="Times New Roman" w:cs="Times New Roman"/>
        </w:rPr>
        <w:t xml:space="preserve"> необходимите документи за откриването на индивидуални партиди за имота от експлоатационните дружества.</w:t>
      </w:r>
    </w:p>
    <w:p w14:paraId="61F03E25" w14:textId="5EE39886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5.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</w:t>
      </w:r>
      <w:r w:rsidR="001801CC">
        <w:rPr>
          <w:rFonts w:ascii="Times New Roman" w:hAnsi="Times New Roman" w:cs="Times New Roman"/>
        </w:rPr>
        <w:t>ите</w:t>
      </w:r>
      <w:r>
        <w:rPr>
          <w:rFonts w:ascii="Times New Roman" w:hAnsi="Times New Roman" w:cs="Times New Roman"/>
        </w:rPr>
        <w:t xml:space="preserve"> се задължава</w:t>
      </w:r>
      <w:r w:rsidR="001801CC">
        <w:rPr>
          <w:rFonts w:ascii="Times New Roman" w:hAnsi="Times New Roman" w:cs="Times New Roman"/>
        </w:rPr>
        <w:t>т</w:t>
      </w:r>
      <w:r>
        <w:rPr>
          <w:rFonts w:ascii="Times New Roman" w:hAnsi="Times New Roman" w:cs="Times New Roman"/>
        </w:rPr>
        <w:t xml:space="preserve"> д</w:t>
      </w:r>
      <w:r w:rsidR="001C15E3" w:rsidRPr="00641B12">
        <w:rPr>
          <w:rFonts w:ascii="Times New Roman" w:hAnsi="Times New Roman" w:cs="Times New Roman"/>
        </w:rPr>
        <w:t>а оказва</w:t>
      </w:r>
      <w:r w:rsidR="001801CC">
        <w:rPr>
          <w:rFonts w:ascii="Times New Roman" w:hAnsi="Times New Roman" w:cs="Times New Roman"/>
        </w:rPr>
        <w:t>т</w:t>
      </w:r>
      <w:r w:rsidR="001C15E3" w:rsidRPr="00641B12">
        <w:rPr>
          <w:rFonts w:ascii="Times New Roman" w:hAnsi="Times New Roman" w:cs="Times New Roman"/>
        </w:rPr>
        <w:t xml:space="preserve"> съдействие на Продавача за извършването на съответните правни и/или фактически действия в хода на строителството, когато такива са предвидени в договора или в действащото законодателство.</w:t>
      </w:r>
    </w:p>
    <w:p w14:paraId="2721E67C" w14:textId="339A08D8" w:rsidR="00B632D6" w:rsidRDefault="000D7E58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6.</w:t>
      </w:r>
      <w:r w:rsidRPr="00641B12">
        <w:rPr>
          <w:rFonts w:ascii="Times New Roman" w:hAnsi="Times New Roman" w:cs="Times New Roman"/>
        </w:rPr>
        <w:t xml:space="preserve"> В случай, че купувач</w:t>
      </w:r>
      <w:r w:rsidR="00C35B9A">
        <w:rPr>
          <w:rFonts w:ascii="Times New Roman" w:hAnsi="Times New Roman" w:cs="Times New Roman"/>
        </w:rPr>
        <w:t>ите</w:t>
      </w:r>
      <w:r w:rsidRPr="00641B12">
        <w:rPr>
          <w:rFonts w:ascii="Times New Roman" w:hAnsi="Times New Roman" w:cs="Times New Roman"/>
        </w:rPr>
        <w:t xml:space="preserve"> прехвърл</w:t>
      </w:r>
      <w:r w:rsidR="00C35B9A">
        <w:rPr>
          <w:rFonts w:ascii="Times New Roman" w:hAnsi="Times New Roman" w:cs="Times New Roman"/>
        </w:rPr>
        <w:t>ят</w:t>
      </w:r>
      <w:r w:rsidRPr="00641B12">
        <w:rPr>
          <w:rFonts w:ascii="Times New Roman" w:hAnsi="Times New Roman" w:cs="Times New Roman"/>
        </w:rPr>
        <w:t xml:space="preserve"> правата и задълженията си по настоящия договор на трето лице преди да </w:t>
      </w:r>
      <w:r w:rsidR="00C35B9A">
        <w:rPr>
          <w:rFonts w:ascii="Times New Roman" w:hAnsi="Times New Roman" w:cs="Times New Roman"/>
        </w:rPr>
        <w:t>са</w:t>
      </w:r>
      <w:r w:rsidRPr="00641B12">
        <w:rPr>
          <w:rFonts w:ascii="Times New Roman" w:hAnsi="Times New Roman" w:cs="Times New Roman"/>
        </w:rPr>
        <w:t xml:space="preserve"> изплатил</w:t>
      </w:r>
      <w:r w:rsidR="00C35B9A">
        <w:rPr>
          <w:rFonts w:ascii="Times New Roman" w:hAnsi="Times New Roman" w:cs="Times New Roman"/>
        </w:rPr>
        <w:t>и</w:t>
      </w:r>
      <w:r w:rsidRPr="00641B12">
        <w:rPr>
          <w:rFonts w:ascii="Times New Roman" w:hAnsi="Times New Roman" w:cs="Times New Roman"/>
        </w:rPr>
        <w:t xml:space="preserve"> всичките си вноски по договора и собствеността върху имота да </w:t>
      </w:r>
      <w:r w:rsidR="00C35B9A">
        <w:rPr>
          <w:rFonts w:ascii="Times New Roman" w:hAnsi="Times New Roman" w:cs="Times New Roman"/>
        </w:rPr>
        <w:t>им</w:t>
      </w:r>
      <w:r w:rsidRPr="00641B12">
        <w:rPr>
          <w:rFonts w:ascii="Times New Roman" w:hAnsi="Times New Roman" w:cs="Times New Roman"/>
        </w:rPr>
        <w:t xml:space="preserve"> е прехвърлена, последни</w:t>
      </w:r>
      <w:r w:rsidR="00C35B9A">
        <w:rPr>
          <w:rFonts w:ascii="Times New Roman" w:hAnsi="Times New Roman" w:cs="Times New Roman"/>
        </w:rPr>
        <w:t>те</w:t>
      </w:r>
      <w:r w:rsidRPr="00641B12">
        <w:rPr>
          <w:rFonts w:ascii="Times New Roman" w:hAnsi="Times New Roman" w:cs="Times New Roman"/>
        </w:rPr>
        <w:t xml:space="preserve"> дълж</w:t>
      </w:r>
      <w:r w:rsidR="00C35B9A">
        <w:rPr>
          <w:rFonts w:ascii="Times New Roman" w:hAnsi="Times New Roman" w:cs="Times New Roman"/>
        </w:rPr>
        <w:t>ат</w:t>
      </w:r>
      <w:r w:rsidRPr="00641B12">
        <w:rPr>
          <w:rFonts w:ascii="Times New Roman" w:hAnsi="Times New Roman" w:cs="Times New Roman"/>
        </w:rPr>
        <w:t xml:space="preserve"> на Продавача административна такса в размер на </w:t>
      </w:r>
      <w:r w:rsidR="00B93A98" w:rsidRPr="00641B12">
        <w:rPr>
          <w:rFonts w:ascii="Times New Roman" w:hAnsi="Times New Roman" w:cs="Times New Roman"/>
        </w:rPr>
        <w:t>5</w:t>
      </w:r>
      <w:r w:rsidRPr="00641B12">
        <w:rPr>
          <w:rFonts w:ascii="Times New Roman" w:hAnsi="Times New Roman" w:cs="Times New Roman"/>
        </w:rPr>
        <w:t xml:space="preserve">% </w:t>
      </w:r>
      <w:r w:rsidR="00261051" w:rsidRPr="00641B12">
        <w:rPr>
          <w:rFonts w:ascii="Times New Roman" w:hAnsi="Times New Roman" w:cs="Times New Roman"/>
        </w:rPr>
        <w:t>с</w:t>
      </w:r>
      <w:r w:rsidRPr="00641B12">
        <w:rPr>
          <w:rFonts w:ascii="Times New Roman" w:hAnsi="Times New Roman" w:cs="Times New Roman"/>
        </w:rPr>
        <w:t xml:space="preserve"> ДДС от стойността на недвижимия имот, подробно описан </w:t>
      </w:r>
      <w:r w:rsidR="00D4412E">
        <w:rPr>
          <w:rFonts w:ascii="Times New Roman" w:hAnsi="Times New Roman" w:cs="Times New Roman"/>
        </w:rPr>
        <w:t>по-горе</w:t>
      </w:r>
      <w:r w:rsidRPr="00641B12">
        <w:rPr>
          <w:rFonts w:ascii="Times New Roman" w:hAnsi="Times New Roman" w:cs="Times New Roman"/>
        </w:rPr>
        <w:t>.</w:t>
      </w:r>
    </w:p>
    <w:p w14:paraId="16AA451A" w14:textId="77777777" w:rsidR="008C624B" w:rsidRPr="001D46CD" w:rsidRDefault="00D17E37" w:rsidP="008C624B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724D2">
        <w:rPr>
          <w:rFonts w:ascii="Times New Roman" w:hAnsi="Times New Roman" w:cs="Times New Roman"/>
          <w:b/>
          <w:bCs/>
        </w:rPr>
        <w:t xml:space="preserve">7. </w:t>
      </w:r>
      <w:bookmarkStart w:id="5" w:name="_Hlk208998540"/>
      <w:r w:rsidR="008C624B" w:rsidRPr="005724D2">
        <w:rPr>
          <w:rFonts w:ascii="Times New Roman" w:hAnsi="Times New Roman" w:cs="Times New Roman"/>
        </w:rPr>
        <w:t xml:space="preserve">Купувачът се задължава, в случай че възнамерява да продава имота на трето лице преди снабдяване на сградата с разрешение за ползване или въвеждане на сградата в експлоатация, писмено да уведоми Продавача за своето намерение. </w:t>
      </w:r>
      <w:r w:rsidR="008C624B">
        <w:rPr>
          <w:rFonts w:ascii="Times New Roman" w:hAnsi="Times New Roman" w:cs="Times New Roman"/>
        </w:rPr>
        <w:t xml:space="preserve">Същото важи и преди прехвърляне на идеалните части от земята, припадащи се към самостоятелния обект, описан по-горе. </w:t>
      </w:r>
      <w:r w:rsidR="008C624B" w:rsidRPr="005724D2">
        <w:rPr>
          <w:rFonts w:ascii="Times New Roman" w:hAnsi="Times New Roman" w:cs="Times New Roman"/>
        </w:rPr>
        <w:t xml:space="preserve">Уведомлението следва да бъде направено най-късно в срок до 30 (тридесет) дни преди сключването на </w:t>
      </w:r>
      <w:r w:rsidR="008C624B" w:rsidRPr="001D46CD">
        <w:rPr>
          <w:rFonts w:ascii="Times New Roman" w:hAnsi="Times New Roman" w:cs="Times New Roman"/>
        </w:rPr>
        <w:t>предварителен/окончателен договор с трето лице.</w:t>
      </w:r>
    </w:p>
    <w:p w14:paraId="1FFBF721" w14:textId="1D29BC81" w:rsidR="003F5BE8" w:rsidRPr="00803C1C" w:rsidRDefault="003F5BE8" w:rsidP="008C624B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F5BE8">
        <w:rPr>
          <w:rFonts w:ascii="Times New Roman" w:hAnsi="Times New Roman" w:cs="Times New Roman"/>
          <w:b/>
          <w:bCs/>
        </w:rPr>
        <w:t>8.</w:t>
      </w:r>
      <w:r w:rsidRPr="003F5BE8">
        <w:rPr>
          <w:rFonts w:ascii="Times New Roman" w:hAnsi="Times New Roman" w:cs="Times New Roman"/>
        </w:rPr>
        <w:t xml:space="preserve"> Не се допускат промени в изпълнението на СМР на самостоятелните обекти, предмет на настоящия договор, с изключение на изграждане на система за подово отопление. Заявка за изграждане на система за подово отопление се подава в срок до 60 (шестдесет) дни, считано от сключване на настоящия договор или в срок до 10 (десет) дни, считано от датата, на която </w:t>
      </w:r>
      <w:r w:rsidRPr="003F5BE8">
        <w:rPr>
          <w:rFonts w:ascii="Times New Roman" w:hAnsi="Times New Roman" w:cs="Times New Roman"/>
        </w:rPr>
        <w:lastRenderedPageBreak/>
        <w:t>Продавачът е изпратил уведомление до Купувача за снабдяване на сградата с Акт образец 14, в зависимост от това, кое от двете настъпи по-рано.</w:t>
      </w:r>
    </w:p>
    <w:bookmarkEnd w:id="5"/>
    <w:p w14:paraId="4F130BE0" w14:textId="2EF0455B" w:rsidR="001A6518" w:rsidRPr="00D17E37" w:rsidRDefault="00D17E37" w:rsidP="00803C1C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17E37">
        <w:rPr>
          <w:rFonts w:ascii="Times New Roman" w:hAnsi="Times New Roman" w:cs="Times New Roman"/>
          <w:b/>
          <w:bCs/>
          <w:lang w:val="en-US"/>
        </w:rPr>
        <w:t>VI.</w:t>
      </w:r>
      <w:r>
        <w:rPr>
          <w:rFonts w:ascii="Times New Roman" w:hAnsi="Times New Roman" w:cs="Times New Roman"/>
          <w:lang w:val="en-US"/>
        </w:rPr>
        <w:t xml:space="preserve"> </w:t>
      </w:r>
      <w:r w:rsidR="001A6518" w:rsidRPr="00D17E37">
        <w:rPr>
          <w:rFonts w:ascii="Times New Roman" w:hAnsi="Times New Roman" w:cs="Times New Roman"/>
          <w:b/>
          <w:bCs/>
        </w:rPr>
        <w:t>Неизпълнение, последици и неустойки</w:t>
      </w:r>
    </w:p>
    <w:p w14:paraId="30AB9334" w14:textId="15E8C28F" w:rsidR="001C15E3" w:rsidRPr="00641B12" w:rsidRDefault="00E5454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E54542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При неизпълнение от Продавача на кое да е от задълженията по </w:t>
      </w:r>
      <w:r w:rsidR="00D4412E">
        <w:rPr>
          <w:rFonts w:ascii="Times New Roman" w:hAnsi="Times New Roman" w:cs="Times New Roman"/>
        </w:rPr>
        <w:t xml:space="preserve">Раздел </w:t>
      </w:r>
      <w:r w:rsidR="00D4412E">
        <w:rPr>
          <w:rFonts w:ascii="Times New Roman" w:hAnsi="Times New Roman" w:cs="Times New Roman"/>
          <w:lang w:val="en-US"/>
        </w:rPr>
        <w:t xml:space="preserve">IV, </w:t>
      </w:r>
      <w:r w:rsidR="001C15E3" w:rsidRPr="00641B12">
        <w:rPr>
          <w:rFonts w:ascii="Times New Roman" w:hAnsi="Times New Roman" w:cs="Times New Roman"/>
        </w:rPr>
        <w:t>т.</w:t>
      </w:r>
      <w:r w:rsidR="009A2457">
        <w:rPr>
          <w:rFonts w:ascii="Times New Roman" w:hAnsi="Times New Roman" w:cs="Times New Roman"/>
        </w:rPr>
        <w:t xml:space="preserve"> 3</w:t>
      </w:r>
      <w:r w:rsidR="001C15E3" w:rsidRPr="00641B12">
        <w:rPr>
          <w:rFonts w:ascii="Times New Roman" w:hAnsi="Times New Roman" w:cs="Times New Roman"/>
        </w:rPr>
        <w:t xml:space="preserve">.2 и </w:t>
      </w:r>
      <w:r w:rsidR="009A2457">
        <w:rPr>
          <w:rFonts w:ascii="Times New Roman" w:hAnsi="Times New Roman" w:cs="Times New Roman"/>
        </w:rPr>
        <w:t>3</w:t>
      </w:r>
      <w:r w:rsidR="001C15E3" w:rsidRPr="00641B12">
        <w:rPr>
          <w:rFonts w:ascii="Times New Roman" w:hAnsi="Times New Roman" w:cs="Times New Roman"/>
        </w:rPr>
        <w:t xml:space="preserve">.3, както и при невярно декларирани или променени обстоятелства по </w:t>
      </w:r>
      <w:r w:rsidR="00CD54F6">
        <w:rPr>
          <w:rFonts w:ascii="Times New Roman" w:hAnsi="Times New Roman" w:cs="Times New Roman"/>
        </w:rPr>
        <w:t xml:space="preserve">Раздел </w:t>
      </w:r>
      <w:r w:rsidR="00CD54F6">
        <w:rPr>
          <w:rFonts w:ascii="Times New Roman" w:hAnsi="Times New Roman" w:cs="Times New Roman"/>
          <w:lang w:val="en-US"/>
        </w:rPr>
        <w:t>IV</w:t>
      </w:r>
      <w:r w:rsidR="00CD54F6">
        <w:rPr>
          <w:rFonts w:ascii="Times New Roman" w:hAnsi="Times New Roman" w:cs="Times New Roman"/>
        </w:rPr>
        <w:t>, т.2</w:t>
      </w:r>
      <w:r w:rsidR="001C15E3" w:rsidRPr="00641B12">
        <w:rPr>
          <w:rFonts w:ascii="Times New Roman" w:hAnsi="Times New Roman" w:cs="Times New Roman"/>
        </w:rPr>
        <w:t>, Купувач</w:t>
      </w:r>
      <w:r w:rsidR="00D970A1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 xml:space="preserve"> мо</w:t>
      </w:r>
      <w:r w:rsidR="00D970A1">
        <w:rPr>
          <w:rFonts w:ascii="Times New Roman" w:hAnsi="Times New Roman" w:cs="Times New Roman"/>
        </w:rPr>
        <w:t>гат</w:t>
      </w:r>
      <w:r w:rsidR="001C15E3" w:rsidRPr="00641B12">
        <w:rPr>
          <w:rFonts w:ascii="Times New Roman" w:hAnsi="Times New Roman" w:cs="Times New Roman"/>
        </w:rPr>
        <w:t>:</w:t>
      </w:r>
    </w:p>
    <w:p w14:paraId="413B0F40" w14:textId="2560B746" w:rsidR="001C15E3" w:rsidRPr="00641B12" w:rsidRDefault="009A245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A2457">
        <w:rPr>
          <w:rFonts w:ascii="Times New Roman" w:hAnsi="Times New Roman" w:cs="Times New Roman"/>
          <w:b/>
          <w:bCs/>
        </w:rPr>
        <w:t>1.1</w:t>
      </w:r>
      <w:r w:rsidR="001C15E3" w:rsidRPr="00641B12">
        <w:rPr>
          <w:rFonts w:ascii="Times New Roman" w:hAnsi="Times New Roman" w:cs="Times New Roman"/>
        </w:rPr>
        <w:t xml:space="preserve"> Да развал</w:t>
      </w:r>
      <w:r w:rsidR="00D970A1">
        <w:rPr>
          <w:rFonts w:ascii="Times New Roman" w:hAnsi="Times New Roman" w:cs="Times New Roman"/>
        </w:rPr>
        <w:t>ят</w:t>
      </w:r>
      <w:r w:rsidR="001C15E3" w:rsidRPr="00641B12">
        <w:rPr>
          <w:rFonts w:ascii="Times New Roman" w:hAnsi="Times New Roman" w:cs="Times New Roman"/>
        </w:rPr>
        <w:t xml:space="preserve"> договора с писмено уведомление без да дава</w:t>
      </w:r>
      <w:r w:rsidR="00D970A1">
        <w:rPr>
          <w:rFonts w:ascii="Times New Roman" w:hAnsi="Times New Roman" w:cs="Times New Roman"/>
        </w:rPr>
        <w:t>т</w:t>
      </w:r>
      <w:r w:rsidR="001C15E3" w:rsidRPr="00641B12">
        <w:rPr>
          <w:rFonts w:ascii="Times New Roman" w:hAnsi="Times New Roman" w:cs="Times New Roman"/>
        </w:rPr>
        <w:t xml:space="preserve"> на Продавача срок за изпълнение и в десетдневен срок от развалянето да получи обратно всички платени суми по договора и неустойка в размер на задатъка (капарото);</w:t>
      </w:r>
    </w:p>
    <w:p w14:paraId="11C4F088" w14:textId="671ECDEB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C15E3" w:rsidRPr="009A2457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дад</w:t>
      </w:r>
      <w:r w:rsidR="00D970A1">
        <w:rPr>
          <w:rFonts w:ascii="Times New Roman" w:hAnsi="Times New Roman" w:cs="Times New Roman"/>
        </w:rPr>
        <w:t>ат</w:t>
      </w:r>
      <w:r w:rsidR="001C15E3" w:rsidRPr="00641B12">
        <w:rPr>
          <w:rFonts w:ascii="Times New Roman" w:hAnsi="Times New Roman" w:cs="Times New Roman"/>
        </w:rPr>
        <w:t xml:space="preserve"> на Продавача подходящ срок за изпълнение, уговорен между страните в  допълнително споразумение;</w:t>
      </w:r>
    </w:p>
    <w:p w14:paraId="4B4C428F" w14:textId="3F08277B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C15E3" w:rsidRPr="009A2457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придоби</w:t>
      </w:r>
      <w:r w:rsidR="00D970A1">
        <w:rPr>
          <w:rFonts w:ascii="Times New Roman" w:hAnsi="Times New Roman" w:cs="Times New Roman"/>
        </w:rPr>
        <w:t>ят</w:t>
      </w:r>
      <w:r w:rsidR="001C15E3" w:rsidRPr="00641B12">
        <w:rPr>
          <w:rFonts w:ascii="Times New Roman" w:hAnsi="Times New Roman" w:cs="Times New Roman"/>
        </w:rPr>
        <w:t xml:space="preserve"> с нотариален акт имота или да обяв</w:t>
      </w:r>
      <w:r w:rsidR="00D970A1">
        <w:rPr>
          <w:rFonts w:ascii="Times New Roman" w:hAnsi="Times New Roman" w:cs="Times New Roman"/>
        </w:rPr>
        <w:t>ят</w:t>
      </w:r>
      <w:r w:rsidR="001C15E3" w:rsidRPr="00641B12">
        <w:rPr>
          <w:rFonts w:ascii="Times New Roman" w:hAnsi="Times New Roman" w:cs="Times New Roman"/>
        </w:rPr>
        <w:t xml:space="preserve"> този договор за окончателен по съдебен ред, като получ</w:t>
      </w:r>
      <w:r w:rsidR="00D970A1">
        <w:rPr>
          <w:rFonts w:ascii="Times New Roman" w:hAnsi="Times New Roman" w:cs="Times New Roman"/>
        </w:rPr>
        <w:t>ат</w:t>
      </w:r>
      <w:r w:rsidR="001C15E3" w:rsidRPr="00641B12">
        <w:rPr>
          <w:rFonts w:ascii="Times New Roman" w:hAnsi="Times New Roman" w:cs="Times New Roman"/>
        </w:rPr>
        <w:t xml:space="preserve"> неустойка в размер на задатъка (капарото).</w:t>
      </w:r>
    </w:p>
    <w:p w14:paraId="47A247C8" w14:textId="345A610D" w:rsidR="001C15E3" w:rsidRPr="008C4553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4D1645" w:rsidRPr="008C4553">
        <w:rPr>
          <w:rFonts w:ascii="Times New Roman" w:hAnsi="Times New Roman" w:cs="Times New Roman"/>
          <w:b/>
          <w:bCs/>
        </w:rPr>
        <w:t>.4</w:t>
      </w:r>
      <w:r w:rsidR="001C15E3" w:rsidRPr="008C4553">
        <w:rPr>
          <w:rFonts w:ascii="Times New Roman" w:hAnsi="Times New Roman" w:cs="Times New Roman"/>
        </w:rPr>
        <w:t xml:space="preserve"> При виновно неизпълнение на задължението по </w:t>
      </w:r>
      <w:r w:rsidR="008C4553" w:rsidRPr="008C4553">
        <w:rPr>
          <w:rFonts w:ascii="Times New Roman" w:hAnsi="Times New Roman" w:cs="Times New Roman"/>
        </w:rPr>
        <w:t>Р</w:t>
      </w:r>
      <w:r w:rsidR="00C23727" w:rsidRPr="008C4553">
        <w:rPr>
          <w:rFonts w:ascii="Times New Roman" w:hAnsi="Times New Roman" w:cs="Times New Roman"/>
        </w:rPr>
        <w:t xml:space="preserve">аздел </w:t>
      </w:r>
      <w:r w:rsidR="00C23727" w:rsidRPr="008C4553">
        <w:rPr>
          <w:rFonts w:ascii="Times New Roman" w:hAnsi="Times New Roman" w:cs="Times New Roman"/>
          <w:lang w:val="en-US"/>
        </w:rPr>
        <w:t xml:space="preserve">IV, </w:t>
      </w:r>
      <w:r w:rsidR="00C23727" w:rsidRPr="008C4553">
        <w:rPr>
          <w:rFonts w:ascii="Times New Roman" w:hAnsi="Times New Roman" w:cs="Times New Roman"/>
        </w:rPr>
        <w:t>т</w:t>
      </w:r>
      <w:r w:rsidR="00C23727" w:rsidRPr="008C4553">
        <w:rPr>
          <w:rFonts w:ascii="Times New Roman" w:hAnsi="Times New Roman" w:cs="Times New Roman"/>
          <w:lang w:val="en-US"/>
        </w:rPr>
        <w:t>.3.1</w:t>
      </w:r>
      <w:r w:rsidR="001C15E3" w:rsidRPr="008C4553">
        <w:rPr>
          <w:rFonts w:ascii="Times New Roman" w:hAnsi="Times New Roman" w:cs="Times New Roman"/>
        </w:rPr>
        <w:t xml:space="preserve"> Продавачът връща обратно на Купувач</w:t>
      </w:r>
      <w:r w:rsidR="00D970A1">
        <w:rPr>
          <w:rFonts w:ascii="Times New Roman" w:hAnsi="Times New Roman" w:cs="Times New Roman"/>
        </w:rPr>
        <w:t>ите</w:t>
      </w:r>
      <w:r w:rsidR="001C15E3" w:rsidRPr="008C4553">
        <w:rPr>
          <w:rFonts w:ascii="Times New Roman" w:hAnsi="Times New Roman" w:cs="Times New Roman"/>
        </w:rPr>
        <w:t xml:space="preserve"> всички платени суми по договора и заплаща неустойка в размер на задатъка (капарото) в десетдневен срок от изтичането на срока по т.3.1.</w:t>
      </w:r>
    </w:p>
    <w:p w14:paraId="37A8A9B6" w14:textId="703E7A02" w:rsidR="001C15E3" w:rsidRPr="008C4553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D4412E" w:rsidRPr="008C4553">
        <w:rPr>
          <w:rFonts w:ascii="Times New Roman" w:hAnsi="Times New Roman" w:cs="Times New Roman"/>
          <w:b/>
          <w:bCs/>
        </w:rPr>
        <w:t>.5</w:t>
      </w:r>
      <w:r w:rsidR="00D4412E" w:rsidRPr="008C4553">
        <w:rPr>
          <w:rFonts w:ascii="Times New Roman" w:hAnsi="Times New Roman" w:cs="Times New Roman"/>
        </w:rPr>
        <w:t xml:space="preserve"> </w:t>
      </w:r>
      <w:r w:rsidR="001C15E3" w:rsidRPr="008C4553">
        <w:rPr>
          <w:rFonts w:ascii="Times New Roman" w:hAnsi="Times New Roman" w:cs="Times New Roman"/>
        </w:rPr>
        <w:t xml:space="preserve">При виновно неизпълнение на задълженията по </w:t>
      </w:r>
      <w:r w:rsidR="008C4553" w:rsidRPr="008C4553">
        <w:rPr>
          <w:rFonts w:ascii="Times New Roman" w:hAnsi="Times New Roman" w:cs="Times New Roman"/>
        </w:rPr>
        <w:t xml:space="preserve">Раздел </w:t>
      </w:r>
      <w:r w:rsidR="008C4553" w:rsidRPr="008C4553">
        <w:rPr>
          <w:rFonts w:ascii="Times New Roman" w:hAnsi="Times New Roman" w:cs="Times New Roman"/>
          <w:lang w:val="en-US"/>
        </w:rPr>
        <w:t xml:space="preserve">V, </w:t>
      </w:r>
      <w:r w:rsidR="001C15E3" w:rsidRPr="008C4553">
        <w:rPr>
          <w:rFonts w:ascii="Times New Roman" w:hAnsi="Times New Roman" w:cs="Times New Roman"/>
        </w:rPr>
        <w:t>т.</w:t>
      </w:r>
      <w:r w:rsidR="008C4553" w:rsidRPr="008C4553">
        <w:rPr>
          <w:rFonts w:ascii="Times New Roman" w:hAnsi="Times New Roman" w:cs="Times New Roman"/>
          <w:lang w:val="en-US"/>
        </w:rPr>
        <w:t>1</w:t>
      </w:r>
      <w:r w:rsidR="001C15E3" w:rsidRPr="008C4553">
        <w:rPr>
          <w:rFonts w:ascii="Times New Roman" w:hAnsi="Times New Roman" w:cs="Times New Roman"/>
        </w:rPr>
        <w:t xml:space="preserve"> и </w:t>
      </w:r>
      <w:r w:rsidR="008C4553" w:rsidRPr="008C4553">
        <w:rPr>
          <w:rFonts w:ascii="Times New Roman" w:hAnsi="Times New Roman" w:cs="Times New Roman"/>
          <w:lang w:val="en-US"/>
        </w:rPr>
        <w:t>2,</w:t>
      </w:r>
      <w:r w:rsidR="001C15E3" w:rsidRPr="008C4553">
        <w:rPr>
          <w:rFonts w:ascii="Times New Roman" w:hAnsi="Times New Roman" w:cs="Times New Roman"/>
        </w:rPr>
        <w:t xml:space="preserve"> Продавачът задържа получения задатък (капаро) като неустойка и връща обратно на Купувач</w:t>
      </w:r>
      <w:r w:rsidR="00D970A1">
        <w:rPr>
          <w:rFonts w:ascii="Times New Roman" w:hAnsi="Times New Roman" w:cs="Times New Roman"/>
        </w:rPr>
        <w:t>ите</w:t>
      </w:r>
      <w:r w:rsidR="001C15E3" w:rsidRPr="008C4553">
        <w:rPr>
          <w:rFonts w:ascii="Times New Roman" w:hAnsi="Times New Roman" w:cs="Times New Roman"/>
        </w:rPr>
        <w:t xml:space="preserve"> всички останали платени суми по договора</w:t>
      </w:r>
      <w:r w:rsidR="008C4553" w:rsidRPr="008C4553">
        <w:rPr>
          <w:rFonts w:ascii="Times New Roman" w:hAnsi="Times New Roman" w:cs="Times New Roman"/>
        </w:rPr>
        <w:t>.</w:t>
      </w:r>
    </w:p>
    <w:p w14:paraId="5C836DBA" w14:textId="79D3641A" w:rsidR="001C15E3" w:rsidRPr="00612EDC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8C4553" w:rsidRPr="00612EDC">
        <w:rPr>
          <w:rFonts w:ascii="Times New Roman" w:hAnsi="Times New Roman" w:cs="Times New Roman"/>
          <w:b/>
          <w:bCs/>
          <w:lang w:val="en-US"/>
        </w:rPr>
        <w:t>.6</w:t>
      </w:r>
      <w:r w:rsidR="001C15E3" w:rsidRPr="00612EDC">
        <w:rPr>
          <w:rFonts w:ascii="Times New Roman" w:hAnsi="Times New Roman" w:cs="Times New Roman"/>
        </w:rPr>
        <w:t xml:space="preserve"> При забава на Продавача в срока по </w:t>
      </w:r>
      <w:r w:rsidR="00160835" w:rsidRPr="00612EDC">
        <w:rPr>
          <w:rFonts w:ascii="Times New Roman" w:hAnsi="Times New Roman" w:cs="Times New Roman"/>
        </w:rPr>
        <w:t xml:space="preserve">Раздел </w:t>
      </w:r>
      <w:r w:rsidR="00160835" w:rsidRPr="00612EDC">
        <w:rPr>
          <w:rFonts w:ascii="Times New Roman" w:hAnsi="Times New Roman" w:cs="Times New Roman"/>
          <w:lang w:val="en-US"/>
        </w:rPr>
        <w:t xml:space="preserve">IV, </w:t>
      </w:r>
      <w:r w:rsidR="00160835" w:rsidRPr="00612EDC">
        <w:rPr>
          <w:rFonts w:ascii="Times New Roman" w:hAnsi="Times New Roman" w:cs="Times New Roman"/>
        </w:rPr>
        <w:t>т. 3.4,</w:t>
      </w:r>
      <w:r w:rsidR="001C15E3" w:rsidRPr="00612EDC">
        <w:rPr>
          <w:rFonts w:ascii="Times New Roman" w:hAnsi="Times New Roman" w:cs="Times New Roman"/>
        </w:rPr>
        <w:t xml:space="preserve"> продължила повече от 30 дни</w:t>
      </w:r>
      <w:r w:rsidR="002D691E" w:rsidRPr="00612EDC">
        <w:rPr>
          <w:rFonts w:ascii="Times New Roman" w:hAnsi="Times New Roman" w:cs="Times New Roman"/>
        </w:rPr>
        <w:t xml:space="preserve"> </w:t>
      </w:r>
      <w:r w:rsidR="001C15E3" w:rsidRPr="00612EDC">
        <w:rPr>
          <w:rFonts w:ascii="Times New Roman" w:hAnsi="Times New Roman" w:cs="Times New Roman"/>
        </w:rPr>
        <w:t>Купувач</w:t>
      </w:r>
      <w:r w:rsidR="00D970A1">
        <w:rPr>
          <w:rFonts w:ascii="Times New Roman" w:hAnsi="Times New Roman" w:cs="Times New Roman"/>
        </w:rPr>
        <w:t>ите</w:t>
      </w:r>
      <w:r w:rsidR="001C15E3" w:rsidRPr="00612EDC">
        <w:rPr>
          <w:rFonts w:ascii="Times New Roman" w:hAnsi="Times New Roman" w:cs="Times New Roman"/>
        </w:rPr>
        <w:t xml:space="preserve"> мо</w:t>
      </w:r>
      <w:r w:rsidR="00D970A1">
        <w:rPr>
          <w:rFonts w:ascii="Times New Roman" w:hAnsi="Times New Roman" w:cs="Times New Roman"/>
        </w:rPr>
        <w:t>гат</w:t>
      </w:r>
      <w:r w:rsidR="001C15E3" w:rsidRPr="00612EDC">
        <w:rPr>
          <w:rFonts w:ascii="Times New Roman" w:hAnsi="Times New Roman" w:cs="Times New Roman"/>
        </w:rPr>
        <w:t>:</w:t>
      </w:r>
    </w:p>
    <w:p w14:paraId="391564C4" w14:textId="2DE5655C" w:rsidR="001C15E3" w:rsidRPr="002D691E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60835" w:rsidRPr="002D691E">
        <w:rPr>
          <w:rFonts w:ascii="Times New Roman" w:hAnsi="Times New Roman" w:cs="Times New Roman"/>
          <w:b/>
          <w:bCs/>
        </w:rPr>
        <w:t>.6</w:t>
      </w:r>
      <w:r w:rsidR="001C15E3" w:rsidRPr="002D691E">
        <w:rPr>
          <w:rFonts w:ascii="Times New Roman" w:hAnsi="Times New Roman" w:cs="Times New Roman"/>
          <w:b/>
          <w:bCs/>
        </w:rPr>
        <w:t>.1</w:t>
      </w:r>
      <w:r w:rsidR="001C15E3" w:rsidRPr="002D691E">
        <w:rPr>
          <w:rFonts w:ascii="Times New Roman" w:hAnsi="Times New Roman" w:cs="Times New Roman"/>
        </w:rPr>
        <w:t xml:space="preserve"> Да развал</w:t>
      </w:r>
      <w:r w:rsidR="00D970A1">
        <w:rPr>
          <w:rFonts w:ascii="Times New Roman" w:hAnsi="Times New Roman" w:cs="Times New Roman"/>
        </w:rPr>
        <w:t>ят</w:t>
      </w:r>
      <w:r w:rsidR="001C15E3" w:rsidRPr="002D691E">
        <w:rPr>
          <w:rFonts w:ascii="Times New Roman" w:hAnsi="Times New Roman" w:cs="Times New Roman"/>
        </w:rPr>
        <w:t xml:space="preserve"> договора с писмено уведомление без да дава</w:t>
      </w:r>
      <w:r w:rsidR="00D970A1">
        <w:rPr>
          <w:rFonts w:ascii="Times New Roman" w:hAnsi="Times New Roman" w:cs="Times New Roman"/>
        </w:rPr>
        <w:t>т</w:t>
      </w:r>
      <w:r w:rsidR="001C15E3" w:rsidRPr="002D691E">
        <w:rPr>
          <w:rFonts w:ascii="Times New Roman" w:hAnsi="Times New Roman" w:cs="Times New Roman"/>
        </w:rPr>
        <w:t xml:space="preserve"> на Продавача срок за изпълнение и в десетдневен срок от развалянето да получ</w:t>
      </w:r>
      <w:r w:rsidR="00D970A1">
        <w:rPr>
          <w:rFonts w:ascii="Times New Roman" w:hAnsi="Times New Roman" w:cs="Times New Roman"/>
        </w:rPr>
        <w:t>ат</w:t>
      </w:r>
      <w:r w:rsidR="001C15E3" w:rsidRPr="002D691E">
        <w:rPr>
          <w:rFonts w:ascii="Times New Roman" w:hAnsi="Times New Roman" w:cs="Times New Roman"/>
        </w:rPr>
        <w:t xml:space="preserve"> обратно всички платени суми по договора заедно с неустойка в размер на задатъка (капарото</w:t>
      </w:r>
      <w:r w:rsidR="00160835" w:rsidRPr="002D691E">
        <w:rPr>
          <w:rFonts w:ascii="Times New Roman" w:hAnsi="Times New Roman" w:cs="Times New Roman"/>
        </w:rPr>
        <w:t>)</w:t>
      </w:r>
      <w:r w:rsidR="001C15E3" w:rsidRPr="002D691E">
        <w:rPr>
          <w:rFonts w:ascii="Times New Roman" w:hAnsi="Times New Roman" w:cs="Times New Roman"/>
        </w:rPr>
        <w:t>;</w:t>
      </w:r>
    </w:p>
    <w:p w14:paraId="04C79823" w14:textId="7BB4BD66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2D691E" w:rsidRPr="002D691E">
        <w:rPr>
          <w:rFonts w:ascii="Times New Roman" w:hAnsi="Times New Roman" w:cs="Times New Roman"/>
          <w:b/>
          <w:bCs/>
        </w:rPr>
        <w:t>.6.2</w:t>
      </w:r>
      <w:r w:rsidR="001C15E3" w:rsidRPr="002D691E">
        <w:rPr>
          <w:rFonts w:ascii="Times New Roman" w:hAnsi="Times New Roman" w:cs="Times New Roman"/>
        </w:rPr>
        <w:t xml:space="preserve"> Да развал</w:t>
      </w:r>
      <w:r w:rsidR="00D970A1">
        <w:rPr>
          <w:rFonts w:ascii="Times New Roman" w:hAnsi="Times New Roman" w:cs="Times New Roman"/>
        </w:rPr>
        <w:t>ят</w:t>
      </w:r>
      <w:r w:rsidR="001C15E3" w:rsidRPr="002D691E">
        <w:rPr>
          <w:rFonts w:ascii="Times New Roman" w:hAnsi="Times New Roman" w:cs="Times New Roman"/>
        </w:rPr>
        <w:t xml:space="preserve"> договора по съдебен ред, когато правото на собственост или правото на строеж върху имота е прехвърлено от Продавача и в десетдневен срок от развалянето</w:t>
      </w:r>
      <w:r w:rsidR="001C15E3" w:rsidRPr="00641B12">
        <w:rPr>
          <w:rFonts w:ascii="Times New Roman" w:hAnsi="Times New Roman" w:cs="Times New Roman"/>
        </w:rPr>
        <w:t xml:space="preserve"> да получ</w:t>
      </w:r>
      <w:r w:rsidR="00D970A1">
        <w:rPr>
          <w:rFonts w:ascii="Times New Roman" w:hAnsi="Times New Roman" w:cs="Times New Roman"/>
        </w:rPr>
        <w:t>ат</w:t>
      </w:r>
      <w:r w:rsidR="001C15E3" w:rsidRPr="00641B12">
        <w:rPr>
          <w:rFonts w:ascii="Times New Roman" w:hAnsi="Times New Roman" w:cs="Times New Roman"/>
        </w:rPr>
        <w:t xml:space="preserve"> обратно всички платени суми по договора заедно с неустойка в размер на задатъка (капарото).</w:t>
      </w:r>
    </w:p>
    <w:p w14:paraId="78241D86" w14:textId="618AC96E" w:rsidR="001C15E3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160835" w:rsidRPr="002D691E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При забава на Купувач</w:t>
      </w:r>
      <w:r w:rsidR="00D970A1">
        <w:rPr>
          <w:rFonts w:ascii="Times New Roman" w:hAnsi="Times New Roman" w:cs="Times New Roman"/>
        </w:rPr>
        <w:t>ите</w:t>
      </w:r>
      <w:r w:rsidR="001C15E3" w:rsidRPr="00641B12">
        <w:rPr>
          <w:rFonts w:ascii="Times New Roman" w:hAnsi="Times New Roman" w:cs="Times New Roman"/>
        </w:rPr>
        <w:t xml:space="preserve"> за плащане на цената по </w:t>
      </w:r>
      <w:r w:rsidR="006048B5">
        <w:rPr>
          <w:rFonts w:ascii="Times New Roman" w:hAnsi="Times New Roman" w:cs="Times New Roman"/>
        </w:rPr>
        <w:t xml:space="preserve">Раздел 2, </w:t>
      </w:r>
      <w:r w:rsidR="001C15E3" w:rsidRPr="00641B12">
        <w:rPr>
          <w:rFonts w:ascii="Times New Roman" w:hAnsi="Times New Roman" w:cs="Times New Roman"/>
        </w:rPr>
        <w:t>т.</w:t>
      </w:r>
      <w:r w:rsidR="006048B5">
        <w:rPr>
          <w:rFonts w:ascii="Times New Roman" w:hAnsi="Times New Roman" w:cs="Times New Roman"/>
        </w:rPr>
        <w:t xml:space="preserve"> 1</w:t>
      </w:r>
      <w:r w:rsidR="001C15E3" w:rsidRPr="00641B12">
        <w:rPr>
          <w:rFonts w:ascii="Times New Roman" w:hAnsi="Times New Roman" w:cs="Times New Roman"/>
        </w:rPr>
        <w:t xml:space="preserve">, съответно при забава на Продавача с повече от </w:t>
      </w:r>
      <w:r w:rsidR="006048B5">
        <w:rPr>
          <w:rFonts w:ascii="Times New Roman" w:hAnsi="Times New Roman" w:cs="Times New Roman"/>
        </w:rPr>
        <w:t>3</w:t>
      </w:r>
      <w:r w:rsidR="001C15E3" w:rsidRPr="00641B12">
        <w:rPr>
          <w:rFonts w:ascii="Times New Roman" w:hAnsi="Times New Roman" w:cs="Times New Roman"/>
        </w:rPr>
        <w:t xml:space="preserve">0 дни в сроковете </w:t>
      </w:r>
      <w:r w:rsidR="006048B5">
        <w:rPr>
          <w:rFonts w:ascii="Times New Roman" w:hAnsi="Times New Roman" w:cs="Times New Roman"/>
        </w:rPr>
        <w:t>по</w:t>
      </w:r>
      <w:r w:rsidR="001C15E3" w:rsidRPr="00641B12">
        <w:rPr>
          <w:rFonts w:ascii="Times New Roman" w:hAnsi="Times New Roman" w:cs="Times New Roman"/>
        </w:rPr>
        <w:t xml:space="preserve"> </w:t>
      </w:r>
      <w:r w:rsidR="006048B5">
        <w:rPr>
          <w:rFonts w:ascii="Times New Roman" w:hAnsi="Times New Roman" w:cs="Times New Roman"/>
        </w:rPr>
        <w:t xml:space="preserve">Раздел </w:t>
      </w:r>
      <w:r w:rsidR="006048B5">
        <w:rPr>
          <w:rFonts w:ascii="Times New Roman" w:hAnsi="Times New Roman" w:cs="Times New Roman"/>
          <w:lang w:val="en-US"/>
        </w:rPr>
        <w:t xml:space="preserve">IV, </w:t>
      </w:r>
      <w:r w:rsidR="006048B5">
        <w:rPr>
          <w:rFonts w:ascii="Times New Roman" w:hAnsi="Times New Roman" w:cs="Times New Roman"/>
        </w:rPr>
        <w:t>т. 3.4, 3.5, 3.6</w:t>
      </w:r>
      <w:r w:rsidR="001C15E3" w:rsidRPr="00641B12">
        <w:rPr>
          <w:rFonts w:ascii="Times New Roman" w:hAnsi="Times New Roman" w:cs="Times New Roman"/>
        </w:rPr>
        <w:t xml:space="preserve"> или за връщане на платените до момента суми при разваляне на договора, неизправната страна дължи неустойка в размер на 0,1 % (нула цяло и едно върху сто) дневно за всеки просрочен ден, но не повече от 10% от </w:t>
      </w:r>
      <w:r w:rsidR="006048B5">
        <w:rPr>
          <w:rFonts w:ascii="Times New Roman" w:hAnsi="Times New Roman" w:cs="Times New Roman"/>
        </w:rPr>
        <w:t>общата продажна цена по договора</w:t>
      </w:r>
      <w:r w:rsidR="001C15E3" w:rsidRPr="00641B12">
        <w:rPr>
          <w:rFonts w:ascii="Times New Roman" w:hAnsi="Times New Roman" w:cs="Times New Roman"/>
        </w:rPr>
        <w:t xml:space="preserve">. Сроковете по </w:t>
      </w:r>
      <w:r w:rsidR="006048B5">
        <w:rPr>
          <w:rFonts w:ascii="Times New Roman" w:hAnsi="Times New Roman" w:cs="Times New Roman"/>
        </w:rPr>
        <w:t xml:space="preserve">Раздел </w:t>
      </w:r>
      <w:r w:rsidR="006048B5">
        <w:rPr>
          <w:rFonts w:ascii="Times New Roman" w:hAnsi="Times New Roman" w:cs="Times New Roman"/>
          <w:lang w:val="en-US"/>
        </w:rPr>
        <w:t xml:space="preserve">IV, </w:t>
      </w:r>
      <w:r w:rsidR="006048B5">
        <w:rPr>
          <w:rFonts w:ascii="Times New Roman" w:hAnsi="Times New Roman" w:cs="Times New Roman"/>
        </w:rPr>
        <w:t>т. 3.4, 3.5, 3.6</w:t>
      </w:r>
      <w:r w:rsidR="001C15E3" w:rsidRPr="00641B12">
        <w:rPr>
          <w:rFonts w:ascii="Times New Roman" w:hAnsi="Times New Roman" w:cs="Times New Roman"/>
        </w:rPr>
        <w:t xml:space="preserve"> от договора спират да текат при настъпване на форсмажорни обстоятелства, както и при спиране на строителството от държавни, общински или съдебни органи, като сроковете не спират да текат ако спирането е по вина на Продавача.</w:t>
      </w:r>
    </w:p>
    <w:p w14:paraId="245E78D9" w14:textId="54FEE5F4" w:rsidR="0011136E" w:rsidRPr="00641B12" w:rsidRDefault="0011136E" w:rsidP="0011136E">
      <w:pPr>
        <w:pStyle w:val="TextBody"/>
        <w:spacing w:line="276" w:lineRule="auto"/>
        <w:jc w:val="both"/>
      </w:pPr>
      <w:r>
        <w:rPr>
          <w:b/>
          <w:bCs/>
        </w:rPr>
        <w:t>2.1</w:t>
      </w:r>
      <w:r w:rsidRPr="00031A02">
        <w:t xml:space="preserve"> П</w:t>
      </w:r>
      <w:r>
        <w:t>родавачът</w:t>
      </w:r>
      <w:r w:rsidRPr="00031A02">
        <w:t xml:space="preserve"> не носи отговорност при забавяне от страна на компетентните държавни или общински органи, която не се дължи на негово действие и/или бездействие както и при </w:t>
      </w:r>
      <w:r w:rsidRPr="00031A02">
        <w:lastRenderedPageBreak/>
        <w:t>забавяне от страна на енергоразпределителните дружества (ЕРМ Запад, Софийска вода и др.). Всички сроковете по настоящия договор се удължават автоматично със срока на забавата в случай, че държавен или общински орган или енергоразпределително дружество забавя издаването на определен документ или приемането на сградата или въведе ново непредвидено изискване.</w:t>
      </w:r>
    </w:p>
    <w:p w14:paraId="1C8DA155" w14:textId="03C7D168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="00160835" w:rsidRPr="006048B5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Всички срокове се удължават със забавянето от страната на държавните органи над законово определените срокове. Продавачът не носи отговорност за виновно/невиновно забавяне от страна на държавните органи.</w:t>
      </w:r>
    </w:p>
    <w:p w14:paraId="229AC37F" w14:textId="66FDF8D9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</w:t>
      </w:r>
      <w:r w:rsidR="006048B5" w:rsidRPr="006048B5">
        <w:rPr>
          <w:rFonts w:ascii="Times New Roman" w:hAnsi="Times New Roman" w:cs="Times New Roman"/>
          <w:b/>
          <w:bCs/>
        </w:rPr>
        <w:t>.</w:t>
      </w:r>
      <w:r w:rsidR="00741C02" w:rsidRPr="00641B12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П</w:t>
      </w:r>
      <w:r w:rsidR="006048B5" w:rsidRPr="00641B12">
        <w:rPr>
          <w:rFonts w:ascii="Times New Roman" w:hAnsi="Times New Roman" w:cs="Times New Roman"/>
        </w:rPr>
        <w:t>родавача</w:t>
      </w:r>
      <w:r w:rsidR="00741C02" w:rsidRPr="00641B12">
        <w:rPr>
          <w:rFonts w:ascii="Times New Roman" w:hAnsi="Times New Roman" w:cs="Times New Roman"/>
        </w:rPr>
        <w:t xml:space="preserve"> на К</w:t>
      </w:r>
      <w:r w:rsidR="006048B5" w:rsidRPr="00641B12">
        <w:rPr>
          <w:rFonts w:ascii="Times New Roman" w:hAnsi="Times New Roman" w:cs="Times New Roman"/>
        </w:rPr>
        <w:t>упувач</w:t>
      </w:r>
      <w:r w:rsidR="00D970A1">
        <w:rPr>
          <w:rFonts w:ascii="Times New Roman" w:hAnsi="Times New Roman" w:cs="Times New Roman"/>
        </w:rPr>
        <w:t>ите</w:t>
      </w:r>
      <w:r w:rsidR="00741C02" w:rsidRPr="00641B12">
        <w:rPr>
          <w:rFonts w:ascii="Times New Roman" w:hAnsi="Times New Roman" w:cs="Times New Roman"/>
        </w:rPr>
        <w:t xml:space="preserve"> 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</w:t>
      </w:r>
      <w:r w:rsidR="006048B5" w:rsidRPr="00641B12">
        <w:rPr>
          <w:rFonts w:ascii="Times New Roman" w:hAnsi="Times New Roman" w:cs="Times New Roman"/>
        </w:rPr>
        <w:t>Купувач</w:t>
      </w:r>
      <w:r w:rsidR="00D970A1">
        <w:rPr>
          <w:rFonts w:ascii="Times New Roman" w:hAnsi="Times New Roman" w:cs="Times New Roman"/>
        </w:rPr>
        <w:t>ите</w:t>
      </w:r>
      <w:r w:rsidR="006048B5" w:rsidRPr="00641B12">
        <w:rPr>
          <w:rFonts w:ascii="Times New Roman" w:hAnsi="Times New Roman" w:cs="Times New Roman"/>
        </w:rPr>
        <w:t xml:space="preserve"> </w:t>
      </w:r>
      <w:r w:rsidR="00741C02" w:rsidRPr="00641B12">
        <w:rPr>
          <w:rFonts w:ascii="Times New Roman" w:hAnsi="Times New Roman" w:cs="Times New Roman"/>
        </w:rPr>
        <w:t xml:space="preserve">от </w:t>
      </w:r>
      <w:r w:rsidR="006048B5" w:rsidRPr="00641B12">
        <w:rPr>
          <w:rFonts w:ascii="Times New Roman" w:hAnsi="Times New Roman" w:cs="Times New Roman"/>
        </w:rPr>
        <w:t xml:space="preserve">Продавача </w:t>
      </w:r>
      <w:r w:rsidR="00741C02" w:rsidRPr="00641B12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 и Приложение 1.</w:t>
      </w:r>
    </w:p>
    <w:p w14:paraId="264A93BD" w14:textId="311B6133" w:rsidR="001C15E3" w:rsidRPr="006048B5" w:rsidRDefault="006048B5" w:rsidP="006048B5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="001C15E3" w:rsidRPr="006048B5">
        <w:rPr>
          <w:color w:val="auto"/>
          <w:lang w:val="bg-BG"/>
        </w:rPr>
        <w:t>Заключителни разпоредби</w:t>
      </w:r>
    </w:p>
    <w:p w14:paraId="161280C5" w14:textId="5082F70A" w:rsidR="001C15E3" w:rsidRPr="00641B12" w:rsidRDefault="006048B5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1.</w:t>
      </w:r>
      <w:r w:rsidR="00197943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Този договор може да бъде изменян, допълван и прекратяван само по взаимно писмено съгласие на страните.</w:t>
      </w:r>
    </w:p>
    <w:p w14:paraId="5EE2C780" w14:textId="3537E4D9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Разпоредбите на Предварителния договор запазват действието си, ако не противоречат на текста на Нотариалния акт.</w:t>
      </w:r>
    </w:p>
    <w:p w14:paraId="3D0C73B5" w14:textId="2506B611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6" w:name="_Hlk139887362"/>
      <w:r w:rsidRPr="00197943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7C4E8A5" w14:textId="77777777" w:rsidR="00197943" w:rsidRPr="00197943" w:rsidRDefault="00197943" w:rsidP="0019794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 xml:space="preserve">За Продавача: адрес: </w:t>
      </w:r>
      <w:r w:rsidRPr="00F56CBA">
        <w:rPr>
          <w:rFonts w:ascii="Times New Roman" w:hAnsi="Times New Roman" w:cs="Times New Roman"/>
          <w:highlight w:val="yellow"/>
        </w:rPr>
        <w:t>гр. София, бул. Черни връх № 38Б, ет. 3, e-</w:t>
      </w:r>
      <w:proofErr w:type="spellStart"/>
      <w:r w:rsidRPr="00F56CBA">
        <w:rPr>
          <w:rFonts w:ascii="Times New Roman" w:hAnsi="Times New Roman" w:cs="Times New Roman"/>
          <w:highlight w:val="yellow"/>
        </w:rPr>
        <w:t>mail</w:t>
      </w:r>
      <w:proofErr w:type="spellEnd"/>
      <w:r w:rsidRPr="00F56CBA">
        <w:rPr>
          <w:rFonts w:ascii="Times New Roman" w:hAnsi="Times New Roman" w:cs="Times New Roman"/>
          <w:highlight w:val="yellow"/>
        </w:rPr>
        <w:t>: h.petrova@vm-law.bg, тел: 0883503976</w:t>
      </w:r>
    </w:p>
    <w:p w14:paraId="39F3E398" w14:textId="5507E5CA" w:rsidR="00197943" w:rsidRDefault="00197943" w:rsidP="0019794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Купувач</w:t>
      </w:r>
      <w:r w:rsidR="00D970A1">
        <w:rPr>
          <w:rFonts w:ascii="Times New Roman" w:hAnsi="Times New Roman" w:cs="Times New Roman"/>
        </w:rPr>
        <w:t>ите</w:t>
      </w:r>
      <w:r w:rsidRPr="00197943">
        <w:rPr>
          <w:rFonts w:ascii="Times New Roman" w:hAnsi="Times New Roman" w:cs="Times New Roman"/>
        </w:rPr>
        <w:t>:</w:t>
      </w:r>
    </w:p>
    <w:p w14:paraId="181DCE99" w14:textId="02094DA2" w:rsidR="00197943" w:rsidRPr="00197943" w:rsidRDefault="00197943" w:rsidP="0019794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адрес: ......................................................................................................................................................</w:t>
      </w:r>
    </w:p>
    <w:p w14:paraId="539D40DE" w14:textId="2836E3FC" w:rsidR="00D970A1" w:rsidRDefault="00197943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.......................................................................................</w:t>
      </w:r>
      <w:r w:rsidR="00D970A1">
        <w:rPr>
          <w:rFonts w:ascii="Times New Roman" w:hAnsi="Times New Roman" w:cs="Times New Roman"/>
        </w:rPr>
        <w:t>........................................................</w:t>
      </w:r>
      <w:r w:rsidRPr="00197943">
        <w:rPr>
          <w:rFonts w:ascii="Times New Roman" w:hAnsi="Times New Roman" w:cs="Times New Roman"/>
        </w:rPr>
        <w:t xml:space="preserve">...... </w:t>
      </w:r>
    </w:p>
    <w:p w14:paraId="4A06D9A1" w14:textId="76F7299E" w:rsidR="00803C1C" w:rsidRPr="00641B12" w:rsidRDefault="00197943" w:rsidP="00D970A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тел: ........................................</w:t>
      </w:r>
      <w:r w:rsidR="00D970A1">
        <w:rPr>
          <w:rFonts w:ascii="Times New Roman" w:hAnsi="Times New Roman" w:cs="Times New Roman"/>
        </w:rPr>
        <w:t>............................................................................................................</w:t>
      </w:r>
      <w:r w:rsidRPr="00197943">
        <w:rPr>
          <w:rFonts w:ascii="Times New Roman" w:hAnsi="Times New Roman" w:cs="Times New Roman"/>
        </w:rPr>
        <w:t>......</w:t>
      </w:r>
    </w:p>
    <w:bookmarkEnd w:id="6"/>
    <w:p w14:paraId="7E032BE4" w14:textId="6691800B" w:rsidR="001C15E3" w:rsidRPr="00641B12" w:rsidRDefault="00803C1C" w:rsidP="00D970A1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803C1C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78F7FE56" w14:textId="4E95948D" w:rsidR="001C15E3" w:rsidRDefault="001C15E3" w:rsidP="00D970A1">
      <w:pPr>
        <w:pStyle w:val="afc"/>
        <w:spacing w:before="100" w:beforeAutospacing="1" w:after="100" w:afterAutospacing="1"/>
        <w:ind w:firstLine="720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6771A2" w:rsidRPr="00641B12">
        <w:rPr>
          <w:rFonts w:ascii="Times New Roman" w:hAnsi="Times New Roman" w:cs="Times New Roman"/>
          <w:highlight w:val="yellow"/>
        </w:rPr>
        <w:t>………..</w:t>
      </w:r>
      <w:r w:rsidRPr="00641B12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826364" w:rsidRPr="00641B12">
        <w:rPr>
          <w:rFonts w:ascii="Times New Roman" w:hAnsi="Times New Roman" w:cs="Times New Roman"/>
        </w:rPr>
        <w:t>.</w:t>
      </w:r>
    </w:p>
    <w:p w14:paraId="5B70C894" w14:textId="77777777" w:rsidR="00803C1C" w:rsidRPr="00641B12" w:rsidRDefault="00803C1C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5CE51536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lastRenderedPageBreak/>
        <w:t>Продавач: 1. ...............................................</w:t>
      </w:r>
      <w:r w:rsidRPr="00641B12">
        <w:rPr>
          <w:lang w:val="bg-BG"/>
        </w:rPr>
        <w:tab/>
      </w:r>
      <w:r w:rsidRPr="00641B12">
        <w:rPr>
          <w:lang w:val="bg-BG"/>
        </w:rPr>
        <w:tab/>
      </w:r>
    </w:p>
    <w:p w14:paraId="4D2872C6" w14:textId="1F09AE25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bookmarkStart w:id="7" w:name="_Hlk92885765"/>
      <w:r w:rsidRPr="00641B12">
        <w:rPr>
          <w:lang w:val="bg-BG"/>
        </w:rPr>
        <w:t>(……………………..………………………………………………………………………………..)</w:t>
      </w:r>
      <w:bookmarkEnd w:id="7"/>
      <w:r w:rsidRPr="00641B12">
        <w:rPr>
          <w:lang w:val="bg-BG"/>
        </w:rPr>
        <w:tab/>
      </w:r>
    </w:p>
    <w:p w14:paraId="23C7EDF9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Купувач: 2. ...............................................</w:t>
      </w:r>
    </w:p>
    <w:p w14:paraId="4EFE7733" w14:textId="737D7675" w:rsidR="005225A9" w:rsidRDefault="001C15E3" w:rsidP="00582760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p w14:paraId="2F365B18" w14:textId="53517378" w:rsidR="00D970A1" w:rsidRDefault="00D970A1" w:rsidP="00582760">
      <w:pPr>
        <w:spacing w:before="100" w:beforeAutospacing="1" w:after="100" w:afterAutospacing="1"/>
        <w:jc w:val="both"/>
        <w:rPr>
          <w:lang w:val="bg-BG"/>
        </w:rPr>
      </w:pPr>
    </w:p>
    <w:p w14:paraId="667515B4" w14:textId="7C5531DE" w:rsidR="00D970A1" w:rsidRPr="00641B12" w:rsidRDefault="00D970A1" w:rsidP="00D970A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 xml:space="preserve">Купувач: </w:t>
      </w:r>
      <w:r>
        <w:rPr>
          <w:lang w:val="bg-BG"/>
        </w:rPr>
        <w:t>3</w:t>
      </w:r>
      <w:r w:rsidRPr="00641B12">
        <w:rPr>
          <w:lang w:val="bg-BG"/>
        </w:rPr>
        <w:t>. ...............................................</w:t>
      </w:r>
    </w:p>
    <w:p w14:paraId="34CE9559" w14:textId="77777777" w:rsidR="00D970A1" w:rsidRPr="00641B12" w:rsidRDefault="00D970A1" w:rsidP="00D970A1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p w14:paraId="76C7B4EE" w14:textId="77777777" w:rsidR="00D970A1" w:rsidRPr="00641B12" w:rsidRDefault="00D970A1" w:rsidP="00582760">
      <w:pPr>
        <w:spacing w:before="100" w:beforeAutospacing="1" w:after="100" w:afterAutospacing="1"/>
        <w:jc w:val="both"/>
        <w:rPr>
          <w:lang w:val="bg-BG"/>
        </w:rPr>
      </w:pPr>
    </w:p>
    <w:sectPr w:rsidR="00D970A1" w:rsidRPr="00641B12" w:rsidSect="00DF6632">
      <w:footerReference w:type="default" r:id="rId8"/>
      <w:pgSz w:w="11906" w:h="16838" w:code="9"/>
      <w:pgMar w:top="1417" w:right="1077" w:bottom="1417" w:left="1077" w:header="708" w:footer="8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9E540" w14:textId="77777777" w:rsidR="003E7133" w:rsidRDefault="003E7133">
      <w:r>
        <w:separator/>
      </w:r>
    </w:p>
  </w:endnote>
  <w:endnote w:type="continuationSeparator" w:id="0">
    <w:p w14:paraId="429F3098" w14:textId="77777777" w:rsidR="003E7133" w:rsidRDefault="003E7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9C7D8" w14:textId="00D235AA" w:rsidR="005225A9" w:rsidRDefault="005225A9" w:rsidP="005C2D99">
    <w:pPr>
      <w:rPr>
        <w:b/>
        <w:bCs/>
        <w:color w:val="595959"/>
        <w:lang w:val="bg-BG"/>
      </w:rPr>
    </w:pPr>
    <w:r w:rsidRPr="005C2D99">
      <w:rPr>
        <w:b/>
        <w:bCs/>
        <w:color w:val="595959"/>
      </w:rPr>
      <w:fldChar w:fldCharType="begin"/>
    </w:r>
    <w:r w:rsidRPr="005C2D99">
      <w:rPr>
        <w:b/>
        <w:bCs/>
        <w:color w:val="595959"/>
      </w:rPr>
      <w:instrText xml:space="preserve"> PAGE   \* MERGEFORMAT </w:instrText>
    </w:r>
    <w:r w:rsidRPr="005C2D99">
      <w:rPr>
        <w:b/>
        <w:bCs/>
        <w:color w:val="595959"/>
      </w:rPr>
      <w:fldChar w:fldCharType="separate"/>
    </w:r>
    <w:r>
      <w:rPr>
        <w:b/>
        <w:bCs/>
        <w:noProof/>
        <w:color w:val="595959"/>
      </w:rPr>
      <w:t>2</w:t>
    </w:r>
    <w:r w:rsidRPr="005C2D99">
      <w:rPr>
        <w:b/>
        <w:bCs/>
        <w:color w:val="595959"/>
      </w:rPr>
      <w:fldChar w:fldCharType="end"/>
    </w:r>
    <w:r>
      <w:rPr>
        <w:b/>
        <w:bCs/>
        <w:color w:val="595959"/>
      </w:rPr>
      <w:tab/>
    </w:r>
    <w:r>
      <w:rPr>
        <w:b/>
        <w:bCs/>
        <w:color w:val="595959"/>
        <w:lang w:val="bg-BG"/>
      </w:rPr>
      <w:t>Продавач…………….</w:t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  <w:t>Купувач</w:t>
    </w:r>
    <w:r w:rsidR="00D970A1">
      <w:rPr>
        <w:b/>
        <w:bCs/>
        <w:color w:val="595959"/>
        <w:lang w:val="bg-BG"/>
      </w:rPr>
      <w:t xml:space="preserve"> 1</w:t>
    </w:r>
    <w:r>
      <w:rPr>
        <w:b/>
        <w:bCs/>
        <w:color w:val="595959"/>
        <w:lang w:val="bg-BG"/>
      </w:rPr>
      <w:t>…………….</w:t>
    </w:r>
  </w:p>
  <w:p w14:paraId="1B616BD7" w14:textId="0372C99D" w:rsidR="00D970A1" w:rsidRDefault="00D970A1" w:rsidP="005C2D99">
    <w:pPr>
      <w:rPr>
        <w:b/>
        <w:bCs/>
        <w:color w:val="595959"/>
        <w:lang w:val="bg-BG"/>
      </w:rPr>
    </w:pPr>
  </w:p>
  <w:p w14:paraId="56E75687" w14:textId="19F67596" w:rsidR="00D970A1" w:rsidRPr="00EC589E" w:rsidRDefault="00D970A1" w:rsidP="005C2D99">
    <w:pPr>
      <w:rPr>
        <w:b/>
        <w:bCs/>
        <w:color w:val="595959"/>
        <w:lang w:val="bg-BG"/>
      </w:rPr>
    </w:pP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  <w:t>Купувач 2…………….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7790A" w14:textId="77777777" w:rsidR="003E7133" w:rsidRDefault="003E7133">
      <w:r>
        <w:separator/>
      </w:r>
    </w:p>
  </w:footnote>
  <w:footnote w:type="continuationSeparator" w:id="0">
    <w:p w14:paraId="73AEEB70" w14:textId="77777777" w:rsidR="003E7133" w:rsidRDefault="003E71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BB95AF0"/>
    <w:multiLevelType w:val="hybridMultilevel"/>
    <w:tmpl w:val="DC30AD64"/>
    <w:lvl w:ilvl="0" w:tplc="00BC883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357802"/>
    <w:multiLevelType w:val="hybridMultilevel"/>
    <w:tmpl w:val="C308A2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F0038"/>
    <w:multiLevelType w:val="multilevel"/>
    <w:tmpl w:val="D01675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AC45AE0"/>
    <w:multiLevelType w:val="hybridMultilevel"/>
    <w:tmpl w:val="1226B0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E5F3E"/>
    <w:multiLevelType w:val="hybridMultilevel"/>
    <w:tmpl w:val="5BFE8F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E5D71"/>
    <w:multiLevelType w:val="multilevel"/>
    <w:tmpl w:val="4470CA90"/>
    <w:lvl w:ilvl="0">
      <w:start w:val="1"/>
      <w:numFmt w:val="bullet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cs="Symbol" w:hint="default"/>
        <w:color w:val="2E74B5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2E74B5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color w:val="2E74B5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color w:val="2E74B5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color w:val="2E74B5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color w:val="2E74B5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color w:val="2E74B5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color w:val="2E74B5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color w:val="2E74B5"/>
      </w:rPr>
    </w:lvl>
  </w:abstractNum>
  <w:abstractNum w:abstractNumId="18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79245454">
    <w:abstractNumId w:val="9"/>
  </w:num>
  <w:num w:numId="2" w16cid:durableId="2012371000">
    <w:abstractNumId w:val="9"/>
  </w:num>
  <w:num w:numId="3" w16cid:durableId="1074595336">
    <w:abstractNumId w:val="9"/>
  </w:num>
  <w:num w:numId="4" w16cid:durableId="1575899022">
    <w:abstractNumId w:val="9"/>
  </w:num>
  <w:num w:numId="5" w16cid:durableId="670569570">
    <w:abstractNumId w:val="9"/>
  </w:num>
  <w:num w:numId="6" w16cid:durableId="1196848685">
    <w:abstractNumId w:val="9"/>
  </w:num>
  <w:num w:numId="7" w16cid:durableId="1417090556">
    <w:abstractNumId w:val="9"/>
  </w:num>
  <w:num w:numId="8" w16cid:durableId="214315565">
    <w:abstractNumId w:val="17"/>
  </w:num>
  <w:num w:numId="9" w16cid:durableId="1037513795">
    <w:abstractNumId w:val="17"/>
    <w:lvlOverride w:ilvl="0">
      <w:startOverride w:val="1"/>
    </w:lvlOverride>
  </w:num>
  <w:num w:numId="10" w16cid:durableId="1104612025">
    <w:abstractNumId w:val="7"/>
  </w:num>
  <w:num w:numId="11" w16cid:durableId="2028291614">
    <w:abstractNumId w:val="6"/>
  </w:num>
  <w:num w:numId="12" w16cid:durableId="448933579">
    <w:abstractNumId w:val="5"/>
  </w:num>
  <w:num w:numId="13" w16cid:durableId="1152873966">
    <w:abstractNumId w:val="4"/>
  </w:num>
  <w:num w:numId="14" w16cid:durableId="511647240">
    <w:abstractNumId w:val="8"/>
  </w:num>
  <w:num w:numId="15" w16cid:durableId="1706103863">
    <w:abstractNumId w:val="3"/>
  </w:num>
  <w:num w:numId="16" w16cid:durableId="993683693">
    <w:abstractNumId w:val="2"/>
  </w:num>
  <w:num w:numId="17" w16cid:durableId="1309935939">
    <w:abstractNumId w:val="1"/>
  </w:num>
  <w:num w:numId="18" w16cid:durableId="2038770377">
    <w:abstractNumId w:val="0"/>
  </w:num>
  <w:num w:numId="19" w16cid:durableId="17708481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39235706">
    <w:abstractNumId w:val="18"/>
  </w:num>
  <w:num w:numId="21" w16cid:durableId="1137916796">
    <w:abstractNumId w:val="19"/>
  </w:num>
  <w:num w:numId="22" w16cid:durableId="307825750">
    <w:abstractNumId w:val="10"/>
  </w:num>
  <w:num w:numId="23" w16cid:durableId="1091776663">
    <w:abstractNumId w:val="14"/>
  </w:num>
  <w:num w:numId="24" w16cid:durableId="64219970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25591689">
    <w:abstractNumId w:val="13"/>
  </w:num>
  <w:num w:numId="26" w16cid:durableId="1422138442">
    <w:abstractNumId w:val="12"/>
  </w:num>
  <w:num w:numId="27" w16cid:durableId="105925904">
    <w:abstractNumId w:val="16"/>
  </w:num>
  <w:num w:numId="28" w16cid:durableId="611522897">
    <w:abstractNumId w:val="15"/>
  </w:num>
  <w:num w:numId="29" w16cid:durableId="12355544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oNotTrackMoves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85C"/>
    <w:rsid w:val="00002483"/>
    <w:rsid w:val="000077BC"/>
    <w:rsid w:val="0001035B"/>
    <w:rsid w:val="00012FA2"/>
    <w:rsid w:val="000152A8"/>
    <w:rsid w:val="000156A4"/>
    <w:rsid w:val="00022137"/>
    <w:rsid w:val="000242CA"/>
    <w:rsid w:val="00025851"/>
    <w:rsid w:val="000322BF"/>
    <w:rsid w:val="00034E08"/>
    <w:rsid w:val="0003616D"/>
    <w:rsid w:val="00046C04"/>
    <w:rsid w:val="00047864"/>
    <w:rsid w:val="000514A4"/>
    <w:rsid w:val="000541C8"/>
    <w:rsid w:val="000547DC"/>
    <w:rsid w:val="000601EB"/>
    <w:rsid w:val="0006339B"/>
    <w:rsid w:val="000733CC"/>
    <w:rsid w:val="00083164"/>
    <w:rsid w:val="00090ABF"/>
    <w:rsid w:val="000A7BE2"/>
    <w:rsid w:val="000C155A"/>
    <w:rsid w:val="000C242D"/>
    <w:rsid w:val="000C58F8"/>
    <w:rsid w:val="000C6A97"/>
    <w:rsid w:val="000D7E58"/>
    <w:rsid w:val="000E31E3"/>
    <w:rsid w:val="000E697B"/>
    <w:rsid w:val="000F2A2F"/>
    <w:rsid w:val="00101311"/>
    <w:rsid w:val="0011136E"/>
    <w:rsid w:val="00117601"/>
    <w:rsid w:val="00117948"/>
    <w:rsid w:val="001238BC"/>
    <w:rsid w:val="001264A8"/>
    <w:rsid w:val="001273C1"/>
    <w:rsid w:val="00141A18"/>
    <w:rsid w:val="00143D53"/>
    <w:rsid w:val="00144AE6"/>
    <w:rsid w:val="00147203"/>
    <w:rsid w:val="00152FBA"/>
    <w:rsid w:val="00160835"/>
    <w:rsid w:val="001614AA"/>
    <w:rsid w:val="00161873"/>
    <w:rsid w:val="00163F71"/>
    <w:rsid w:val="00167E4D"/>
    <w:rsid w:val="00170412"/>
    <w:rsid w:val="00170B47"/>
    <w:rsid w:val="001801CC"/>
    <w:rsid w:val="00184057"/>
    <w:rsid w:val="001871CC"/>
    <w:rsid w:val="00191F8D"/>
    <w:rsid w:val="0019485D"/>
    <w:rsid w:val="00197943"/>
    <w:rsid w:val="001A0492"/>
    <w:rsid w:val="001A5251"/>
    <w:rsid w:val="001A6518"/>
    <w:rsid w:val="001C15E3"/>
    <w:rsid w:val="001C18C9"/>
    <w:rsid w:val="001D2F97"/>
    <w:rsid w:val="001D53FC"/>
    <w:rsid w:val="001D5455"/>
    <w:rsid w:val="001F0039"/>
    <w:rsid w:val="001F427F"/>
    <w:rsid w:val="001F601D"/>
    <w:rsid w:val="00206387"/>
    <w:rsid w:val="002129B0"/>
    <w:rsid w:val="00215592"/>
    <w:rsid w:val="00217FF2"/>
    <w:rsid w:val="00222EA9"/>
    <w:rsid w:val="00224361"/>
    <w:rsid w:val="00227B18"/>
    <w:rsid w:val="0023087F"/>
    <w:rsid w:val="0023196B"/>
    <w:rsid w:val="00242ABE"/>
    <w:rsid w:val="002446CB"/>
    <w:rsid w:val="00245487"/>
    <w:rsid w:val="00260018"/>
    <w:rsid w:val="0026045D"/>
    <w:rsid w:val="00261051"/>
    <w:rsid w:val="00264BC0"/>
    <w:rsid w:val="00286035"/>
    <w:rsid w:val="00287AB3"/>
    <w:rsid w:val="00291CC6"/>
    <w:rsid w:val="0029231B"/>
    <w:rsid w:val="00295C0C"/>
    <w:rsid w:val="0029682D"/>
    <w:rsid w:val="00296AAA"/>
    <w:rsid w:val="002A04F7"/>
    <w:rsid w:val="002A06D1"/>
    <w:rsid w:val="002A1235"/>
    <w:rsid w:val="002C4BEE"/>
    <w:rsid w:val="002D2C78"/>
    <w:rsid w:val="002D691E"/>
    <w:rsid w:val="002E52EE"/>
    <w:rsid w:val="002F7788"/>
    <w:rsid w:val="00307E07"/>
    <w:rsid w:val="003154CA"/>
    <w:rsid w:val="00317849"/>
    <w:rsid w:val="003242DB"/>
    <w:rsid w:val="003262F3"/>
    <w:rsid w:val="00332F6D"/>
    <w:rsid w:val="0034655F"/>
    <w:rsid w:val="00346FDE"/>
    <w:rsid w:val="00347190"/>
    <w:rsid w:val="00350095"/>
    <w:rsid w:val="00361853"/>
    <w:rsid w:val="003700AE"/>
    <w:rsid w:val="003724A9"/>
    <w:rsid w:val="003741E7"/>
    <w:rsid w:val="003775F1"/>
    <w:rsid w:val="0038465B"/>
    <w:rsid w:val="00386778"/>
    <w:rsid w:val="00390222"/>
    <w:rsid w:val="0039253F"/>
    <w:rsid w:val="0039414B"/>
    <w:rsid w:val="003A01DC"/>
    <w:rsid w:val="003B1DEE"/>
    <w:rsid w:val="003C3FFD"/>
    <w:rsid w:val="003D1602"/>
    <w:rsid w:val="003D7411"/>
    <w:rsid w:val="003E396E"/>
    <w:rsid w:val="003E7133"/>
    <w:rsid w:val="003F5BE8"/>
    <w:rsid w:val="003F5EA8"/>
    <w:rsid w:val="003F7B0C"/>
    <w:rsid w:val="00406D25"/>
    <w:rsid w:val="00407181"/>
    <w:rsid w:val="00413837"/>
    <w:rsid w:val="0041560C"/>
    <w:rsid w:val="004356A9"/>
    <w:rsid w:val="0043731B"/>
    <w:rsid w:val="00446122"/>
    <w:rsid w:val="004647A2"/>
    <w:rsid w:val="00465C88"/>
    <w:rsid w:val="00472A5C"/>
    <w:rsid w:val="004845A7"/>
    <w:rsid w:val="004850EA"/>
    <w:rsid w:val="004A15DE"/>
    <w:rsid w:val="004A3ED7"/>
    <w:rsid w:val="004A71BD"/>
    <w:rsid w:val="004B5850"/>
    <w:rsid w:val="004C2C7A"/>
    <w:rsid w:val="004C4E9D"/>
    <w:rsid w:val="004D1645"/>
    <w:rsid w:val="004D1E19"/>
    <w:rsid w:val="004D31B2"/>
    <w:rsid w:val="004D60ED"/>
    <w:rsid w:val="004E5035"/>
    <w:rsid w:val="004F3458"/>
    <w:rsid w:val="004F5C8E"/>
    <w:rsid w:val="005060F0"/>
    <w:rsid w:val="005067A8"/>
    <w:rsid w:val="00511D3F"/>
    <w:rsid w:val="005123CE"/>
    <w:rsid w:val="00516AED"/>
    <w:rsid w:val="00517215"/>
    <w:rsid w:val="00520494"/>
    <w:rsid w:val="005225A9"/>
    <w:rsid w:val="00522D75"/>
    <w:rsid w:val="00524D70"/>
    <w:rsid w:val="00526B7C"/>
    <w:rsid w:val="0053008A"/>
    <w:rsid w:val="00535E8D"/>
    <w:rsid w:val="005422C0"/>
    <w:rsid w:val="00545041"/>
    <w:rsid w:val="00553D24"/>
    <w:rsid w:val="00555F82"/>
    <w:rsid w:val="005724D2"/>
    <w:rsid w:val="00576C51"/>
    <w:rsid w:val="005779FD"/>
    <w:rsid w:val="0058117E"/>
    <w:rsid w:val="00582760"/>
    <w:rsid w:val="00590B0E"/>
    <w:rsid w:val="00591808"/>
    <w:rsid w:val="005948D6"/>
    <w:rsid w:val="005A08C3"/>
    <w:rsid w:val="005A57F3"/>
    <w:rsid w:val="005B03A7"/>
    <w:rsid w:val="005B7A6C"/>
    <w:rsid w:val="005C2D99"/>
    <w:rsid w:val="005D1807"/>
    <w:rsid w:val="005D41C4"/>
    <w:rsid w:val="005F2076"/>
    <w:rsid w:val="006010A1"/>
    <w:rsid w:val="006048B5"/>
    <w:rsid w:val="00612EDC"/>
    <w:rsid w:val="00616279"/>
    <w:rsid w:val="006223A1"/>
    <w:rsid w:val="00622C2D"/>
    <w:rsid w:val="00641B12"/>
    <w:rsid w:val="00642934"/>
    <w:rsid w:val="00643C5B"/>
    <w:rsid w:val="0064615C"/>
    <w:rsid w:val="0066638A"/>
    <w:rsid w:val="00667D03"/>
    <w:rsid w:val="00676B73"/>
    <w:rsid w:val="006771A2"/>
    <w:rsid w:val="00682681"/>
    <w:rsid w:val="00687042"/>
    <w:rsid w:val="006878E6"/>
    <w:rsid w:val="00691D5A"/>
    <w:rsid w:val="0069550D"/>
    <w:rsid w:val="006A608D"/>
    <w:rsid w:val="006B24A1"/>
    <w:rsid w:val="006B5058"/>
    <w:rsid w:val="006C20BC"/>
    <w:rsid w:val="006C5ECB"/>
    <w:rsid w:val="006E051E"/>
    <w:rsid w:val="006F174C"/>
    <w:rsid w:val="006F22AB"/>
    <w:rsid w:val="006F5A4C"/>
    <w:rsid w:val="0070419C"/>
    <w:rsid w:val="00705538"/>
    <w:rsid w:val="0071024E"/>
    <w:rsid w:val="0071219A"/>
    <w:rsid w:val="0071603F"/>
    <w:rsid w:val="007212B2"/>
    <w:rsid w:val="00727041"/>
    <w:rsid w:val="00731887"/>
    <w:rsid w:val="00734934"/>
    <w:rsid w:val="0073785C"/>
    <w:rsid w:val="00741991"/>
    <w:rsid w:val="00741C02"/>
    <w:rsid w:val="00744824"/>
    <w:rsid w:val="00744D26"/>
    <w:rsid w:val="00750570"/>
    <w:rsid w:val="007532B0"/>
    <w:rsid w:val="0076017A"/>
    <w:rsid w:val="00763EA3"/>
    <w:rsid w:val="00766489"/>
    <w:rsid w:val="00773338"/>
    <w:rsid w:val="007734EF"/>
    <w:rsid w:val="00773B00"/>
    <w:rsid w:val="00777917"/>
    <w:rsid w:val="007873BE"/>
    <w:rsid w:val="00790D63"/>
    <w:rsid w:val="007A5D2C"/>
    <w:rsid w:val="007B5973"/>
    <w:rsid w:val="007B749E"/>
    <w:rsid w:val="007C6BE3"/>
    <w:rsid w:val="007D6546"/>
    <w:rsid w:val="00801665"/>
    <w:rsid w:val="00801EDA"/>
    <w:rsid w:val="00803C1C"/>
    <w:rsid w:val="00803CEC"/>
    <w:rsid w:val="00805667"/>
    <w:rsid w:val="00814C77"/>
    <w:rsid w:val="00820A5E"/>
    <w:rsid w:val="00821DCE"/>
    <w:rsid w:val="00823758"/>
    <w:rsid w:val="00825E44"/>
    <w:rsid w:val="00826364"/>
    <w:rsid w:val="00826F44"/>
    <w:rsid w:val="008311E4"/>
    <w:rsid w:val="008408E5"/>
    <w:rsid w:val="00865729"/>
    <w:rsid w:val="008723D3"/>
    <w:rsid w:val="0088175F"/>
    <w:rsid w:val="00882028"/>
    <w:rsid w:val="00883DC3"/>
    <w:rsid w:val="00885C44"/>
    <w:rsid w:val="008864AF"/>
    <w:rsid w:val="0089035F"/>
    <w:rsid w:val="008905F4"/>
    <w:rsid w:val="0089337D"/>
    <w:rsid w:val="008952F1"/>
    <w:rsid w:val="008961F2"/>
    <w:rsid w:val="008A00C1"/>
    <w:rsid w:val="008A0720"/>
    <w:rsid w:val="008A69EF"/>
    <w:rsid w:val="008A7AEE"/>
    <w:rsid w:val="008C4553"/>
    <w:rsid w:val="008C624B"/>
    <w:rsid w:val="008C69F8"/>
    <w:rsid w:val="008D227D"/>
    <w:rsid w:val="008E03F9"/>
    <w:rsid w:val="008E3EAD"/>
    <w:rsid w:val="008F0E66"/>
    <w:rsid w:val="008F1A0C"/>
    <w:rsid w:val="008F4E62"/>
    <w:rsid w:val="008F69A5"/>
    <w:rsid w:val="00900835"/>
    <w:rsid w:val="009040EB"/>
    <w:rsid w:val="00910C21"/>
    <w:rsid w:val="00911627"/>
    <w:rsid w:val="00920A6A"/>
    <w:rsid w:val="00926221"/>
    <w:rsid w:val="00932A8D"/>
    <w:rsid w:val="0093535F"/>
    <w:rsid w:val="0093656F"/>
    <w:rsid w:val="009447A2"/>
    <w:rsid w:val="0095042D"/>
    <w:rsid w:val="00952E85"/>
    <w:rsid w:val="0095681C"/>
    <w:rsid w:val="00971E93"/>
    <w:rsid w:val="00972245"/>
    <w:rsid w:val="009733B7"/>
    <w:rsid w:val="00975AB5"/>
    <w:rsid w:val="00975FD2"/>
    <w:rsid w:val="00987BCC"/>
    <w:rsid w:val="00987C19"/>
    <w:rsid w:val="0099161B"/>
    <w:rsid w:val="00991A7F"/>
    <w:rsid w:val="00992693"/>
    <w:rsid w:val="009A2457"/>
    <w:rsid w:val="009A3E0F"/>
    <w:rsid w:val="009B0FC4"/>
    <w:rsid w:val="009B175A"/>
    <w:rsid w:val="009B3B6D"/>
    <w:rsid w:val="009B5D53"/>
    <w:rsid w:val="009C06D3"/>
    <w:rsid w:val="009C2B27"/>
    <w:rsid w:val="009C5FD5"/>
    <w:rsid w:val="009D605D"/>
    <w:rsid w:val="009E54BB"/>
    <w:rsid w:val="009F2412"/>
    <w:rsid w:val="009F6FAF"/>
    <w:rsid w:val="00A12A94"/>
    <w:rsid w:val="00A210FA"/>
    <w:rsid w:val="00A24BEB"/>
    <w:rsid w:val="00A33FC0"/>
    <w:rsid w:val="00A562B2"/>
    <w:rsid w:val="00A57A92"/>
    <w:rsid w:val="00A64033"/>
    <w:rsid w:val="00A670C4"/>
    <w:rsid w:val="00A85C27"/>
    <w:rsid w:val="00A97CC8"/>
    <w:rsid w:val="00AA4E06"/>
    <w:rsid w:val="00AA528E"/>
    <w:rsid w:val="00AB131D"/>
    <w:rsid w:val="00AB67C6"/>
    <w:rsid w:val="00AB7BC4"/>
    <w:rsid w:val="00AC02F8"/>
    <w:rsid w:val="00AC1BAB"/>
    <w:rsid w:val="00AC6C28"/>
    <w:rsid w:val="00AC760E"/>
    <w:rsid w:val="00AD7ECE"/>
    <w:rsid w:val="00AE10FF"/>
    <w:rsid w:val="00AF452C"/>
    <w:rsid w:val="00AF4932"/>
    <w:rsid w:val="00B00C04"/>
    <w:rsid w:val="00B0209E"/>
    <w:rsid w:val="00B05B14"/>
    <w:rsid w:val="00B11D31"/>
    <w:rsid w:val="00B12F93"/>
    <w:rsid w:val="00B13AE2"/>
    <w:rsid w:val="00B166CF"/>
    <w:rsid w:val="00B25A35"/>
    <w:rsid w:val="00B267C1"/>
    <w:rsid w:val="00B33EC5"/>
    <w:rsid w:val="00B35324"/>
    <w:rsid w:val="00B35C22"/>
    <w:rsid w:val="00B44703"/>
    <w:rsid w:val="00B51FE8"/>
    <w:rsid w:val="00B52CF2"/>
    <w:rsid w:val="00B571E9"/>
    <w:rsid w:val="00B60B52"/>
    <w:rsid w:val="00B632D6"/>
    <w:rsid w:val="00B65C4C"/>
    <w:rsid w:val="00B72A60"/>
    <w:rsid w:val="00B760F3"/>
    <w:rsid w:val="00B80AD6"/>
    <w:rsid w:val="00B8398B"/>
    <w:rsid w:val="00B92954"/>
    <w:rsid w:val="00B936AF"/>
    <w:rsid w:val="00B93A98"/>
    <w:rsid w:val="00BB164E"/>
    <w:rsid w:val="00BC2CC7"/>
    <w:rsid w:val="00BC617C"/>
    <w:rsid w:val="00BD38E1"/>
    <w:rsid w:val="00BD3D14"/>
    <w:rsid w:val="00BD7317"/>
    <w:rsid w:val="00BE3CD6"/>
    <w:rsid w:val="00BE4122"/>
    <w:rsid w:val="00BE5ED2"/>
    <w:rsid w:val="00BF2E65"/>
    <w:rsid w:val="00C0190E"/>
    <w:rsid w:val="00C1074C"/>
    <w:rsid w:val="00C16778"/>
    <w:rsid w:val="00C23727"/>
    <w:rsid w:val="00C32C92"/>
    <w:rsid w:val="00C33104"/>
    <w:rsid w:val="00C34651"/>
    <w:rsid w:val="00C34E61"/>
    <w:rsid w:val="00C35B9A"/>
    <w:rsid w:val="00C367AD"/>
    <w:rsid w:val="00C47EA2"/>
    <w:rsid w:val="00C512AA"/>
    <w:rsid w:val="00C52D66"/>
    <w:rsid w:val="00C542AE"/>
    <w:rsid w:val="00C55B02"/>
    <w:rsid w:val="00C56A5E"/>
    <w:rsid w:val="00C56CCC"/>
    <w:rsid w:val="00C6107B"/>
    <w:rsid w:val="00C6223C"/>
    <w:rsid w:val="00C64690"/>
    <w:rsid w:val="00C671DC"/>
    <w:rsid w:val="00C707CF"/>
    <w:rsid w:val="00C7194D"/>
    <w:rsid w:val="00C73BF8"/>
    <w:rsid w:val="00C74BE4"/>
    <w:rsid w:val="00C760B3"/>
    <w:rsid w:val="00C80FA8"/>
    <w:rsid w:val="00C87A54"/>
    <w:rsid w:val="00C9664C"/>
    <w:rsid w:val="00CA34E2"/>
    <w:rsid w:val="00CA48DF"/>
    <w:rsid w:val="00CA67E6"/>
    <w:rsid w:val="00CA6E4C"/>
    <w:rsid w:val="00CC00DA"/>
    <w:rsid w:val="00CC087F"/>
    <w:rsid w:val="00CC350A"/>
    <w:rsid w:val="00CC4E29"/>
    <w:rsid w:val="00CC612B"/>
    <w:rsid w:val="00CD54F6"/>
    <w:rsid w:val="00CD73A0"/>
    <w:rsid w:val="00CE7BBE"/>
    <w:rsid w:val="00CF1D7F"/>
    <w:rsid w:val="00CF4E1B"/>
    <w:rsid w:val="00CF6AED"/>
    <w:rsid w:val="00D072A5"/>
    <w:rsid w:val="00D17E37"/>
    <w:rsid w:val="00D20181"/>
    <w:rsid w:val="00D27BDB"/>
    <w:rsid w:val="00D30347"/>
    <w:rsid w:val="00D31D4F"/>
    <w:rsid w:val="00D36D0E"/>
    <w:rsid w:val="00D3752C"/>
    <w:rsid w:val="00D4412E"/>
    <w:rsid w:val="00D47C38"/>
    <w:rsid w:val="00D50485"/>
    <w:rsid w:val="00D521EE"/>
    <w:rsid w:val="00D613A0"/>
    <w:rsid w:val="00D656E6"/>
    <w:rsid w:val="00D66215"/>
    <w:rsid w:val="00D76357"/>
    <w:rsid w:val="00D857C4"/>
    <w:rsid w:val="00D970A1"/>
    <w:rsid w:val="00DA30F2"/>
    <w:rsid w:val="00DC12A5"/>
    <w:rsid w:val="00DC5F6A"/>
    <w:rsid w:val="00DD01C0"/>
    <w:rsid w:val="00DD3056"/>
    <w:rsid w:val="00DE51D4"/>
    <w:rsid w:val="00DE6CAA"/>
    <w:rsid w:val="00DF232A"/>
    <w:rsid w:val="00DF6632"/>
    <w:rsid w:val="00E04A50"/>
    <w:rsid w:val="00E271C4"/>
    <w:rsid w:val="00E27E33"/>
    <w:rsid w:val="00E32C35"/>
    <w:rsid w:val="00E334D6"/>
    <w:rsid w:val="00E37BFD"/>
    <w:rsid w:val="00E47728"/>
    <w:rsid w:val="00E47D48"/>
    <w:rsid w:val="00E5027B"/>
    <w:rsid w:val="00E54542"/>
    <w:rsid w:val="00E62CE0"/>
    <w:rsid w:val="00E65A6F"/>
    <w:rsid w:val="00E71768"/>
    <w:rsid w:val="00E805FC"/>
    <w:rsid w:val="00E81330"/>
    <w:rsid w:val="00E82521"/>
    <w:rsid w:val="00E905AD"/>
    <w:rsid w:val="00E90B79"/>
    <w:rsid w:val="00E93352"/>
    <w:rsid w:val="00EA06FB"/>
    <w:rsid w:val="00EA5064"/>
    <w:rsid w:val="00EA676D"/>
    <w:rsid w:val="00EC589E"/>
    <w:rsid w:val="00EC5B11"/>
    <w:rsid w:val="00EC6A06"/>
    <w:rsid w:val="00EF5C5A"/>
    <w:rsid w:val="00EF65BC"/>
    <w:rsid w:val="00F0150A"/>
    <w:rsid w:val="00F021F1"/>
    <w:rsid w:val="00F070D2"/>
    <w:rsid w:val="00F07688"/>
    <w:rsid w:val="00F23484"/>
    <w:rsid w:val="00F23ADF"/>
    <w:rsid w:val="00F33F24"/>
    <w:rsid w:val="00F41D5B"/>
    <w:rsid w:val="00F42EAE"/>
    <w:rsid w:val="00F4769D"/>
    <w:rsid w:val="00F535B0"/>
    <w:rsid w:val="00F56CBA"/>
    <w:rsid w:val="00F56DDE"/>
    <w:rsid w:val="00F63B9A"/>
    <w:rsid w:val="00F6493A"/>
    <w:rsid w:val="00F65201"/>
    <w:rsid w:val="00F674B4"/>
    <w:rsid w:val="00F72C9E"/>
    <w:rsid w:val="00F73EA3"/>
    <w:rsid w:val="00F84678"/>
    <w:rsid w:val="00F87FC0"/>
    <w:rsid w:val="00F9769D"/>
    <w:rsid w:val="00FA7F66"/>
    <w:rsid w:val="00FB246C"/>
    <w:rsid w:val="00FB2EE0"/>
    <w:rsid w:val="00FB38CA"/>
    <w:rsid w:val="00FB42A0"/>
    <w:rsid w:val="00FB4CB9"/>
    <w:rsid w:val="00FC29FC"/>
    <w:rsid w:val="00FC68B0"/>
    <w:rsid w:val="00FD7226"/>
    <w:rsid w:val="00FE6775"/>
    <w:rsid w:val="00F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16C8F7"/>
  <w15:docId w15:val="{102315CC-8052-4E6E-9AEA-0B82889A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rPr>
      <w:rFonts w:ascii="Times New Roman" w:eastAsia="Times New Roman" w:hAnsi="Times New Roman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9"/>
    <w:qFormat/>
    <w:rsid w:val="00163F71"/>
    <w:pPr>
      <w:keepNext/>
      <w:keepLines/>
      <w:spacing w:before="600" w:after="240"/>
      <w:outlineLvl w:val="0"/>
    </w:pPr>
    <w:rPr>
      <w:b/>
      <w:bCs/>
      <w:caps/>
      <w:color w:val="1F4E79"/>
      <w:sz w:val="28"/>
      <w:szCs w:val="28"/>
    </w:rPr>
  </w:style>
  <w:style w:type="paragraph" w:styleId="2">
    <w:name w:val="heading 2"/>
    <w:basedOn w:val="a0"/>
    <w:next w:val="a0"/>
    <w:link w:val="20"/>
    <w:uiPriority w:val="99"/>
    <w:qFormat/>
    <w:rsid w:val="008961F2"/>
    <w:pPr>
      <w:keepNext/>
      <w:keepLines/>
      <w:spacing w:before="360" w:after="120"/>
      <w:outlineLvl w:val="1"/>
    </w:pPr>
    <w:rPr>
      <w:b/>
      <w:bCs/>
      <w:color w:val="2E74B5"/>
    </w:rPr>
  </w:style>
  <w:style w:type="paragraph" w:styleId="4">
    <w:name w:val="heading 4"/>
    <w:basedOn w:val="a0"/>
    <w:next w:val="a0"/>
    <w:link w:val="40"/>
    <w:uiPriority w:val="99"/>
    <w:qFormat/>
    <w:rsid w:val="008961F2"/>
    <w:pPr>
      <w:keepNext/>
      <w:keepLines/>
      <w:spacing w:before="40"/>
      <w:outlineLvl w:val="3"/>
    </w:pPr>
    <w:rPr>
      <w:rFonts w:ascii="Arial Black" w:hAnsi="Arial Black" w:cs="Arial Black"/>
      <w:i/>
      <w:iCs/>
      <w:color w:val="2E74B5"/>
    </w:rPr>
  </w:style>
  <w:style w:type="paragraph" w:styleId="5">
    <w:name w:val="heading 5"/>
    <w:basedOn w:val="a0"/>
    <w:next w:val="a0"/>
    <w:link w:val="50"/>
    <w:uiPriority w:val="99"/>
    <w:qFormat/>
    <w:rsid w:val="008961F2"/>
    <w:pPr>
      <w:keepNext/>
      <w:keepLines/>
      <w:spacing w:before="40"/>
      <w:outlineLvl w:val="4"/>
    </w:pPr>
    <w:rPr>
      <w:rFonts w:ascii="Arial Black" w:hAnsi="Arial Black" w:cs="Arial Black"/>
      <w:color w:val="2E74B5"/>
    </w:rPr>
  </w:style>
  <w:style w:type="paragraph" w:styleId="6">
    <w:name w:val="heading 6"/>
    <w:basedOn w:val="a0"/>
    <w:next w:val="a0"/>
    <w:link w:val="60"/>
    <w:uiPriority w:val="99"/>
    <w:qFormat/>
    <w:rsid w:val="008961F2"/>
    <w:pPr>
      <w:keepNext/>
      <w:keepLines/>
      <w:spacing w:before="40"/>
      <w:outlineLvl w:val="5"/>
    </w:pPr>
    <w:rPr>
      <w:rFonts w:ascii="Arial Black" w:hAnsi="Arial Black" w:cs="Arial Black"/>
      <w:color w:val="1F4D78"/>
    </w:rPr>
  </w:style>
  <w:style w:type="paragraph" w:styleId="7">
    <w:name w:val="heading 7"/>
    <w:basedOn w:val="a0"/>
    <w:next w:val="a0"/>
    <w:link w:val="70"/>
    <w:uiPriority w:val="99"/>
    <w:qFormat/>
    <w:rsid w:val="008961F2"/>
    <w:pPr>
      <w:keepNext/>
      <w:keepLines/>
      <w:spacing w:before="40"/>
      <w:outlineLvl w:val="6"/>
    </w:pPr>
    <w:rPr>
      <w:rFonts w:ascii="Arial Black" w:hAnsi="Arial Black" w:cs="Arial Black"/>
      <w:i/>
      <w:iCs/>
      <w:color w:val="1F4D78"/>
    </w:rPr>
  </w:style>
  <w:style w:type="paragraph" w:styleId="8">
    <w:name w:val="heading 8"/>
    <w:basedOn w:val="a0"/>
    <w:next w:val="a0"/>
    <w:link w:val="80"/>
    <w:uiPriority w:val="99"/>
    <w:qFormat/>
    <w:rsid w:val="008961F2"/>
    <w:pPr>
      <w:keepNext/>
      <w:keepLines/>
      <w:spacing w:before="40"/>
      <w:outlineLvl w:val="7"/>
    </w:pPr>
    <w:rPr>
      <w:rFonts w:ascii="Arial Black" w:hAnsi="Arial Black" w:cs="Arial Black"/>
      <w:color w:val="272727"/>
    </w:rPr>
  </w:style>
  <w:style w:type="paragraph" w:styleId="9">
    <w:name w:val="heading 9"/>
    <w:basedOn w:val="a0"/>
    <w:next w:val="a0"/>
    <w:link w:val="90"/>
    <w:uiPriority w:val="99"/>
    <w:qFormat/>
    <w:rsid w:val="008961F2"/>
    <w:pPr>
      <w:keepNext/>
      <w:keepLines/>
      <w:spacing w:before="40"/>
      <w:outlineLvl w:val="8"/>
    </w:pPr>
    <w:rPr>
      <w:rFonts w:ascii="Arial Black" w:hAnsi="Arial Black" w:cs="Arial Black"/>
      <w:i/>
      <w:iCs/>
      <w:color w:val="2727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лавие 1 Знак"/>
    <w:link w:val="1"/>
    <w:uiPriority w:val="99"/>
    <w:locked/>
    <w:rsid w:val="00163F71"/>
    <w:rPr>
      <w:b/>
      <w:bCs/>
      <w:caps/>
      <w:color w:val="1F4E79"/>
      <w:sz w:val="28"/>
      <w:szCs w:val="28"/>
    </w:rPr>
  </w:style>
  <w:style w:type="character" w:customStyle="1" w:styleId="20">
    <w:name w:val="Заглавие 2 Знак"/>
    <w:link w:val="2"/>
    <w:uiPriority w:val="99"/>
    <w:locked/>
    <w:rsid w:val="008961F2"/>
    <w:rPr>
      <w:b/>
      <w:bCs/>
      <w:color w:val="2E74B5"/>
      <w:sz w:val="24"/>
      <w:szCs w:val="24"/>
    </w:rPr>
  </w:style>
  <w:style w:type="character" w:customStyle="1" w:styleId="40">
    <w:name w:val="Заглавие 4 Знак"/>
    <w:link w:val="4"/>
    <w:uiPriority w:val="99"/>
    <w:semiHidden/>
    <w:locked/>
    <w:rsid w:val="008961F2"/>
    <w:rPr>
      <w:rFonts w:ascii="Arial Black" w:hAnsi="Arial Black" w:cs="Arial Black"/>
      <w:i/>
      <w:iCs/>
      <w:color w:val="2E74B5"/>
    </w:rPr>
  </w:style>
  <w:style w:type="character" w:customStyle="1" w:styleId="50">
    <w:name w:val="Заглавие 5 Знак"/>
    <w:link w:val="5"/>
    <w:uiPriority w:val="99"/>
    <w:semiHidden/>
    <w:locked/>
    <w:rsid w:val="008961F2"/>
    <w:rPr>
      <w:rFonts w:ascii="Arial Black" w:hAnsi="Arial Black" w:cs="Arial Black"/>
      <w:color w:val="2E74B5"/>
    </w:rPr>
  </w:style>
  <w:style w:type="character" w:customStyle="1" w:styleId="60">
    <w:name w:val="Заглавие 6 Знак"/>
    <w:link w:val="6"/>
    <w:uiPriority w:val="99"/>
    <w:semiHidden/>
    <w:locked/>
    <w:rsid w:val="008961F2"/>
    <w:rPr>
      <w:rFonts w:ascii="Arial Black" w:hAnsi="Arial Black" w:cs="Arial Black"/>
      <w:color w:val="1F4D78"/>
    </w:rPr>
  </w:style>
  <w:style w:type="character" w:customStyle="1" w:styleId="70">
    <w:name w:val="Заглавие 7 Знак"/>
    <w:link w:val="7"/>
    <w:uiPriority w:val="99"/>
    <w:semiHidden/>
    <w:locked/>
    <w:rsid w:val="008961F2"/>
    <w:rPr>
      <w:rFonts w:ascii="Arial Black" w:hAnsi="Arial Black" w:cs="Arial Black"/>
      <w:i/>
      <w:iCs/>
      <w:color w:val="1F4D78"/>
    </w:rPr>
  </w:style>
  <w:style w:type="character" w:customStyle="1" w:styleId="80">
    <w:name w:val="Заглавие 8 Знак"/>
    <w:link w:val="8"/>
    <w:uiPriority w:val="99"/>
    <w:semiHidden/>
    <w:locked/>
    <w:rsid w:val="008961F2"/>
    <w:rPr>
      <w:rFonts w:ascii="Arial Black" w:hAnsi="Arial Black" w:cs="Arial Black"/>
      <w:color w:val="272727"/>
      <w:sz w:val="21"/>
      <w:szCs w:val="21"/>
    </w:rPr>
  </w:style>
  <w:style w:type="character" w:customStyle="1" w:styleId="90">
    <w:name w:val="Заглавие 9 Знак"/>
    <w:link w:val="9"/>
    <w:uiPriority w:val="99"/>
    <w:semiHidden/>
    <w:locked/>
    <w:rsid w:val="008961F2"/>
    <w:rPr>
      <w:rFonts w:ascii="Arial Black" w:hAnsi="Arial Black" w:cs="Arial Black"/>
      <w:i/>
      <w:iCs/>
      <w:color w:val="272727"/>
      <w:sz w:val="21"/>
      <w:szCs w:val="21"/>
    </w:rPr>
  </w:style>
  <w:style w:type="paragraph" w:styleId="a4">
    <w:name w:val="Title"/>
    <w:basedOn w:val="a0"/>
    <w:next w:val="a0"/>
    <w:link w:val="a5"/>
    <w:uiPriority w:val="99"/>
    <w:qFormat/>
    <w:rsid w:val="00163F71"/>
    <w:pPr>
      <w:pBdr>
        <w:left w:val="double" w:sz="18" w:space="4" w:color="1F4E79"/>
      </w:pBdr>
      <w:spacing w:line="420" w:lineRule="exact"/>
    </w:pPr>
    <w:rPr>
      <w:rFonts w:ascii="Arial Black" w:hAnsi="Arial Black" w:cs="Arial Black"/>
      <w:caps/>
      <w:color w:val="1F4E79"/>
      <w:kern w:val="28"/>
      <w:sz w:val="38"/>
      <w:szCs w:val="38"/>
    </w:rPr>
  </w:style>
  <w:style w:type="character" w:customStyle="1" w:styleId="a5">
    <w:name w:val="Заглавие Знак"/>
    <w:link w:val="a4"/>
    <w:uiPriority w:val="99"/>
    <w:locked/>
    <w:rsid w:val="00163F71"/>
    <w:rPr>
      <w:rFonts w:ascii="Arial Black" w:hAnsi="Arial Black" w:cs="Arial Black"/>
      <w:caps/>
      <w:color w:val="1F4E79"/>
      <w:kern w:val="28"/>
      <w:sz w:val="38"/>
      <w:szCs w:val="38"/>
    </w:rPr>
  </w:style>
  <w:style w:type="table" w:styleId="a6">
    <w:name w:val="Table Grid"/>
    <w:basedOn w:val="a2"/>
    <w:uiPriority w:val="99"/>
    <w:rsid w:val="00163F71"/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99"/>
    <w:qFormat/>
    <w:rsid w:val="00BE3CD6"/>
    <w:pPr>
      <w:numPr>
        <w:ilvl w:val="1"/>
      </w:numPr>
      <w:pBdr>
        <w:left w:val="double" w:sz="18" w:space="4" w:color="1F4E79"/>
      </w:pBdr>
      <w:spacing w:before="80" w:after="160" w:line="280" w:lineRule="exact"/>
    </w:pPr>
    <w:rPr>
      <w:b/>
      <w:bCs/>
      <w:color w:val="2E74B5"/>
    </w:rPr>
  </w:style>
  <w:style w:type="character" w:customStyle="1" w:styleId="a8">
    <w:name w:val="Подзаглавие Знак"/>
    <w:link w:val="a7"/>
    <w:uiPriority w:val="99"/>
    <w:locked/>
    <w:rsid w:val="00BE3CD6"/>
    <w:rPr>
      <w:b/>
      <w:bCs/>
      <w:color w:val="2E74B5"/>
      <w:sz w:val="24"/>
      <w:szCs w:val="24"/>
    </w:rPr>
  </w:style>
  <w:style w:type="table" w:customStyle="1" w:styleId="TipTable">
    <w:name w:val="Tip Table"/>
    <w:uiPriority w:val="99"/>
    <w:rsid w:val="00163F71"/>
    <w:rPr>
      <w:rFonts w:cs="Arial"/>
    </w:rPr>
    <w:tblPr>
      <w:tblCellMar>
        <w:top w:w="144" w:type="dxa"/>
        <w:left w:w="0" w:type="dxa"/>
        <w:bottom w:w="0" w:type="dxa"/>
        <w:right w:w="0" w:type="dxa"/>
      </w:tblCellMar>
    </w:tblPr>
    <w:tcPr>
      <w:shd w:val="clear" w:color="auto" w:fill="DEEAF6"/>
    </w:tc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/>
      <w:sz w:val="16"/>
      <w:szCs w:val="16"/>
    </w:rPr>
  </w:style>
  <w:style w:type="character" w:styleId="a9">
    <w:name w:val="Placeholder Text"/>
    <w:uiPriority w:val="99"/>
    <w:semiHidden/>
    <w:rsid w:val="008961F2"/>
    <w:rPr>
      <w:color w:val="595959"/>
    </w:rPr>
  </w:style>
  <w:style w:type="paragraph" w:styleId="aa">
    <w:name w:val="No Spacing"/>
    <w:uiPriority w:val="99"/>
    <w:qFormat/>
    <w:rsid w:val="00163F71"/>
    <w:rPr>
      <w:rFonts w:cs="Arial"/>
      <w:color w:val="404040"/>
      <w:sz w:val="18"/>
      <w:szCs w:val="18"/>
      <w:lang w:val="en-US" w:eastAsia="ja-JP"/>
    </w:rPr>
  </w:style>
  <w:style w:type="paragraph" w:styleId="a">
    <w:name w:val="List Bullet"/>
    <w:basedOn w:val="a0"/>
    <w:uiPriority w:val="99"/>
    <w:rsid w:val="00163F71"/>
    <w:pPr>
      <w:numPr>
        <w:numId w:val="4"/>
      </w:numPr>
      <w:tabs>
        <w:tab w:val="clear" w:pos="360"/>
        <w:tab w:val="num" w:pos="216"/>
      </w:tabs>
      <w:spacing w:after="60"/>
      <w:ind w:left="288" w:hanging="288"/>
    </w:pPr>
  </w:style>
  <w:style w:type="paragraph" w:styleId="ab">
    <w:name w:val="header"/>
    <w:basedOn w:val="a0"/>
    <w:link w:val="ac"/>
    <w:uiPriority w:val="99"/>
    <w:rsid w:val="00163F71"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  <w:locked/>
    <w:rsid w:val="00163F71"/>
  </w:style>
  <w:style w:type="paragraph" w:styleId="ad">
    <w:name w:val="footer"/>
    <w:basedOn w:val="a0"/>
    <w:link w:val="ae"/>
    <w:uiPriority w:val="99"/>
    <w:rsid w:val="002A04F7"/>
    <w:pPr>
      <w:spacing w:before="200"/>
      <w:ind w:left="-144"/>
    </w:pPr>
    <w:rPr>
      <w:rFonts w:ascii="Arial Black" w:hAnsi="Arial Black" w:cs="Arial Black"/>
      <w:noProof/>
      <w:color w:val="1F4E79"/>
      <w:sz w:val="20"/>
      <w:szCs w:val="20"/>
    </w:rPr>
  </w:style>
  <w:style w:type="character" w:customStyle="1" w:styleId="ae">
    <w:name w:val="Долен колонтитул Знак"/>
    <w:link w:val="ad"/>
    <w:uiPriority w:val="99"/>
    <w:locked/>
    <w:rsid w:val="002A04F7"/>
    <w:rPr>
      <w:rFonts w:ascii="Arial Black" w:hAnsi="Arial Black" w:cs="Arial Black"/>
      <w:noProof/>
      <w:color w:val="1F4E79"/>
      <w:sz w:val="20"/>
      <w:szCs w:val="20"/>
    </w:rPr>
  </w:style>
  <w:style w:type="table" w:customStyle="1" w:styleId="GridTable4-Accent11">
    <w:name w:val="Grid Table 4 - Accent 11"/>
    <w:uiPriority w:val="99"/>
    <w:rsid w:val="00163F71"/>
    <w:rPr>
      <w:rFonts w:cs="Arial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29" w:type="dxa"/>
        <w:left w:w="108" w:type="dxa"/>
        <w:bottom w:w="29" w:type="dxa"/>
        <w:right w:w="108" w:type="dxa"/>
      </w:tblCellMar>
    </w:tblPr>
  </w:style>
  <w:style w:type="table" w:customStyle="1" w:styleId="TableGridLight1">
    <w:name w:val="Table Grid Light1"/>
    <w:uiPriority w:val="99"/>
    <w:rsid w:val="00163F71"/>
    <w:rPr>
      <w:rFonts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roposalTable">
    <w:name w:val="Proposal Table"/>
    <w:uiPriority w:val="99"/>
    <w:rsid w:val="00163F71"/>
    <w:pPr>
      <w:spacing w:before="120" w:after="120"/>
    </w:pPr>
    <w:rPr>
      <w:rFonts w:cs="Arial"/>
    </w:rPr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  <w:tblCellMar>
        <w:top w:w="0" w:type="dxa"/>
        <w:left w:w="144" w:type="dxa"/>
        <w:bottom w:w="0" w:type="dxa"/>
        <w:right w:w="144" w:type="dxa"/>
      </w:tblCellMar>
    </w:tblPr>
  </w:style>
  <w:style w:type="paragraph" w:styleId="af">
    <w:name w:val="footnote text"/>
    <w:basedOn w:val="a0"/>
    <w:link w:val="af0"/>
    <w:uiPriority w:val="99"/>
    <w:semiHidden/>
    <w:rsid w:val="00163F71"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link w:val="af"/>
    <w:uiPriority w:val="99"/>
    <w:locked/>
    <w:rsid w:val="00163F71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99"/>
    <w:rsid w:val="00163F71"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99"/>
    <w:rsid w:val="00163F71"/>
    <w:pPr>
      <w:spacing w:before="960"/>
    </w:pPr>
  </w:style>
  <w:style w:type="character" w:customStyle="1" w:styleId="af2">
    <w:name w:val="Подпис Знак"/>
    <w:basedOn w:val="a1"/>
    <w:link w:val="af1"/>
    <w:uiPriority w:val="99"/>
    <w:locked/>
    <w:rsid w:val="00163F71"/>
  </w:style>
  <w:style w:type="character" w:styleId="af3">
    <w:name w:val="Strong"/>
    <w:uiPriority w:val="99"/>
    <w:qFormat/>
    <w:rsid w:val="00117948"/>
    <w:rPr>
      <w:b/>
      <w:bCs/>
    </w:rPr>
  </w:style>
  <w:style w:type="character" w:styleId="af4">
    <w:name w:val="Intense Emphasis"/>
    <w:uiPriority w:val="99"/>
    <w:qFormat/>
    <w:rsid w:val="008961F2"/>
    <w:rPr>
      <w:i/>
      <w:iCs/>
      <w:color w:val="2E74B5"/>
    </w:rPr>
  </w:style>
  <w:style w:type="paragraph" w:styleId="af5">
    <w:name w:val="Intense Quote"/>
    <w:basedOn w:val="a0"/>
    <w:next w:val="a0"/>
    <w:link w:val="af6"/>
    <w:uiPriority w:val="99"/>
    <w:qFormat/>
    <w:rsid w:val="008961F2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af6">
    <w:name w:val="Интензивно цитиране Знак"/>
    <w:link w:val="af5"/>
    <w:uiPriority w:val="99"/>
    <w:semiHidden/>
    <w:locked/>
    <w:rsid w:val="008961F2"/>
    <w:rPr>
      <w:i/>
      <w:iCs/>
      <w:color w:val="2E74B5"/>
    </w:rPr>
  </w:style>
  <w:style w:type="character" w:styleId="af7">
    <w:name w:val="Intense Reference"/>
    <w:uiPriority w:val="99"/>
    <w:qFormat/>
    <w:rsid w:val="008961F2"/>
    <w:rPr>
      <w:b/>
      <w:bCs/>
      <w:smallCaps/>
      <w:color w:val="2E74B5"/>
      <w:spacing w:val="5"/>
    </w:rPr>
  </w:style>
  <w:style w:type="paragraph" w:styleId="af8">
    <w:name w:val="Block Text"/>
    <w:basedOn w:val="a0"/>
    <w:uiPriority w:val="99"/>
    <w:semiHidden/>
    <w:rsid w:val="008961F2"/>
    <w:pPr>
      <w:pBdr>
        <w:top w:val="single" w:sz="2" w:space="10" w:color="2E74B5"/>
        <w:left w:val="single" w:sz="2" w:space="10" w:color="2E74B5"/>
        <w:bottom w:val="single" w:sz="2" w:space="10" w:color="2E74B5"/>
        <w:right w:val="single" w:sz="2" w:space="10" w:color="2E74B5"/>
      </w:pBdr>
      <w:ind w:left="1152" w:right="1152"/>
    </w:pPr>
    <w:rPr>
      <w:i/>
      <w:iCs/>
      <w:color w:val="2E74B5"/>
    </w:rPr>
  </w:style>
  <w:style w:type="character" w:styleId="af9">
    <w:name w:val="Hyperlink"/>
    <w:uiPriority w:val="99"/>
    <w:rsid w:val="008961F2"/>
    <w:rPr>
      <w:color w:val="D7230D"/>
      <w:u w:val="single"/>
    </w:rPr>
  </w:style>
  <w:style w:type="character" w:customStyle="1" w:styleId="UnresolvedMention1">
    <w:name w:val="Unresolved Mention1"/>
    <w:uiPriority w:val="99"/>
    <w:semiHidden/>
    <w:rsid w:val="008961F2"/>
    <w:rPr>
      <w:color w:val="595959"/>
      <w:shd w:val="clear" w:color="auto" w:fill="auto"/>
    </w:rPr>
  </w:style>
  <w:style w:type="paragraph" w:styleId="afa">
    <w:name w:val="Normal (Web)"/>
    <w:basedOn w:val="a0"/>
    <w:uiPriority w:val="99"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qFormat/>
    <w:rsid w:val="00E905AD"/>
    <w:pPr>
      <w:ind w:left="720"/>
    </w:pPr>
  </w:style>
  <w:style w:type="paragraph" w:styleId="afc">
    <w:name w:val="Body Text"/>
    <w:basedOn w:val="a0"/>
    <w:link w:val="afd"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link w:val="afc"/>
    <w:uiPriority w:val="99"/>
    <w:locked/>
    <w:rsid w:val="00215592"/>
    <w:rPr>
      <w:rFonts w:ascii="Arial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link w:val="afe"/>
    <w:uiPriority w:val="99"/>
    <w:semiHidden/>
    <w:locked/>
    <w:rsid w:val="00286035"/>
    <w:rPr>
      <w:rFonts w:ascii="Segoe UI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rPr>
      <w:rFonts w:ascii="Times New Roman" w:eastAsia="Times New Roman" w:hAnsi="Times New Roman"/>
      <w:sz w:val="24"/>
      <w:szCs w:val="24"/>
      <w:lang w:val="en-GB" w:eastAsia="en-GB"/>
    </w:rPr>
  </w:style>
  <w:style w:type="character" w:customStyle="1" w:styleId="UnresolvedMention2">
    <w:name w:val="Unresolved Mention2"/>
    <w:uiPriority w:val="99"/>
    <w:semiHidden/>
    <w:rsid w:val="00EC589E"/>
    <w:rPr>
      <w:color w:val="auto"/>
      <w:shd w:val="clear" w:color="auto" w:fill="auto"/>
    </w:rPr>
  </w:style>
  <w:style w:type="character" w:styleId="aff1">
    <w:name w:val="Subtle Reference"/>
    <w:uiPriority w:val="31"/>
    <w:qFormat/>
    <w:rsid w:val="00B632D6"/>
    <w:rPr>
      <w:smallCaps/>
      <w:color w:val="5A5A5A"/>
    </w:rPr>
  </w:style>
  <w:style w:type="paragraph" w:customStyle="1" w:styleId="TextBody">
    <w:name w:val="Text Body"/>
    <w:basedOn w:val="a0"/>
    <w:uiPriority w:val="99"/>
    <w:semiHidden/>
    <w:rsid w:val="0011136E"/>
    <w:rPr>
      <w:rFonts w:eastAsia="Calibri"/>
      <w:lang w:val="bg-BG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8342A-BAA7-4E65-B3BD-E06349C29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9</Pages>
  <Words>3312</Words>
  <Characters>18879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Предварителен договор</vt:lpstr>
    </vt:vector>
  </TitlesOfParts>
  <Company>Пулев Инвест Груп</Company>
  <LinksUpToDate>false</LinksUpToDate>
  <CharactersWithSpaces>22147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Предварителен договор</dc:title>
  <dc:subject/>
  <dc:creator>Vasil</dc:creator>
  <cp:keywords/>
  <dc:description/>
  <cp:lastModifiedBy>Hristina Petrova</cp:lastModifiedBy>
  <cp:revision>173</cp:revision>
  <cp:lastPrinted>2023-03-22T11:39:00Z</cp:lastPrinted>
  <dcterms:created xsi:type="dcterms:W3CDTF">2023-01-18T12:43:00Z</dcterms:created>
  <dcterms:modified xsi:type="dcterms:W3CDTF">2026-03-16T08:49:00Z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