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ADA5A" w14:textId="0B883EEF" w:rsidR="0022101C" w:rsidRPr="00685EE9" w:rsidRDefault="0022101C" w:rsidP="0030129B">
      <w:pPr>
        <w:spacing w:after="60" w:line="216" w:lineRule="auto"/>
        <w:ind w:firstLine="70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Днес,</w:t>
      </w:r>
      <w:r w:rsidR="00AB68A4" w:rsidRPr="00685EE9">
        <w:rPr>
          <w:sz w:val="22"/>
          <w:szCs w:val="22"/>
          <w:lang w:val="bg-BG"/>
        </w:rPr>
        <w:t xml:space="preserve"> </w:t>
      </w:r>
      <w:r w:rsidR="00455212" w:rsidRPr="00685EE9">
        <w:rPr>
          <w:sz w:val="22"/>
          <w:szCs w:val="22"/>
          <w:highlight w:val="yellow"/>
          <w:lang w:val="bg-BG"/>
        </w:rPr>
        <w:t>……….</w:t>
      </w:r>
      <w:r w:rsidR="00D078C7" w:rsidRPr="00685EE9">
        <w:rPr>
          <w:sz w:val="22"/>
          <w:szCs w:val="22"/>
          <w:highlight w:val="yellow"/>
          <w:lang w:val="bg-BG"/>
        </w:rPr>
        <w:t>.</w:t>
      </w:r>
      <w:r w:rsidR="00D078C7" w:rsidRPr="00685EE9">
        <w:rPr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 xml:space="preserve">г., в гр. </w:t>
      </w:r>
      <w:r w:rsidR="00500367" w:rsidRPr="00685EE9">
        <w:rPr>
          <w:sz w:val="22"/>
          <w:szCs w:val="22"/>
          <w:lang w:val="bg-BG"/>
        </w:rPr>
        <w:t>София</w:t>
      </w:r>
      <w:r w:rsidRPr="00685EE9">
        <w:rPr>
          <w:sz w:val="22"/>
          <w:szCs w:val="22"/>
          <w:lang w:val="bg-BG"/>
        </w:rPr>
        <w:t xml:space="preserve"> </w:t>
      </w:r>
      <w:r w:rsidR="00FC7F36" w:rsidRPr="00685EE9">
        <w:rPr>
          <w:sz w:val="22"/>
          <w:szCs w:val="22"/>
          <w:lang w:val="bg-BG"/>
        </w:rPr>
        <w:t xml:space="preserve">се </w:t>
      </w:r>
      <w:r w:rsidR="005F309A" w:rsidRPr="00685EE9">
        <w:rPr>
          <w:sz w:val="22"/>
          <w:szCs w:val="22"/>
          <w:lang w:val="bg-BG"/>
        </w:rPr>
        <w:t xml:space="preserve">сключи </w:t>
      </w:r>
      <w:r w:rsidR="00CA2566" w:rsidRPr="00685EE9">
        <w:rPr>
          <w:sz w:val="22"/>
          <w:szCs w:val="22"/>
          <w:lang w:val="bg-BG"/>
        </w:rPr>
        <w:t>настоящия</w:t>
      </w:r>
      <w:r w:rsidR="00583409" w:rsidRPr="00685EE9">
        <w:rPr>
          <w:sz w:val="22"/>
          <w:szCs w:val="22"/>
          <w:lang w:val="bg-BG"/>
        </w:rPr>
        <w:t>т</w:t>
      </w:r>
      <w:r w:rsidR="00CA2566" w:rsidRPr="00685EE9">
        <w:rPr>
          <w:sz w:val="22"/>
          <w:szCs w:val="22"/>
          <w:lang w:val="bg-BG"/>
        </w:rPr>
        <w:t xml:space="preserve"> договор</w:t>
      </w:r>
      <w:r w:rsidRPr="00685EE9">
        <w:rPr>
          <w:sz w:val="22"/>
          <w:szCs w:val="22"/>
          <w:lang w:val="bg-BG"/>
        </w:rPr>
        <w:t xml:space="preserve"> между:</w:t>
      </w:r>
    </w:p>
    <w:p w14:paraId="6BE1CDA5" w14:textId="77777777" w:rsidR="00544F99" w:rsidRPr="00685EE9" w:rsidRDefault="00544F99" w:rsidP="0030129B">
      <w:pPr>
        <w:spacing w:after="60" w:line="216" w:lineRule="auto"/>
        <w:ind w:firstLine="708"/>
        <w:jc w:val="both"/>
        <w:rPr>
          <w:sz w:val="22"/>
          <w:szCs w:val="22"/>
          <w:lang w:val="bg-BG"/>
        </w:rPr>
      </w:pPr>
    </w:p>
    <w:p w14:paraId="044770C9" w14:textId="2972290D" w:rsidR="0022101C" w:rsidRPr="00685EE9" w:rsidRDefault="0022101C" w:rsidP="009F2633">
      <w:pPr>
        <w:spacing w:after="60" w:line="216" w:lineRule="auto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1</w:t>
      </w:r>
      <w:r w:rsidR="008713BF">
        <w:rPr>
          <w:sz w:val="22"/>
          <w:szCs w:val="22"/>
          <w:lang w:val="bg-BG"/>
        </w:rPr>
        <w:t xml:space="preserve">. </w:t>
      </w:r>
      <w:r w:rsidR="00FB17F3" w:rsidRPr="00FB17F3">
        <w:rPr>
          <w:b/>
          <w:bCs/>
          <w:sz w:val="22"/>
          <w:szCs w:val="22"/>
          <w:lang w:val="bg-BG"/>
        </w:rPr>
        <w:t xml:space="preserve">ХОУМНОВЕЙТ“ ЕООД, ЕИК 206117553, </w:t>
      </w:r>
      <w:r w:rsidR="00FB17F3" w:rsidRPr="00FB17F3">
        <w:rPr>
          <w:sz w:val="22"/>
          <w:szCs w:val="22"/>
          <w:lang w:val="bg-BG"/>
        </w:rPr>
        <w:t>със седалище и адрес на управление: гр. София, бул. „Черни връх“ 38Б, ет. 3, офис 9, представлявано от Васил Ангелов Михайлов – управител, чрез пълномощника си Христина Георгиева Петрова, съгласно пълномощно с едновременна заверка на подписа с рег. № 8199/05.09.2024 г. и на съдържанието с рег. № 8200/05.09.2024 г., том 2, акт 195 по описа на нотариус с рег. № 646 на НК</w:t>
      </w:r>
      <w:r w:rsidR="00097EB2" w:rsidRPr="00FB17F3">
        <w:rPr>
          <w:sz w:val="22"/>
          <w:szCs w:val="22"/>
          <w:lang w:val="bg-BG"/>
        </w:rPr>
        <w:t xml:space="preserve">, </w:t>
      </w:r>
      <w:r w:rsidRPr="00FB17F3">
        <w:rPr>
          <w:sz w:val="22"/>
          <w:szCs w:val="22"/>
          <w:lang w:val="bg-BG"/>
        </w:rPr>
        <w:t>наричан</w:t>
      </w:r>
      <w:r w:rsidR="008713BF" w:rsidRPr="00FB17F3">
        <w:rPr>
          <w:sz w:val="22"/>
          <w:szCs w:val="22"/>
          <w:lang w:val="bg-BG"/>
        </w:rPr>
        <w:t>о</w:t>
      </w:r>
      <w:r w:rsidRPr="00685EE9">
        <w:rPr>
          <w:sz w:val="22"/>
          <w:szCs w:val="22"/>
          <w:lang w:val="bg-BG"/>
        </w:rPr>
        <w:t xml:space="preserve"> по-долу за краткост </w:t>
      </w:r>
      <w:r w:rsidR="008713BF">
        <w:rPr>
          <w:b/>
          <w:bCs/>
          <w:sz w:val="22"/>
          <w:szCs w:val="22"/>
          <w:lang w:val="bg-BG"/>
        </w:rPr>
        <w:t>Продавач</w:t>
      </w:r>
      <w:r w:rsidRPr="00685EE9">
        <w:rPr>
          <w:sz w:val="22"/>
          <w:szCs w:val="22"/>
          <w:lang w:val="bg-BG"/>
        </w:rPr>
        <w:t xml:space="preserve"> и</w:t>
      </w:r>
    </w:p>
    <w:p w14:paraId="43BE8A70" w14:textId="0D4D973E" w:rsidR="0022101C" w:rsidRPr="00685EE9" w:rsidRDefault="0022101C" w:rsidP="00D078C7">
      <w:pPr>
        <w:jc w:val="both"/>
        <w:rPr>
          <w:bCs/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2</w:t>
      </w:r>
      <w:r w:rsidR="00D078C7" w:rsidRPr="00685EE9">
        <w:rPr>
          <w:sz w:val="22"/>
          <w:szCs w:val="22"/>
          <w:lang w:val="bg-BG"/>
        </w:rPr>
        <w:t>.</w:t>
      </w:r>
      <w:r w:rsidR="00246FEC" w:rsidRPr="00685EE9">
        <w:rPr>
          <w:sz w:val="22"/>
          <w:szCs w:val="22"/>
          <w:lang w:val="bg-BG"/>
        </w:rPr>
        <w:t xml:space="preserve"> </w:t>
      </w:r>
      <w:r w:rsidR="008713BF" w:rsidRPr="00685EE9">
        <w:rPr>
          <w:sz w:val="22"/>
          <w:szCs w:val="22"/>
          <w:lang w:val="bg-BG"/>
        </w:rPr>
        <w:t>……………………………………</w:t>
      </w:r>
      <w:r w:rsidR="008713BF" w:rsidRPr="00685EE9">
        <w:rPr>
          <w:sz w:val="22"/>
          <w:szCs w:val="22"/>
          <w:highlight w:val="yellow"/>
          <w:lang w:val="bg-BG"/>
        </w:rPr>
        <w:t xml:space="preserve">,  ЕГН: …………………………., </w:t>
      </w:r>
      <w:proofErr w:type="spellStart"/>
      <w:r w:rsidR="008713BF" w:rsidRPr="00685EE9">
        <w:rPr>
          <w:sz w:val="22"/>
          <w:szCs w:val="22"/>
          <w:highlight w:val="yellow"/>
          <w:lang w:val="bg-BG"/>
        </w:rPr>
        <w:t>л.к</w:t>
      </w:r>
      <w:proofErr w:type="spellEnd"/>
      <w:r w:rsidR="008713BF" w:rsidRPr="00685EE9">
        <w:rPr>
          <w:sz w:val="22"/>
          <w:szCs w:val="22"/>
          <w:highlight w:val="yellow"/>
          <w:lang w:val="bg-BG"/>
        </w:rPr>
        <w:t xml:space="preserve">. № …………………….., изд. на ………………………… г. от МВР - ……………….., с постоянен адрес: </w:t>
      </w:r>
      <w:r w:rsidR="008713BF" w:rsidRPr="00685EE9">
        <w:rPr>
          <w:sz w:val="22"/>
          <w:szCs w:val="22"/>
          <w:lang w:val="bg-BG"/>
        </w:rPr>
        <w:t>…………………………….</w:t>
      </w:r>
      <w:r w:rsidR="00D078C7" w:rsidRPr="00685EE9">
        <w:rPr>
          <w:bCs/>
          <w:sz w:val="22"/>
          <w:szCs w:val="22"/>
          <w:lang w:val="bg-BG"/>
        </w:rPr>
        <w:t xml:space="preserve">, </w:t>
      </w:r>
      <w:r w:rsidRPr="00685EE9">
        <w:rPr>
          <w:bCs/>
          <w:sz w:val="22"/>
          <w:szCs w:val="22"/>
          <w:lang w:val="bg-BG"/>
        </w:rPr>
        <w:t>наричан</w:t>
      </w:r>
      <w:r w:rsidR="008713BF">
        <w:rPr>
          <w:bCs/>
          <w:sz w:val="22"/>
          <w:szCs w:val="22"/>
          <w:lang w:val="bg-BG"/>
        </w:rPr>
        <w:t xml:space="preserve"> </w:t>
      </w:r>
      <w:r w:rsidRPr="00685EE9">
        <w:rPr>
          <w:bCs/>
          <w:sz w:val="22"/>
          <w:szCs w:val="22"/>
          <w:lang w:val="bg-BG"/>
        </w:rPr>
        <w:t xml:space="preserve">по-долу за краткост </w:t>
      </w:r>
      <w:r w:rsidR="008713BF">
        <w:rPr>
          <w:b/>
          <w:sz w:val="22"/>
          <w:szCs w:val="22"/>
          <w:lang w:val="bg-BG"/>
        </w:rPr>
        <w:t>Купувач</w:t>
      </w:r>
      <w:r w:rsidR="007B360B" w:rsidRPr="00685EE9">
        <w:rPr>
          <w:bCs/>
          <w:sz w:val="22"/>
          <w:szCs w:val="22"/>
          <w:lang w:val="bg-BG"/>
        </w:rPr>
        <w:t>,</w:t>
      </w:r>
    </w:p>
    <w:p w14:paraId="33A115B7" w14:textId="725DAB96" w:rsidR="0071467A" w:rsidRPr="00685EE9" w:rsidRDefault="00E87D57" w:rsidP="00097EB2">
      <w:pPr>
        <w:pStyle w:val="2"/>
        <w:tabs>
          <w:tab w:val="left" w:pos="284"/>
        </w:tabs>
        <w:spacing w:before="60" w:after="60"/>
        <w:rPr>
          <w:rFonts w:ascii="Times New Roman" w:hAnsi="Times New Roman" w:cs="Times New Roman"/>
          <w:b w:val="0"/>
          <w:sz w:val="22"/>
          <w:szCs w:val="22"/>
        </w:rPr>
      </w:pPr>
      <w:r w:rsidRPr="00685EE9">
        <w:rPr>
          <w:rFonts w:ascii="Times New Roman" w:hAnsi="Times New Roman" w:cs="Times New Roman"/>
          <w:b w:val="0"/>
          <w:sz w:val="22"/>
          <w:szCs w:val="22"/>
        </w:rPr>
        <w:t xml:space="preserve">с който </w:t>
      </w:r>
      <w:r w:rsidR="00283C01" w:rsidRPr="00685EE9">
        <w:rPr>
          <w:rFonts w:ascii="Times New Roman" w:hAnsi="Times New Roman" w:cs="Times New Roman"/>
          <w:b w:val="0"/>
          <w:sz w:val="22"/>
          <w:szCs w:val="22"/>
        </w:rPr>
        <w:t>страните се договориха за следното:</w:t>
      </w:r>
    </w:p>
    <w:p w14:paraId="0DD86FEC" w14:textId="6F84218E" w:rsidR="00051AA9" w:rsidRPr="00685EE9" w:rsidRDefault="006921A2" w:rsidP="00536890">
      <w:pPr>
        <w:pStyle w:val="af1"/>
        <w:spacing w:after="60" w:line="216" w:lineRule="auto"/>
        <w:ind w:left="0" w:firstLine="708"/>
        <w:jc w:val="both"/>
        <w:rPr>
          <w:sz w:val="22"/>
          <w:szCs w:val="22"/>
          <w:lang w:val="bg-BG"/>
        </w:rPr>
      </w:pP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С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настоящия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договор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Купувачът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се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задължава</w:t>
      </w:r>
      <w:proofErr w:type="spellEnd"/>
      <w:r w:rsidR="00D70631"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D70631">
        <w:rPr>
          <w:rFonts w:eastAsiaTheme="minorHAnsi"/>
          <w:color w:val="00000A"/>
          <w:sz w:val="22"/>
          <w:szCs w:val="22"/>
          <w:lang w:val="bg-BG" w:eastAsia="en-US"/>
        </w:rPr>
        <w:t xml:space="preserve">в срок до три дни, считано от датата на подписване на настоящия </w:t>
      </w:r>
      <w:proofErr w:type="gramStart"/>
      <w:r w:rsidR="00D70631">
        <w:rPr>
          <w:rFonts w:eastAsiaTheme="minorHAnsi"/>
          <w:color w:val="00000A"/>
          <w:sz w:val="22"/>
          <w:szCs w:val="22"/>
          <w:lang w:val="bg-BG" w:eastAsia="en-US"/>
        </w:rPr>
        <w:t xml:space="preserve">договор, 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да</w:t>
      </w:r>
      <w:proofErr w:type="spellEnd"/>
      <w:proofErr w:type="gram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предаде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Продавача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сума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в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размер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(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сумата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) </w:t>
      </w:r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.................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евро</w:t>
      </w:r>
      <w:proofErr w:type="spellEnd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(</w:t>
      </w:r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...................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евро</w:t>
      </w:r>
      <w:proofErr w:type="spellEnd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)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, в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брой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или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по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сметка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Продавача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с IBAN в </w:t>
      </w:r>
      <w:r w:rsidR="00BA3FB5">
        <w:rPr>
          <w:rFonts w:eastAsiaTheme="minorHAnsi"/>
          <w:color w:val="00000A"/>
          <w:sz w:val="22"/>
          <w:szCs w:val="22"/>
          <w:lang w:val="bg-BG" w:eastAsia="en-US"/>
        </w:rPr>
        <w:t>евро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FB17F3" w:rsidRPr="00FB17F3">
        <w:rPr>
          <w:b/>
          <w:bCs/>
          <w:sz w:val="22"/>
          <w:szCs w:val="22"/>
          <w:lang w:val="bg-BG"/>
        </w:rPr>
        <w:t>BG90UNCR70001524841166</w:t>
      </w:r>
      <w:r w:rsidR="00FB17F3" w:rsidRPr="00FB17F3">
        <w:rPr>
          <w:sz w:val="22"/>
          <w:szCs w:val="22"/>
          <w:lang w:val="bg-BG"/>
        </w:rPr>
        <w:t>, открита в банка УниКредит Булбанк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,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като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гаранция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за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закупуването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следния</w:t>
      </w:r>
      <w:proofErr w:type="spellEnd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/те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недвижим</w:t>
      </w:r>
      <w:proofErr w:type="spellEnd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/и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имот</w:t>
      </w:r>
      <w:proofErr w:type="spellEnd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/и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(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имота</w:t>
      </w:r>
      <w:proofErr w:type="spellEnd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</w:t>
      </w:r>
      <w:proofErr w:type="spellStart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ите</w:t>
      </w:r>
      <w:proofErr w:type="spellEnd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)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, </w:t>
      </w:r>
      <w:proofErr w:type="spellStart"/>
      <w:r w:rsidR="00097EB2"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който</w:t>
      </w:r>
      <w:proofErr w:type="spellEnd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/които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ще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се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намира</w:t>
      </w:r>
      <w:proofErr w:type="spellEnd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/т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96561E" w:rsidRPr="00685EE9">
        <w:rPr>
          <w:sz w:val="22"/>
          <w:szCs w:val="22"/>
          <w:lang w:val="bg-BG"/>
        </w:rPr>
        <w:t xml:space="preserve">в </w:t>
      </w:r>
      <w:r w:rsidR="00A43B65" w:rsidRPr="00A43B65">
        <w:rPr>
          <w:b/>
          <w:bCs/>
          <w:sz w:val="22"/>
          <w:szCs w:val="22"/>
          <w:lang w:val="bg-BG"/>
        </w:rPr>
        <w:t xml:space="preserve">„ЦАРЕВЕЦ“ и „ТРАПЕЗИЦА“ (сградите), </w:t>
      </w:r>
      <w:r w:rsidR="00A43B65" w:rsidRPr="00A43B65">
        <w:rPr>
          <w:sz w:val="22"/>
          <w:szCs w:val="22"/>
          <w:lang w:val="bg-BG"/>
        </w:rPr>
        <w:t xml:space="preserve">които ще бъдат построени, съгласно одобрения технически проект (проекта) в ПОЗЕМЛЕН ИМОТ с идентификатор: 68134.1609.2240 по кадастралната карта и кадастралните регистри, одобрени със Заповед РД-18-38/10.07.2012г. на Изпълнителен директор на АГКК, с последно изменение на КККР, засягащо поземления имот, от 11.07.2024 г., с адрес на имота: гр. София, район „Студентски”, ж.к. „Малинова долина”, с площ от 5868 кв.м., съгласно документ за собственост, представлява УРЕГУЛИРАН ПОЗЕМЛЕН ИМОТ I-2240 (първи, отреден за имот с </w:t>
      </w:r>
      <w:proofErr w:type="spellStart"/>
      <w:r w:rsidR="00A43B65" w:rsidRPr="00A43B65">
        <w:rPr>
          <w:sz w:val="22"/>
          <w:szCs w:val="22"/>
          <w:lang w:val="bg-BG"/>
        </w:rPr>
        <w:t>планоснимачен</w:t>
      </w:r>
      <w:proofErr w:type="spellEnd"/>
      <w:r w:rsidR="00A43B65" w:rsidRPr="00A43B65">
        <w:rPr>
          <w:sz w:val="22"/>
          <w:szCs w:val="22"/>
          <w:lang w:val="bg-BG"/>
        </w:rPr>
        <w:t xml:space="preserve"> номер две хиляди двеста и четиридесет), в кв. 68, местност „Малинова долина части 1-ва, 2-ра, 3-та, 4-та, 5-та и 6-та”</w:t>
      </w:r>
      <w:r w:rsidR="0096561E" w:rsidRPr="00A43B65">
        <w:rPr>
          <w:sz w:val="22"/>
          <w:szCs w:val="22"/>
          <w:highlight w:val="yellow"/>
          <w:lang w:val="bg-BG"/>
        </w:rPr>
        <w:t>,</w:t>
      </w:r>
      <w:r w:rsidR="0096561E" w:rsidRPr="00685EE9">
        <w:rPr>
          <w:sz w:val="22"/>
          <w:szCs w:val="22"/>
          <w:lang w:val="bg-BG"/>
        </w:rPr>
        <w:t xml:space="preserve"> </w:t>
      </w:r>
      <w:r w:rsidR="0096561E" w:rsidRPr="00685EE9">
        <w:rPr>
          <w:sz w:val="22"/>
          <w:szCs w:val="22"/>
          <w:highlight w:val="yellow"/>
          <w:lang w:val="bg-BG"/>
        </w:rPr>
        <w:t>който</w:t>
      </w:r>
      <w:r w:rsidR="001E5EBA" w:rsidRPr="00685EE9">
        <w:rPr>
          <w:sz w:val="22"/>
          <w:szCs w:val="22"/>
          <w:highlight w:val="yellow"/>
          <w:lang w:val="bg-BG"/>
        </w:rPr>
        <w:t>/които</w:t>
      </w:r>
      <w:r w:rsidR="0096561E" w:rsidRPr="00685EE9">
        <w:rPr>
          <w:sz w:val="22"/>
          <w:szCs w:val="22"/>
          <w:highlight w:val="yellow"/>
          <w:lang w:val="bg-BG"/>
        </w:rPr>
        <w:t xml:space="preserve"> имот</w:t>
      </w:r>
      <w:r w:rsidR="001E5EBA" w:rsidRPr="00685EE9">
        <w:rPr>
          <w:sz w:val="22"/>
          <w:szCs w:val="22"/>
          <w:highlight w:val="yellow"/>
          <w:lang w:val="bg-BG"/>
        </w:rPr>
        <w:t>/и</w:t>
      </w:r>
      <w:r w:rsidR="0096561E" w:rsidRPr="00685EE9">
        <w:rPr>
          <w:sz w:val="22"/>
          <w:szCs w:val="22"/>
          <w:lang w:val="bg-BG"/>
        </w:rPr>
        <w:t xml:space="preserve"> ще </w:t>
      </w:r>
      <w:r w:rsidR="0096561E" w:rsidRPr="00685EE9">
        <w:rPr>
          <w:sz w:val="22"/>
          <w:szCs w:val="22"/>
          <w:highlight w:val="yellow"/>
          <w:lang w:val="bg-BG"/>
        </w:rPr>
        <w:t>представлява</w:t>
      </w:r>
      <w:r w:rsidR="001E5EBA" w:rsidRPr="00685EE9">
        <w:rPr>
          <w:sz w:val="22"/>
          <w:szCs w:val="22"/>
          <w:highlight w:val="yellow"/>
          <w:lang w:val="bg-BG"/>
        </w:rPr>
        <w:t>/т</w:t>
      </w:r>
      <w:r w:rsidR="0096561E" w:rsidRPr="00685EE9">
        <w:rPr>
          <w:sz w:val="22"/>
          <w:szCs w:val="22"/>
          <w:highlight w:val="yellow"/>
          <w:lang w:val="bg-BG"/>
        </w:rPr>
        <w:t>:</w:t>
      </w:r>
      <w:r w:rsidR="0096561E" w:rsidRPr="00685EE9">
        <w:rPr>
          <w:sz w:val="22"/>
          <w:szCs w:val="22"/>
          <w:lang w:val="bg-BG"/>
        </w:rPr>
        <w:t xml:space="preserve"> </w:t>
      </w:r>
    </w:p>
    <w:p w14:paraId="285807A6" w14:textId="77777777" w:rsidR="0096561E" w:rsidRPr="00685EE9" w:rsidRDefault="0096561E" w:rsidP="0096561E">
      <w:pPr>
        <w:pStyle w:val="af1"/>
        <w:spacing w:after="60" w:line="216" w:lineRule="auto"/>
        <w:ind w:left="0"/>
        <w:jc w:val="both"/>
        <w:rPr>
          <w:sz w:val="22"/>
          <w:szCs w:val="22"/>
          <w:lang w:val="bg-BG"/>
        </w:rPr>
      </w:pPr>
    </w:p>
    <w:p w14:paraId="64DF8B4C" w14:textId="77777777" w:rsidR="00460AF4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</w:p>
    <w:p w14:paraId="029565FB" w14:textId="77777777" w:rsidR="00460AF4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</w:p>
    <w:p w14:paraId="2383728D" w14:textId="77777777" w:rsidR="00460AF4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</w:p>
    <w:p w14:paraId="6ECC996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bookmarkStart w:id="0" w:name="_Hlk168479516"/>
      <w:r w:rsidRPr="00685EE9">
        <w:rPr>
          <w:sz w:val="22"/>
          <w:szCs w:val="22"/>
          <w:highlight w:val="yellow"/>
          <w:lang w:val="bg-BG"/>
        </w:rPr>
        <w:t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3A2525A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3E219A6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</w:t>
      </w:r>
      <w:r w:rsidRPr="00685EE9">
        <w:rPr>
          <w:b/>
          <w:bCs/>
          <w:sz w:val="22"/>
          <w:szCs w:val="22"/>
          <w:highlight w:val="yellow"/>
          <w:lang w:val="bg-BG"/>
        </w:rPr>
        <w:t>заедно със самостоятелно право на ползване на ЗЕЛЕНА ЗОНА/ДВОР</w:t>
      </w:r>
      <w:r w:rsidRPr="00685EE9">
        <w:rPr>
          <w:sz w:val="22"/>
          <w:szCs w:val="22"/>
          <w:highlight w:val="yellow"/>
          <w:lang w:val="bg-BG"/>
        </w:rPr>
        <w:t xml:space="preserve"> с площ ………. (……………………. стотни) кв.м.,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2A2C75F9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06B6992B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</w:t>
      </w:r>
      <w:r w:rsidRPr="00685EE9">
        <w:rPr>
          <w:b/>
          <w:bCs/>
          <w:sz w:val="22"/>
          <w:szCs w:val="22"/>
          <w:highlight w:val="yellow"/>
          <w:lang w:val="bg-BG"/>
        </w:rPr>
        <w:t>ведно със ЗОНА ПЛОСЪК ПОКРИВ (ТЕРАСА)</w:t>
      </w:r>
      <w:r w:rsidRPr="00685EE9">
        <w:rPr>
          <w:sz w:val="22"/>
          <w:szCs w:val="22"/>
          <w:highlight w:val="yellow"/>
          <w:lang w:val="bg-BG"/>
        </w:rPr>
        <w:t xml:space="preserve"> със застроена площ от …….. кв.м. (……….. стотни кв.м.),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261EB394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02DC0E0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>ВЪНШНО ПАРКОМЯСТО № ……… (………) със застроена площ от ………. кв.м. (…………….стотни кв.м.)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4F122304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05D62474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03413203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77285595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4903DD11" w14:textId="59C90863" w:rsidR="0096561E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сумата от ……… евро (…………. хиляди евро), </w:t>
      </w:r>
      <w:bookmarkEnd w:id="0"/>
      <w:r w:rsidRPr="00685EE9">
        <w:rPr>
          <w:sz w:val="22"/>
          <w:szCs w:val="22"/>
          <w:highlight w:val="yellow"/>
          <w:lang w:val="bg-BG"/>
        </w:rPr>
        <w:t>както и съответните идеални части от правото на собственост върху гореописаният ПИ, в който ще бъде построена сградата</w:t>
      </w:r>
      <w:r w:rsidR="00685EE9" w:rsidRPr="00685EE9">
        <w:rPr>
          <w:sz w:val="22"/>
          <w:szCs w:val="22"/>
          <w:highlight w:val="yellow"/>
          <w:lang w:val="bg-BG"/>
        </w:rPr>
        <w:t>,</w:t>
      </w:r>
      <w:r w:rsidR="00685EE9" w:rsidRPr="00685EE9">
        <w:rPr>
          <w:sz w:val="22"/>
          <w:szCs w:val="22"/>
          <w:lang w:val="bg-BG"/>
        </w:rPr>
        <w:t xml:space="preserve"> </w:t>
      </w:r>
      <w:r w:rsidR="009A17AB" w:rsidRPr="00685EE9">
        <w:rPr>
          <w:sz w:val="22"/>
          <w:szCs w:val="22"/>
          <w:lang w:val="bg-BG"/>
        </w:rPr>
        <w:t>при посочените в т.2 условия и срещу задължението на Продавача за срока на договора да не рекламира, предлага за продажба, води преговори, сключва предварителни договори, упълномощава трети лица за прехвърляне собствеността или продава с нотариален акт имота, самостоятелно или чрез посредничеството на трето лице.</w:t>
      </w:r>
    </w:p>
    <w:p w14:paraId="4821AEEE" w14:textId="4F40CCCE" w:rsidR="0096561E" w:rsidRPr="00685EE9" w:rsidRDefault="0096561E" w:rsidP="0096561E">
      <w:pPr>
        <w:jc w:val="both"/>
        <w:rPr>
          <w:sz w:val="22"/>
          <w:szCs w:val="22"/>
          <w:highlight w:val="yellow"/>
          <w:lang w:val="bg-BG"/>
        </w:rPr>
      </w:pPr>
    </w:p>
    <w:p w14:paraId="37E37FF1" w14:textId="4FCD0ED8" w:rsidR="00097EB2" w:rsidRPr="00685EE9" w:rsidRDefault="00097EB2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08BF65FD" w14:textId="31B85581" w:rsidR="00460AF4" w:rsidRPr="00685EE9" w:rsidRDefault="00460AF4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07B5115B" w14:textId="48677B38" w:rsidR="00460AF4" w:rsidRPr="00685EE9" w:rsidRDefault="00460AF4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44EEDECC" w14:textId="77777777" w:rsidR="00460AF4" w:rsidRPr="00685EE9" w:rsidRDefault="00460AF4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220DF80F" w14:textId="33F9269C" w:rsidR="00495066" w:rsidRPr="00685EE9" w:rsidRDefault="00460AF4" w:rsidP="0077101C">
      <w:pPr>
        <w:spacing w:after="60" w:line="216" w:lineRule="auto"/>
        <w:ind w:left="284" w:hanging="218"/>
        <w:jc w:val="center"/>
        <w:rPr>
          <w:rFonts w:eastAsiaTheme="minorHAnsi"/>
          <w:b/>
          <w:bCs/>
          <w:color w:val="00000A"/>
          <w:sz w:val="22"/>
          <w:szCs w:val="22"/>
          <w:lang w:val="bg-BG" w:eastAsia="en-US"/>
        </w:rPr>
      </w:pPr>
      <w:r w:rsidRPr="00685EE9">
        <w:rPr>
          <w:rFonts w:eastAsiaTheme="minorHAnsi"/>
          <w:b/>
          <w:bCs/>
          <w:color w:val="00000A"/>
          <w:sz w:val="22"/>
          <w:szCs w:val="22"/>
          <w:lang w:val="en-US" w:eastAsia="en-US"/>
        </w:rPr>
        <w:t>I</w:t>
      </w:r>
      <w:r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 xml:space="preserve">. </w:t>
      </w:r>
      <w:r w:rsidR="00495066"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>Условия за продажба на имота</w:t>
      </w:r>
    </w:p>
    <w:p w14:paraId="5F1C5C3A" w14:textId="77777777" w:rsidR="00460AF4" w:rsidRPr="00685EE9" w:rsidRDefault="00460AF4" w:rsidP="0077101C">
      <w:pPr>
        <w:tabs>
          <w:tab w:val="left" w:pos="709"/>
        </w:tabs>
        <w:ind w:left="284" w:hanging="218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  <w:bookmarkStart w:id="1" w:name="_Hlk130564257"/>
    </w:p>
    <w:p w14:paraId="0CF210B3" w14:textId="091FE528" w:rsidR="00495066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>1.</w:t>
      </w:r>
      <w:r w:rsidRPr="00685EE9">
        <w:rPr>
          <w:rFonts w:eastAsiaTheme="minorHAnsi"/>
          <w:color w:val="00000A"/>
          <w:sz w:val="22"/>
          <w:szCs w:val="22"/>
          <w:lang w:val="bg-BG" w:eastAsia="en-US"/>
        </w:rPr>
        <w:t xml:space="preserve"> </w:t>
      </w:r>
      <w:r w:rsidR="00495066" w:rsidRPr="00685EE9">
        <w:rPr>
          <w:rFonts w:eastAsiaTheme="minorHAnsi"/>
          <w:color w:val="00000A"/>
          <w:sz w:val="22"/>
          <w:szCs w:val="22"/>
          <w:lang w:val="bg-BG" w:eastAsia="en-US"/>
        </w:rPr>
        <w:t>Всички суми по договора са посочени в евро</w:t>
      </w:r>
      <w:bookmarkEnd w:id="1"/>
      <w:r w:rsidR="00BA3FB5">
        <w:rPr>
          <w:rFonts w:eastAsiaTheme="minorHAnsi"/>
          <w:color w:val="00000A"/>
          <w:sz w:val="22"/>
          <w:szCs w:val="22"/>
          <w:lang w:val="bg-BG" w:eastAsia="en-US"/>
        </w:rPr>
        <w:t>.</w:t>
      </w:r>
    </w:p>
    <w:p w14:paraId="2D7221CA" w14:textId="5C44674F" w:rsidR="0071467A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2.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 xml:space="preserve">Обща продажна цена – </w:t>
      </w:r>
      <w:r w:rsidR="00735D7D" w:rsidRPr="00685EE9">
        <w:rPr>
          <w:b/>
          <w:bCs/>
          <w:sz w:val="22"/>
          <w:szCs w:val="22"/>
          <w:highlight w:val="yellow"/>
          <w:lang w:val="bg-BG"/>
        </w:rPr>
        <w:t>………….</w:t>
      </w:r>
      <w:r w:rsidR="00495066" w:rsidRPr="00685EE9">
        <w:rPr>
          <w:b/>
          <w:bCs/>
          <w:sz w:val="22"/>
          <w:szCs w:val="22"/>
          <w:highlight w:val="yellow"/>
          <w:lang w:val="bg-BG"/>
        </w:rPr>
        <w:t xml:space="preserve"> евро </w:t>
      </w:r>
      <w:r w:rsidR="00735D7D" w:rsidRPr="00685EE9">
        <w:rPr>
          <w:b/>
          <w:bCs/>
          <w:sz w:val="22"/>
          <w:szCs w:val="22"/>
          <w:highlight w:val="yellow"/>
          <w:lang w:val="bg-BG"/>
        </w:rPr>
        <w:t>…………………………</w:t>
      </w:r>
      <w:r w:rsidR="00097EB2" w:rsidRPr="00685EE9">
        <w:rPr>
          <w:b/>
          <w:bCs/>
          <w:sz w:val="22"/>
          <w:szCs w:val="22"/>
          <w:highlight w:val="yellow"/>
          <w:lang w:val="bg-BG"/>
        </w:rPr>
        <w:t xml:space="preserve"> </w:t>
      </w:r>
      <w:r w:rsidR="00495066" w:rsidRPr="00685EE9">
        <w:rPr>
          <w:b/>
          <w:bCs/>
          <w:sz w:val="22"/>
          <w:szCs w:val="22"/>
          <w:highlight w:val="yellow"/>
          <w:lang w:val="bg-BG"/>
        </w:rPr>
        <w:t>евро) с</w:t>
      </w:r>
      <w:r w:rsidR="00495066" w:rsidRPr="00685EE9">
        <w:rPr>
          <w:b/>
          <w:bCs/>
          <w:sz w:val="22"/>
          <w:szCs w:val="22"/>
          <w:lang w:val="bg-BG"/>
        </w:rPr>
        <w:t xml:space="preserve"> включен ДДС.</w:t>
      </w:r>
      <w:r w:rsidR="00495066" w:rsidRPr="00685EE9">
        <w:rPr>
          <w:sz w:val="22"/>
          <w:szCs w:val="22"/>
          <w:lang w:val="bg-BG"/>
        </w:rPr>
        <w:t xml:space="preserve"> </w:t>
      </w:r>
    </w:p>
    <w:p w14:paraId="1DFF5EFB" w14:textId="5DDE599D" w:rsidR="0071467A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3.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Цената включва: ДДС,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</w:t>
      </w:r>
      <w:r w:rsidRPr="00685EE9">
        <w:rPr>
          <w:sz w:val="22"/>
          <w:szCs w:val="22"/>
          <w:lang w:val="bg-BG"/>
        </w:rPr>
        <w:t>,</w:t>
      </w:r>
      <w:r w:rsidR="00495066" w:rsidRPr="00685EE9">
        <w:rPr>
          <w:sz w:val="22"/>
          <w:szCs w:val="22"/>
          <w:lang w:val="bg-BG"/>
        </w:rPr>
        <w:t xml:space="preserve"> необходими за изграждане на имота и сградата до етап „</w:t>
      </w:r>
      <w:r w:rsidRPr="00685EE9">
        <w:rPr>
          <w:sz w:val="22"/>
          <w:szCs w:val="22"/>
          <w:lang w:val="bg-BG"/>
        </w:rPr>
        <w:t>г</w:t>
      </w:r>
      <w:r w:rsidR="00495066" w:rsidRPr="00685EE9">
        <w:rPr>
          <w:sz w:val="22"/>
          <w:szCs w:val="22"/>
          <w:lang w:val="bg-BG"/>
        </w:rPr>
        <w:t>руб строеж”, извършване на довършителните работи и СМР по сградните инсталации</w:t>
      </w:r>
      <w:r w:rsidRPr="00685EE9">
        <w:rPr>
          <w:sz w:val="22"/>
          <w:szCs w:val="22"/>
          <w:lang w:val="bg-BG"/>
        </w:rPr>
        <w:t>,</w:t>
      </w:r>
      <w:r w:rsidR="00495066" w:rsidRPr="00685EE9">
        <w:rPr>
          <w:sz w:val="22"/>
          <w:szCs w:val="22"/>
          <w:lang w:val="bg-BG"/>
        </w:rPr>
        <w:t xml:space="preserve"> необходими за изграждане на имота и сградата до степен на завършеност, съгласно спецификация на довършителните работи, присъединяване на сградата към мрежите на техническата инфраструктура (водопровод, канализация, електричество) и снабдяване с Разрешение за ползване на сградата</w:t>
      </w:r>
      <w:r w:rsidRPr="00685EE9">
        <w:rPr>
          <w:sz w:val="22"/>
          <w:szCs w:val="22"/>
          <w:lang w:val="bg-BG"/>
        </w:rPr>
        <w:t>.</w:t>
      </w:r>
    </w:p>
    <w:p w14:paraId="13EB43B4" w14:textId="77777777" w:rsidR="00460AF4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</w:p>
    <w:p w14:paraId="44757F93" w14:textId="77777777" w:rsidR="00BA3FB5" w:rsidRPr="0080609C" w:rsidRDefault="006A4D63" w:rsidP="00BA3FB5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4</w:t>
      </w:r>
      <w:r w:rsidRPr="00685EE9">
        <w:rPr>
          <w:b/>
          <w:bCs/>
          <w:sz w:val="22"/>
          <w:szCs w:val="22"/>
          <w:lang w:val="bg-BG"/>
        </w:rPr>
        <w:t xml:space="preserve">. </w:t>
      </w:r>
      <w:bookmarkStart w:id="2" w:name="_Hlk209002415"/>
      <w:r w:rsidR="00BA3FB5" w:rsidRPr="00685EE9">
        <w:rPr>
          <w:sz w:val="22"/>
          <w:szCs w:val="22"/>
          <w:lang w:val="bg-BG"/>
        </w:rPr>
        <w:t>Схема на плащане на</w:t>
      </w:r>
      <w:r w:rsidR="00BA3FB5" w:rsidRPr="00685EE9">
        <w:rPr>
          <w:sz w:val="22"/>
          <w:szCs w:val="22"/>
          <w:lang w:val="en-US"/>
        </w:rPr>
        <w:t xml:space="preserve"> </w:t>
      </w:r>
      <w:r w:rsidR="00BA3FB5" w:rsidRPr="00685EE9">
        <w:rPr>
          <w:sz w:val="22"/>
          <w:szCs w:val="22"/>
          <w:lang w:val="bg-BG"/>
        </w:rPr>
        <w:t>продажната цена както следва:</w:t>
      </w:r>
      <w:r w:rsidR="00BA3FB5">
        <w:rPr>
          <w:sz w:val="22"/>
          <w:szCs w:val="22"/>
          <w:lang w:val="bg-BG"/>
        </w:rPr>
        <w:t xml:space="preserve"> </w:t>
      </w:r>
      <w:r w:rsidR="00BA3FB5" w:rsidRPr="0080609C">
        <w:rPr>
          <w:sz w:val="22"/>
          <w:szCs w:val="22"/>
          <w:highlight w:val="cyan"/>
          <w:lang w:val="bg-BG"/>
        </w:rPr>
        <w:t>(</w:t>
      </w:r>
      <w:r w:rsidR="00BA3FB5">
        <w:rPr>
          <w:sz w:val="22"/>
          <w:szCs w:val="22"/>
          <w:highlight w:val="cyan"/>
          <w:lang w:val="bg-BG"/>
        </w:rPr>
        <w:t xml:space="preserve">!!! Единствените допустими схеми </w:t>
      </w:r>
      <w:r w:rsidR="00BA3FB5" w:rsidRPr="0080609C">
        <w:rPr>
          <w:color w:val="000000" w:themeColor="text1"/>
          <w:sz w:val="22"/>
          <w:szCs w:val="22"/>
          <w:highlight w:val="cyan"/>
          <w:lang w:val="bg-BG"/>
        </w:rPr>
        <w:t>30/50/10/10; 50/30/10/10; 20/60/10/10; 70/10/10/10; 10/70/10/10</w:t>
      </w:r>
      <w:r w:rsidR="00BA3FB5" w:rsidRPr="0080609C">
        <w:rPr>
          <w:sz w:val="22"/>
          <w:szCs w:val="22"/>
          <w:highlight w:val="cyan"/>
          <w:lang w:val="bg-BG"/>
        </w:rPr>
        <w:t>)</w:t>
      </w:r>
    </w:p>
    <w:p w14:paraId="6AAC0D28" w14:textId="77777777" w:rsidR="00BA3FB5" w:rsidRPr="00685EE9" w:rsidRDefault="00BA3FB5" w:rsidP="00BA3FB5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Първа вноска в размер на .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 платима при сключване на предварителен договор в срок до 30 (тридесет) дни от подписване на настоящия договор;</w:t>
      </w:r>
    </w:p>
    <w:p w14:paraId="6581A0CE" w14:textId="77777777" w:rsidR="00BA3FB5" w:rsidRPr="00685EE9" w:rsidRDefault="00BA3FB5" w:rsidP="00BA3FB5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Втора вноска в размер на 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 платима на акт 14;</w:t>
      </w:r>
    </w:p>
    <w:p w14:paraId="3902E08B" w14:textId="77777777" w:rsidR="00BA3FB5" w:rsidRPr="00685EE9" w:rsidRDefault="00BA3FB5" w:rsidP="00BA3FB5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Трета вноска в размер на 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</w:t>
      </w:r>
      <w:r w:rsidRPr="00685EE9">
        <w:rPr>
          <w:color w:val="000000" w:themeColor="text1"/>
          <w:sz w:val="22"/>
          <w:szCs w:val="22"/>
          <w:lang w:val="bg-BG"/>
        </w:rPr>
        <w:t xml:space="preserve"> платима на акт 15;</w:t>
      </w:r>
    </w:p>
    <w:p w14:paraId="3E6D08F1" w14:textId="77777777" w:rsidR="00BA3FB5" w:rsidRDefault="00BA3FB5" w:rsidP="00BA3FB5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Четвърта вноска в размер на 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</w:t>
      </w:r>
      <w:r w:rsidRPr="00685EE9">
        <w:rPr>
          <w:color w:val="000000" w:themeColor="text1"/>
          <w:sz w:val="22"/>
          <w:szCs w:val="22"/>
          <w:lang w:val="bg-BG"/>
        </w:rPr>
        <w:t xml:space="preserve"> платима на Разрешение за ползване. </w:t>
      </w:r>
    </w:p>
    <w:bookmarkEnd w:id="2"/>
    <w:p w14:paraId="77FCD439" w14:textId="77777777" w:rsidR="00BA3FB5" w:rsidRPr="00685EE9" w:rsidRDefault="00BA3FB5" w:rsidP="00BA3FB5">
      <w:pPr>
        <w:tabs>
          <w:tab w:val="left" w:pos="709"/>
        </w:tabs>
        <w:ind w:left="284" w:hanging="218"/>
        <w:rPr>
          <w:color w:val="000000" w:themeColor="text1"/>
          <w:sz w:val="22"/>
          <w:szCs w:val="22"/>
          <w:lang w:val="bg-BG"/>
        </w:rPr>
      </w:pPr>
    </w:p>
    <w:p w14:paraId="1B530E4E" w14:textId="39668445" w:rsidR="0077101C" w:rsidRPr="00685EE9" w:rsidRDefault="0077101C" w:rsidP="00BA3FB5">
      <w:pPr>
        <w:tabs>
          <w:tab w:val="left" w:pos="709"/>
        </w:tabs>
        <w:ind w:left="284" w:hanging="218"/>
        <w:rPr>
          <w:color w:val="000000" w:themeColor="text1"/>
          <w:sz w:val="22"/>
          <w:szCs w:val="22"/>
          <w:lang w:val="bg-BG"/>
        </w:rPr>
      </w:pPr>
    </w:p>
    <w:p w14:paraId="1ED779A7" w14:textId="53475957" w:rsidR="00495066" w:rsidRPr="00685EE9" w:rsidRDefault="006A4D63" w:rsidP="006A4D63">
      <w:pPr>
        <w:tabs>
          <w:tab w:val="left" w:pos="709"/>
        </w:tabs>
        <w:ind w:left="284" w:hanging="218"/>
        <w:rPr>
          <w:color w:val="000000" w:themeColor="text1"/>
          <w:sz w:val="22"/>
          <w:szCs w:val="22"/>
          <w:lang w:val="en-US"/>
        </w:rPr>
      </w:pPr>
      <w:r w:rsidRPr="00685EE9">
        <w:rPr>
          <w:b/>
          <w:bCs/>
          <w:color w:val="000000" w:themeColor="text1"/>
          <w:sz w:val="22"/>
          <w:szCs w:val="22"/>
          <w:lang w:val="en-US"/>
        </w:rPr>
        <w:t>5</w:t>
      </w:r>
      <w:r w:rsidR="0071467A" w:rsidRPr="00685EE9">
        <w:rPr>
          <w:b/>
          <w:bCs/>
          <w:color w:val="000000" w:themeColor="text1"/>
          <w:sz w:val="22"/>
          <w:szCs w:val="22"/>
          <w:lang w:val="bg-BG"/>
        </w:rPr>
        <w:t xml:space="preserve">. </w:t>
      </w:r>
      <w:r w:rsidR="0077101C" w:rsidRPr="00685EE9">
        <w:rPr>
          <w:color w:val="000000" w:themeColor="text1"/>
          <w:sz w:val="22"/>
          <w:szCs w:val="22"/>
          <w:lang w:val="bg-BG"/>
        </w:rPr>
        <w:t>С</w:t>
      </w:r>
      <w:r w:rsidR="00495066" w:rsidRPr="00685EE9">
        <w:rPr>
          <w:color w:val="000000" w:themeColor="text1"/>
          <w:sz w:val="22"/>
          <w:szCs w:val="22"/>
          <w:lang w:val="bg-BG"/>
        </w:rPr>
        <w:t>рокове за достигане на етапи</w:t>
      </w:r>
      <w:r w:rsidR="0077101C" w:rsidRPr="00685EE9">
        <w:rPr>
          <w:color w:val="000000" w:themeColor="text1"/>
          <w:sz w:val="22"/>
          <w:szCs w:val="22"/>
          <w:lang w:val="bg-BG"/>
        </w:rPr>
        <w:t>те</w:t>
      </w:r>
      <w:r w:rsidR="00495066" w:rsidRPr="00685EE9">
        <w:rPr>
          <w:color w:val="000000" w:themeColor="text1"/>
          <w:sz w:val="22"/>
          <w:szCs w:val="22"/>
          <w:lang w:val="bg-BG"/>
        </w:rPr>
        <w:t xml:space="preserve"> на строителство</w:t>
      </w:r>
      <w:r w:rsidRPr="00685EE9">
        <w:rPr>
          <w:color w:val="000000" w:themeColor="text1"/>
          <w:sz w:val="22"/>
          <w:szCs w:val="22"/>
          <w:lang w:val="en-US"/>
        </w:rPr>
        <w:t>:</w:t>
      </w:r>
    </w:p>
    <w:p w14:paraId="6FD90E10" w14:textId="77777777" w:rsidR="0077101C" w:rsidRPr="00685EE9" w:rsidRDefault="0077101C" w:rsidP="0077101C">
      <w:pPr>
        <w:tabs>
          <w:tab w:val="left" w:pos="709"/>
        </w:tabs>
        <w:ind w:left="284" w:hanging="218"/>
        <w:jc w:val="center"/>
        <w:rPr>
          <w:b/>
          <w:bCs/>
          <w:color w:val="000000" w:themeColor="text1"/>
          <w:sz w:val="22"/>
          <w:szCs w:val="22"/>
          <w:lang w:val="bg-BG"/>
        </w:rPr>
      </w:pPr>
    </w:p>
    <w:p w14:paraId="23FF5C19" w14:textId="2D1ED97F" w:rsidR="006921A2" w:rsidRPr="00A43B65" w:rsidRDefault="006921A2" w:rsidP="006A4D63">
      <w:pPr>
        <w:pStyle w:val="af1"/>
        <w:numPr>
          <w:ilvl w:val="0"/>
          <w:numId w:val="22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Акт 14 – </w:t>
      </w:r>
      <w:r w:rsidR="0077101C" w:rsidRPr="00685EE9">
        <w:rPr>
          <w:color w:val="000000" w:themeColor="text1"/>
          <w:sz w:val="22"/>
          <w:szCs w:val="22"/>
          <w:lang w:val="bg-BG"/>
        </w:rPr>
        <w:t xml:space="preserve">в срок </w:t>
      </w:r>
      <w:r w:rsidRPr="00A43B65">
        <w:rPr>
          <w:color w:val="000000" w:themeColor="text1"/>
          <w:sz w:val="22"/>
          <w:szCs w:val="22"/>
          <w:lang w:val="bg-BG"/>
        </w:rPr>
        <w:t xml:space="preserve">до </w:t>
      </w:r>
      <w:r w:rsidR="00A43B65" w:rsidRPr="00A43B65">
        <w:rPr>
          <w:color w:val="000000" w:themeColor="text1"/>
          <w:sz w:val="22"/>
          <w:szCs w:val="22"/>
          <w:lang w:val="bg-BG"/>
        </w:rPr>
        <w:t>26.06.2026 г.</w:t>
      </w:r>
      <w:r w:rsidR="00097EB2" w:rsidRPr="00A43B65">
        <w:rPr>
          <w:color w:val="000000" w:themeColor="text1"/>
          <w:sz w:val="22"/>
          <w:szCs w:val="22"/>
          <w:lang w:val="bg-BG"/>
        </w:rPr>
        <w:t xml:space="preserve"> </w:t>
      </w:r>
    </w:p>
    <w:p w14:paraId="1DF832C4" w14:textId="6F279555" w:rsidR="0077101C" w:rsidRDefault="006921A2" w:rsidP="00A43B65">
      <w:pPr>
        <w:pStyle w:val="af1"/>
        <w:numPr>
          <w:ilvl w:val="0"/>
          <w:numId w:val="22"/>
        </w:numPr>
        <w:tabs>
          <w:tab w:val="left" w:pos="709"/>
        </w:tabs>
        <w:ind w:left="284" w:firstLine="142"/>
        <w:jc w:val="both"/>
        <w:rPr>
          <w:color w:val="000000" w:themeColor="text1"/>
          <w:sz w:val="22"/>
          <w:szCs w:val="22"/>
          <w:lang w:val="bg-BG"/>
        </w:rPr>
      </w:pPr>
      <w:r w:rsidRPr="00A43B65">
        <w:rPr>
          <w:color w:val="000000" w:themeColor="text1"/>
          <w:sz w:val="22"/>
          <w:szCs w:val="22"/>
          <w:lang w:val="bg-BG"/>
        </w:rPr>
        <w:t xml:space="preserve">Акт 16 (Разрешение за ползване) – </w:t>
      </w:r>
      <w:r w:rsidR="0077101C" w:rsidRPr="00A43B65">
        <w:rPr>
          <w:color w:val="000000" w:themeColor="text1"/>
          <w:sz w:val="22"/>
          <w:szCs w:val="22"/>
          <w:lang w:val="bg-BG"/>
        </w:rPr>
        <w:t xml:space="preserve">в срок </w:t>
      </w:r>
      <w:r w:rsidRPr="00A43B65">
        <w:rPr>
          <w:color w:val="000000" w:themeColor="text1"/>
          <w:sz w:val="22"/>
          <w:szCs w:val="22"/>
          <w:lang w:val="bg-BG"/>
        </w:rPr>
        <w:t xml:space="preserve">до </w:t>
      </w:r>
      <w:r w:rsidR="00A43B65" w:rsidRPr="00A43B65">
        <w:rPr>
          <w:color w:val="000000" w:themeColor="text1"/>
          <w:sz w:val="22"/>
          <w:szCs w:val="22"/>
          <w:lang w:val="bg-BG"/>
        </w:rPr>
        <w:t>26.06.2028 г.</w:t>
      </w:r>
    </w:p>
    <w:p w14:paraId="5C98D6D0" w14:textId="77777777" w:rsidR="00A43B65" w:rsidRPr="00A43B65" w:rsidRDefault="00A43B65" w:rsidP="00A43B65">
      <w:pPr>
        <w:pStyle w:val="af1"/>
        <w:tabs>
          <w:tab w:val="left" w:pos="709"/>
        </w:tabs>
        <w:ind w:left="284"/>
        <w:jc w:val="both"/>
        <w:rPr>
          <w:color w:val="000000" w:themeColor="text1"/>
          <w:sz w:val="22"/>
          <w:szCs w:val="22"/>
          <w:lang w:val="bg-BG"/>
        </w:rPr>
      </w:pPr>
    </w:p>
    <w:p w14:paraId="4FD68401" w14:textId="35397837" w:rsidR="00495066" w:rsidRPr="00685EE9" w:rsidRDefault="006A4D63" w:rsidP="006A4D63">
      <w:pPr>
        <w:tabs>
          <w:tab w:val="left" w:pos="709"/>
        </w:tabs>
        <w:ind w:left="142"/>
        <w:jc w:val="both"/>
        <w:rPr>
          <w:color w:val="000000" w:themeColor="text1"/>
          <w:sz w:val="22"/>
          <w:szCs w:val="22"/>
          <w:lang w:val="en-US"/>
        </w:rPr>
      </w:pPr>
      <w:r w:rsidRPr="00685EE9">
        <w:rPr>
          <w:b/>
          <w:bCs/>
          <w:color w:val="000000" w:themeColor="text1"/>
          <w:sz w:val="22"/>
          <w:szCs w:val="22"/>
          <w:lang w:val="en-US"/>
        </w:rPr>
        <w:t>6.</w:t>
      </w:r>
      <w:r w:rsidRPr="00685EE9">
        <w:rPr>
          <w:color w:val="000000" w:themeColor="text1"/>
          <w:sz w:val="22"/>
          <w:szCs w:val="22"/>
          <w:lang w:val="en-US"/>
        </w:rPr>
        <w:t xml:space="preserve"> </w:t>
      </w:r>
      <w:r w:rsidR="006921A2" w:rsidRPr="00685EE9">
        <w:rPr>
          <w:color w:val="000000" w:themeColor="text1"/>
          <w:sz w:val="22"/>
          <w:szCs w:val="22"/>
          <w:lang w:val="bg-BG"/>
        </w:rPr>
        <w:t>Р</w:t>
      </w:r>
      <w:r w:rsidR="00495066" w:rsidRPr="00685EE9">
        <w:rPr>
          <w:color w:val="000000" w:themeColor="text1"/>
          <w:sz w:val="22"/>
          <w:szCs w:val="22"/>
          <w:lang w:val="bg-BG"/>
        </w:rPr>
        <w:t>азходите по прехвърляне на собствеността (местен данък, такса вписване, нотариални такси за изповядване на сделката, нотариална такса за изготвяне на нотариален акт, в случай, че има такава) се заплащат от Купувача изцяло</w:t>
      </w:r>
      <w:r w:rsidR="0096561E" w:rsidRPr="00685EE9">
        <w:rPr>
          <w:color w:val="000000" w:themeColor="text1"/>
          <w:sz w:val="22"/>
          <w:szCs w:val="22"/>
          <w:lang w:val="bg-BG"/>
        </w:rPr>
        <w:t>, освен ако няма изрична уговорка между страните</w:t>
      </w:r>
      <w:r w:rsidRPr="00685EE9">
        <w:rPr>
          <w:color w:val="000000" w:themeColor="text1"/>
          <w:sz w:val="22"/>
          <w:szCs w:val="22"/>
          <w:lang w:val="en-US"/>
        </w:rPr>
        <w:t>.</w:t>
      </w:r>
    </w:p>
    <w:p w14:paraId="70E4D47C" w14:textId="77777777" w:rsidR="006A4D63" w:rsidRPr="00685EE9" w:rsidRDefault="006A4D63" w:rsidP="006A4D63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</w:p>
    <w:p w14:paraId="116F9A0D" w14:textId="77777777" w:rsidR="00BA3FB5" w:rsidRPr="00685EE9" w:rsidRDefault="006A4D63" w:rsidP="00BA3FB5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  <w:r w:rsidRPr="00685EE9">
        <w:rPr>
          <w:b/>
          <w:bCs/>
          <w:color w:val="000000" w:themeColor="text1"/>
          <w:sz w:val="22"/>
          <w:szCs w:val="22"/>
          <w:lang w:val="en-US"/>
        </w:rPr>
        <w:t xml:space="preserve">  7.</w:t>
      </w:r>
      <w:r w:rsidRPr="00685EE9">
        <w:rPr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Купувачът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декларира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,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че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за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покупката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имота</w:t>
      </w:r>
      <w:proofErr w:type="spellEnd"/>
      <w:r w:rsidR="00BA3FB5" w:rsidRPr="0001639E">
        <w:rPr>
          <w:color w:val="000000" w:themeColor="text1"/>
          <w:sz w:val="22"/>
          <w:szCs w:val="22"/>
          <w:highlight w:val="yellow"/>
          <w:lang w:val="en-US"/>
        </w:rPr>
        <w:t>/</w:t>
      </w:r>
      <w:proofErr w:type="spellStart"/>
      <w:r w:rsidR="00BA3FB5" w:rsidRPr="0001639E">
        <w:rPr>
          <w:color w:val="000000" w:themeColor="text1"/>
          <w:sz w:val="22"/>
          <w:szCs w:val="22"/>
          <w:highlight w:val="yellow"/>
          <w:lang w:val="en-US"/>
        </w:rPr>
        <w:t>тите</w:t>
      </w:r>
      <w:proofErr w:type="spellEnd"/>
      <w:r w:rsidR="00BA3FB5" w:rsidRPr="0001639E">
        <w:rPr>
          <w:color w:val="000000" w:themeColor="text1"/>
          <w:sz w:val="22"/>
          <w:szCs w:val="22"/>
          <w:highlight w:val="yellow"/>
          <w:lang w:val="en-US"/>
        </w:rPr>
        <w:t xml:space="preserve">,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предмет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настоящия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договор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,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ще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използва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ипотечен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кредит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.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Промяната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в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това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обстоятелство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е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допустима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само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чрез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взаимно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съгласие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страните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в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писмена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форма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.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Собствеността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върху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имота</w:t>
      </w:r>
      <w:proofErr w:type="spellEnd"/>
      <w:r w:rsidR="00BA3FB5" w:rsidRPr="0001639E">
        <w:rPr>
          <w:color w:val="000000" w:themeColor="text1"/>
          <w:sz w:val="22"/>
          <w:szCs w:val="22"/>
          <w:highlight w:val="yellow"/>
          <w:lang w:val="en-US"/>
        </w:rPr>
        <w:t>/</w:t>
      </w:r>
      <w:proofErr w:type="spellStart"/>
      <w:r w:rsidR="00BA3FB5" w:rsidRPr="0001639E">
        <w:rPr>
          <w:color w:val="000000" w:themeColor="text1"/>
          <w:sz w:val="22"/>
          <w:szCs w:val="22"/>
          <w:highlight w:val="yellow"/>
          <w:lang w:val="en-US"/>
        </w:rPr>
        <w:t>тите</w:t>
      </w:r>
      <w:proofErr w:type="spellEnd"/>
      <w:r w:rsidR="00BA3FB5" w:rsidRPr="0001639E">
        <w:rPr>
          <w:color w:val="000000" w:themeColor="text1"/>
          <w:sz w:val="22"/>
          <w:szCs w:val="22"/>
          <w:highlight w:val="yellow"/>
          <w:lang w:val="en-US"/>
        </w:rPr>
        <w:t xml:space="preserve">,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предмет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настоящия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договор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,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ще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бъде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прехвърлена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акт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14, а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кредитиращата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банка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ще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впише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ипотека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върху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A3FB5" w:rsidRPr="0001639E">
        <w:rPr>
          <w:color w:val="000000" w:themeColor="text1"/>
          <w:sz w:val="22"/>
          <w:szCs w:val="22"/>
          <w:highlight w:val="yellow"/>
          <w:lang w:val="en-US"/>
        </w:rPr>
        <w:t>него</w:t>
      </w:r>
      <w:proofErr w:type="spellEnd"/>
      <w:r w:rsidR="00BA3FB5" w:rsidRPr="0001639E">
        <w:rPr>
          <w:color w:val="000000" w:themeColor="text1"/>
          <w:sz w:val="22"/>
          <w:szCs w:val="22"/>
          <w:highlight w:val="yellow"/>
          <w:lang w:val="en-US"/>
        </w:rPr>
        <w:t>/</w:t>
      </w:r>
      <w:proofErr w:type="spellStart"/>
      <w:r w:rsidR="00BA3FB5" w:rsidRPr="0001639E">
        <w:rPr>
          <w:color w:val="000000" w:themeColor="text1"/>
          <w:sz w:val="22"/>
          <w:szCs w:val="22"/>
          <w:highlight w:val="yellow"/>
          <w:lang w:val="en-US"/>
        </w:rPr>
        <w:t>тях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. 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Купувачът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се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съгласява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,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да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ползва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следния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кредитен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посредник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: ДВМ ФИНАНС ЕООД, ЕИК 208303300.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Същото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има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за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цел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координиране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процеса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и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спазване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сроковете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по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договора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и е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неразделна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част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от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изпълнението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настоящия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договор</w:t>
      </w:r>
      <w:proofErr w:type="spellEnd"/>
      <w:r w:rsidR="00BA3FB5" w:rsidRPr="0001639E">
        <w:rPr>
          <w:color w:val="000000" w:themeColor="text1"/>
          <w:sz w:val="22"/>
          <w:szCs w:val="22"/>
          <w:highlight w:val="green"/>
          <w:lang w:val="en-US"/>
        </w:rPr>
        <w:t>.</w:t>
      </w:r>
    </w:p>
    <w:p w14:paraId="0175A8FD" w14:textId="77777777" w:rsidR="00BA3FB5" w:rsidRPr="0001639E" w:rsidRDefault="00BA3FB5" w:rsidP="00BA3FB5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</w:p>
    <w:p w14:paraId="19E0913C" w14:textId="77777777" w:rsidR="00BA3FB5" w:rsidRPr="0001639E" w:rsidRDefault="00BA3FB5" w:rsidP="00BA3FB5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-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Купувачът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декларира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,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че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за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покупката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имота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>/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тите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,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предмет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настоящия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договор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,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няма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proofErr w:type="gramStart"/>
      <w:r w:rsidRPr="0001639E">
        <w:rPr>
          <w:color w:val="000000" w:themeColor="text1"/>
          <w:sz w:val="22"/>
          <w:szCs w:val="22"/>
          <w:highlight w:val="red"/>
          <w:lang w:val="en-US"/>
        </w:rPr>
        <w:t>да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използва</w:t>
      </w:r>
      <w:proofErr w:type="spellEnd"/>
      <w:proofErr w:type="gram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ипотечен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кредит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.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Промяната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в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това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обстоятелство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е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допустима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само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чрез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взаимно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съгласие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страните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, в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писмена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форма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>.</w:t>
      </w:r>
    </w:p>
    <w:p w14:paraId="1435AD52" w14:textId="57305B6D" w:rsidR="00AB13AB" w:rsidRPr="00685EE9" w:rsidRDefault="00AB13AB" w:rsidP="00AB13AB">
      <w:pPr>
        <w:tabs>
          <w:tab w:val="left" w:pos="709"/>
        </w:tabs>
        <w:jc w:val="both"/>
        <w:rPr>
          <w:sz w:val="22"/>
          <w:szCs w:val="22"/>
          <w:lang w:val="bg-BG"/>
        </w:rPr>
      </w:pPr>
    </w:p>
    <w:p w14:paraId="64D3DC98" w14:textId="160D88B4" w:rsidR="00495066" w:rsidRPr="00685EE9" w:rsidRDefault="00AB13AB" w:rsidP="00AB13AB">
      <w:pPr>
        <w:pStyle w:val="af1"/>
        <w:tabs>
          <w:tab w:val="left" w:pos="284"/>
        </w:tabs>
        <w:ind w:left="284" w:hanging="142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8.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При подписване на предварителен или окончателен договор и заплащане на първата вноска, Продавачът връща на Купувача депозита или го прихваща като частично плащане на продажната цена.</w:t>
      </w:r>
    </w:p>
    <w:p w14:paraId="0B9A0391" w14:textId="77777777" w:rsidR="0077101C" w:rsidRPr="00685EE9" w:rsidRDefault="0077101C" w:rsidP="0077101C">
      <w:pPr>
        <w:tabs>
          <w:tab w:val="left" w:pos="284"/>
        </w:tabs>
        <w:jc w:val="both"/>
        <w:rPr>
          <w:sz w:val="22"/>
          <w:szCs w:val="22"/>
          <w:lang w:val="bg-BG"/>
        </w:rPr>
      </w:pPr>
    </w:p>
    <w:p w14:paraId="2EC2B213" w14:textId="0E11783C" w:rsidR="00495066" w:rsidRPr="00685EE9" w:rsidRDefault="00AB13AB" w:rsidP="00AB13AB">
      <w:pPr>
        <w:tabs>
          <w:tab w:val="left" w:pos="284"/>
        </w:tabs>
        <w:ind w:left="142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9.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Купувачът има право да се откаже от сключването на предварителен и/или окончателен договор, а Продавачът се задължава да му върне сумата в 3-дневен срок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 xml:space="preserve">от получаване на </w:t>
      </w:r>
      <w:r w:rsidR="00495066" w:rsidRPr="00685EE9">
        <w:rPr>
          <w:color w:val="000000" w:themeColor="text1"/>
          <w:sz w:val="22"/>
          <w:szCs w:val="22"/>
          <w:lang w:val="bg-BG"/>
        </w:rPr>
        <w:t>писменото уведомление за отказ, ако</w:t>
      </w:r>
      <w:r w:rsidR="00495066" w:rsidRPr="00685EE9">
        <w:rPr>
          <w:sz w:val="22"/>
          <w:szCs w:val="22"/>
          <w:lang w:val="bg-BG"/>
        </w:rPr>
        <w:t xml:space="preserve"> се окаже, че за имота и/или ПИ е налице:</w:t>
      </w:r>
    </w:p>
    <w:p w14:paraId="7E364A3B" w14:textId="3E8AA6D6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lastRenderedPageBreak/>
        <w:t>неизправност на документите, удостоверяващи правото на собственост;</w:t>
      </w:r>
    </w:p>
    <w:p w14:paraId="03CAB6A5" w14:textId="5013ECB7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възбрана;</w:t>
      </w:r>
    </w:p>
    <w:p w14:paraId="12CD7923" w14:textId="77777777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вписана искова молба;</w:t>
      </w:r>
    </w:p>
    <w:p w14:paraId="6FACF919" w14:textId="719CE056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proofErr w:type="spellStart"/>
      <w:r w:rsidRPr="00685EE9">
        <w:rPr>
          <w:sz w:val="22"/>
          <w:szCs w:val="22"/>
          <w:lang w:val="bg-BG"/>
        </w:rPr>
        <w:t>незаличена</w:t>
      </w:r>
      <w:proofErr w:type="spellEnd"/>
      <w:r w:rsidRPr="00685EE9">
        <w:rPr>
          <w:sz w:val="22"/>
          <w:szCs w:val="22"/>
          <w:lang w:val="bg-BG"/>
        </w:rPr>
        <w:t xml:space="preserve"> ипотека</w:t>
      </w:r>
      <w:r w:rsidR="00AB13AB" w:rsidRPr="00685EE9">
        <w:rPr>
          <w:sz w:val="22"/>
          <w:szCs w:val="22"/>
          <w:lang w:val="en-US"/>
        </w:rPr>
        <w:t>.</w:t>
      </w:r>
    </w:p>
    <w:p w14:paraId="11911B4B" w14:textId="5F663D79" w:rsidR="00495066" w:rsidRPr="00685EE9" w:rsidRDefault="00FC781B" w:rsidP="00FC781B">
      <w:pPr>
        <w:tabs>
          <w:tab w:val="left" w:pos="284"/>
        </w:tabs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bg-BG"/>
        </w:rPr>
        <w:t>10.</w:t>
      </w:r>
      <w:r w:rsidRPr="00685EE9">
        <w:rPr>
          <w:sz w:val="22"/>
          <w:szCs w:val="22"/>
          <w:lang w:val="bg-BG"/>
        </w:rPr>
        <w:t xml:space="preserve"> В случай, че Купувачът се откаже от сключването на предварителен и/или окончателен договор, извън случаите, посочени в т.9</w:t>
      </w:r>
      <w:r w:rsidR="00495066" w:rsidRPr="00685EE9">
        <w:rPr>
          <w:sz w:val="22"/>
          <w:szCs w:val="22"/>
          <w:lang w:val="bg-BG"/>
        </w:rPr>
        <w:t>, Продавачът има право да задържи получената сума като обезщетение.</w:t>
      </w:r>
    </w:p>
    <w:p w14:paraId="27124FEC" w14:textId="06F638CD" w:rsidR="00660E4E" w:rsidRPr="00685EE9" w:rsidRDefault="00660E4E" w:rsidP="00660E4E">
      <w:pPr>
        <w:tabs>
          <w:tab w:val="left" w:pos="284"/>
        </w:tabs>
        <w:spacing w:after="60"/>
        <w:jc w:val="both"/>
        <w:rPr>
          <w:b/>
          <w:bCs/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bg-BG"/>
        </w:rPr>
        <w:t xml:space="preserve">11. </w:t>
      </w:r>
      <w:r w:rsidRPr="00685EE9">
        <w:rPr>
          <w:sz w:val="22"/>
          <w:szCs w:val="22"/>
          <w:lang w:val="bg-BG"/>
        </w:rPr>
        <w:t>В случай, че</w:t>
      </w:r>
      <w:r w:rsidRPr="00685EE9">
        <w:rPr>
          <w:b/>
          <w:bCs/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>Продавачът</w:t>
      </w:r>
      <w:r w:rsidRPr="00685EE9">
        <w:rPr>
          <w:b/>
          <w:bCs/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>се откаже от сключването на предварителен и/или окончателен договор, Продавачът се задължава да върне на Купувача сумата в срок до 3 (три) работни дни.</w:t>
      </w:r>
    </w:p>
    <w:p w14:paraId="41063A51" w14:textId="77777777" w:rsidR="00660E4E" w:rsidRPr="00685EE9" w:rsidRDefault="00660E4E" w:rsidP="00660E4E">
      <w:pPr>
        <w:tabs>
          <w:tab w:val="left" w:pos="284"/>
        </w:tabs>
        <w:spacing w:after="60"/>
        <w:jc w:val="both"/>
        <w:rPr>
          <w:sz w:val="22"/>
          <w:szCs w:val="22"/>
          <w:lang w:val="bg-BG"/>
        </w:rPr>
      </w:pPr>
    </w:p>
    <w:p w14:paraId="2702A851" w14:textId="492AB5F6" w:rsidR="00495066" w:rsidRPr="00685EE9" w:rsidRDefault="00660E4E" w:rsidP="00660E4E">
      <w:pPr>
        <w:pStyle w:val="a4"/>
        <w:spacing w:before="100" w:beforeAutospacing="1" w:after="100" w:afterAutospacing="1"/>
        <w:ind w:left="284" w:hanging="218"/>
        <w:jc w:val="center"/>
        <w:rPr>
          <w:rFonts w:ascii="Times New Roman" w:hAnsi="Times New Roman" w:cs="Times New Roman"/>
          <w:sz w:val="22"/>
          <w:szCs w:val="22"/>
        </w:rPr>
      </w:pPr>
      <w:r w:rsidRPr="00685EE9">
        <w:rPr>
          <w:rFonts w:ascii="Times New Roman" w:hAnsi="Times New Roman" w:cs="Times New Roman"/>
          <w:b/>
          <w:bCs/>
          <w:sz w:val="22"/>
          <w:szCs w:val="22"/>
          <w:lang w:val="en-US"/>
        </w:rPr>
        <w:t>II</w:t>
      </w:r>
      <w:r w:rsidR="00495066" w:rsidRPr="00685EE9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="00495066" w:rsidRPr="00685EE9">
        <w:rPr>
          <w:rFonts w:ascii="Times New Roman" w:hAnsi="Times New Roman" w:cs="Times New Roman"/>
          <w:sz w:val="22"/>
          <w:szCs w:val="22"/>
        </w:rPr>
        <w:t xml:space="preserve"> </w:t>
      </w:r>
      <w:r w:rsidRPr="00685EE9">
        <w:rPr>
          <w:rFonts w:ascii="Times New Roman" w:hAnsi="Times New Roman" w:cs="Times New Roman"/>
          <w:b/>
          <w:bCs/>
          <w:sz w:val="22"/>
          <w:szCs w:val="22"/>
        </w:rPr>
        <w:t>А</w:t>
      </w:r>
      <w:r w:rsidR="00495066" w:rsidRPr="00685EE9">
        <w:rPr>
          <w:rFonts w:ascii="Times New Roman" w:hAnsi="Times New Roman" w:cs="Times New Roman"/>
          <w:b/>
          <w:bCs/>
          <w:sz w:val="22"/>
          <w:szCs w:val="22"/>
        </w:rPr>
        <w:t>дреси за кореспонденция</w:t>
      </w:r>
    </w:p>
    <w:p w14:paraId="2BFFF6F4" w14:textId="309C352D" w:rsidR="00495066" w:rsidRPr="00685EE9" w:rsidRDefault="00495066" w:rsidP="0077101C">
      <w:pPr>
        <w:pStyle w:val="a4"/>
        <w:spacing w:before="100" w:beforeAutospacing="1" w:after="100" w:afterAutospacing="1"/>
        <w:ind w:left="284" w:hanging="218"/>
        <w:rPr>
          <w:rFonts w:ascii="Times New Roman" w:hAnsi="Times New Roman" w:cs="Times New Roman"/>
          <w:sz w:val="22"/>
          <w:szCs w:val="22"/>
        </w:rPr>
      </w:pPr>
      <w:r w:rsidRPr="00685EE9">
        <w:rPr>
          <w:rFonts w:ascii="Times New Roman" w:hAnsi="Times New Roman" w:cs="Times New Roman"/>
          <w:sz w:val="22"/>
          <w:szCs w:val="22"/>
        </w:rPr>
        <w:t xml:space="preserve">За Продавача: </w:t>
      </w:r>
      <w:r w:rsidR="00660E4E" w:rsidRPr="00685EE9">
        <w:rPr>
          <w:rFonts w:ascii="Times New Roman" w:hAnsi="Times New Roman" w:cs="Times New Roman"/>
          <w:sz w:val="22"/>
          <w:szCs w:val="22"/>
        </w:rPr>
        <w:t xml:space="preserve">адрес: гр. София, бул. Черни връх № 38Б, ет. 3, </w:t>
      </w:r>
      <w:r w:rsidR="0071467A" w:rsidRPr="00685EE9">
        <w:rPr>
          <w:rFonts w:ascii="Times New Roman" w:hAnsi="Times New Roman" w:cs="Times New Roman"/>
          <w:sz w:val="22"/>
          <w:szCs w:val="22"/>
          <w:lang w:val="en-US"/>
        </w:rPr>
        <w:t>e-mail:</w:t>
      </w:r>
      <w:r w:rsidR="00EB5BD0" w:rsidRPr="00685EE9">
        <w:rPr>
          <w:rFonts w:ascii="Times New Roman" w:hAnsi="Times New Roman" w:cs="Times New Roman"/>
          <w:sz w:val="22"/>
          <w:szCs w:val="22"/>
          <w:lang w:val="en-US"/>
        </w:rPr>
        <w:t xml:space="preserve"> h.petrova@vm-law.bg, </w:t>
      </w:r>
      <w:r w:rsidR="00EB5BD0" w:rsidRPr="00685EE9">
        <w:rPr>
          <w:rFonts w:ascii="Times New Roman" w:hAnsi="Times New Roman" w:cs="Times New Roman"/>
          <w:sz w:val="22"/>
          <w:szCs w:val="22"/>
        </w:rPr>
        <w:t>тел: 0883503976</w:t>
      </w:r>
    </w:p>
    <w:p w14:paraId="15B1CC14" w14:textId="3119FE80" w:rsidR="00495066" w:rsidRPr="00685EE9" w:rsidRDefault="00495066" w:rsidP="0077101C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За</w:t>
      </w:r>
      <w:r w:rsidR="00EB5BD0" w:rsidRPr="00685EE9">
        <w:rPr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 xml:space="preserve">Купувача: </w:t>
      </w:r>
      <w:r w:rsidR="00660E4E" w:rsidRPr="00685EE9">
        <w:rPr>
          <w:sz w:val="22"/>
          <w:szCs w:val="22"/>
          <w:lang w:val="bg-BG"/>
        </w:rPr>
        <w:t>адрес: ......................................................................................................................................................</w:t>
      </w:r>
    </w:p>
    <w:p w14:paraId="5EBDE414" w14:textId="77777777" w:rsidR="00660E4E" w:rsidRPr="00685EE9" w:rsidRDefault="00660E4E" w:rsidP="0077101C">
      <w:pPr>
        <w:ind w:left="284" w:hanging="218"/>
        <w:jc w:val="both"/>
        <w:rPr>
          <w:sz w:val="22"/>
          <w:szCs w:val="22"/>
          <w:lang w:val="en-US"/>
        </w:rPr>
      </w:pPr>
    </w:p>
    <w:p w14:paraId="4D4549C5" w14:textId="322E60E0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en-US"/>
        </w:rPr>
        <w:t>e-mail:</w:t>
      </w:r>
      <w:r w:rsidRPr="00685EE9">
        <w:rPr>
          <w:sz w:val="22"/>
          <w:szCs w:val="22"/>
          <w:lang w:val="bg-BG"/>
        </w:rPr>
        <w:t xml:space="preserve"> ......................................</w:t>
      </w:r>
      <w:r w:rsidR="00763E55" w:rsidRPr="00685EE9">
        <w:rPr>
          <w:sz w:val="22"/>
          <w:szCs w:val="22"/>
          <w:lang w:val="bg-BG"/>
        </w:rPr>
        <w:t>.........................................</w:t>
      </w:r>
      <w:r w:rsidRPr="00685EE9">
        <w:rPr>
          <w:sz w:val="22"/>
          <w:szCs w:val="22"/>
          <w:lang w:val="bg-BG"/>
        </w:rPr>
        <w:t>..............</w:t>
      </w:r>
      <w:r w:rsidR="00763E55" w:rsidRPr="00685EE9">
        <w:rPr>
          <w:sz w:val="22"/>
          <w:szCs w:val="22"/>
        </w:rPr>
        <w:t xml:space="preserve"> </w:t>
      </w:r>
      <w:proofErr w:type="spellStart"/>
      <w:r w:rsidR="00763E55" w:rsidRPr="00685EE9">
        <w:rPr>
          <w:sz w:val="22"/>
          <w:szCs w:val="22"/>
        </w:rPr>
        <w:t>тел</w:t>
      </w:r>
      <w:proofErr w:type="spellEnd"/>
      <w:r w:rsidR="00763E55" w:rsidRPr="00685EE9">
        <w:rPr>
          <w:sz w:val="22"/>
          <w:szCs w:val="22"/>
        </w:rPr>
        <w:t>:</w:t>
      </w:r>
      <w:r w:rsidR="00763E55" w:rsidRPr="00685EE9">
        <w:rPr>
          <w:sz w:val="22"/>
          <w:szCs w:val="22"/>
          <w:lang w:val="bg-BG"/>
        </w:rPr>
        <w:t xml:space="preserve"> .......................................................................</w:t>
      </w:r>
    </w:p>
    <w:p w14:paraId="5B7C37D7" w14:textId="477719C2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3F23FB79" w14:textId="62731C2F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750D1EFF" w14:textId="77777777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7B9B009E" w14:textId="4D44D379" w:rsidR="00660E4E" w:rsidRPr="00685EE9" w:rsidRDefault="00685EE9" w:rsidP="00660E4E">
      <w:pPr>
        <w:tabs>
          <w:tab w:val="left" w:pos="284"/>
        </w:tabs>
        <w:spacing w:after="60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ab/>
      </w:r>
      <w:r w:rsidR="00660E4E" w:rsidRPr="00685EE9">
        <w:rPr>
          <w:sz w:val="22"/>
          <w:szCs w:val="22"/>
          <w:lang w:val="bg-BG"/>
        </w:rPr>
        <w:t>Всички изменения и допълнения на договора се оформят в писмен вид и са неразделна част от него.</w:t>
      </w:r>
    </w:p>
    <w:p w14:paraId="0473A86F" w14:textId="315ED4BD" w:rsidR="00660E4E" w:rsidRPr="00685EE9" w:rsidRDefault="00660E4E" w:rsidP="00660E4E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Настоящият договор се подписа в два еднообразни екземпляра и съдържа </w:t>
      </w:r>
      <w:r w:rsidR="00685EE9" w:rsidRPr="00685EE9">
        <w:rPr>
          <w:sz w:val="22"/>
          <w:szCs w:val="22"/>
          <w:highlight w:val="yellow"/>
          <w:lang w:val="bg-BG"/>
        </w:rPr>
        <w:t>3 (три)</w:t>
      </w:r>
      <w:r w:rsidRPr="00685EE9">
        <w:rPr>
          <w:sz w:val="22"/>
          <w:szCs w:val="22"/>
          <w:lang w:val="bg-BG"/>
        </w:rPr>
        <w:t xml:space="preserve"> страници.</w:t>
      </w:r>
    </w:p>
    <w:p w14:paraId="60EEE225" w14:textId="77777777" w:rsidR="00495066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47669F33" w14:textId="77777777" w:rsidR="00495066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549628A9" w14:textId="158AB357" w:rsidR="00685EE9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Купувач:</w:t>
      </w:r>
      <w:r w:rsidR="00685EE9" w:rsidRPr="00685EE9">
        <w:rPr>
          <w:sz w:val="22"/>
          <w:szCs w:val="22"/>
          <w:lang w:val="bg-BG"/>
        </w:rPr>
        <w:t xml:space="preserve"> ............................................</w:t>
      </w:r>
    </w:p>
    <w:p w14:paraId="06679DC1" w14:textId="7309A89B" w:rsidR="00685EE9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.............</w:t>
      </w:r>
      <w:r w:rsidR="00685EE9" w:rsidRPr="00685EE9">
        <w:rPr>
          <w:sz w:val="22"/>
          <w:szCs w:val="22"/>
          <w:lang w:val="bg-BG"/>
        </w:rPr>
        <w:t>....................................................................................................................</w:t>
      </w:r>
      <w:r w:rsidRPr="00685EE9">
        <w:rPr>
          <w:sz w:val="22"/>
          <w:szCs w:val="22"/>
          <w:lang w:val="bg-BG"/>
        </w:rPr>
        <w:t>..................................</w:t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</w:p>
    <w:p w14:paraId="51A948CF" w14:textId="77777777" w:rsidR="00685EE9" w:rsidRPr="00685EE9" w:rsidRDefault="00685EE9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247954CD" w14:textId="69773D6C" w:rsidR="00685EE9" w:rsidRPr="00685EE9" w:rsidRDefault="00685EE9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За </w:t>
      </w:r>
      <w:r w:rsidR="00495066" w:rsidRPr="00685EE9">
        <w:rPr>
          <w:sz w:val="22"/>
          <w:szCs w:val="22"/>
          <w:lang w:val="bg-BG"/>
        </w:rPr>
        <w:t>Продавач</w:t>
      </w:r>
      <w:r w:rsidRPr="00685EE9">
        <w:rPr>
          <w:sz w:val="22"/>
          <w:szCs w:val="22"/>
          <w:lang w:val="bg-BG"/>
        </w:rPr>
        <w:t>а</w:t>
      </w:r>
      <w:r w:rsidR="00495066" w:rsidRPr="00685EE9">
        <w:rPr>
          <w:sz w:val="22"/>
          <w:szCs w:val="22"/>
          <w:lang w:val="bg-BG"/>
        </w:rPr>
        <w:t>:</w:t>
      </w:r>
      <w:r w:rsidRPr="00685EE9">
        <w:rPr>
          <w:sz w:val="22"/>
          <w:szCs w:val="22"/>
          <w:lang w:val="bg-BG"/>
        </w:rPr>
        <w:t xml:space="preserve"> .......................................</w:t>
      </w:r>
    </w:p>
    <w:p w14:paraId="46F647BC" w14:textId="050ED11F" w:rsidR="00495066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....................</w:t>
      </w:r>
      <w:r w:rsidR="00685EE9" w:rsidRPr="00685EE9">
        <w:rPr>
          <w:sz w:val="22"/>
          <w:szCs w:val="22"/>
          <w:lang w:val="bg-BG"/>
        </w:rPr>
        <w:t>.......................................................................................................</w:t>
      </w:r>
      <w:r w:rsidRPr="00685EE9">
        <w:rPr>
          <w:sz w:val="22"/>
          <w:szCs w:val="22"/>
          <w:lang w:val="bg-BG"/>
        </w:rPr>
        <w:t>..................................</w:t>
      </w:r>
    </w:p>
    <w:p w14:paraId="712AD9D3" w14:textId="77777777" w:rsidR="00495066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13F36E63" w14:textId="77777777" w:rsidR="00495066" w:rsidRPr="00685EE9" w:rsidRDefault="00495066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4F8B41A0" w14:textId="77777777" w:rsidR="000C5F2B" w:rsidRPr="00685EE9" w:rsidRDefault="000C5F2B" w:rsidP="0077101C">
      <w:pPr>
        <w:pStyle w:val="af1"/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</w:p>
    <w:sectPr w:rsidR="000C5F2B" w:rsidRPr="00685EE9" w:rsidSect="00685EE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720" w:right="843" w:bottom="567" w:left="851" w:header="567" w:footer="421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5CC12" w14:textId="77777777" w:rsidR="00962D9A" w:rsidRDefault="00962D9A">
      <w:r>
        <w:separator/>
      </w:r>
    </w:p>
  </w:endnote>
  <w:endnote w:type="continuationSeparator" w:id="0">
    <w:p w14:paraId="7509D840" w14:textId="77777777" w:rsidR="00962D9A" w:rsidRDefault="00962D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tham Book">
    <w:altName w:val="Times New Roman"/>
    <w:charset w:val="CC"/>
    <w:family w:val="auto"/>
    <w:pitch w:val="variable"/>
    <w:sig w:usb0="A00002FF" w:usb1="4000005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 Bold">
    <w:panose1 w:val="02040802050405020203"/>
    <w:charset w:val="00"/>
    <w:family w:val="auto"/>
    <w:pitch w:val="variable"/>
    <w:sig w:usb0="00000287" w:usb1="00000000" w:usb2="00000000" w:usb3="00000000" w:csb0="0000009F" w:csb1="00000000"/>
  </w:font>
  <w:font w:name="ヒラギノ角ゴ Pro W3">
    <w:altName w:val="MS Mincho"/>
    <w:charset w:val="80"/>
    <w:family w:val="auto"/>
    <w:pitch w:val="variable"/>
    <w:sig w:usb0="00000000" w:usb1="7AC7FFFF" w:usb2="00000012" w:usb3="00000000" w:csb0="0002000D" w:csb1="00000000"/>
  </w:font>
  <w:font w:name="Georgia Italic">
    <w:panose1 w:val="02040502050405090303"/>
    <w:charset w:val="00"/>
    <w:family w:val="auto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tham Medium">
    <w:altName w:val="Times New Roman"/>
    <w:charset w:val="CC"/>
    <w:family w:val="auto"/>
    <w:pitch w:val="variable"/>
    <w:sig w:usb0="A00002FF" w:usb1="4000005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CBD63" w14:textId="6252C3F3" w:rsidR="00C540AC" w:rsidRDefault="00C540AC" w:rsidP="004F578F">
    <w:pPr>
      <w:tabs>
        <w:tab w:val="left" w:pos="1704"/>
        <w:tab w:val="left" w:pos="3408"/>
        <w:tab w:val="left" w:pos="5112"/>
        <w:tab w:val="left" w:pos="6816"/>
      </w:tabs>
      <w:spacing w:line="288" w:lineRule="auto"/>
      <w:rPr>
        <w:rFonts w:ascii="Georgia" w:eastAsia="ヒラギノ角ゴ Pro W3" w:hAnsi="Georgia"/>
        <w:i/>
        <w:color w:val="000000"/>
        <w:sz w:val="18"/>
        <w:szCs w:val="18"/>
        <w:lang w:val="en-US"/>
      </w:rPr>
    </w:pPr>
    <w:r>
      <w:rPr>
        <w:rFonts w:ascii="Georgia" w:hAnsi="Georgia"/>
        <w:i/>
        <w:iCs/>
        <w:sz w:val="18"/>
        <w:szCs w:val="18"/>
      </w:rPr>
      <w:tab/>
    </w:r>
    <w:proofErr w:type="spellStart"/>
    <w:r w:rsidRPr="003D44A1">
      <w:rPr>
        <w:rFonts w:ascii="Georgia" w:hAnsi="Georgia"/>
        <w:i/>
        <w:iCs/>
        <w:sz w:val="16"/>
        <w:szCs w:val="16"/>
      </w:rPr>
      <w:t>Всяка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ERA </w:t>
    </w:r>
    <w:proofErr w:type="spellStart"/>
    <w:r w:rsidRPr="003D44A1">
      <w:rPr>
        <w:rFonts w:ascii="Georgia" w:hAnsi="Georgia"/>
        <w:i/>
        <w:iCs/>
        <w:sz w:val="16"/>
        <w:szCs w:val="16"/>
      </w:rPr>
      <w:t>Агенция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е с </w:t>
    </w:r>
    <w:proofErr w:type="spellStart"/>
    <w:r w:rsidRPr="003D44A1">
      <w:rPr>
        <w:rFonts w:ascii="Georgia" w:hAnsi="Georgia"/>
        <w:i/>
        <w:iCs/>
        <w:sz w:val="16"/>
        <w:szCs w:val="16"/>
      </w:rPr>
      <w:t>независимо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</w:t>
    </w:r>
    <w:proofErr w:type="spellStart"/>
    <w:r w:rsidRPr="003D44A1">
      <w:rPr>
        <w:rFonts w:ascii="Georgia" w:hAnsi="Georgia"/>
        <w:i/>
        <w:iCs/>
        <w:sz w:val="16"/>
        <w:szCs w:val="16"/>
      </w:rPr>
      <w:t>управление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и </w:t>
    </w:r>
    <w:proofErr w:type="spellStart"/>
    <w:r w:rsidRPr="003D44A1">
      <w:rPr>
        <w:rFonts w:ascii="Georgia" w:hAnsi="Georgia"/>
        <w:i/>
        <w:iCs/>
        <w:sz w:val="16"/>
        <w:szCs w:val="16"/>
      </w:rPr>
      <w:t>собственост</w:t>
    </w:r>
    <w:proofErr w:type="spellEnd"/>
    <w:r>
      <w:rPr>
        <w:rFonts w:ascii="Georgia" w:hAnsi="Georgia"/>
        <w:i/>
        <w:iCs/>
        <w:sz w:val="16"/>
        <w:szCs w:val="16"/>
      </w:rPr>
      <w:tab/>
    </w:r>
    <w:r>
      <w:rPr>
        <w:rFonts w:ascii="Georgia" w:eastAsia="ヒラギノ角ゴ Pro W3" w:hAnsi="Georgia"/>
        <w:i/>
        <w:sz w:val="18"/>
        <w:szCs w:val="18"/>
        <w:lang w:val="bg-BG"/>
      </w:rPr>
      <w:t xml:space="preserve"> </w:t>
    </w:r>
    <w:r>
      <w:rPr>
        <w:rFonts w:ascii="Georgia" w:eastAsia="ヒラギノ角ゴ Pro W3" w:hAnsi="Georgia"/>
        <w:i/>
        <w:sz w:val="18"/>
        <w:szCs w:val="18"/>
        <w:lang w:val="en-US"/>
      </w:rPr>
      <w:t xml:space="preserve">           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t xml:space="preserve">Страница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begin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instrText xml:space="preserve"> PAGE </w:instrTex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separate"/>
    </w:r>
    <w:r>
      <w:rPr>
        <w:rFonts w:ascii="Georgia" w:eastAsia="ヒラギノ角ゴ Pro W3" w:hAnsi="Georgia"/>
        <w:i/>
        <w:noProof/>
        <w:color w:val="000000"/>
        <w:sz w:val="18"/>
        <w:szCs w:val="18"/>
        <w:lang w:val="bg-BG"/>
      </w:rPr>
      <w:t>2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end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t xml:space="preserve"> от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begin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instrText xml:space="preserve"> NUMPAGES </w:instrTex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separate"/>
    </w:r>
    <w:r w:rsidR="00EC2F09">
      <w:rPr>
        <w:rFonts w:ascii="Georgia" w:eastAsia="ヒラギノ角ゴ Pro W3" w:hAnsi="Georgia"/>
        <w:i/>
        <w:noProof/>
        <w:color w:val="000000"/>
        <w:sz w:val="18"/>
        <w:szCs w:val="18"/>
        <w:lang w:val="bg-BG"/>
      </w:rPr>
      <w:t>2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1E03E" w14:textId="27CF621F" w:rsidR="00A4603B" w:rsidRPr="00A4603B" w:rsidRDefault="00A4603B" w:rsidP="00A4603B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 w:rsidRPr="00685EE9">
      <w:rPr>
        <w:rFonts w:eastAsia="ヒラギノ角ゴ Pro W3"/>
        <w:color w:val="000000"/>
        <w:sz w:val="20"/>
        <w:szCs w:val="20"/>
        <w:lang w:val="bg-BG"/>
      </w:rPr>
      <w:t>Купувач:</w:t>
    </w:r>
    <w:r w:rsidRPr="00685EE9">
      <w:rPr>
        <w:rFonts w:eastAsia="ヒラギノ角ゴ Pro W3"/>
        <w:color w:val="000000"/>
        <w:sz w:val="20"/>
        <w:szCs w:val="20"/>
        <w:lang w:val="bg-BG"/>
      </w:rPr>
      <w:tab/>
    </w:r>
    <w:r w:rsidRPr="00685EE9">
      <w:rPr>
        <w:rFonts w:eastAsia="ヒラギノ角ゴ Pro W3"/>
        <w:color w:val="000000"/>
        <w:sz w:val="20"/>
        <w:szCs w:val="20"/>
        <w:lang w:val="bg-BG"/>
      </w:rPr>
      <w:tab/>
    </w:r>
    <w:r w:rsidRPr="00685EE9">
      <w:rPr>
        <w:rFonts w:eastAsia="ヒラギノ角ゴ Pro W3"/>
        <w:color w:val="000000"/>
        <w:sz w:val="20"/>
        <w:szCs w:val="20"/>
        <w:lang w:val="bg-BG"/>
      </w:rPr>
      <w:tab/>
    </w:r>
    <w:r w:rsidRPr="00685EE9">
      <w:rPr>
        <w:rFonts w:eastAsia="ヒラギノ角ゴ Pro W3"/>
        <w:color w:val="000000"/>
        <w:sz w:val="20"/>
        <w:szCs w:val="20"/>
        <w:lang w:val="bg-BG"/>
      </w:rPr>
      <w:tab/>
    </w:r>
    <w:r>
      <w:rPr>
        <w:rFonts w:eastAsia="ヒラギノ角ゴ Pro W3"/>
        <w:color w:val="000000"/>
        <w:sz w:val="20"/>
        <w:szCs w:val="20"/>
        <w:lang w:val="bg-BG"/>
      </w:rPr>
      <w:t xml:space="preserve">             За </w:t>
    </w:r>
    <w:r w:rsidRPr="00685EE9">
      <w:rPr>
        <w:rFonts w:eastAsia="ヒラギノ角ゴ Pro W3"/>
        <w:color w:val="000000"/>
        <w:sz w:val="20"/>
        <w:szCs w:val="20"/>
        <w:lang w:val="bg-BG"/>
      </w:rPr>
      <w:t>Продавач</w:t>
    </w:r>
    <w:r>
      <w:rPr>
        <w:rFonts w:eastAsia="ヒラギノ角ゴ Pro W3"/>
        <w:color w:val="000000"/>
        <w:sz w:val="20"/>
        <w:szCs w:val="20"/>
        <w:lang w:val="bg-BG"/>
      </w:rPr>
      <w:t>а</w:t>
    </w:r>
    <w:r w:rsidRPr="00685EE9">
      <w:rPr>
        <w:rFonts w:eastAsia="ヒラギノ角ゴ Pro W3"/>
        <w:color w:val="000000"/>
        <w:sz w:val="20"/>
        <w:szCs w:val="20"/>
        <w:lang w:val="bg-BG"/>
      </w:rPr>
      <w:t>: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2973A" w14:textId="366513D5" w:rsidR="00C540AC" w:rsidRPr="00685EE9" w:rsidRDefault="00A91CF6" w:rsidP="00E66536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 w:rsidRPr="00685EE9">
      <w:rPr>
        <w:rFonts w:eastAsia="ヒラギノ角ゴ Pro W3"/>
        <w:color w:val="000000"/>
        <w:sz w:val="20"/>
        <w:szCs w:val="20"/>
        <w:lang w:val="bg-BG"/>
      </w:rPr>
      <w:t>Купувач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>: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685EE9">
      <w:rPr>
        <w:rFonts w:eastAsia="ヒラギノ角ゴ Pro W3"/>
        <w:color w:val="000000"/>
        <w:sz w:val="20"/>
        <w:szCs w:val="20"/>
        <w:lang w:val="bg-BG"/>
      </w:rPr>
      <w:t xml:space="preserve">             За </w:t>
    </w:r>
    <w:r w:rsidRPr="00685EE9">
      <w:rPr>
        <w:rFonts w:eastAsia="ヒラギノ角ゴ Pro W3"/>
        <w:color w:val="000000"/>
        <w:sz w:val="20"/>
        <w:szCs w:val="20"/>
        <w:lang w:val="bg-BG"/>
      </w:rPr>
      <w:t>Продавач</w:t>
    </w:r>
    <w:r w:rsidR="00685EE9">
      <w:rPr>
        <w:rFonts w:eastAsia="ヒラギノ角ゴ Pro W3"/>
        <w:color w:val="000000"/>
        <w:sz w:val="20"/>
        <w:szCs w:val="20"/>
        <w:lang w:val="bg-BG"/>
      </w:rPr>
      <w:t>а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>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A243E" w14:textId="77777777" w:rsidR="00962D9A" w:rsidRDefault="00962D9A">
      <w:r>
        <w:separator/>
      </w:r>
    </w:p>
  </w:footnote>
  <w:footnote w:type="continuationSeparator" w:id="0">
    <w:p w14:paraId="77E7A33A" w14:textId="77777777" w:rsidR="00962D9A" w:rsidRDefault="00962D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12659" w14:textId="77777777" w:rsidR="00C540AC" w:rsidRPr="00A452DB" w:rsidRDefault="00C540AC" w:rsidP="004F578F">
    <w:pPr>
      <w:spacing w:line="288" w:lineRule="auto"/>
      <w:jc w:val="right"/>
      <w:rPr>
        <w:sz w:val="20"/>
        <w:lang w:val="bg-BG" w:eastAsia="bg-BG"/>
      </w:rPr>
    </w:pPr>
    <w:r>
      <w:rPr>
        <w:rFonts w:ascii="Verdana" w:eastAsia="ヒラギノ角ゴ Pro W3" w:hAnsi="Verdana"/>
        <w:noProof/>
        <w:color w:val="000000"/>
        <w:sz w:val="16"/>
        <w:lang w:val="en-US" w:eastAsia="en-US"/>
      </w:rPr>
      <w:drawing>
        <wp:inline distT="0" distB="0" distL="0" distR="0" wp14:anchorId="2A65A766" wp14:editId="18D3C56E">
          <wp:extent cx="1495425" cy="361950"/>
          <wp:effectExtent l="0" t="0" r="9525" b="0"/>
          <wp:docPr id="4" name="Picture 4" descr="SofiaTrend-Mark-Blac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ofiaTrend-Mark-Blac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5425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D2E4" w14:textId="77777777" w:rsidR="00C540AC" w:rsidRPr="00A452DB" w:rsidRDefault="00C540AC">
    <w:pPr>
      <w:spacing w:line="288" w:lineRule="auto"/>
      <w:jc w:val="right"/>
      <w:rPr>
        <w:sz w:val="20"/>
        <w:lang w:val="bg-BG" w:eastAsia="bg-BG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31" w:type="pct"/>
      <w:tblBorders>
        <w:bottom w:val="single" w:sz="18" w:space="0" w:color="808080"/>
        <w:insideV w:val="single" w:sz="18" w:space="0" w:color="8080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065"/>
    </w:tblGrid>
    <w:tr w:rsidR="00271F1B" w14:paraId="4F96CFF2" w14:textId="77777777" w:rsidTr="00271F1B">
      <w:trPr>
        <w:trHeight w:val="288"/>
      </w:trPr>
      <w:tc>
        <w:tcPr>
          <w:tcW w:w="10065" w:type="dxa"/>
        </w:tcPr>
        <w:p w14:paraId="6B899846" w14:textId="0762944E" w:rsidR="00271F1B" w:rsidRDefault="00271F1B" w:rsidP="00B4616B">
          <w:pPr>
            <w:pStyle w:val="a6"/>
            <w:jc w:val="center"/>
            <w:rPr>
              <w:rFonts w:ascii="Gotham Medium" w:hAnsi="Gotham Medium" w:cs="Arial"/>
              <w:sz w:val="36"/>
              <w:szCs w:val="36"/>
              <w:lang w:val="bg-BG"/>
            </w:rPr>
          </w:pPr>
          <w:r>
            <w:rPr>
              <w:rFonts w:ascii="Gotham Medium" w:hAnsi="Gotham Medium" w:cs="Arial"/>
              <w:sz w:val="36"/>
              <w:szCs w:val="36"/>
              <w:lang w:val="bg-BG"/>
            </w:rPr>
            <w:t xml:space="preserve">ДОГОВОР ЗА ГАРАНЦИЯ </w:t>
          </w:r>
        </w:p>
        <w:p w14:paraId="18A39DBC" w14:textId="77777777" w:rsidR="00271F1B" w:rsidRPr="00B4616B" w:rsidRDefault="00271F1B" w:rsidP="00CA2566">
          <w:pPr>
            <w:pStyle w:val="a6"/>
            <w:jc w:val="center"/>
            <w:rPr>
              <w:rFonts w:ascii="Gotham Medium" w:hAnsi="Gotham Medium" w:cs="Arial"/>
              <w:i/>
              <w:sz w:val="24"/>
              <w:szCs w:val="24"/>
              <w:lang w:val="bg-BG"/>
            </w:rPr>
          </w:pPr>
          <w:r>
            <w:rPr>
              <w:rFonts w:ascii="Gotham Medium" w:hAnsi="Gotham Medium" w:cs="Arial"/>
              <w:i/>
              <w:sz w:val="24"/>
              <w:szCs w:val="24"/>
              <w:lang w:val="bg-BG"/>
            </w:rPr>
            <w:t>при</w:t>
          </w:r>
          <w:r w:rsidRPr="00D77BAA">
            <w:rPr>
              <w:rFonts w:ascii="Gotham Medium" w:hAnsi="Gotham Medium" w:cs="Arial"/>
              <w:i/>
              <w:sz w:val="24"/>
              <w:szCs w:val="24"/>
              <w:lang w:val="bg-BG"/>
            </w:rPr>
            <w:t xml:space="preserve"> покупка на недвижим имот</w:t>
          </w:r>
        </w:p>
      </w:tc>
    </w:tr>
  </w:tbl>
  <w:p w14:paraId="67B46714" w14:textId="77777777" w:rsidR="00C540AC" w:rsidRDefault="00C540AC" w:rsidP="004F578F">
    <w:pPr>
      <w:rPr>
        <w:sz w:val="20"/>
        <w:lang w:val="bg-BG" w:eastAsia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300EF"/>
    <w:multiLevelType w:val="multilevel"/>
    <w:tmpl w:val="96886D50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eastAsiaTheme="minorHAnsi" w:hint="default"/>
        <w:color w:val="00000A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eastAsiaTheme="minorHAnsi" w:hint="default"/>
        <w:color w:val="00000A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eastAsiaTheme="minorHAnsi" w:hint="default"/>
        <w:color w:val="00000A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eastAsiaTheme="minorHAnsi" w:hint="default"/>
        <w:color w:val="00000A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eastAsiaTheme="minorHAnsi" w:hint="default"/>
        <w:color w:val="00000A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eastAsiaTheme="minorHAnsi" w:hint="default"/>
        <w:color w:val="00000A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eastAsiaTheme="minorHAnsi" w:hint="default"/>
        <w:color w:val="00000A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eastAsiaTheme="minorHAnsi" w:hint="default"/>
        <w:color w:val="00000A"/>
      </w:rPr>
    </w:lvl>
  </w:abstractNum>
  <w:abstractNum w:abstractNumId="1" w15:restartNumberingAfterBreak="0">
    <w:nsid w:val="150109DF"/>
    <w:multiLevelType w:val="multilevel"/>
    <w:tmpl w:val="B42CB1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241F65E0"/>
    <w:multiLevelType w:val="hybridMultilevel"/>
    <w:tmpl w:val="FBD6F7DA"/>
    <w:lvl w:ilvl="0" w:tplc="3E5CD320">
      <w:start w:val="8"/>
      <w:numFmt w:val="bullet"/>
      <w:lvlText w:val="-"/>
      <w:lvlJc w:val="left"/>
      <w:pPr>
        <w:ind w:left="645" w:hanging="360"/>
      </w:pPr>
      <w:rPr>
        <w:rFonts w:ascii="Gotham Book" w:eastAsia="Times New Roman" w:hAnsi="Gotham Book" w:cs="Arial" w:hint="default"/>
      </w:rPr>
    </w:lvl>
    <w:lvl w:ilvl="1" w:tplc="0402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 w15:restartNumberingAfterBreak="0">
    <w:nsid w:val="261E01E2"/>
    <w:multiLevelType w:val="multilevel"/>
    <w:tmpl w:val="B456C43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FF000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color w:val="FF000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color w:val="FF000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color w:val="FF000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color w:val="FF000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color w:val="FF000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color w:val="FF000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color w:val="FF000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color w:val="FF0000"/>
      </w:rPr>
    </w:lvl>
  </w:abstractNum>
  <w:abstractNum w:abstractNumId="4" w15:restartNumberingAfterBreak="0">
    <w:nsid w:val="276C1F62"/>
    <w:multiLevelType w:val="multilevel"/>
    <w:tmpl w:val="D05CE6F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A41459C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B371E94"/>
    <w:multiLevelType w:val="hybridMultilevel"/>
    <w:tmpl w:val="2B4095B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2365F4"/>
    <w:multiLevelType w:val="hybridMultilevel"/>
    <w:tmpl w:val="F80681D8"/>
    <w:lvl w:ilvl="0" w:tplc="0402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38DF08BB"/>
    <w:multiLevelType w:val="hybridMultilevel"/>
    <w:tmpl w:val="CF80E4C0"/>
    <w:lvl w:ilvl="0" w:tplc="F346754E">
      <w:start w:val="1"/>
      <w:numFmt w:val="decimal"/>
      <w:lvlText w:val="%1."/>
      <w:lvlJc w:val="left"/>
      <w:pPr>
        <w:ind w:left="426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146" w:hanging="360"/>
      </w:pPr>
    </w:lvl>
    <w:lvl w:ilvl="2" w:tplc="0402001B" w:tentative="1">
      <w:start w:val="1"/>
      <w:numFmt w:val="lowerRoman"/>
      <w:lvlText w:val="%3."/>
      <w:lvlJc w:val="right"/>
      <w:pPr>
        <w:ind w:left="1866" w:hanging="180"/>
      </w:pPr>
    </w:lvl>
    <w:lvl w:ilvl="3" w:tplc="0402000F" w:tentative="1">
      <w:start w:val="1"/>
      <w:numFmt w:val="decimal"/>
      <w:lvlText w:val="%4."/>
      <w:lvlJc w:val="left"/>
      <w:pPr>
        <w:ind w:left="2586" w:hanging="360"/>
      </w:pPr>
    </w:lvl>
    <w:lvl w:ilvl="4" w:tplc="04020019" w:tentative="1">
      <w:start w:val="1"/>
      <w:numFmt w:val="lowerLetter"/>
      <w:lvlText w:val="%5."/>
      <w:lvlJc w:val="left"/>
      <w:pPr>
        <w:ind w:left="3306" w:hanging="360"/>
      </w:pPr>
    </w:lvl>
    <w:lvl w:ilvl="5" w:tplc="0402001B" w:tentative="1">
      <w:start w:val="1"/>
      <w:numFmt w:val="lowerRoman"/>
      <w:lvlText w:val="%6."/>
      <w:lvlJc w:val="right"/>
      <w:pPr>
        <w:ind w:left="4026" w:hanging="180"/>
      </w:pPr>
    </w:lvl>
    <w:lvl w:ilvl="6" w:tplc="0402000F" w:tentative="1">
      <w:start w:val="1"/>
      <w:numFmt w:val="decimal"/>
      <w:lvlText w:val="%7."/>
      <w:lvlJc w:val="left"/>
      <w:pPr>
        <w:ind w:left="4746" w:hanging="360"/>
      </w:pPr>
    </w:lvl>
    <w:lvl w:ilvl="7" w:tplc="04020019" w:tentative="1">
      <w:start w:val="1"/>
      <w:numFmt w:val="lowerLetter"/>
      <w:lvlText w:val="%8."/>
      <w:lvlJc w:val="left"/>
      <w:pPr>
        <w:ind w:left="5466" w:hanging="360"/>
      </w:pPr>
    </w:lvl>
    <w:lvl w:ilvl="8" w:tplc="0402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9" w15:restartNumberingAfterBreak="0">
    <w:nsid w:val="3ABF0038"/>
    <w:multiLevelType w:val="multilevel"/>
    <w:tmpl w:val="F0AED2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FE20793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CD260F9"/>
    <w:multiLevelType w:val="hybridMultilevel"/>
    <w:tmpl w:val="D826AF84"/>
    <w:lvl w:ilvl="0" w:tplc="DD8E4CEE">
      <w:start w:val="5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3D24FD"/>
    <w:multiLevelType w:val="hybridMultilevel"/>
    <w:tmpl w:val="773A5A5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F3041F"/>
    <w:multiLevelType w:val="hybridMultilevel"/>
    <w:tmpl w:val="9D7C1964"/>
    <w:lvl w:ilvl="0" w:tplc="04020017">
      <w:start w:val="1"/>
      <w:numFmt w:val="lowerLetter"/>
      <w:lvlText w:val="%1)"/>
      <w:lvlJc w:val="left"/>
      <w:pPr>
        <w:ind w:left="1004" w:hanging="360"/>
      </w:pPr>
    </w:lvl>
    <w:lvl w:ilvl="1" w:tplc="04020019" w:tentative="1">
      <w:start w:val="1"/>
      <w:numFmt w:val="lowerLetter"/>
      <w:lvlText w:val="%2."/>
      <w:lvlJc w:val="left"/>
      <w:pPr>
        <w:ind w:left="1724" w:hanging="360"/>
      </w:pPr>
    </w:lvl>
    <w:lvl w:ilvl="2" w:tplc="0402001B" w:tentative="1">
      <w:start w:val="1"/>
      <w:numFmt w:val="lowerRoman"/>
      <w:lvlText w:val="%3."/>
      <w:lvlJc w:val="right"/>
      <w:pPr>
        <w:ind w:left="2444" w:hanging="180"/>
      </w:pPr>
    </w:lvl>
    <w:lvl w:ilvl="3" w:tplc="0402000F" w:tentative="1">
      <w:start w:val="1"/>
      <w:numFmt w:val="decimal"/>
      <w:lvlText w:val="%4."/>
      <w:lvlJc w:val="left"/>
      <w:pPr>
        <w:ind w:left="3164" w:hanging="360"/>
      </w:pPr>
    </w:lvl>
    <w:lvl w:ilvl="4" w:tplc="04020019" w:tentative="1">
      <w:start w:val="1"/>
      <w:numFmt w:val="lowerLetter"/>
      <w:lvlText w:val="%5."/>
      <w:lvlJc w:val="left"/>
      <w:pPr>
        <w:ind w:left="3884" w:hanging="360"/>
      </w:pPr>
    </w:lvl>
    <w:lvl w:ilvl="5" w:tplc="0402001B" w:tentative="1">
      <w:start w:val="1"/>
      <w:numFmt w:val="lowerRoman"/>
      <w:lvlText w:val="%6."/>
      <w:lvlJc w:val="right"/>
      <w:pPr>
        <w:ind w:left="4604" w:hanging="180"/>
      </w:pPr>
    </w:lvl>
    <w:lvl w:ilvl="6" w:tplc="0402000F" w:tentative="1">
      <w:start w:val="1"/>
      <w:numFmt w:val="decimal"/>
      <w:lvlText w:val="%7."/>
      <w:lvlJc w:val="left"/>
      <w:pPr>
        <w:ind w:left="5324" w:hanging="360"/>
      </w:pPr>
    </w:lvl>
    <w:lvl w:ilvl="7" w:tplc="04020019" w:tentative="1">
      <w:start w:val="1"/>
      <w:numFmt w:val="lowerLetter"/>
      <w:lvlText w:val="%8."/>
      <w:lvlJc w:val="left"/>
      <w:pPr>
        <w:ind w:left="6044" w:hanging="360"/>
      </w:pPr>
    </w:lvl>
    <w:lvl w:ilvl="8" w:tplc="0402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61473BFB"/>
    <w:multiLevelType w:val="multilevel"/>
    <w:tmpl w:val="96D4CF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DE4928"/>
    <w:multiLevelType w:val="multilevel"/>
    <w:tmpl w:val="1F78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6C066C7F"/>
    <w:multiLevelType w:val="hybridMultilevel"/>
    <w:tmpl w:val="5900EBFE"/>
    <w:lvl w:ilvl="0" w:tplc="775C82B2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364" w:hanging="360"/>
      </w:pPr>
    </w:lvl>
    <w:lvl w:ilvl="2" w:tplc="0402001B" w:tentative="1">
      <w:start w:val="1"/>
      <w:numFmt w:val="lowerRoman"/>
      <w:lvlText w:val="%3."/>
      <w:lvlJc w:val="right"/>
      <w:pPr>
        <w:ind w:left="2084" w:hanging="180"/>
      </w:pPr>
    </w:lvl>
    <w:lvl w:ilvl="3" w:tplc="0402000F" w:tentative="1">
      <w:start w:val="1"/>
      <w:numFmt w:val="decimal"/>
      <w:lvlText w:val="%4."/>
      <w:lvlJc w:val="left"/>
      <w:pPr>
        <w:ind w:left="2804" w:hanging="360"/>
      </w:pPr>
    </w:lvl>
    <w:lvl w:ilvl="4" w:tplc="04020019" w:tentative="1">
      <w:start w:val="1"/>
      <w:numFmt w:val="lowerLetter"/>
      <w:lvlText w:val="%5."/>
      <w:lvlJc w:val="left"/>
      <w:pPr>
        <w:ind w:left="3524" w:hanging="360"/>
      </w:pPr>
    </w:lvl>
    <w:lvl w:ilvl="5" w:tplc="0402001B" w:tentative="1">
      <w:start w:val="1"/>
      <w:numFmt w:val="lowerRoman"/>
      <w:lvlText w:val="%6."/>
      <w:lvlJc w:val="right"/>
      <w:pPr>
        <w:ind w:left="4244" w:hanging="180"/>
      </w:pPr>
    </w:lvl>
    <w:lvl w:ilvl="6" w:tplc="0402000F" w:tentative="1">
      <w:start w:val="1"/>
      <w:numFmt w:val="decimal"/>
      <w:lvlText w:val="%7."/>
      <w:lvlJc w:val="left"/>
      <w:pPr>
        <w:ind w:left="4964" w:hanging="360"/>
      </w:pPr>
    </w:lvl>
    <w:lvl w:ilvl="7" w:tplc="04020019" w:tentative="1">
      <w:start w:val="1"/>
      <w:numFmt w:val="lowerLetter"/>
      <w:lvlText w:val="%8."/>
      <w:lvlJc w:val="left"/>
      <w:pPr>
        <w:ind w:left="5684" w:hanging="360"/>
      </w:pPr>
    </w:lvl>
    <w:lvl w:ilvl="8" w:tplc="040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6F61202B"/>
    <w:multiLevelType w:val="hybridMultilevel"/>
    <w:tmpl w:val="5F0A9634"/>
    <w:lvl w:ilvl="0" w:tplc="83EC530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0D76A7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AED1E39"/>
    <w:multiLevelType w:val="multilevel"/>
    <w:tmpl w:val="EE548E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7D515562"/>
    <w:multiLevelType w:val="multilevel"/>
    <w:tmpl w:val="974E2CF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E8E5229"/>
    <w:multiLevelType w:val="hybridMultilevel"/>
    <w:tmpl w:val="9D0C4CD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804424">
    <w:abstractNumId w:val="19"/>
  </w:num>
  <w:num w:numId="2" w16cid:durableId="831141081">
    <w:abstractNumId w:val="3"/>
  </w:num>
  <w:num w:numId="3" w16cid:durableId="1608804795">
    <w:abstractNumId w:val="13"/>
  </w:num>
  <w:num w:numId="4" w16cid:durableId="2028673592">
    <w:abstractNumId w:val="16"/>
  </w:num>
  <w:num w:numId="5" w16cid:durableId="1328822741">
    <w:abstractNumId w:val="18"/>
  </w:num>
  <w:num w:numId="6" w16cid:durableId="1487698476">
    <w:abstractNumId w:val="5"/>
  </w:num>
  <w:num w:numId="7" w16cid:durableId="622813216">
    <w:abstractNumId w:val="21"/>
  </w:num>
  <w:num w:numId="8" w16cid:durableId="89208448">
    <w:abstractNumId w:val="9"/>
  </w:num>
  <w:num w:numId="9" w16cid:durableId="1054231596">
    <w:abstractNumId w:val="14"/>
  </w:num>
  <w:num w:numId="10" w16cid:durableId="974141618">
    <w:abstractNumId w:val="10"/>
  </w:num>
  <w:num w:numId="11" w16cid:durableId="1401513340">
    <w:abstractNumId w:val="2"/>
  </w:num>
  <w:num w:numId="12" w16cid:durableId="134108210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10347529">
    <w:abstractNumId w:val="15"/>
  </w:num>
  <w:num w:numId="14" w16cid:durableId="1189174135">
    <w:abstractNumId w:val="1"/>
  </w:num>
  <w:num w:numId="15" w16cid:durableId="340281627">
    <w:abstractNumId w:val="11"/>
  </w:num>
  <w:num w:numId="16" w16cid:durableId="181857497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8213818">
    <w:abstractNumId w:val="0"/>
  </w:num>
  <w:num w:numId="18" w16cid:durableId="179130474">
    <w:abstractNumId w:val="20"/>
  </w:num>
  <w:num w:numId="19" w16cid:durableId="1543208333">
    <w:abstractNumId w:val="4"/>
  </w:num>
  <w:num w:numId="20" w16cid:durableId="1634630405">
    <w:abstractNumId w:val="17"/>
  </w:num>
  <w:num w:numId="21" w16cid:durableId="1992904521">
    <w:abstractNumId w:val="6"/>
  </w:num>
  <w:num w:numId="22" w16cid:durableId="1331328881">
    <w:abstractNumId w:val="7"/>
  </w:num>
  <w:num w:numId="23" w16cid:durableId="562566929">
    <w:abstractNumId w:val="8"/>
  </w:num>
  <w:num w:numId="24" w16cid:durableId="204670765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01C"/>
    <w:rsid w:val="00003AD7"/>
    <w:rsid w:val="000043CD"/>
    <w:rsid w:val="0000507A"/>
    <w:rsid w:val="0000617A"/>
    <w:rsid w:val="00022802"/>
    <w:rsid w:val="0004553D"/>
    <w:rsid w:val="00051AA9"/>
    <w:rsid w:val="00053CA2"/>
    <w:rsid w:val="000608D3"/>
    <w:rsid w:val="0006189B"/>
    <w:rsid w:val="00073F4A"/>
    <w:rsid w:val="000747E7"/>
    <w:rsid w:val="00076E54"/>
    <w:rsid w:val="0007777C"/>
    <w:rsid w:val="0008702C"/>
    <w:rsid w:val="000953BE"/>
    <w:rsid w:val="00097EB2"/>
    <w:rsid w:val="000A4950"/>
    <w:rsid w:val="000A4BF1"/>
    <w:rsid w:val="000B29CD"/>
    <w:rsid w:val="000C3C9C"/>
    <w:rsid w:val="000C5F2B"/>
    <w:rsid w:val="000D4342"/>
    <w:rsid w:val="000D5763"/>
    <w:rsid w:val="000E526D"/>
    <w:rsid w:val="000F4A46"/>
    <w:rsid w:val="0010249F"/>
    <w:rsid w:val="00103B5D"/>
    <w:rsid w:val="00104E6D"/>
    <w:rsid w:val="0010766D"/>
    <w:rsid w:val="00107FF5"/>
    <w:rsid w:val="00114506"/>
    <w:rsid w:val="0011513F"/>
    <w:rsid w:val="0012232B"/>
    <w:rsid w:val="001241F8"/>
    <w:rsid w:val="00127DD6"/>
    <w:rsid w:val="0013112D"/>
    <w:rsid w:val="00156247"/>
    <w:rsid w:val="00161A7E"/>
    <w:rsid w:val="00164E16"/>
    <w:rsid w:val="001805B8"/>
    <w:rsid w:val="00195537"/>
    <w:rsid w:val="00197F5B"/>
    <w:rsid w:val="001A00E4"/>
    <w:rsid w:val="001A03B3"/>
    <w:rsid w:val="001A0AD5"/>
    <w:rsid w:val="001A1FF5"/>
    <w:rsid w:val="001A3F14"/>
    <w:rsid w:val="001A4E36"/>
    <w:rsid w:val="001B1763"/>
    <w:rsid w:val="001B1DE6"/>
    <w:rsid w:val="001B7014"/>
    <w:rsid w:val="001C0DB0"/>
    <w:rsid w:val="001C29BD"/>
    <w:rsid w:val="001C583E"/>
    <w:rsid w:val="001D2F1F"/>
    <w:rsid w:val="001D5A91"/>
    <w:rsid w:val="001D628D"/>
    <w:rsid w:val="001E08F6"/>
    <w:rsid w:val="001E17CF"/>
    <w:rsid w:val="001E1CE8"/>
    <w:rsid w:val="001E5EBA"/>
    <w:rsid w:val="001F1003"/>
    <w:rsid w:val="002000D6"/>
    <w:rsid w:val="00200BF2"/>
    <w:rsid w:val="0020533B"/>
    <w:rsid w:val="00211E5F"/>
    <w:rsid w:val="00214800"/>
    <w:rsid w:val="0021700A"/>
    <w:rsid w:val="0022101C"/>
    <w:rsid w:val="00226247"/>
    <w:rsid w:val="00226B54"/>
    <w:rsid w:val="0023458B"/>
    <w:rsid w:val="00236C55"/>
    <w:rsid w:val="00236FBC"/>
    <w:rsid w:val="00243350"/>
    <w:rsid w:val="00246FEC"/>
    <w:rsid w:val="002475DF"/>
    <w:rsid w:val="002524A2"/>
    <w:rsid w:val="002525DA"/>
    <w:rsid w:val="00261AFC"/>
    <w:rsid w:val="002625FB"/>
    <w:rsid w:val="00271F1B"/>
    <w:rsid w:val="0027699E"/>
    <w:rsid w:val="0027711E"/>
    <w:rsid w:val="002834D2"/>
    <w:rsid w:val="00283667"/>
    <w:rsid w:val="00283C01"/>
    <w:rsid w:val="002901B8"/>
    <w:rsid w:val="0029122A"/>
    <w:rsid w:val="002A06D9"/>
    <w:rsid w:val="002A5CC9"/>
    <w:rsid w:val="002A7CB4"/>
    <w:rsid w:val="002A7CF0"/>
    <w:rsid w:val="002B0744"/>
    <w:rsid w:val="002B3A05"/>
    <w:rsid w:val="002B7E3C"/>
    <w:rsid w:val="002B7FDE"/>
    <w:rsid w:val="002C11FF"/>
    <w:rsid w:val="002D13A5"/>
    <w:rsid w:val="002E7433"/>
    <w:rsid w:val="002F119D"/>
    <w:rsid w:val="002F6B23"/>
    <w:rsid w:val="0030129B"/>
    <w:rsid w:val="0031318C"/>
    <w:rsid w:val="00315C69"/>
    <w:rsid w:val="00317F49"/>
    <w:rsid w:val="003228E6"/>
    <w:rsid w:val="00326448"/>
    <w:rsid w:val="003352A0"/>
    <w:rsid w:val="0034057D"/>
    <w:rsid w:val="00343A2D"/>
    <w:rsid w:val="00350A3F"/>
    <w:rsid w:val="00354566"/>
    <w:rsid w:val="00361A06"/>
    <w:rsid w:val="00370BC2"/>
    <w:rsid w:val="00375B1B"/>
    <w:rsid w:val="00384B13"/>
    <w:rsid w:val="00395359"/>
    <w:rsid w:val="0039757B"/>
    <w:rsid w:val="003B0FC4"/>
    <w:rsid w:val="003C066B"/>
    <w:rsid w:val="003C3649"/>
    <w:rsid w:val="003D1379"/>
    <w:rsid w:val="003D5187"/>
    <w:rsid w:val="003F203C"/>
    <w:rsid w:val="003F760A"/>
    <w:rsid w:val="0040371E"/>
    <w:rsid w:val="00403934"/>
    <w:rsid w:val="00403B91"/>
    <w:rsid w:val="00406C78"/>
    <w:rsid w:val="0041062A"/>
    <w:rsid w:val="004121A2"/>
    <w:rsid w:val="004170DC"/>
    <w:rsid w:val="00417332"/>
    <w:rsid w:val="00424F38"/>
    <w:rsid w:val="0042687F"/>
    <w:rsid w:val="004269BE"/>
    <w:rsid w:val="00427A17"/>
    <w:rsid w:val="00434392"/>
    <w:rsid w:val="0043642F"/>
    <w:rsid w:val="004408C9"/>
    <w:rsid w:val="004422A7"/>
    <w:rsid w:val="00451ECD"/>
    <w:rsid w:val="0045386A"/>
    <w:rsid w:val="00455212"/>
    <w:rsid w:val="004561BA"/>
    <w:rsid w:val="00460AF4"/>
    <w:rsid w:val="0047186A"/>
    <w:rsid w:val="00482C53"/>
    <w:rsid w:val="0048300F"/>
    <w:rsid w:val="00495066"/>
    <w:rsid w:val="004A4286"/>
    <w:rsid w:val="004B0180"/>
    <w:rsid w:val="004B3D44"/>
    <w:rsid w:val="004B4518"/>
    <w:rsid w:val="004B4F76"/>
    <w:rsid w:val="004B5F0A"/>
    <w:rsid w:val="004C18DF"/>
    <w:rsid w:val="004D3BAE"/>
    <w:rsid w:val="004D58CB"/>
    <w:rsid w:val="004D5BCD"/>
    <w:rsid w:val="004E5666"/>
    <w:rsid w:val="004E7F78"/>
    <w:rsid w:val="004F0B25"/>
    <w:rsid w:val="004F19D6"/>
    <w:rsid w:val="004F2C11"/>
    <w:rsid w:val="004F578F"/>
    <w:rsid w:val="004F69C7"/>
    <w:rsid w:val="00500367"/>
    <w:rsid w:val="00500E87"/>
    <w:rsid w:val="005038F1"/>
    <w:rsid w:val="00510F4B"/>
    <w:rsid w:val="00520474"/>
    <w:rsid w:val="00522D52"/>
    <w:rsid w:val="0052518C"/>
    <w:rsid w:val="00525FAF"/>
    <w:rsid w:val="005305E6"/>
    <w:rsid w:val="00531FB2"/>
    <w:rsid w:val="00534DA6"/>
    <w:rsid w:val="00536890"/>
    <w:rsid w:val="00536FD0"/>
    <w:rsid w:val="00542547"/>
    <w:rsid w:val="00544F99"/>
    <w:rsid w:val="00546AD5"/>
    <w:rsid w:val="00550BDB"/>
    <w:rsid w:val="005535F5"/>
    <w:rsid w:val="0055579B"/>
    <w:rsid w:val="00560010"/>
    <w:rsid w:val="0056014C"/>
    <w:rsid w:val="0056307D"/>
    <w:rsid w:val="00565C62"/>
    <w:rsid w:val="00575670"/>
    <w:rsid w:val="0057784D"/>
    <w:rsid w:val="00581A1F"/>
    <w:rsid w:val="00581EE9"/>
    <w:rsid w:val="00583409"/>
    <w:rsid w:val="0058401A"/>
    <w:rsid w:val="005943C4"/>
    <w:rsid w:val="005A0B99"/>
    <w:rsid w:val="005A1BAD"/>
    <w:rsid w:val="005B31E0"/>
    <w:rsid w:val="005B6ABF"/>
    <w:rsid w:val="005C0E75"/>
    <w:rsid w:val="005D72FE"/>
    <w:rsid w:val="005E0E2E"/>
    <w:rsid w:val="005E55A4"/>
    <w:rsid w:val="005F10E3"/>
    <w:rsid w:val="005F309A"/>
    <w:rsid w:val="005F4619"/>
    <w:rsid w:val="00605253"/>
    <w:rsid w:val="0060582E"/>
    <w:rsid w:val="00607A56"/>
    <w:rsid w:val="006155F1"/>
    <w:rsid w:val="00630A54"/>
    <w:rsid w:val="00644B77"/>
    <w:rsid w:val="006453B4"/>
    <w:rsid w:val="006508DC"/>
    <w:rsid w:val="0065646A"/>
    <w:rsid w:val="0066051D"/>
    <w:rsid w:val="00660E4E"/>
    <w:rsid w:val="00666A8C"/>
    <w:rsid w:val="00672CC1"/>
    <w:rsid w:val="00685EE9"/>
    <w:rsid w:val="006921A2"/>
    <w:rsid w:val="00695B2F"/>
    <w:rsid w:val="00696C6E"/>
    <w:rsid w:val="006A4D63"/>
    <w:rsid w:val="006A6C6C"/>
    <w:rsid w:val="006B2D5A"/>
    <w:rsid w:val="006B313F"/>
    <w:rsid w:val="006B5AE8"/>
    <w:rsid w:val="006C70C7"/>
    <w:rsid w:val="006C722B"/>
    <w:rsid w:val="006C72AC"/>
    <w:rsid w:val="006D25EE"/>
    <w:rsid w:val="006D68D2"/>
    <w:rsid w:val="006F3735"/>
    <w:rsid w:val="006F77C2"/>
    <w:rsid w:val="00701824"/>
    <w:rsid w:val="0071467A"/>
    <w:rsid w:val="007164A0"/>
    <w:rsid w:val="00720982"/>
    <w:rsid w:val="007221A5"/>
    <w:rsid w:val="007230FF"/>
    <w:rsid w:val="00735D7D"/>
    <w:rsid w:val="0073797C"/>
    <w:rsid w:val="00741B37"/>
    <w:rsid w:val="00747D22"/>
    <w:rsid w:val="0075719C"/>
    <w:rsid w:val="00757527"/>
    <w:rsid w:val="00761398"/>
    <w:rsid w:val="00763E55"/>
    <w:rsid w:val="00770176"/>
    <w:rsid w:val="00770BB0"/>
    <w:rsid w:val="0077101C"/>
    <w:rsid w:val="0077451E"/>
    <w:rsid w:val="007826C2"/>
    <w:rsid w:val="00795B0C"/>
    <w:rsid w:val="00796074"/>
    <w:rsid w:val="00797ECE"/>
    <w:rsid w:val="007A4D79"/>
    <w:rsid w:val="007B333A"/>
    <w:rsid w:val="007B360B"/>
    <w:rsid w:val="007B5384"/>
    <w:rsid w:val="007B6267"/>
    <w:rsid w:val="007B71A1"/>
    <w:rsid w:val="007C0925"/>
    <w:rsid w:val="007C1BD8"/>
    <w:rsid w:val="007C274C"/>
    <w:rsid w:val="007C311C"/>
    <w:rsid w:val="007C46B1"/>
    <w:rsid w:val="007C5D3D"/>
    <w:rsid w:val="007C6F89"/>
    <w:rsid w:val="007D2207"/>
    <w:rsid w:val="007E0EB4"/>
    <w:rsid w:val="007E18B2"/>
    <w:rsid w:val="007E2872"/>
    <w:rsid w:val="007E457E"/>
    <w:rsid w:val="007E58B7"/>
    <w:rsid w:val="00802F13"/>
    <w:rsid w:val="00803EAD"/>
    <w:rsid w:val="00804B51"/>
    <w:rsid w:val="008058AD"/>
    <w:rsid w:val="00821A41"/>
    <w:rsid w:val="00821CA2"/>
    <w:rsid w:val="008235D4"/>
    <w:rsid w:val="00833926"/>
    <w:rsid w:val="008435C3"/>
    <w:rsid w:val="00844361"/>
    <w:rsid w:val="00847B2A"/>
    <w:rsid w:val="00867A9C"/>
    <w:rsid w:val="00870F9D"/>
    <w:rsid w:val="008713BF"/>
    <w:rsid w:val="008732A6"/>
    <w:rsid w:val="00877B26"/>
    <w:rsid w:val="008B0F12"/>
    <w:rsid w:val="008C17A2"/>
    <w:rsid w:val="008C4B81"/>
    <w:rsid w:val="008C7359"/>
    <w:rsid w:val="008D2DDE"/>
    <w:rsid w:val="008D4F39"/>
    <w:rsid w:val="008D5A11"/>
    <w:rsid w:val="008E4328"/>
    <w:rsid w:val="008E7273"/>
    <w:rsid w:val="008F26DA"/>
    <w:rsid w:val="00900E62"/>
    <w:rsid w:val="00901069"/>
    <w:rsid w:val="00903C18"/>
    <w:rsid w:val="00906FF0"/>
    <w:rsid w:val="00910425"/>
    <w:rsid w:val="00911135"/>
    <w:rsid w:val="00916829"/>
    <w:rsid w:val="0092338A"/>
    <w:rsid w:val="0092381A"/>
    <w:rsid w:val="00925B30"/>
    <w:rsid w:val="00932A38"/>
    <w:rsid w:val="00934156"/>
    <w:rsid w:val="009440A4"/>
    <w:rsid w:val="0095009D"/>
    <w:rsid w:val="00951A79"/>
    <w:rsid w:val="00955482"/>
    <w:rsid w:val="009574FB"/>
    <w:rsid w:val="009613B2"/>
    <w:rsid w:val="00962D9A"/>
    <w:rsid w:val="0096561E"/>
    <w:rsid w:val="00966FAD"/>
    <w:rsid w:val="0096746E"/>
    <w:rsid w:val="0097082A"/>
    <w:rsid w:val="009716D2"/>
    <w:rsid w:val="009845F8"/>
    <w:rsid w:val="0099187D"/>
    <w:rsid w:val="00994A56"/>
    <w:rsid w:val="00994C3C"/>
    <w:rsid w:val="009A17AB"/>
    <w:rsid w:val="009A3627"/>
    <w:rsid w:val="009A408E"/>
    <w:rsid w:val="009A49F0"/>
    <w:rsid w:val="009A73D5"/>
    <w:rsid w:val="009B1616"/>
    <w:rsid w:val="009D5489"/>
    <w:rsid w:val="009D567D"/>
    <w:rsid w:val="009E2F37"/>
    <w:rsid w:val="009E39FC"/>
    <w:rsid w:val="009E6A70"/>
    <w:rsid w:val="009E7969"/>
    <w:rsid w:val="009F126C"/>
    <w:rsid w:val="009F12FE"/>
    <w:rsid w:val="009F2633"/>
    <w:rsid w:val="009F4002"/>
    <w:rsid w:val="009F4543"/>
    <w:rsid w:val="00A0431C"/>
    <w:rsid w:val="00A0640E"/>
    <w:rsid w:val="00A11B95"/>
    <w:rsid w:val="00A1523B"/>
    <w:rsid w:val="00A22E1E"/>
    <w:rsid w:val="00A2570B"/>
    <w:rsid w:val="00A319A8"/>
    <w:rsid w:val="00A3418B"/>
    <w:rsid w:val="00A43B65"/>
    <w:rsid w:val="00A444F5"/>
    <w:rsid w:val="00A44F8C"/>
    <w:rsid w:val="00A4603B"/>
    <w:rsid w:val="00A4610B"/>
    <w:rsid w:val="00A50407"/>
    <w:rsid w:val="00A57DB7"/>
    <w:rsid w:val="00A61C85"/>
    <w:rsid w:val="00A6423E"/>
    <w:rsid w:val="00A803E0"/>
    <w:rsid w:val="00A8431C"/>
    <w:rsid w:val="00A858B2"/>
    <w:rsid w:val="00A85BE3"/>
    <w:rsid w:val="00A91435"/>
    <w:rsid w:val="00A91CF6"/>
    <w:rsid w:val="00AA186A"/>
    <w:rsid w:val="00AB13AB"/>
    <w:rsid w:val="00AB3423"/>
    <w:rsid w:val="00AB5A67"/>
    <w:rsid w:val="00AB68A4"/>
    <w:rsid w:val="00AC5A4B"/>
    <w:rsid w:val="00AD2252"/>
    <w:rsid w:val="00AD2A9A"/>
    <w:rsid w:val="00AD75E9"/>
    <w:rsid w:val="00AE09FF"/>
    <w:rsid w:val="00AE3EE3"/>
    <w:rsid w:val="00AE4D5D"/>
    <w:rsid w:val="00AE62D4"/>
    <w:rsid w:val="00AF427A"/>
    <w:rsid w:val="00B03F8D"/>
    <w:rsid w:val="00B0485F"/>
    <w:rsid w:val="00B15490"/>
    <w:rsid w:val="00B166EA"/>
    <w:rsid w:val="00B209F5"/>
    <w:rsid w:val="00B22006"/>
    <w:rsid w:val="00B22B96"/>
    <w:rsid w:val="00B24443"/>
    <w:rsid w:val="00B26CAC"/>
    <w:rsid w:val="00B32DCD"/>
    <w:rsid w:val="00B33DE3"/>
    <w:rsid w:val="00B4106A"/>
    <w:rsid w:val="00B4616B"/>
    <w:rsid w:val="00B60A47"/>
    <w:rsid w:val="00B621B9"/>
    <w:rsid w:val="00B6439F"/>
    <w:rsid w:val="00B65CB9"/>
    <w:rsid w:val="00B709CF"/>
    <w:rsid w:val="00B8478F"/>
    <w:rsid w:val="00B90F17"/>
    <w:rsid w:val="00BA32A3"/>
    <w:rsid w:val="00BA3FB5"/>
    <w:rsid w:val="00BA7E28"/>
    <w:rsid w:val="00BB206F"/>
    <w:rsid w:val="00BB277A"/>
    <w:rsid w:val="00BB4C04"/>
    <w:rsid w:val="00BD49BA"/>
    <w:rsid w:val="00BD5EEA"/>
    <w:rsid w:val="00BD7319"/>
    <w:rsid w:val="00BE448A"/>
    <w:rsid w:val="00BF0738"/>
    <w:rsid w:val="00C05A31"/>
    <w:rsid w:val="00C1003F"/>
    <w:rsid w:val="00C11A78"/>
    <w:rsid w:val="00C1642E"/>
    <w:rsid w:val="00C25232"/>
    <w:rsid w:val="00C25802"/>
    <w:rsid w:val="00C2682A"/>
    <w:rsid w:val="00C4005D"/>
    <w:rsid w:val="00C43247"/>
    <w:rsid w:val="00C46E14"/>
    <w:rsid w:val="00C47BCB"/>
    <w:rsid w:val="00C535CC"/>
    <w:rsid w:val="00C540AC"/>
    <w:rsid w:val="00C57F67"/>
    <w:rsid w:val="00C61C6B"/>
    <w:rsid w:val="00C632CD"/>
    <w:rsid w:val="00C80B1A"/>
    <w:rsid w:val="00C85245"/>
    <w:rsid w:val="00C91B9C"/>
    <w:rsid w:val="00C92409"/>
    <w:rsid w:val="00CA2566"/>
    <w:rsid w:val="00CA6D4D"/>
    <w:rsid w:val="00CB03CE"/>
    <w:rsid w:val="00CB161F"/>
    <w:rsid w:val="00CB7763"/>
    <w:rsid w:val="00CC495A"/>
    <w:rsid w:val="00CC7D52"/>
    <w:rsid w:val="00CE33A6"/>
    <w:rsid w:val="00CF24AB"/>
    <w:rsid w:val="00CF27D3"/>
    <w:rsid w:val="00CF2923"/>
    <w:rsid w:val="00CF311D"/>
    <w:rsid w:val="00CF6C14"/>
    <w:rsid w:val="00D0066F"/>
    <w:rsid w:val="00D00EDE"/>
    <w:rsid w:val="00D00F1A"/>
    <w:rsid w:val="00D01D85"/>
    <w:rsid w:val="00D0273B"/>
    <w:rsid w:val="00D078C7"/>
    <w:rsid w:val="00D11951"/>
    <w:rsid w:val="00D17CBE"/>
    <w:rsid w:val="00D2051B"/>
    <w:rsid w:val="00D209C9"/>
    <w:rsid w:val="00D209DE"/>
    <w:rsid w:val="00D24DD4"/>
    <w:rsid w:val="00D30B92"/>
    <w:rsid w:val="00D33C06"/>
    <w:rsid w:val="00D5147A"/>
    <w:rsid w:val="00D5713D"/>
    <w:rsid w:val="00D57D9C"/>
    <w:rsid w:val="00D57DB2"/>
    <w:rsid w:val="00D64CC4"/>
    <w:rsid w:val="00D673D4"/>
    <w:rsid w:val="00D70631"/>
    <w:rsid w:val="00D711AF"/>
    <w:rsid w:val="00D74865"/>
    <w:rsid w:val="00D77635"/>
    <w:rsid w:val="00D77BAA"/>
    <w:rsid w:val="00D8191B"/>
    <w:rsid w:val="00D91F89"/>
    <w:rsid w:val="00D93705"/>
    <w:rsid w:val="00D95968"/>
    <w:rsid w:val="00D96DB8"/>
    <w:rsid w:val="00DB0F85"/>
    <w:rsid w:val="00DB2D97"/>
    <w:rsid w:val="00DB339F"/>
    <w:rsid w:val="00DB3976"/>
    <w:rsid w:val="00DB6540"/>
    <w:rsid w:val="00DB66AA"/>
    <w:rsid w:val="00DB7CAF"/>
    <w:rsid w:val="00DC205D"/>
    <w:rsid w:val="00DC3A98"/>
    <w:rsid w:val="00DD132E"/>
    <w:rsid w:val="00DD6A29"/>
    <w:rsid w:val="00DD7AE0"/>
    <w:rsid w:val="00DE75A8"/>
    <w:rsid w:val="00DF5257"/>
    <w:rsid w:val="00E020E9"/>
    <w:rsid w:val="00E0445B"/>
    <w:rsid w:val="00E05F6D"/>
    <w:rsid w:val="00E12BDA"/>
    <w:rsid w:val="00E17D8A"/>
    <w:rsid w:val="00E26BA2"/>
    <w:rsid w:val="00E34E1F"/>
    <w:rsid w:val="00E353CC"/>
    <w:rsid w:val="00E37C41"/>
    <w:rsid w:val="00E47A75"/>
    <w:rsid w:val="00E52720"/>
    <w:rsid w:val="00E5294D"/>
    <w:rsid w:val="00E55CB3"/>
    <w:rsid w:val="00E57BA9"/>
    <w:rsid w:val="00E631E9"/>
    <w:rsid w:val="00E6464E"/>
    <w:rsid w:val="00E6576E"/>
    <w:rsid w:val="00E66536"/>
    <w:rsid w:val="00E70328"/>
    <w:rsid w:val="00E77185"/>
    <w:rsid w:val="00E801B7"/>
    <w:rsid w:val="00E81AF9"/>
    <w:rsid w:val="00E8354D"/>
    <w:rsid w:val="00E87D57"/>
    <w:rsid w:val="00EA473C"/>
    <w:rsid w:val="00EA4A0A"/>
    <w:rsid w:val="00EA5C05"/>
    <w:rsid w:val="00EB08FC"/>
    <w:rsid w:val="00EB5BD0"/>
    <w:rsid w:val="00EB66E1"/>
    <w:rsid w:val="00EC2F09"/>
    <w:rsid w:val="00ED01F8"/>
    <w:rsid w:val="00ED06D2"/>
    <w:rsid w:val="00ED407C"/>
    <w:rsid w:val="00EE4733"/>
    <w:rsid w:val="00F00FB4"/>
    <w:rsid w:val="00F03F52"/>
    <w:rsid w:val="00F11C2D"/>
    <w:rsid w:val="00F12AAF"/>
    <w:rsid w:val="00F1392F"/>
    <w:rsid w:val="00F16CE2"/>
    <w:rsid w:val="00F22BC6"/>
    <w:rsid w:val="00F31F24"/>
    <w:rsid w:val="00F3252B"/>
    <w:rsid w:val="00F34FF5"/>
    <w:rsid w:val="00F40BC8"/>
    <w:rsid w:val="00F4225E"/>
    <w:rsid w:val="00F43135"/>
    <w:rsid w:val="00F51572"/>
    <w:rsid w:val="00F545CC"/>
    <w:rsid w:val="00F74201"/>
    <w:rsid w:val="00F75F95"/>
    <w:rsid w:val="00F86092"/>
    <w:rsid w:val="00F90460"/>
    <w:rsid w:val="00F96E9A"/>
    <w:rsid w:val="00FA0DA9"/>
    <w:rsid w:val="00FA2D26"/>
    <w:rsid w:val="00FA346B"/>
    <w:rsid w:val="00FB17F3"/>
    <w:rsid w:val="00FB4BD7"/>
    <w:rsid w:val="00FC781B"/>
    <w:rsid w:val="00FC7F36"/>
    <w:rsid w:val="00FD100C"/>
    <w:rsid w:val="00FD1610"/>
    <w:rsid w:val="00FD1BDB"/>
    <w:rsid w:val="00FD4B94"/>
    <w:rsid w:val="00FE40B0"/>
    <w:rsid w:val="00FE4710"/>
    <w:rsid w:val="00FE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3778F5"/>
  <w15:docId w15:val="{623BE050-585E-4D06-921F-05259EE68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7777C"/>
    <w:rPr>
      <w:sz w:val="24"/>
      <w:szCs w:val="24"/>
      <w:lang w:val="en-GB" w:eastAsia="en-GB"/>
    </w:rPr>
  </w:style>
  <w:style w:type="paragraph" w:styleId="2">
    <w:name w:val="heading 2"/>
    <w:basedOn w:val="a"/>
    <w:next w:val="a"/>
    <w:qFormat/>
    <w:rsid w:val="0022101C"/>
    <w:pPr>
      <w:keepNext/>
      <w:jc w:val="both"/>
      <w:outlineLvl w:val="1"/>
    </w:pPr>
    <w:rPr>
      <w:rFonts w:ascii="Tahoma" w:hAnsi="Tahoma" w:cs="Tahoma"/>
      <w:b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лавие1"/>
    <w:rsid w:val="0022101C"/>
    <w:pPr>
      <w:spacing w:after="120" w:line="288" w:lineRule="auto"/>
    </w:pPr>
    <w:rPr>
      <w:rFonts w:ascii="Georgia Bold" w:eastAsia="ヒラギノ角ゴ Pro W3" w:hAnsi="Georgia Bold"/>
      <w:color w:val="000000"/>
      <w:sz w:val="48"/>
      <w:lang w:eastAsia="en-US"/>
    </w:rPr>
  </w:style>
  <w:style w:type="paragraph" w:customStyle="1" w:styleId="10">
    <w:name w:val="Подзаглавие1"/>
    <w:rsid w:val="0022101C"/>
    <w:pPr>
      <w:spacing w:after="120" w:line="288" w:lineRule="auto"/>
    </w:pPr>
    <w:rPr>
      <w:rFonts w:ascii="Georgia Italic" w:eastAsia="ヒラギノ角ゴ Pro W3" w:hAnsi="Georgia Italic"/>
      <w:color w:val="000000"/>
      <w:sz w:val="30"/>
      <w:lang w:eastAsia="en-US"/>
    </w:rPr>
  </w:style>
  <w:style w:type="character" w:styleId="a3">
    <w:name w:val="Hyperlink"/>
    <w:rsid w:val="0022101C"/>
    <w:rPr>
      <w:color w:val="0000FF"/>
      <w:u w:val="single"/>
    </w:rPr>
  </w:style>
  <w:style w:type="paragraph" w:styleId="a4">
    <w:name w:val="Body Text"/>
    <w:basedOn w:val="a"/>
    <w:link w:val="a5"/>
    <w:rsid w:val="0022101C"/>
    <w:pPr>
      <w:jc w:val="both"/>
    </w:pPr>
    <w:rPr>
      <w:rFonts w:ascii="Arial" w:hAnsi="Arial" w:cs="Arial"/>
      <w:lang w:val="bg-BG"/>
    </w:rPr>
  </w:style>
  <w:style w:type="paragraph" w:styleId="3">
    <w:name w:val="Body Text 3"/>
    <w:basedOn w:val="a"/>
    <w:link w:val="30"/>
    <w:rsid w:val="0022101C"/>
    <w:pPr>
      <w:spacing w:after="120"/>
    </w:pPr>
    <w:rPr>
      <w:sz w:val="16"/>
      <w:szCs w:val="16"/>
    </w:rPr>
  </w:style>
  <w:style w:type="character" w:customStyle="1" w:styleId="30">
    <w:name w:val="Основен текст 3 Знак"/>
    <w:link w:val="3"/>
    <w:rsid w:val="0022101C"/>
    <w:rPr>
      <w:sz w:val="16"/>
      <w:szCs w:val="16"/>
      <w:lang w:val="en-GB" w:eastAsia="en-GB" w:bidi="ar-SA"/>
    </w:rPr>
  </w:style>
  <w:style w:type="paragraph" w:customStyle="1" w:styleId="NormalIMP">
    <w:name w:val="Normal_IMP"/>
    <w:basedOn w:val="a"/>
    <w:rsid w:val="00C43247"/>
    <w:pPr>
      <w:suppressAutoHyphens/>
      <w:overflowPunct w:val="0"/>
      <w:autoSpaceDE w:val="0"/>
      <w:autoSpaceDN w:val="0"/>
      <w:adjustRightInd w:val="0"/>
      <w:spacing w:line="288" w:lineRule="auto"/>
      <w:ind w:left="240"/>
      <w:textAlignment w:val="baseline"/>
    </w:pPr>
    <w:rPr>
      <w:sz w:val="16"/>
      <w:szCs w:val="20"/>
      <w:lang w:val="en-US" w:eastAsia="bg-BG"/>
    </w:rPr>
  </w:style>
  <w:style w:type="paragraph" w:customStyle="1" w:styleId="Char">
    <w:name w:val="Char"/>
    <w:basedOn w:val="a"/>
    <w:rsid w:val="00C43247"/>
    <w:pPr>
      <w:spacing w:after="160" w:line="240" w:lineRule="exact"/>
      <w:jc w:val="both"/>
    </w:pPr>
    <w:rPr>
      <w:rFonts w:ascii="Tahoma" w:hAnsi="Tahoma"/>
      <w:sz w:val="20"/>
      <w:szCs w:val="20"/>
      <w:lang w:val="en-US" w:eastAsia="en-US"/>
    </w:rPr>
  </w:style>
  <w:style w:type="paragraph" w:styleId="a6">
    <w:name w:val="header"/>
    <w:basedOn w:val="a"/>
    <w:link w:val="a7"/>
    <w:uiPriority w:val="99"/>
    <w:unhideWhenUsed/>
    <w:rsid w:val="00FC7F36"/>
    <w:pPr>
      <w:tabs>
        <w:tab w:val="center" w:pos="4680"/>
        <w:tab w:val="right" w:pos="9360"/>
      </w:tabs>
    </w:pPr>
    <w:rPr>
      <w:rFonts w:ascii="Calibri" w:hAnsi="Calibri"/>
      <w:sz w:val="22"/>
      <w:szCs w:val="22"/>
      <w:lang w:val="en-US" w:eastAsia="en-US"/>
    </w:rPr>
  </w:style>
  <w:style w:type="character" w:customStyle="1" w:styleId="a7">
    <w:name w:val="Горен колонтитул Знак"/>
    <w:basedOn w:val="a0"/>
    <w:link w:val="a6"/>
    <w:uiPriority w:val="99"/>
    <w:rsid w:val="00FC7F36"/>
    <w:rPr>
      <w:rFonts w:ascii="Calibri" w:eastAsia="Times New Roman" w:hAnsi="Calibri" w:cs="Times New Roman"/>
      <w:sz w:val="22"/>
      <w:szCs w:val="22"/>
      <w:lang w:val="en-US" w:eastAsia="en-US"/>
    </w:rPr>
  </w:style>
  <w:style w:type="paragraph" w:styleId="a8">
    <w:name w:val="Balloon Text"/>
    <w:basedOn w:val="a"/>
    <w:link w:val="a9"/>
    <w:rsid w:val="00FC7F36"/>
    <w:rPr>
      <w:rFonts w:ascii="Tahoma" w:hAnsi="Tahoma" w:cs="Tahoma"/>
      <w:sz w:val="16"/>
      <w:szCs w:val="16"/>
    </w:rPr>
  </w:style>
  <w:style w:type="character" w:customStyle="1" w:styleId="a9">
    <w:name w:val="Изнесен текст Знак"/>
    <w:basedOn w:val="a0"/>
    <w:link w:val="a8"/>
    <w:rsid w:val="00FC7F36"/>
    <w:rPr>
      <w:rFonts w:ascii="Tahoma" w:hAnsi="Tahoma" w:cs="Tahoma"/>
      <w:sz w:val="16"/>
      <w:szCs w:val="16"/>
      <w:lang w:val="en-GB" w:eastAsia="en-GB"/>
    </w:rPr>
  </w:style>
  <w:style w:type="paragraph" w:styleId="aa">
    <w:name w:val="footer"/>
    <w:basedOn w:val="a"/>
    <w:link w:val="ab"/>
    <w:uiPriority w:val="99"/>
    <w:rsid w:val="00FC7F36"/>
    <w:pPr>
      <w:tabs>
        <w:tab w:val="center" w:pos="4536"/>
        <w:tab w:val="right" w:pos="9072"/>
      </w:tabs>
    </w:pPr>
  </w:style>
  <w:style w:type="character" w:customStyle="1" w:styleId="ab">
    <w:name w:val="Долен колонтитул Знак"/>
    <w:basedOn w:val="a0"/>
    <w:link w:val="aa"/>
    <w:uiPriority w:val="99"/>
    <w:rsid w:val="00FC7F36"/>
    <w:rPr>
      <w:sz w:val="24"/>
      <w:szCs w:val="24"/>
      <w:lang w:val="en-GB" w:eastAsia="en-GB"/>
    </w:rPr>
  </w:style>
  <w:style w:type="character" w:customStyle="1" w:styleId="a5">
    <w:name w:val="Основен текст Знак"/>
    <w:basedOn w:val="a0"/>
    <w:link w:val="a4"/>
    <w:rsid w:val="00F1392F"/>
    <w:rPr>
      <w:rFonts w:ascii="Arial" w:hAnsi="Arial" w:cs="Arial"/>
      <w:sz w:val="24"/>
      <w:szCs w:val="24"/>
      <w:lang w:eastAsia="en-GB"/>
    </w:rPr>
  </w:style>
  <w:style w:type="character" w:styleId="ac">
    <w:name w:val="annotation reference"/>
    <w:basedOn w:val="a0"/>
    <w:rsid w:val="0075719C"/>
    <w:rPr>
      <w:sz w:val="16"/>
      <w:szCs w:val="16"/>
    </w:rPr>
  </w:style>
  <w:style w:type="paragraph" w:styleId="ad">
    <w:name w:val="annotation text"/>
    <w:basedOn w:val="a"/>
    <w:link w:val="ae"/>
    <w:rsid w:val="0075719C"/>
    <w:rPr>
      <w:sz w:val="20"/>
      <w:szCs w:val="20"/>
    </w:rPr>
  </w:style>
  <w:style w:type="character" w:customStyle="1" w:styleId="ae">
    <w:name w:val="Текст на коментар Знак"/>
    <w:basedOn w:val="a0"/>
    <w:link w:val="ad"/>
    <w:rsid w:val="0075719C"/>
    <w:rPr>
      <w:lang w:val="en-GB" w:eastAsia="en-GB"/>
    </w:rPr>
  </w:style>
  <w:style w:type="paragraph" w:styleId="af">
    <w:name w:val="annotation subject"/>
    <w:basedOn w:val="ad"/>
    <w:next w:val="ad"/>
    <w:link w:val="af0"/>
    <w:rsid w:val="0075719C"/>
    <w:rPr>
      <w:b/>
      <w:bCs/>
    </w:rPr>
  </w:style>
  <w:style w:type="character" w:customStyle="1" w:styleId="af0">
    <w:name w:val="Предмет на коментар Знак"/>
    <w:basedOn w:val="ae"/>
    <w:link w:val="af"/>
    <w:rsid w:val="0075719C"/>
    <w:rPr>
      <w:b/>
      <w:bCs/>
      <w:lang w:val="en-GB" w:eastAsia="en-GB"/>
    </w:rPr>
  </w:style>
  <w:style w:type="paragraph" w:styleId="af1">
    <w:name w:val="List Paragraph"/>
    <w:basedOn w:val="a"/>
    <w:uiPriority w:val="34"/>
    <w:qFormat/>
    <w:rsid w:val="00A91435"/>
    <w:pPr>
      <w:ind w:left="720"/>
      <w:contextualSpacing/>
    </w:pPr>
  </w:style>
  <w:style w:type="paragraph" w:customStyle="1" w:styleId="Normal1">
    <w:name w:val="Normal1"/>
    <w:basedOn w:val="a"/>
    <w:uiPriority w:val="99"/>
    <w:rsid w:val="00211E5F"/>
    <w:pPr>
      <w:spacing w:after="200" w:line="276" w:lineRule="auto"/>
    </w:pPr>
    <w:rPr>
      <w:rFonts w:ascii="Calibri" w:eastAsiaTheme="minorHAnsi" w:hAnsi="Calibri" w:cs="Calibri"/>
      <w:color w:val="00000A"/>
      <w:sz w:val="22"/>
      <w:szCs w:val="22"/>
      <w:lang w:val="en-US" w:eastAsia="en-US"/>
    </w:rPr>
  </w:style>
  <w:style w:type="character" w:styleId="af2">
    <w:name w:val="Unresolved Mention"/>
    <w:basedOn w:val="a0"/>
    <w:uiPriority w:val="99"/>
    <w:semiHidden/>
    <w:unhideWhenUsed/>
    <w:rsid w:val="00EB5B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45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02AFC5-BD80-4822-839C-7FF150D79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1365</Words>
  <Characters>7784</Characters>
  <Application>Microsoft Office Word</Application>
  <DocSecurity>0</DocSecurity>
  <Lines>64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Днес,</vt:lpstr>
      <vt:lpstr>Днес,</vt:lpstr>
    </vt:vector>
  </TitlesOfParts>
  <Company>Grizli777</Company>
  <LinksUpToDate>false</LinksUpToDate>
  <CharactersWithSpaces>9131</CharactersWithSpaces>
  <SharedDoc>false</SharedDoc>
  <HLinks>
    <vt:vector size="12" baseType="variant">
      <vt:variant>
        <vt:i4>6422635</vt:i4>
      </vt:variant>
      <vt:variant>
        <vt:i4>3</vt:i4>
      </vt:variant>
      <vt:variant>
        <vt:i4>0</vt:i4>
      </vt:variant>
      <vt:variant>
        <vt:i4>5</vt:i4>
      </vt:variant>
      <vt:variant>
        <vt:lpwstr>http://www.era.bg/</vt:lpwstr>
      </vt:variant>
      <vt:variant>
        <vt:lpwstr/>
      </vt:variant>
      <vt:variant>
        <vt:i4>6422635</vt:i4>
      </vt:variant>
      <vt:variant>
        <vt:i4>0</vt:i4>
      </vt:variant>
      <vt:variant>
        <vt:i4>0</vt:i4>
      </vt:variant>
      <vt:variant>
        <vt:i4>5</vt:i4>
      </vt:variant>
      <vt:variant>
        <vt:lpwstr>http://www.era.bg/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Днес,</dc:title>
  <dc:creator>User</dc:creator>
  <cp:lastModifiedBy>Hristina Petrova</cp:lastModifiedBy>
  <cp:revision>84</cp:revision>
  <cp:lastPrinted>2023-10-19T09:25:00Z</cp:lastPrinted>
  <dcterms:created xsi:type="dcterms:W3CDTF">2024-08-28T12:49:00Z</dcterms:created>
  <dcterms:modified xsi:type="dcterms:W3CDTF">2026-03-16T12:18:00Z</dcterms:modified>
</cp:coreProperties>
</file>