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2334F159" w14:textId="4B878451" w:rsidR="005225A9" w:rsidRPr="00641B12" w:rsidRDefault="005225A9" w:rsidP="00582760">
      <w:pPr>
        <w:spacing w:before="100" w:beforeAutospacing="1" w:after="100" w:afterAutospacing="1"/>
        <w:jc w:val="both"/>
        <w:rPr>
          <w:color w:val="000000"/>
          <w:lang w:val="bg-BG"/>
        </w:rPr>
      </w:pPr>
      <w:r w:rsidRPr="00641B12">
        <w:rPr>
          <w:b/>
          <w:bCs/>
          <w:color w:val="000000"/>
          <w:lang w:val="bg-BG"/>
        </w:rPr>
        <w:t>1</w:t>
      </w:r>
      <w:r w:rsidR="00A670C4" w:rsidRPr="00641B12">
        <w:rPr>
          <w:b/>
          <w:bCs/>
          <w:color w:val="000000"/>
          <w:lang w:val="bg-BG"/>
        </w:rPr>
        <w:t xml:space="preserve">. </w:t>
      </w:r>
      <w:r w:rsidR="00B16109" w:rsidRPr="00B16109">
        <w:rPr>
          <w:b/>
          <w:bCs/>
          <w:lang w:val="bg-BG"/>
        </w:rPr>
        <w:t xml:space="preserve">ХОУМНОВЕЙТ“ ЕООД, ЕИК 206117553, </w:t>
      </w:r>
      <w:r w:rsidR="00B16109" w:rsidRPr="00B16109">
        <w:rPr>
          <w:lang w:val="bg-BG"/>
        </w:rPr>
        <w:t>със седалище и адрес на управление: гр. София, бул. „Черни връх“ 38Б, ет. 3, офис 9, представлявано от Васил Ангелов Михайлов – управител, чрез пълномощника си Христина Георгиева Петрова, съгласно пълномощно с едновременна заверка на подписа с рег. №</w:t>
      </w:r>
      <w:r w:rsidR="00B16109">
        <w:rPr>
          <w:lang w:val="bg-BG"/>
        </w:rPr>
        <w:t xml:space="preserve"> </w:t>
      </w:r>
      <w:r w:rsidR="00B16109" w:rsidRPr="00B16109">
        <w:rPr>
          <w:lang w:val="bg-BG"/>
        </w:rPr>
        <w:t>8199/05.09.2024</w:t>
      </w:r>
      <w:r w:rsidR="00B16109">
        <w:rPr>
          <w:lang w:val="bg-BG"/>
        </w:rPr>
        <w:t xml:space="preserve"> </w:t>
      </w:r>
      <w:r w:rsidR="00B16109" w:rsidRPr="00B16109">
        <w:rPr>
          <w:lang w:val="bg-BG"/>
        </w:rPr>
        <w:t>г. и на съдържанието с рег. №</w:t>
      </w:r>
      <w:r w:rsidR="00B16109">
        <w:rPr>
          <w:lang w:val="bg-BG"/>
        </w:rPr>
        <w:t xml:space="preserve"> </w:t>
      </w:r>
      <w:r w:rsidR="00B16109" w:rsidRPr="00B16109">
        <w:rPr>
          <w:lang w:val="bg-BG"/>
        </w:rPr>
        <w:t>8200/05.09.2024</w:t>
      </w:r>
      <w:r w:rsidR="00B16109">
        <w:rPr>
          <w:lang w:val="bg-BG"/>
        </w:rPr>
        <w:t xml:space="preserve"> </w:t>
      </w:r>
      <w:r w:rsidR="00B16109" w:rsidRPr="00B16109">
        <w:rPr>
          <w:lang w:val="bg-BG"/>
        </w:rPr>
        <w:t>г., том 2, акт 195 по описа на нотариус с рег. № 646 на НК</w:t>
      </w:r>
      <w:r w:rsidRPr="00B16109">
        <w:rPr>
          <w:color w:val="000000"/>
          <w:lang w:val="bg-BG"/>
        </w:rPr>
        <w:t>, наричано по-долу за краткост</w:t>
      </w:r>
      <w:r w:rsidRPr="00641B12">
        <w:rPr>
          <w:color w:val="000000"/>
          <w:lang w:val="bg-BG"/>
        </w:rPr>
        <w:t xml:space="preserve"> </w:t>
      </w:r>
      <w:r w:rsidRPr="00641B12">
        <w:rPr>
          <w:b/>
          <w:bCs/>
          <w:color w:val="000000"/>
          <w:lang w:val="bg-BG"/>
        </w:rPr>
        <w:t>Продавач</w:t>
      </w:r>
      <w:r w:rsidRPr="00641B12">
        <w:rPr>
          <w:color w:val="000000"/>
          <w:lang w:val="bg-BG"/>
        </w:rPr>
        <w:t xml:space="preserve"> от една страна и</w:t>
      </w:r>
    </w:p>
    <w:p w14:paraId="411BACD6" w14:textId="74A7223C" w:rsidR="005225A9" w:rsidRPr="00641B12" w:rsidRDefault="005225A9" w:rsidP="006B5058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b/>
          <w:bCs/>
          <w:color w:val="000000"/>
          <w:lang w:val="bg-BG"/>
        </w:rPr>
        <w:t>2</w:t>
      </w:r>
      <w:r w:rsidR="009733B7" w:rsidRPr="00641B12">
        <w:rPr>
          <w:b/>
          <w:bCs/>
          <w:color w:val="000000"/>
          <w:lang w:val="bg-BG"/>
        </w:rPr>
        <w:t>.</w:t>
      </w:r>
      <w:r w:rsidR="00801665" w:rsidRPr="00641B12">
        <w:rPr>
          <w:b/>
          <w:color w:val="000000"/>
          <w:lang w:val="bg-BG"/>
        </w:rPr>
        <w:t xml:space="preserve">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b/>
          <w:color w:val="000000"/>
          <w:highlight w:val="yellow"/>
          <w:lang w:val="bg-BG"/>
        </w:rPr>
        <w:t xml:space="preserve">, ЕГН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 xml:space="preserve">, </w:t>
      </w:r>
      <w:proofErr w:type="spellStart"/>
      <w:r w:rsidR="00801665" w:rsidRPr="00641B12">
        <w:rPr>
          <w:color w:val="000000"/>
          <w:highlight w:val="yellow"/>
          <w:lang w:val="bg-BG"/>
        </w:rPr>
        <w:t>л.к</w:t>
      </w:r>
      <w:proofErr w:type="spellEnd"/>
      <w:r w:rsidR="00801665" w:rsidRPr="00641B12">
        <w:rPr>
          <w:color w:val="000000"/>
          <w:highlight w:val="yellow"/>
          <w:lang w:val="bg-BG"/>
        </w:rPr>
        <w:t xml:space="preserve">. № </w:t>
      </w:r>
      <w:r w:rsidR="00E5027B" w:rsidRPr="00641B12">
        <w:rPr>
          <w:color w:val="000000"/>
          <w:highlight w:val="yellow"/>
          <w:lang w:val="bg-BG"/>
        </w:rPr>
        <w:t>………</w:t>
      </w:r>
      <w:r w:rsidR="00801665" w:rsidRPr="00641B12">
        <w:rPr>
          <w:color w:val="000000"/>
          <w:highlight w:val="yellow"/>
          <w:lang w:val="bg-BG"/>
        </w:rPr>
        <w:t xml:space="preserve">, изд. на </w:t>
      </w:r>
      <w:r w:rsidR="00E5027B" w:rsidRPr="00641B12">
        <w:rPr>
          <w:color w:val="000000"/>
          <w:highlight w:val="yellow"/>
          <w:lang w:val="bg-BG"/>
        </w:rPr>
        <w:t>……..</w:t>
      </w:r>
      <w:r w:rsidR="00801665" w:rsidRPr="00641B12">
        <w:rPr>
          <w:color w:val="000000"/>
          <w:highlight w:val="yellow"/>
          <w:lang w:val="bg-BG"/>
        </w:rPr>
        <w:t xml:space="preserve"> г. от МВР </w:t>
      </w:r>
      <w:r w:rsidR="00E5027B" w:rsidRPr="00641B12">
        <w:rPr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>, с постоянен адрес:</w:t>
      </w:r>
      <w:r w:rsidR="00E5027B" w:rsidRPr="00641B12">
        <w:rPr>
          <w:highlight w:val="yellow"/>
          <w:lang w:val="bg-BG"/>
        </w:rPr>
        <w:t>……….</w:t>
      </w:r>
      <w:r w:rsidR="00801665" w:rsidRPr="00641B12"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наричан по-долу за краткост </w:t>
      </w:r>
      <w:r w:rsidRPr="00641B12">
        <w:rPr>
          <w:b/>
          <w:bCs/>
          <w:highlight w:val="yellow"/>
          <w:lang w:val="bg-BG"/>
        </w:rPr>
        <w:t>Купувач</w:t>
      </w:r>
      <w:r w:rsidRPr="00641B12"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6F95532A" w14:textId="27D86B20" w:rsidR="00407181" w:rsidRPr="00641B12" w:rsidRDefault="001C15E3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Купувачът се задължава да купи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</w:t>
      </w:r>
      <w:proofErr w:type="spellStart"/>
      <w:r w:rsidR="00641B12" w:rsidRPr="00641B12">
        <w:rPr>
          <w:highlight w:val="yellow"/>
          <w:lang w:val="bg-BG"/>
        </w:rPr>
        <w:t>ите</w:t>
      </w:r>
      <w:proofErr w:type="spellEnd"/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в </w:t>
      </w:r>
      <w:r w:rsidR="00656B1F" w:rsidRPr="00656B1F">
        <w:rPr>
          <w:lang w:val="bg-BG"/>
        </w:rPr>
        <w:t xml:space="preserve">сгради </w:t>
      </w:r>
      <w:r w:rsidR="00656B1F" w:rsidRPr="00656B1F">
        <w:rPr>
          <w:b/>
          <w:bCs/>
          <w:lang w:val="bg-BG"/>
        </w:rPr>
        <w:t>„ЦАРЕВЕЦ“ и „ТРАПЕЗИЦА“</w:t>
      </w:r>
      <w:r w:rsidR="00656B1F" w:rsidRPr="00656B1F">
        <w:rPr>
          <w:lang w:val="bg-BG"/>
        </w:rPr>
        <w:t xml:space="preserve"> (сградите), 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</w:t>
      </w:r>
      <w:r w:rsidR="00656B1F">
        <w:rPr>
          <w:lang w:val="bg-BG"/>
        </w:rPr>
        <w:t xml:space="preserve"> </w:t>
      </w:r>
      <w:r w:rsidR="00656B1F" w:rsidRPr="00656B1F">
        <w:rPr>
          <w:lang w:val="bg-BG"/>
        </w:rPr>
        <w:t xml:space="preserve">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656B1F" w:rsidRPr="00656B1F">
        <w:rPr>
          <w:lang w:val="bg-BG"/>
        </w:rPr>
        <w:t>планоснимачен</w:t>
      </w:r>
      <w:proofErr w:type="spellEnd"/>
      <w:r w:rsidR="00656B1F" w:rsidRPr="00656B1F">
        <w:rPr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="00407181" w:rsidRPr="00656B1F">
        <w:rPr>
          <w:highlight w:val="yellow"/>
          <w:lang w:val="bg-BG"/>
        </w:rPr>
        <w:t>,</w:t>
      </w:r>
      <w:r w:rsidR="00407181" w:rsidRPr="00641B12">
        <w:rPr>
          <w:lang w:val="bg-BG"/>
        </w:rPr>
        <w:t xml:space="preserve"> </w:t>
      </w:r>
      <w:r w:rsidR="00407181" w:rsidRPr="00641B12">
        <w:rPr>
          <w:highlight w:val="yellow"/>
          <w:lang w:val="bg-BG"/>
        </w:rPr>
        <w:t>ко</w:t>
      </w:r>
      <w:r w:rsidR="003741E7" w:rsidRPr="00641B12">
        <w:rPr>
          <w:highlight w:val="yellow"/>
          <w:lang w:val="bg-BG"/>
        </w:rPr>
        <w:t>й</w:t>
      </w:r>
      <w:r w:rsidR="00407181" w:rsidRPr="00641B12">
        <w:rPr>
          <w:highlight w:val="yellow"/>
          <w:lang w:val="bg-BG"/>
        </w:rPr>
        <w:t>то</w:t>
      </w:r>
      <w:r w:rsidR="00641B12" w:rsidRPr="00641B12">
        <w:rPr>
          <w:highlight w:val="yellow"/>
          <w:lang w:val="bg-BG"/>
        </w:rPr>
        <w:t>/които</w:t>
      </w:r>
      <w:r w:rsidR="00407181"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="00407181" w:rsidRPr="00641B12">
        <w:rPr>
          <w:lang w:val="bg-BG"/>
        </w:rPr>
        <w:t xml:space="preserve"> ще </w:t>
      </w:r>
      <w:r w:rsidR="00407181" w:rsidRPr="00641B12">
        <w:rPr>
          <w:highlight w:val="yellow"/>
          <w:lang w:val="bg-BG"/>
        </w:rPr>
        <w:t>представлява</w:t>
      </w:r>
      <w:r w:rsidR="00641B12" w:rsidRPr="00641B12">
        <w:rPr>
          <w:highlight w:val="yellow"/>
          <w:lang w:val="bg-BG"/>
        </w:rPr>
        <w:t>/т</w:t>
      </w:r>
      <w:r w:rsidR="00407181" w:rsidRPr="00641B12">
        <w:rPr>
          <w:highlight w:val="yellow"/>
          <w:lang w:val="bg-BG"/>
        </w:rPr>
        <w:t>:</w:t>
      </w:r>
      <w:r w:rsidR="00407181" w:rsidRPr="00641B12">
        <w:rPr>
          <w:lang w:val="bg-BG"/>
        </w:rPr>
        <w:t xml:space="preserve"> </w:t>
      </w:r>
    </w:p>
    <w:p w14:paraId="42DEAF16" w14:textId="77777777" w:rsidR="00407181" w:rsidRPr="00641B12" w:rsidRDefault="00407181" w:rsidP="00407181">
      <w:pPr>
        <w:pStyle w:val="afb"/>
        <w:spacing w:after="60" w:line="216" w:lineRule="auto"/>
        <w:ind w:left="142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3C81E6F9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23A663CC" w14:textId="77777777" w:rsidR="00556BE0" w:rsidRPr="005422C0" w:rsidRDefault="00556BE0" w:rsidP="00556BE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414F4D98" w14:textId="51D7E618" w:rsidR="00556BE0" w:rsidRPr="00641B12" w:rsidRDefault="00556BE0" w:rsidP="00556BE0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Pr="00641B12">
        <w:rPr>
          <w:lang w:val="bg-BG"/>
        </w:rPr>
        <w:t xml:space="preserve"> Цената по </w:t>
      </w:r>
      <w:r>
        <w:rPr>
          <w:lang w:val="bg-BG"/>
        </w:rPr>
        <w:t>договора</w:t>
      </w:r>
      <w:r w:rsidRPr="00641B12">
        <w:rPr>
          <w:lang w:val="bg-BG"/>
        </w:rPr>
        <w:t xml:space="preserve"> се заплаща от Купувача по банкова </w:t>
      </w:r>
      <w:r w:rsidRPr="00656B1F">
        <w:rPr>
          <w:lang w:val="bg-BG"/>
        </w:rPr>
        <w:t xml:space="preserve">сметка на „Ви Ем Ай Инвест“ ЕАД с IBAN в </w:t>
      </w:r>
      <w:r w:rsidR="00576988">
        <w:rPr>
          <w:lang w:val="bg-BG"/>
        </w:rPr>
        <w:t>евро</w:t>
      </w:r>
      <w:r w:rsidRPr="00656B1F">
        <w:rPr>
          <w:lang w:val="bg-BG"/>
        </w:rPr>
        <w:t xml:space="preserve">: </w:t>
      </w:r>
      <w:r w:rsidRPr="00656B1F">
        <w:rPr>
          <w:b/>
          <w:bCs/>
        </w:rPr>
        <w:t>BG38BPBI79421026168901</w:t>
      </w:r>
      <w:r w:rsidRPr="00656B1F">
        <w:t xml:space="preserve">, </w:t>
      </w:r>
      <w:proofErr w:type="spellStart"/>
      <w:r w:rsidRPr="00656B1F">
        <w:t>открита</w:t>
      </w:r>
      <w:proofErr w:type="spellEnd"/>
      <w:r w:rsidRPr="00656B1F">
        <w:t xml:space="preserve"> в </w:t>
      </w:r>
      <w:proofErr w:type="spellStart"/>
      <w:r w:rsidRPr="00656B1F">
        <w:t>Пощенска</w:t>
      </w:r>
      <w:proofErr w:type="spellEnd"/>
      <w:r w:rsidRPr="00656B1F">
        <w:t xml:space="preserve"> </w:t>
      </w:r>
      <w:proofErr w:type="spellStart"/>
      <w:r w:rsidRPr="00656B1F">
        <w:t>банка</w:t>
      </w:r>
      <w:proofErr w:type="spellEnd"/>
      <w:r w:rsidRPr="00656B1F">
        <w:rPr>
          <w:lang w:val="bg-BG"/>
        </w:rPr>
        <w:t xml:space="preserve">, </w:t>
      </w:r>
      <w:r w:rsidRPr="00641B12">
        <w:rPr>
          <w:lang w:val="bg-BG"/>
        </w:rPr>
        <w:t>както следва:</w:t>
      </w:r>
    </w:p>
    <w:p w14:paraId="1A609ACF" w14:textId="77777777" w:rsidR="00556BE0" w:rsidRPr="00641B12" w:rsidRDefault="00556BE0" w:rsidP="00556BE0">
      <w:pPr>
        <w:jc w:val="both"/>
        <w:rPr>
          <w:lang w:val="bg-BG"/>
        </w:rPr>
      </w:pPr>
    </w:p>
    <w:p w14:paraId="071FC1D5" w14:textId="77777777" w:rsidR="00556BE0" w:rsidRPr="00641B12" w:rsidRDefault="00556BE0" w:rsidP="00556BE0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Pr="00641B12">
        <w:rPr>
          <w:lang w:val="bg-BG"/>
        </w:rPr>
        <w:t xml:space="preserve">Първа вноска в размер </w:t>
      </w:r>
      <w:r w:rsidRPr="00641B12">
        <w:rPr>
          <w:highlight w:val="yellow"/>
          <w:lang w:val="bg-BG"/>
        </w:rPr>
        <w:t xml:space="preserve">на </w:t>
      </w:r>
      <w:r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Pr="00641B12">
        <w:rPr>
          <w:highlight w:val="yellow"/>
          <w:lang w:val="bg-BG"/>
        </w:rPr>
        <w:t xml:space="preserve"> - </w:t>
      </w:r>
      <w:r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Pr="00641B12">
        <w:rPr>
          <w:highlight w:val="yellow"/>
          <w:lang w:val="bg-BG"/>
        </w:rPr>
        <w:t xml:space="preserve"> </w:t>
      </w:r>
      <w:r w:rsidRPr="005422C0">
        <w:rPr>
          <w:highlight w:val="cyan"/>
          <w:lang w:val="bg-BG"/>
        </w:rPr>
        <w:t>10 000 евро (десет хиляди евро)</w:t>
      </w:r>
      <w:r w:rsidRPr="00641B12">
        <w:rPr>
          <w:highlight w:val="yellow"/>
          <w:lang w:val="bg-BG"/>
        </w:rPr>
        <w:t xml:space="preserve"> </w:t>
      </w:r>
      <w:r w:rsidRPr="005422C0">
        <w:rPr>
          <w:lang w:val="bg-BG"/>
        </w:rPr>
        <w:t xml:space="preserve">представлява Задатък (капаро). </w:t>
      </w:r>
    </w:p>
    <w:p w14:paraId="685BB88E" w14:textId="77777777" w:rsidR="00556BE0" w:rsidRPr="00641B12" w:rsidRDefault="00556BE0" w:rsidP="00556BE0">
      <w:pPr>
        <w:jc w:val="both"/>
        <w:rPr>
          <w:highlight w:val="yellow"/>
          <w:lang w:val="bg-BG"/>
        </w:rPr>
      </w:pPr>
    </w:p>
    <w:p w14:paraId="21C417EC" w14:textId="77777777" w:rsidR="00556BE0" w:rsidRPr="00641B12" w:rsidRDefault="00556BE0" w:rsidP="00556BE0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Pr="005422C0">
        <w:rPr>
          <w:highlight w:val="cyan"/>
          <w:lang w:val="bg-BG"/>
        </w:rPr>
        <w:t xml:space="preserve">........... евро (...............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Pr="005422C0">
        <w:rPr>
          <w:highlight w:val="cyan"/>
          <w:lang w:val="en-US"/>
        </w:rPr>
        <w:t xml:space="preserve"> </w:t>
      </w:r>
      <w:r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7AD687A1" w14:textId="77777777" w:rsidR="00556BE0" w:rsidRDefault="00556BE0" w:rsidP="00556BE0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0" w:name="_Hlk162259685"/>
      <w:bookmarkStart w:id="1" w:name="_Hlk208998607"/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131E35F5" w14:textId="77777777" w:rsidR="00556BE0" w:rsidRDefault="00556BE0" w:rsidP="00556BE0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срок до 30 (тридесет) дни от предоставяне от Продавача на документ, удостоверяващ завършен етап </w:t>
      </w:r>
      <w:bookmarkStart w:id="2" w:name="_Hlk209000787"/>
      <w:r w:rsidRPr="008D13FE">
        <w:rPr>
          <w:b w:val="0"/>
          <w:bCs w:val="0"/>
          <w:color w:val="auto"/>
          <w:highlight w:val="red"/>
          <w:lang w:val="bg-BG"/>
        </w:rPr>
        <w:t>от строителство Акт-образец 14 за приемане на конструкцията на сградата /</w:t>
      </w:r>
    </w:p>
    <w:p w14:paraId="0908C542" w14:textId="77777777" w:rsidR="00556BE0" w:rsidRPr="00A210FA" w:rsidRDefault="00556BE0" w:rsidP="00556BE0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0"/>
    <w:p w14:paraId="308432DE" w14:textId="77777777" w:rsidR="00556BE0" w:rsidRPr="00641B12" w:rsidRDefault="00556BE0" w:rsidP="00556BE0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5AA049D6" w14:textId="77777777" w:rsidR="00556BE0" w:rsidRPr="00641B12" w:rsidRDefault="00556BE0" w:rsidP="00556BE0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bookmarkEnd w:id="1"/>
    <w:bookmarkEnd w:id="2"/>
    <w:p w14:paraId="523D72C1" w14:textId="77777777" w:rsidR="00556BE0" w:rsidRPr="001C18C9" w:rsidRDefault="00556BE0" w:rsidP="00556BE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Pr="001C18C9">
        <w:rPr>
          <w:color w:val="auto"/>
          <w:lang w:val="bg-BG"/>
        </w:rPr>
        <w:t>. Условия, срокове, предаване на владението.</w:t>
      </w:r>
    </w:p>
    <w:p w14:paraId="1A68320E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Pr="00641B12">
        <w:rPr>
          <w:rFonts w:ascii="Times New Roman" w:hAnsi="Times New Roman" w:cs="Times New Roman"/>
        </w:rPr>
        <w:t xml:space="preserve"> Страните се </w:t>
      </w:r>
      <w:r w:rsidRPr="00656B1F">
        <w:rPr>
          <w:rFonts w:ascii="Times New Roman" w:hAnsi="Times New Roman" w:cs="Times New Roman"/>
        </w:rPr>
        <w:t>задължават да сключат окончателен договор във формата на нотариален акт пред нотариус Димо Желязков, вписан в РНК с номер 101, с адрес на нотариалната кантора: гр. София, ул. Стефан Караджа № 12, в срок до 30 (тридесет</w:t>
      </w:r>
      <w:r w:rsidRPr="00641B12">
        <w:rPr>
          <w:rFonts w:ascii="Times New Roman" w:hAnsi="Times New Roman" w:cs="Times New Roman"/>
        </w:rPr>
        <w:t>) работни дни от снабдяване на сградата с разрешение за ползване</w:t>
      </w:r>
      <w:r>
        <w:rPr>
          <w:rFonts w:ascii="Times New Roman" w:hAnsi="Times New Roman" w:cs="Times New Roman"/>
        </w:rPr>
        <w:t xml:space="preserve">, в случай, че собствеността върху </w:t>
      </w:r>
      <w:r w:rsidRPr="001C18C9">
        <w:rPr>
          <w:rFonts w:ascii="Times New Roman" w:hAnsi="Times New Roman" w:cs="Times New Roman"/>
          <w:highlight w:val="yellow"/>
        </w:rPr>
        <w:t>имота/те</w:t>
      </w:r>
      <w:r>
        <w:rPr>
          <w:rFonts w:ascii="Times New Roman" w:hAnsi="Times New Roman" w:cs="Times New Roman"/>
        </w:rPr>
        <w:t xml:space="preserve"> не бъде прехвърлена от Продавача на Купувача по-рано.</w:t>
      </w:r>
    </w:p>
    <w:p w14:paraId="2A54F1B1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2.</w:t>
      </w:r>
      <w:r w:rsidRPr="00641B12">
        <w:rPr>
          <w:rFonts w:ascii="Times New Roman" w:hAnsi="Times New Roman" w:cs="Times New Roman"/>
        </w:rPr>
        <w:t xml:space="preserve"> Владението върху имота се предава от Продавача на Купувача в срок до 30 (тридесет) работни дни от получаване на Разрешение за ползване, с приемо-предавателен протокол, след извършване на оглед от Купувача за установяване качеството и съответствието със спецификацията на довършителните работи. В случай на установени при огледа несъответствия и дефекти</w:t>
      </w:r>
      <w:r>
        <w:rPr>
          <w:rFonts w:ascii="Times New Roman" w:hAnsi="Times New Roman" w:cs="Times New Roman"/>
        </w:rPr>
        <w:t>,</w:t>
      </w:r>
      <w:r w:rsidRPr="00641B12">
        <w:rPr>
          <w:rFonts w:ascii="Times New Roman" w:hAnsi="Times New Roman" w:cs="Times New Roman"/>
        </w:rPr>
        <w:t xml:space="preserve"> Продавачът се задължава да ги отстрани за своя сметка, при условията на </w:t>
      </w:r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т.3.7.</w:t>
      </w:r>
    </w:p>
    <w:p w14:paraId="17C8EC65" w14:textId="77777777" w:rsidR="00556BE0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изцяло, освен ако няма изрична уговорка между страните.</w:t>
      </w:r>
    </w:p>
    <w:p w14:paraId="1221910C" w14:textId="77777777" w:rsidR="00556BE0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3" w:name="_Hlk208998976"/>
      <w:bookmarkStart w:id="4" w:name="_Hlk208998581"/>
      <w:r w:rsidRPr="004D1E19">
        <w:rPr>
          <w:rFonts w:ascii="Times New Roman" w:hAnsi="Times New Roman" w:cs="Times New Roman"/>
          <w:b/>
          <w:bCs/>
        </w:rPr>
        <w:lastRenderedPageBreak/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>, предмет на настоящия договор, ще бъде прехвърлена на акт 14, а кредитиращата банка ще впише ипотека върху него/тях.</w:t>
      </w:r>
    </w:p>
    <w:p w14:paraId="2CC62F3C" w14:textId="77777777" w:rsidR="00556BE0" w:rsidRPr="00895045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4A0EDB46" w14:textId="77777777" w:rsidR="00556BE0" w:rsidRPr="0038575C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  <w:bookmarkEnd w:id="3"/>
    </w:p>
    <w:bookmarkEnd w:id="4"/>
    <w:p w14:paraId="36FEFB66" w14:textId="77777777" w:rsidR="00556BE0" w:rsidRDefault="00556BE0" w:rsidP="00556BE0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6EFF5244" w14:textId="77777777" w:rsidR="00556BE0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 xml:space="preserve">Продавачът има право да получи </w:t>
      </w:r>
      <w:r w:rsidRPr="009B3B6D">
        <w:rPr>
          <w:rFonts w:ascii="Times New Roman" w:hAnsi="Times New Roman" w:cs="Times New Roman"/>
        </w:rPr>
        <w:t>договорената продажна цена</w:t>
      </w:r>
      <w:r>
        <w:rPr>
          <w:rFonts w:ascii="Times New Roman" w:hAnsi="Times New Roman" w:cs="Times New Roman"/>
        </w:rPr>
        <w:t xml:space="preserve"> </w:t>
      </w:r>
      <w:r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5403EF37" w14:textId="77777777" w:rsidR="00556BE0" w:rsidRPr="004D1E19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Pr="004D1E19">
        <w:rPr>
          <w:rFonts w:ascii="Times New Roman" w:hAnsi="Times New Roman" w:cs="Times New Roman"/>
          <w:b/>
          <w:bCs/>
        </w:rPr>
        <w:t>.</w:t>
      </w:r>
      <w:r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35FCFC34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2.1</w:t>
      </w:r>
      <w:r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Pr="00641B12">
        <w:rPr>
          <w:rFonts w:ascii="Times New Roman" w:hAnsi="Times New Roman" w:cs="Times New Roman"/>
        </w:rPr>
        <w:t>прехвърлителни</w:t>
      </w:r>
      <w:proofErr w:type="spellEnd"/>
      <w:r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Купувача.</w:t>
      </w:r>
    </w:p>
    <w:p w14:paraId="45642DF5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2.2</w:t>
      </w:r>
      <w:r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2F43EC64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2.3</w:t>
      </w:r>
      <w:r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5BD090BE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2.4</w:t>
      </w:r>
      <w:r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6B4DAFBF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2.5</w:t>
      </w:r>
      <w:r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E5C33B7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2.6</w:t>
      </w:r>
      <w:r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5238BABD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2.7</w:t>
      </w:r>
      <w:r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Pr="00641B12">
        <w:rPr>
          <w:rFonts w:ascii="Times New Roman" w:hAnsi="Times New Roman" w:cs="Times New Roman"/>
        </w:rPr>
        <w:t>противопоставими</w:t>
      </w:r>
      <w:proofErr w:type="spellEnd"/>
      <w:r w:rsidRPr="00641B12">
        <w:rPr>
          <w:rFonts w:ascii="Times New Roman" w:hAnsi="Times New Roman" w:cs="Times New Roman"/>
        </w:rPr>
        <w:t xml:space="preserve"> на собственика на УПИ/ПИ и Купувача,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</w:t>
      </w:r>
      <w:r w:rsidRPr="00641B12">
        <w:rPr>
          <w:rFonts w:ascii="Times New Roman" w:hAnsi="Times New Roman" w:cs="Times New Roman"/>
        </w:rPr>
        <w:lastRenderedPageBreak/>
        <w:t>предявени претенции за реституиране, няма заведени административни преписки, няма тежести</w:t>
      </w:r>
      <w:r>
        <w:rPr>
          <w:rFonts w:ascii="Times New Roman" w:hAnsi="Times New Roman" w:cs="Times New Roman"/>
        </w:rPr>
        <w:t>,</w:t>
      </w:r>
      <w:r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6560B488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49FAB75F" w14:textId="77777777" w:rsidR="00556BE0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3.1</w:t>
      </w:r>
      <w:r w:rsidRPr="00641B12">
        <w:rPr>
          <w:rFonts w:ascii="Times New Roman" w:hAnsi="Times New Roman" w:cs="Times New Roman"/>
        </w:rPr>
        <w:t xml:space="preserve"> Да прехвърли с нотариален акт при условията </w:t>
      </w:r>
      <w:r>
        <w:rPr>
          <w:rFonts w:ascii="Times New Roman" w:hAnsi="Times New Roman" w:cs="Times New Roman"/>
        </w:rPr>
        <w:t>и в сроковете по</w:t>
      </w:r>
      <w:r w:rsidRPr="00641B12">
        <w:rPr>
          <w:rFonts w:ascii="Times New Roman" w:hAnsi="Times New Roman" w:cs="Times New Roman"/>
        </w:rPr>
        <w:t xml:space="preserve"> договор</w:t>
      </w:r>
      <w:r>
        <w:rPr>
          <w:rFonts w:ascii="Times New Roman" w:hAnsi="Times New Roman" w:cs="Times New Roman"/>
        </w:rPr>
        <w:t>а</w:t>
      </w:r>
      <w:r w:rsidRPr="00641B12">
        <w:rPr>
          <w:rFonts w:ascii="Times New Roman" w:hAnsi="Times New Roman" w:cs="Times New Roman"/>
        </w:rPr>
        <w:t xml:space="preserve"> правото на собственост върху имота или право на строеж за имота на Купувача или посочено от него лице. Продавачът се задължава да прехвърли/осигури прехвърлянето на Купувача на идеалните части от правото на собственост върху гореописания УПИ/ПИ, в който ще бъде построена сградата, в срок до </w:t>
      </w:r>
      <w:r>
        <w:rPr>
          <w:rFonts w:ascii="Times New Roman" w:hAnsi="Times New Roman" w:cs="Times New Roman"/>
        </w:rPr>
        <w:t>9</w:t>
      </w:r>
      <w:r w:rsidRPr="00641B12">
        <w:rPr>
          <w:rFonts w:ascii="Times New Roman" w:hAnsi="Times New Roman" w:cs="Times New Roman"/>
        </w:rPr>
        <w:t>0 работни дни от снабдяването на сградата с Разрешение за ползване/Удостоверение за въвеждане в експлоатация.</w:t>
      </w:r>
    </w:p>
    <w:p w14:paraId="32599BEB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3.2</w:t>
      </w:r>
      <w:r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 и да не извършва делба върху имота.</w:t>
      </w:r>
    </w:p>
    <w:p w14:paraId="32BF4922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3.3</w:t>
      </w:r>
      <w:r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6F65711E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16AED">
        <w:rPr>
          <w:rFonts w:ascii="Times New Roman" w:hAnsi="Times New Roman" w:cs="Times New Roman"/>
          <w:b/>
          <w:bCs/>
        </w:rPr>
        <w:t>3.4</w:t>
      </w:r>
      <w:r w:rsidRPr="00641B12">
        <w:rPr>
          <w:rFonts w:ascii="Times New Roman" w:hAnsi="Times New Roman" w:cs="Times New Roman"/>
        </w:rPr>
        <w:t xml:space="preserve"> 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</w:t>
      </w:r>
      <w:r w:rsidRPr="00575EB2">
        <w:rPr>
          <w:rFonts w:ascii="Times New Roman" w:hAnsi="Times New Roman" w:cs="Times New Roman"/>
        </w:rPr>
        <w:t xml:space="preserve">, както и да осигури констативен Акт-образец 14 за приемане на конструкцията на сградата в срок до </w:t>
      </w:r>
      <w:r w:rsidRPr="00575EB2">
        <w:rPr>
          <w:rFonts w:ascii="Times New Roman" w:hAnsi="Times New Roman" w:cs="Times New Roman"/>
          <w:b/>
          <w:bCs/>
        </w:rPr>
        <w:t xml:space="preserve">26.06.2026 г. Да снабди сградата с разрешение за ползване в срок до </w:t>
      </w:r>
      <w:r w:rsidRPr="00B84804">
        <w:rPr>
          <w:rFonts w:ascii="Times New Roman" w:hAnsi="Times New Roman" w:cs="Times New Roman"/>
          <w:b/>
          <w:bCs/>
        </w:rPr>
        <w:t>26.06.2028 г.,</w:t>
      </w:r>
      <w:r w:rsidRPr="00575EB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</w:t>
      </w:r>
      <w:r w:rsidRPr="00641B12">
        <w:rPr>
          <w:rFonts w:ascii="Times New Roman" w:hAnsi="Times New Roman" w:cs="Times New Roman"/>
          <w:b/>
          <w:bCs/>
        </w:rPr>
        <w:t xml:space="preserve"> </w:t>
      </w:r>
    </w:p>
    <w:p w14:paraId="6BBC4D0A" w14:textId="77777777" w:rsidR="00385379" w:rsidRPr="00C760B3" w:rsidRDefault="00385379" w:rsidP="0038537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3.5</w:t>
      </w:r>
      <w:r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31E46162" w14:textId="77777777" w:rsidR="00385379" w:rsidRPr="00C760B3" w:rsidRDefault="00385379" w:rsidP="0038537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3.6</w:t>
      </w:r>
      <w:r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2178C40C" w14:textId="77777777" w:rsidR="00385379" w:rsidRPr="00641B12" w:rsidRDefault="00385379" w:rsidP="0038537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3.7</w:t>
      </w:r>
      <w:r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>
        <w:rPr>
          <w:rFonts w:ascii="Times New Roman" w:hAnsi="Times New Roman" w:cs="Times New Roman"/>
        </w:rPr>
        <w:t xml:space="preserve"> съгласно </w:t>
      </w:r>
      <w:r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3105B2DD" w14:textId="77777777" w:rsidR="00385379" w:rsidRPr="00641B12" w:rsidRDefault="00385379" w:rsidP="00385379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42AB8C18" w14:textId="77777777" w:rsidR="00385379" w:rsidRPr="00641B12" w:rsidRDefault="00385379" w:rsidP="00385379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4A2A5D51" w14:textId="77777777" w:rsidR="00385379" w:rsidRPr="00641B12" w:rsidRDefault="00385379" w:rsidP="00385379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564ADC25" w14:textId="77777777" w:rsidR="00385379" w:rsidRPr="00641B12" w:rsidRDefault="00385379" w:rsidP="00385379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10EC4A9D" w14:textId="77777777" w:rsidR="00385379" w:rsidRPr="00641B12" w:rsidRDefault="00385379" w:rsidP="00385379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53F73456" w14:textId="77777777" w:rsidR="00385379" w:rsidRPr="00641B12" w:rsidRDefault="00385379" w:rsidP="0038537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3.8</w:t>
      </w:r>
      <w:r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5A9A6D3C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3.9</w:t>
      </w:r>
      <w:r w:rsidRPr="00641B12">
        <w:rPr>
          <w:rFonts w:ascii="Times New Roman" w:hAnsi="Times New Roman" w:cs="Times New Roman"/>
        </w:rPr>
        <w:t xml:space="preserve"> Да покани Купувача или негов пълномощник за приемане строителството на имота, като подпише Акт 15 - в случай, че към момента на съставянето му, правото на собственост върху имота е прехвърлено на Купувача.</w:t>
      </w:r>
    </w:p>
    <w:p w14:paraId="715D7235" w14:textId="77777777" w:rsidR="00556BE0" w:rsidRPr="00C1074C" w:rsidRDefault="00556BE0" w:rsidP="00556BE0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5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>адължения на Купувача</w:t>
      </w:r>
    </w:p>
    <w:bookmarkEnd w:id="5"/>
    <w:p w14:paraId="28F34C2C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1.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да</w:t>
      </w:r>
      <w:r w:rsidRPr="00641B12">
        <w:rPr>
          <w:rFonts w:ascii="Times New Roman" w:hAnsi="Times New Roman" w:cs="Times New Roman"/>
        </w:rPr>
        <w:t xml:space="preserve"> придобие с нотариален акт при условията </w:t>
      </w:r>
      <w:r>
        <w:rPr>
          <w:rFonts w:ascii="Times New Roman" w:hAnsi="Times New Roman" w:cs="Times New Roman"/>
        </w:rPr>
        <w:t xml:space="preserve">и в сроковете </w:t>
      </w:r>
      <w:r w:rsidRPr="00641B12">
        <w:rPr>
          <w:rFonts w:ascii="Times New Roman" w:hAnsi="Times New Roman" w:cs="Times New Roman"/>
        </w:rPr>
        <w:t>на договора</w:t>
      </w:r>
      <w:r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правото на собственост върху имота или правото на строеж за имота.</w:t>
      </w:r>
    </w:p>
    <w:p w14:paraId="18BE03A3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2.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Pr="00641B12">
        <w:rPr>
          <w:rFonts w:ascii="Times New Roman" w:hAnsi="Times New Roman" w:cs="Times New Roman"/>
        </w:rPr>
        <w:t xml:space="preserve">а заплати </w:t>
      </w:r>
      <w:r>
        <w:rPr>
          <w:rFonts w:ascii="Times New Roman" w:hAnsi="Times New Roman" w:cs="Times New Roman"/>
        </w:rPr>
        <w:t xml:space="preserve">продажната </w:t>
      </w:r>
      <w:r w:rsidRPr="00641B12">
        <w:rPr>
          <w:rFonts w:ascii="Times New Roman" w:hAnsi="Times New Roman" w:cs="Times New Roman"/>
        </w:rPr>
        <w:t>цена при условията и в сроковете по този договор.</w:t>
      </w:r>
    </w:p>
    <w:p w14:paraId="4C9E3AE9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Pr="00641B12">
        <w:rPr>
          <w:rFonts w:ascii="Times New Roman" w:hAnsi="Times New Roman" w:cs="Times New Roman"/>
        </w:rPr>
        <w:t>а декларира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6D46ED69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Купувачът се задължава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Pr="00641B12">
        <w:rPr>
          <w:rFonts w:ascii="Times New Roman" w:hAnsi="Times New Roman" w:cs="Times New Roman"/>
        </w:rPr>
        <w:t>а подпише необходимите документи за откриването на индивидуални партиди за имота от експлоатационните дружества.</w:t>
      </w:r>
    </w:p>
    <w:p w14:paraId="550EBD25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5.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Pr="00641B12">
        <w:rPr>
          <w:rFonts w:ascii="Times New Roman" w:hAnsi="Times New Roman" w:cs="Times New Roman"/>
        </w:rPr>
        <w:t>а оказва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317B12C7" w14:textId="77777777" w:rsidR="00556BE0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6.</w:t>
      </w:r>
      <w:r w:rsidRPr="00641B12">
        <w:rPr>
          <w:rFonts w:ascii="Times New Roman" w:hAnsi="Times New Roman" w:cs="Times New Roman"/>
        </w:rPr>
        <w:t xml:space="preserve"> В случай, че купувачът 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Продавача административна такса в размер на 5% с ДДС от стойността на недвижимия имот, подробно описан </w:t>
      </w:r>
      <w:r>
        <w:rPr>
          <w:rFonts w:ascii="Times New Roman" w:hAnsi="Times New Roman" w:cs="Times New Roman"/>
        </w:rPr>
        <w:t>по-горе</w:t>
      </w:r>
      <w:r w:rsidRPr="00641B12">
        <w:rPr>
          <w:rFonts w:ascii="Times New Roman" w:hAnsi="Times New Roman" w:cs="Times New Roman"/>
        </w:rPr>
        <w:t>.</w:t>
      </w:r>
    </w:p>
    <w:p w14:paraId="24F7017D" w14:textId="77777777" w:rsidR="00576988" w:rsidRPr="001D46CD" w:rsidRDefault="00556BE0" w:rsidP="00576988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 xml:space="preserve">7. </w:t>
      </w:r>
      <w:bookmarkStart w:id="6" w:name="_Hlk208998540"/>
      <w:r w:rsidR="00576988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576988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576988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576988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7136BCD8" w14:textId="3300F0AD" w:rsidR="00556BE0" w:rsidRPr="00803C1C" w:rsidRDefault="00556BE0" w:rsidP="00576988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F2196">
        <w:rPr>
          <w:rFonts w:ascii="Times New Roman" w:hAnsi="Times New Roman" w:cs="Times New Roman"/>
          <w:b/>
          <w:bCs/>
        </w:rPr>
        <w:t>8.</w:t>
      </w:r>
      <w:r w:rsidRPr="004F2196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 изграждане на система за подово отопление се подава в срок до 60 (шестдесет) дни, считано от сключване на настоящия договор или в срок до 10 (десет) дни, считано от датата, на която </w:t>
      </w:r>
      <w:r w:rsidRPr="004F2196">
        <w:rPr>
          <w:rFonts w:ascii="Times New Roman" w:hAnsi="Times New Roman" w:cs="Times New Roman"/>
        </w:rPr>
        <w:lastRenderedPageBreak/>
        <w:t>Продавачът е изпратил уведомление до Купувача за снабдяване на сградата с Акт образец 14, в зависимост от това, кое от двете настъпи по-рано.</w:t>
      </w:r>
    </w:p>
    <w:bookmarkEnd w:id="6"/>
    <w:p w14:paraId="5BF78F2C" w14:textId="77777777" w:rsidR="00556BE0" w:rsidRPr="00D17E37" w:rsidRDefault="00556BE0" w:rsidP="00556BE0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433C699E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E54542">
        <w:rPr>
          <w:rFonts w:ascii="Times New Roman" w:hAnsi="Times New Roman" w:cs="Times New Roman"/>
          <w:b/>
          <w:bCs/>
        </w:rPr>
        <w:t>1.</w:t>
      </w:r>
      <w:r w:rsidRPr="00641B12">
        <w:rPr>
          <w:rFonts w:ascii="Times New Roman" w:hAnsi="Times New Roman" w:cs="Times New Roman"/>
        </w:rPr>
        <w:t xml:space="preserve"> При неизпълнение от Продавача на кое да е от задълженията по </w:t>
      </w:r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 xml:space="preserve">IV, </w:t>
      </w:r>
      <w:r w:rsidRPr="00641B12"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</w:rPr>
        <w:t xml:space="preserve"> 3</w:t>
      </w:r>
      <w:r w:rsidRPr="00641B12">
        <w:rPr>
          <w:rFonts w:ascii="Times New Roman" w:hAnsi="Times New Roman" w:cs="Times New Roman"/>
        </w:rPr>
        <w:t xml:space="preserve">.2 и </w:t>
      </w:r>
      <w:r>
        <w:rPr>
          <w:rFonts w:ascii="Times New Roman" w:hAnsi="Times New Roman" w:cs="Times New Roman"/>
        </w:rPr>
        <w:t>3</w:t>
      </w:r>
      <w:r w:rsidRPr="00641B12">
        <w:rPr>
          <w:rFonts w:ascii="Times New Roman" w:hAnsi="Times New Roman" w:cs="Times New Roman"/>
        </w:rPr>
        <w:t xml:space="preserve">.3, както и при невярно декларирани или променени обстоятелства по </w:t>
      </w:r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>IV</w:t>
      </w:r>
      <w:r>
        <w:rPr>
          <w:rFonts w:ascii="Times New Roman" w:hAnsi="Times New Roman" w:cs="Times New Roman"/>
        </w:rPr>
        <w:t>, т.2</w:t>
      </w:r>
      <w:r w:rsidRPr="00641B12">
        <w:rPr>
          <w:rFonts w:ascii="Times New Roman" w:hAnsi="Times New Roman" w:cs="Times New Roman"/>
        </w:rPr>
        <w:t>, Купувачът може:</w:t>
      </w:r>
    </w:p>
    <w:p w14:paraId="7FACBC0B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A2457">
        <w:rPr>
          <w:rFonts w:ascii="Times New Roman" w:hAnsi="Times New Roman" w:cs="Times New Roman"/>
          <w:b/>
          <w:bCs/>
        </w:rPr>
        <w:t>1.1</w:t>
      </w:r>
      <w:r w:rsidRPr="00641B12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20B6F68C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9A2457">
        <w:rPr>
          <w:rFonts w:ascii="Times New Roman" w:hAnsi="Times New Roman" w:cs="Times New Roman"/>
          <w:b/>
          <w:bCs/>
        </w:rPr>
        <w:t>.2</w:t>
      </w:r>
      <w:r w:rsidRPr="00641B12">
        <w:rPr>
          <w:rFonts w:ascii="Times New Roman" w:hAnsi="Times New Roman" w:cs="Times New Roman"/>
        </w:rPr>
        <w:t xml:space="preserve"> Да даде на Продавача подходящ срок за изпълнение, уговорен между страните в  допълнително споразумение;</w:t>
      </w:r>
    </w:p>
    <w:p w14:paraId="261D18C6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9A2457">
        <w:rPr>
          <w:rFonts w:ascii="Times New Roman" w:hAnsi="Times New Roman" w:cs="Times New Roman"/>
          <w:b/>
          <w:bCs/>
        </w:rPr>
        <w:t>.3</w:t>
      </w:r>
      <w:r w:rsidRPr="00641B12">
        <w:rPr>
          <w:rFonts w:ascii="Times New Roman" w:hAnsi="Times New Roman" w:cs="Times New Roman"/>
        </w:rPr>
        <w:t xml:space="preserve"> Да придобие с нотариален акт имота или да обяви този договор за окончателен по съдебен ред, като получи неустойка в размер на задатъка (капарото).</w:t>
      </w:r>
    </w:p>
    <w:p w14:paraId="454C3B72" w14:textId="77777777" w:rsidR="00556BE0" w:rsidRPr="008C4553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8C4553">
        <w:rPr>
          <w:rFonts w:ascii="Times New Roman" w:hAnsi="Times New Roman" w:cs="Times New Roman"/>
          <w:b/>
          <w:bCs/>
        </w:rPr>
        <w:t>.4</w:t>
      </w:r>
      <w:r w:rsidRPr="008C4553">
        <w:rPr>
          <w:rFonts w:ascii="Times New Roman" w:hAnsi="Times New Roman" w:cs="Times New Roman"/>
        </w:rPr>
        <w:t xml:space="preserve"> При виновно неизпълнение на задължението по Раздел </w:t>
      </w:r>
      <w:r w:rsidRPr="008C4553">
        <w:rPr>
          <w:rFonts w:ascii="Times New Roman" w:hAnsi="Times New Roman" w:cs="Times New Roman"/>
          <w:lang w:val="en-US"/>
        </w:rPr>
        <w:t xml:space="preserve">IV, </w:t>
      </w:r>
      <w:r w:rsidRPr="008C4553">
        <w:rPr>
          <w:rFonts w:ascii="Times New Roman" w:hAnsi="Times New Roman" w:cs="Times New Roman"/>
        </w:rPr>
        <w:t>т</w:t>
      </w:r>
      <w:r w:rsidRPr="008C4553">
        <w:rPr>
          <w:rFonts w:ascii="Times New Roman" w:hAnsi="Times New Roman" w:cs="Times New Roman"/>
          <w:lang w:val="en-US"/>
        </w:rPr>
        <w:t>.3.1</w:t>
      </w:r>
      <w:r w:rsidRPr="008C4553">
        <w:rPr>
          <w:rFonts w:ascii="Times New Roman" w:hAnsi="Times New Roman" w:cs="Times New Roman"/>
        </w:rPr>
        <w:t xml:space="preserve"> Продавачът връща обратно на Купувача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18916440" w14:textId="77777777" w:rsidR="00556BE0" w:rsidRPr="008C4553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8C4553">
        <w:rPr>
          <w:rFonts w:ascii="Times New Roman" w:hAnsi="Times New Roman" w:cs="Times New Roman"/>
          <w:b/>
          <w:bCs/>
        </w:rPr>
        <w:t>.5</w:t>
      </w:r>
      <w:r w:rsidRPr="008C4553">
        <w:rPr>
          <w:rFonts w:ascii="Times New Roman" w:hAnsi="Times New Roman" w:cs="Times New Roman"/>
        </w:rPr>
        <w:t xml:space="preserve"> При виновно неизпълнение на задълженията по Раздел </w:t>
      </w:r>
      <w:r w:rsidRPr="008C4553">
        <w:rPr>
          <w:rFonts w:ascii="Times New Roman" w:hAnsi="Times New Roman" w:cs="Times New Roman"/>
          <w:lang w:val="en-US"/>
        </w:rPr>
        <w:t xml:space="preserve">V, </w:t>
      </w:r>
      <w:r w:rsidRPr="008C4553">
        <w:rPr>
          <w:rFonts w:ascii="Times New Roman" w:hAnsi="Times New Roman" w:cs="Times New Roman"/>
        </w:rPr>
        <w:t>т.</w:t>
      </w:r>
      <w:r w:rsidRPr="008C4553">
        <w:rPr>
          <w:rFonts w:ascii="Times New Roman" w:hAnsi="Times New Roman" w:cs="Times New Roman"/>
          <w:lang w:val="en-US"/>
        </w:rPr>
        <w:t>1</w:t>
      </w:r>
      <w:r w:rsidRPr="008C4553">
        <w:rPr>
          <w:rFonts w:ascii="Times New Roman" w:hAnsi="Times New Roman" w:cs="Times New Roman"/>
        </w:rPr>
        <w:t xml:space="preserve"> и </w:t>
      </w:r>
      <w:r w:rsidRPr="008C4553">
        <w:rPr>
          <w:rFonts w:ascii="Times New Roman" w:hAnsi="Times New Roman" w:cs="Times New Roman"/>
          <w:lang w:val="en-US"/>
        </w:rPr>
        <w:t>2,</w:t>
      </w:r>
      <w:r w:rsidRPr="008C4553"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Купувача всички останали платени суми по договора.</w:t>
      </w:r>
    </w:p>
    <w:p w14:paraId="1CBFAAF1" w14:textId="77777777" w:rsidR="00556BE0" w:rsidRPr="00612EDC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612EDC">
        <w:rPr>
          <w:rFonts w:ascii="Times New Roman" w:hAnsi="Times New Roman" w:cs="Times New Roman"/>
          <w:b/>
          <w:bCs/>
          <w:lang w:val="en-US"/>
        </w:rPr>
        <w:t>.6</w:t>
      </w:r>
      <w:r w:rsidRPr="00612EDC">
        <w:rPr>
          <w:rFonts w:ascii="Times New Roman" w:hAnsi="Times New Roman" w:cs="Times New Roman"/>
        </w:rPr>
        <w:t xml:space="preserve"> При забава на Продавача в срока по Раздел </w:t>
      </w:r>
      <w:r w:rsidRPr="00612EDC">
        <w:rPr>
          <w:rFonts w:ascii="Times New Roman" w:hAnsi="Times New Roman" w:cs="Times New Roman"/>
          <w:lang w:val="en-US"/>
        </w:rPr>
        <w:t xml:space="preserve">IV, </w:t>
      </w:r>
      <w:r w:rsidRPr="00612EDC">
        <w:rPr>
          <w:rFonts w:ascii="Times New Roman" w:hAnsi="Times New Roman" w:cs="Times New Roman"/>
        </w:rPr>
        <w:t>т. 3.4, продължила повече от 30 дни Купувачът може:</w:t>
      </w:r>
    </w:p>
    <w:p w14:paraId="000DA22B" w14:textId="77777777" w:rsidR="00556BE0" w:rsidRPr="002D691E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2D691E">
        <w:rPr>
          <w:rFonts w:ascii="Times New Roman" w:hAnsi="Times New Roman" w:cs="Times New Roman"/>
          <w:b/>
          <w:bCs/>
        </w:rPr>
        <w:t>.6.1</w:t>
      </w:r>
      <w:r w:rsidRPr="002D691E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заедно с неустойка в размер на задатъка (капарото);</w:t>
      </w:r>
    </w:p>
    <w:p w14:paraId="2612EB18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2D691E">
        <w:rPr>
          <w:rFonts w:ascii="Times New Roman" w:hAnsi="Times New Roman" w:cs="Times New Roman"/>
          <w:b/>
          <w:bCs/>
        </w:rPr>
        <w:t>.6.2</w:t>
      </w:r>
      <w:r w:rsidRPr="002D691E">
        <w:rPr>
          <w:rFonts w:ascii="Times New Roman" w:hAnsi="Times New Roman" w:cs="Times New Roman"/>
        </w:rPr>
        <w:t xml:space="preserve"> Да развали договора по съдебен ред, когато правото на собственост или правото на строеж върху имота е прехвърлено от Продавача и в десетдневен срок от развалянето</w:t>
      </w:r>
      <w:r w:rsidRPr="00641B12">
        <w:rPr>
          <w:rFonts w:ascii="Times New Roman" w:hAnsi="Times New Roman" w:cs="Times New Roman"/>
        </w:rPr>
        <w:t xml:space="preserve"> да получи обратно всички платени суми по договора заедно с неустойка в размер на задатъка (капарото).</w:t>
      </w:r>
    </w:p>
    <w:p w14:paraId="3ED1B649" w14:textId="77777777" w:rsidR="00556BE0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Pr="002D691E">
        <w:rPr>
          <w:rFonts w:ascii="Times New Roman" w:hAnsi="Times New Roman" w:cs="Times New Roman"/>
          <w:b/>
          <w:bCs/>
        </w:rPr>
        <w:t>.</w:t>
      </w:r>
      <w:r w:rsidRPr="00641B12">
        <w:rPr>
          <w:rFonts w:ascii="Times New Roman" w:hAnsi="Times New Roman" w:cs="Times New Roman"/>
        </w:rPr>
        <w:t xml:space="preserve"> При забава на Купувача за плащане на цената по </w:t>
      </w:r>
      <w:r>
        <w:rPr>
          <w:rFonts w:ascii="Times New Roman" w:hAnsi="Times New Roman" w:cs="Times New Roman"/>
        </w:rPr>
        <w:t xml:space="preserve">Раздел 2, </w:t>
      </w:r>
      <w:r w:rsidRPr="00641B12"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</w:rPr>
        <w:t xml:space="preserve"> 1</w:t>
      </w:r>
      <w:r w:rsidRPr="00641B12">
        <w:rPr>
          <w:rFonts w:ascii="Times New Roman" w:hAnsi="Times New Roman" w:cs="Times New Roman"/>
        </w:rPr>
        <w:t xml:space="preserve">, съответно при забава на Продавача с повече от </w:t>
      </w:r>
      <w:r>
        <w:rPr>
          <w:rFonts w:ascii="Times New Roman" w:hAnsi="Times New Roman" w:cs="Times New Roman"/>
        </w:rPr>
        <w:t>3</w:t>
      </w:r>
      <w:r w:rsidRPr="00641B12">
        <w:rPr>
          <w:rFonts w:ascii="Times New Roman" w:hAnsi="Times New Roman" w:cs="Times New Roman"/>
        </w:rPr>
        <w:t xml:space="preserve">0 дни в сроковете </w:t>
      </w:r>
      <w:r>
        <w:rPr>
          <w:rFonts w:ascii="Times New Roman" w:hAnsi="Times New Roman" w:cs="Times New Roman"/>
        </w:rPr>
        <w:t>по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3.5, 3.6</w:t>
      </w:r>
      <w:r w:rsidRPr="00641B12">
        <w:rPr>
          <w:rFonts w:ascii="Times New Roman" w:hAnsi="Times New Roman" w:cs="Times New Roman"/>
        </w:rPr>
        <w:t xml:space="preserve">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</w:t>
      </w:r>
      <w:r>
        <w:rPr>
          <w:rFonts w:ascii="Times New Roman" w:hAnsi="Times New Roman" w:cs="Times New Roman"/>
        </w:rPr>
        <w:t>общата продажна цена по договора</w:t>
      </w:r>
      <w:r w:rsidRPr="00641B12">
        <w:rPr>
          <w:rFonts w:ascii="Times New Roman" w:hAnsi="Times New Roman" w:cs="Times New Roman"/>
        </w:rPr>
        <w:t xml:space="preserve">. Сроковете по </w:t>
      </w:r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3.5, 3.6</w:t>
      </w:r>
      <w:r w:rsidRPr="00641B12">
        <w:rPr>
          <w:rFonts w:ascii="Times New Roman" w:hAnsi="Times New Roman" w:cs="Times New Roman"/>
        </w:rPr>
        <w:t xml:space="preserve">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0E4AE956" w14:textId="77777777" w:rsidR="00556BE0" w:rsidRPr="00641B12" w:rsidRDefault="00556BE0" w:rsidP="00556BE0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</w:t>
      </w:r>
      <w:r w:rsidRPr="00031A02">
        <w:lastRenderedPageBreak/>
        <w:t>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6AE64169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Pr="006048B5">
        <w:rPr>
          <w:rFonts w:ascii="Times New Roman" w:hAnsi="Times New Roman" w:cs="Times New Roman"/>
          <w:b/>
          <w:bCs/>
        </w:rPr>
        <w:t>.</w:t>
      </w:r>
      <w:r w:rsidRPr="00641B12"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1E6849B0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Pr="006048B5">
        <w:rPr>
          <w:rFonts w:ascii="Times New Roman" w:hAnsi="Times New Roman" w:cs="Times New Roman"/>
          <w:b/>
          <w:bCs/>
        </w:rPr>
        <w:t>.</w:t>
      </w:r>
      <w:r w:rsidRPr="00641B12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Продавача на Купувача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Купувача от Продавача след завършване на строителството, съгласно условията на настоящия договор и Приложение 1.</w:t>
      </w:r>
    </w:p>
    <w:p w14:paraId="21DFB82F" w14:textId="77777777" w:rsidR="00556BE0" w:rsidRPr="006048B5" w:rsidRDefault="00556BE0" w:rsidP="00556BE0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1EA9B559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6F9EDBBD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C60DBA5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7" w:name="_Hlk139887362"/>
      <w:r w:rsidRPr="00197943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6AD717B0" w14:textId="77777777" w:rsidR="00556BE0" w:rsidRPr="00197943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58B4B778" w14:textId="77777777" w:rsidR="00556BE0" w:rsidRDefault="00556BE0" w:rsidP="00556BE0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Купувача:</w:t>
      </w:r>
    </w:p>
    <w:p w14:paraId="27EF4C3D" w14:textId="77777777" w:rsidR="00556BE0" w:rsidRPr="00197943" w:rsidRDefault="00556BE0" w:rsidP="00556BE0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224C8B3E" w14:textId="77777777" w:rsidR="00556BE0" w:rsidRDefault="00556BE0" w:rsidP="00556BE0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............................................................................................. тел: ..............................................</w:t>
      </w:r>
    </w:p>
    <w:p w14:paraId="6D867D26" w14:textId="77777777" w:rsidR="00556BE0" w:rsidRPr="00641B12" w:rsidRDefault="00556BE0" w:rsidP="00556BE0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</w:p>
    <w:bookmarkEnd w:id="7"/>
    <w:p w14:paraId="5B7BFA69" w14:textId="77777777" w:rsidR="00556BE0" w:rsidRPr="00641B12" w:rsidRDefault="00556BE0" w:rsidP="00556BE0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3E4285A8" w14:textId="77777777" w:rsidR="00556BE0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страните.</w:t>
      </w:r>
    </w:p>
    <w:p w14:paraId="190E4D02" w14:textId="77777777" w:rsidR="00556BE0" w:rsidRPr="00641B12" w:rsidRDefault="00556BE0" w:rsidP="00556BE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54AD0A6F" w14:textId="77777777" w:rsidR="00556BE0" w:rsidRPr="00641B12" w:rsidRDefault="00556BE0" w:rsidP="00556BE0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0D7633D2" w14:textId="77777777" w:rsidR="00556BE0" w:rsidRPr="00641B12" w:rsidRDefault="00556BE0" w:rsidP="00556BE0">
      <w:pPr>
        <w:spacing w:before="100" w:beforeAutospacing="1" w:after="100" w:afterAutospacing="1"/>
        <w:jc w:val="both"/>
        <w:rPr>
          <w:lang w:val="bg-BG"/>
        </w:rPr>
      </w:pPr>
      <w:bookmarkStart w:id="8" w:name="_Hlk92885765"/>
      <w:r w:rsidRPr="00641B12">
        <w:rPr>
          <w:lang w:val="bg-BG"/>
        </w:rPr>
        <w:lastRenderedPageBreak/>
        <w:t>(……………………..………………………………………………………………………………..)</w:t>
      </w:r>
      <w:bookmarkEnd w:id="8"/>
      <w:r w:rsidRPr="00641B12">
        <w:rPr>
          <w:lang w:val="bg-BG"/>
        </w:rPr>
        <w:tab/>
      </w:r>
    </w:p>
    <w:p w14:paraId="0AAEBD8F" w14:textId="77777777" w:rsidR="00556BE0" w:rsidRPr="00641B12" w:rsidRDefault="00556BE0" w:rsidP="00556BE0">
      <w:pPr>
        <w:spacing w:before="100" w:beforeAutospacing="1" w:after="100" w:afterAutospacing="1"/>
        <w:jc w:val="both"/>
        <w:rPr>
          <w:lang w:val="bg-BG"/>
        </w:rPr>
      </w:pPr>
    </w:p>
    <w:p w14:paraId="6CAAC840" w14:textId="77777777" w:rsidR="00556BE0" w:rsidRPr="00641B12" w:rsidRDefault="00556BE0" w:rsidP="00556BE0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4EFE7733" w14:textId="7FB63243" w:rsidR="005225A9" w:rsidRPr="00641B12" w:rsidRDefault="00556BE0" w:rsidP="00556BE0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</w:t>
      </w:r>
      <w:r>
        <w:rPr>
          <w:lang w:val="bg-BG"/>
        </w:rPr>
        <w:t>........</w:t>
      </w:r>
      <w:r w:rsidR="001C15E3" w:rsidRPr="00641B12">
        <w:rPr>
          <w:lang w:val="bg-BG"/>
        </w:rPr>
        <w:t>…………………………..…………………..)</w:t>
      </w: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B27AA" w14:textId="77777777" w:rsidR="00B243DA" w:rsidRDefault="00B243DA">
      <w:r>
        <w:separator/>
      </w:r>
    </w:p>
  </w:endnote>
  <w:endnote w:type="continuationSeparator" w:id="0">
    <w:p w14:paraId="2D0CDA35" w14:textId="77777777" w:rsidR="00B243DA" w:rsidRDefault="00B24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C7D8" w14:textId="77777777" w:rsidR="005225A9" w:rsidRPr="00EC589E" w:rsidRDefault="005225A9" w:rsidP="005C2D99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>
      <w:rPr>
        <w:b/>
        <w:bCs/>
        <w:color w:val="595959"/>
        <w:lang w:val="bg-BG"/>
      </w:rPr>
      <w:t>Продавач…………….</w:t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6546D" w14:textId="77777777" w:rsidR="00B243DA" w:rsidRDefault="00B243DA">
      <w:r>
        <w:separator/>
      </w:r>
    </w:p>
  </w:footnote>
  <w:footnote w:type="continuationSeparator" w:id="0">
    <w:p w14:paraId="243C833F" w14:textId="77777777" w:rsidR="00B243DA" w:rsidRDefault="00B243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67462554">
    <w:abstractNumId w:val="9"/>
  </w:num>
  <w:num w:numId="2" w16cid:durableId="897396475">
    <w:abstractNumId w:val="9"/>
  </w:num>
  <w:num w:numId="3" w16cid:durableId="1936938864">
    <w:abstractNumId w:val="9"/>
  </w:num>
  <w:num w:numId="4" w16cid:durableId="2051416742">
    <w:abstractNumId w:val="9"/>
  </w:num>
  <w:num w:numId="5" w16cid:durableId="1381972727">
    <w:abstractNumId w:val="9"/>
  </w:num>
  <w:num w:numId="6" w16cid:durableId="1655139524">
    <w:abstractNumId w:val="9"/>
  </w:num>
  <w:num w:numId="7" w16cid:durableId="2121562227">
    <w:abstractNumId w:val="9"/>
  </w:num>
  <w:num w:numId="8" w16cid:durableId="1091775382">
    <w:abstractNumId w:val="17"/>
  </w:num>
  <w:num w:numId="9" w16cid:durableId="1616592537">
    <w:abstractNumId w:val="17"/>
    <w:lvlOverride w:ilvl="0">
      <w:startOverride w:val="1"/>
    </w:lvlOverride>
  </w:num>
  <w:num w:numId="10" w16cid:durableId="1723600045">
    <w:abstractNumId w:val="7"/>
  </w:num>
  <w:num w:numId="11" w16cid:durableId="1933665724">
    <w:abstractNumId w:val="6"/>
  </w:num>
  <w:num w:numId="12" w16cid:durableId="417410306">
    <w:abstractNumId w:val="5"/>
  </w:num>
  <w:num w:numId="13" w16cid:durableId="353580951">
    <w:abstractNumId w:val="4"/>
  </w:num>
  <w:num w:numId="14" w16cid:durableId="2075463952">
    <w:abstractNumId w:val="8"/>
  </w:num>
  <w:num w:numId="15" w16cid:durableId="504173529">
    <w:abstractNumId w:val="3"/>
  </w:num>
  <w:num w:numId="16" w16cid:durableId="1748960096">
    <w:abstractNumId w:val="2"/>
  </w:num>
  <w:num w:numId="17" w16cid:durableId="204949657">
    <w:abstractNumId w:val="1"/>
  </w:num>
  <w:num w:numId="18" w16cid:durableId="1721249174">
    <w:abstractNumId w:val="0"/>
  </w:num>
  <w:num w:numId="19" w16cid:durableId="97506130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1624441">
    <w:abstractNumId w:val="18"/>
  </w:num>
  <w:num w:numId="21" w16cid:durableId="769161602">
    <w:abstractNumId w:val="19"/>
  </w:num>
  <w:num w:numId="22" w16cid:durableId="881598854">
    <w:abstractNumId w:val="10"/>
  </w:num>
  <w:num w:numId="23" w16cid:durableId="554315261">
    <w:abstractNumId w:val="14"/>
  </w:num>
  <w:num w:numId="24" w16cid:durableId="90290835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10807053">
    <w:abstractNumId w:val="13"/>
  </w:num>
  <w:num w:numId="26" w16cid:durableId="496456030">
    <w:abstractNumId w:val="12"/>
  </w:num>
  <w:num w:numId="27" w16cid:durableId="940723190">
    <w:abstractNumId w:val="16"/>
  </w:num>
  <w:num w:numId="28" w16cid:durableId="843125294">
    <w:abstractNumId w:val="15"/>
  </w:num>
  <w:num w:numId="29" w16cid:durableId="11293985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B4223"/>
    <w:rsid w:val="002C4BEE"/>
    <w:rsid w:val="002D2C78"/>
    <w:rsid w:val="002D691E"/>
    <w:rsid w:val="002E52EE"/>
    <w:rsid w:val="00307E07"/>
    <w:rsid w:val="003154CA"/>
    <w:rsid w:val="00317849"/>
    <w:rsid w:val="003242DB"/>
    <w:rsid w:val="003262F3"/>
    <w:rsid w:val="00332F6D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5379"/>
    <w:rsid w:val="00386778"/>
    <w:rsid w:val="00390222"/>
    <w:rsid w:val="0039253F"/>
    <w:rsid w:val="0039414B"/>
    <w:rsid w:val="003A01DC"/>
    <w:rsid w:val="003C3ADF"/>
    <w:rsid w:val="003C3D47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356A9"/>
    <w:rsid w:val="0043731B"/>
    <w:rsid w:val="00446122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56BE0"/>
    <w:rsid w:val="005724D2"/>
    <w:rsid w:val="00575EB2"/>
    <w:rsid w:val="00576988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7A6C"/>
    <w:rsid w:val="005C2D99"/>
    <w:rsid w:val="005D1807"/>
    <w:rsid w:val="005D41C4"/>
    <w:rsid w:val="005F2076"/>
    <w:rsid w:val="006010A1"/>
    <w:rsid w:val="00601B27"/>
    <w:rsid w:val="006048B5"/>
    <w:rsid w:val="00612EDC"/>
    <w:rsid w:val="00616279"/>
    <w:rsid w:val="006223A1"/>
    <w:rsid w:val="00622C2D"/>
    <w:rsid w:val="00641B12"/>
    <w:rsid w:val="00642934"/>
    <w:rsid w:val="00643C5B"/>
    <w:rsid w:val="0064615C"/>
    <w:rsid w:val="00656B1F"/>
    <w:rsid w:val="0066638A"/>
    <w:rsid w:val="00667D03"/>
    <w:rsid w:val="00676B73"/>
    <w:rsid w:val="006771A2"/>
    <w:rsid w:val="00682681"/>
    <w:rsid w:val="00687042"/>
    <w:rsid w:val="006878E6"/>
    <w:rsid w:val="00691D5A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7F65BF"/>
    <w:rsid w:val="00801665"/>
    <w:rsid w:val="00801EDA"/>
    <w:rsid w:val="00803C1C"/>
    <w:rsid w:val="00803CEC"/>
    <w:rsid w:val="00805667"/>
    <w:rsid w:val="00812E14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10FC"/>
    <w:rsid w:val="0089337D"/>
    <w:rsid w:val="008952F1"/>
    <w:rsid w:val="008961F2"/>
    <w:rsid w:val="008A00C1"/>
    <w:rsid w:val="008A0720"/>
    <w:rsid w:val="008A69EF"/>
    <w:rsid w:val="008A7AEE"/>
    <w:rsid w:val="008C4553"/>
    <w:rsid w:val="008C69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1C3C"/>
    <w:rsid w:val="009D605D"/>
    <w:rsid w:val="009E54BB"/>
    <w:rsid w:val="009F2412"/>
    <w:rsid w:val="009F4F73"/>
    <w:rsid w:val="009F6FAF"/>
    <w:rsid w:val="00A12A94"/>
    <w:rsid w:val="00A210FA"/>
    <w:rsid w:val="00A24BEB"/>
    <w:rsid w:val="00A33FC0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109"/>
    <w:rsid w:val="00B166CF"/>
    <w:rsid w:val="00B243DA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84804"/>
    <w:rsid w:val="00B92954"/>
    <w:rsid w:val="00B936AF"/>
    <w:rsid w:val="00B93A98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51F"/>
    <w:rsid w:val="00C367AD"/>
    <w:rsid w:val="00C47EA2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A34E2"/>
    <w:rsid w:val="00CA48DF"/>
    <w:rsid w:val="00CA67E6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57C4"/>
    <w:rsid w:val="00DA30F2"/>
    <w:rsid w:val="00DA4162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42BD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3D1C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2B4223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9</Pages>
  <Words>3344</Words>
  <Characters>19061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159</cp:revision>
  <cp:lastPrinted>2023-03-22T11:39:00Z</cp:lastPrinted>
  <dcterms:created xsi:type="dcterms:W3CDTF">2023-01-18T12:43:00Z</dcterms:created>
  <dcterms:modified xsi:type="dcterms:W3CDTF">2026-03-16T12:23:00Z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