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C13E9" w14:textId="01EF6F4F" w:rsidR="00662B10" w:rsidRPr="00265EF9" w:rsidRDefault="006022D2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265E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2B10" w:rsidRPr="00265EF9">
        <w:rPr>
          <w:rFonts w:ascii="Times New Roman" w:hAnsi="Times New Roman" w:cs="Times New Roman"/>
          <w:b/>
          <w:sz w:val="24"/>
          <w:szCs w:val="24"/>
          <w:lang w:val="bg-BG"/>
        </w:rPr>
        <w:t>ПРИЛОЖЕНИЕ №1</w:t>
      </w:r>
    </w:p>
    <w:p w14:paraId="3733E79F" w14:textId="3837FC23" w:rsidR="004018C4" w:rsidRPr="00265EF9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265EF9">
        <w:rPr>
          <w:rFonts w:ascii="Times New Roman" w:hAnsi="Times New Roman" w:cs="Times New Roman"/>
          <w:b/>
          <w:sz w:val="24"/>
          <w:szCs w:val="24"/>
          <w:lang w:val="bg-BG"/>
        </w:rPr>
        <w:t xml:space="preserve">ТЕХНИЧЕСКА СПЕЦИФИКАЦИЯ </w:t>
      </w:r>
    </w:p>
    <w:p w14:paraId="5D49948E" w14:textId="77777777" w:rsidR="006C7230" w:rsidRPr="00265EF9" w:rsidRDefault="006C7230" w:rsidP="006C723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60"/>
        <w:gridCol w:w="6058"/>
      </w:tblGrid>
      <w:tr w:rsidR="006C7230" w:rsidRPr="00265EF9" w14:paraId="74AA9BBB" w14:textId="77777777" w:rsidTr="00030230">
        <w:tc>
          <w:tcPr>
            <w:tcW w:w="2950" w:type="dxa"/>
          </w:tcPr>
          <w:p w14:paraId="6AD4E499" w14:textId="77777777" w:rsidR="006C7230" w:rsidRPr="00265EF9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ОБЕКТ:</w:t>
            </w:r>
            <w:r w:rsidRPr="00265E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</w:tcPr>
          <w:p w14:paraId="0452B9B2" w14:textId="4C64526C" w:rsidR="006C7230" w:rsidRPr="00265EF9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5EF9">
              <w:rPr>
                <w:rFonts w:ascii="Times New Roman" w:eastAsia="Times New Roman" w:hAnsi="Times New Roman" w:cs="Times New Roman"/>
                <w:sz w:val="28"/>
                <w:szCs w:val="28"/>
              </w:rPr>
              <w:t>МНОГОФАМИЛН</w:t>
            </w:r>
            <w:r w:rsidR="0068601D" w:rsidRPr="00265EF9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265EF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ЖИЛИЩН</w:t>
            </w:r>
            <w:r w:rsidR="0068601D" w:rsidRPr="00265EF9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265EF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СГРАД</w:t>
            </w:r>
            <w:r w:rsidR="0068601D" w:rsidRPr="00265EF9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265EF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ПОДЗЕМНИ ГАРАЖИ</w:t>
            </w:r>
            <w:r w:rsidR="00E96254" w:rsidRPr="00265EF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C7230" w:rsidRPr="00265EF9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265EF9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1B1FD3D0" w:rsidR="00FE034A" w:rsidRPr="00265EF9" w:rsidRDefault="008B5F2D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ПОЗЕМЛЕН ИМОТ с идентификатор 68134.1608.1382 (шестдесет и осем хиляди сто тридесет и четири точка хиляда шестстотин и осем точка хиляда триста осемдесет и две), по кадастралната карта и кадастралните регистри на гр. София, СО, област София /столица/, одобрени със Заповед № РД-18-38/10.07.2012г. на Изп. директор на АГКК, последно изменение на кадастрална карта и кадастралните регистри, засягащо поземления имот: няма данни за изменение, с адрес на поземления имот: гр. София, район „Студентски“, ж.к. „Малинова долина“, с площ: 1448 (хиляда четиристотин четиридесет и осем) кв.м., трайно предназначение на територията: Урбанизирана, начин на трайно ползване: За друг вид застрояване, предишен идентификатор: няма, номер по предходен план: 1382 (хиляда триста осемдесет и две), квартал: 41 (четиридесет и едно), парцел: III (трети), при съседни поземлени имоти с идентификатори: 68134.1608.1383 (шестдесет и осем хиляди сто тридесет и четири точка хиляда шестстотин и осем точка хиляда триста осемдесет и три), 68134.1608.5090 (шестдесет и осем хиляди сто тридесет и четири точка хиляда шестстотин и осем точка пет хиляди и деветдесет), 68134.1608.7004 (шестдесет и осем хиляди сто тридесет и четири точка хиляда шестстотин и осем точка седем хиляди и четири), 68134.1608.1731 (шестдесет и осем хиляди сто </w:t>
            </w:r>
            <w:r w:rsidRPr="00265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тридесет и четири точка хиляда шестстотин и осем точка хиляда седемстотин тридесет и едно), който поземлен имот съгласно документ за собственост представлява: Урегулиран поземлен имот III- 1382 (трети за имот планоснимачен номер хиляда триста осемдесет и две) в кв. 41 (четиридесет и едно), м. „Малинова долина части: 1-ва, 2-ра, 3-та, 4-та, 5-та и 6-та“ в София, район „Студентски“, с площ от 1450,35 (хиляда четиристотин и петдесет цяло и тридесет и пет стотни) кв.м., при съседи: север- улица и УПИ II-1731, юг- улица, изток- улица, запад- УПИ II-1731 и УПИ IV-1383.</w:t>
            </w:r>
          </w:p>
        </w:tc>
      </w:tr>
    </w:tbl>
    <w:p w14:paraId="11061782" w14:textId="77777777" w:rsidR="006C7230" w:rsidRPr="00265EF9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31C09518" w14:textId="77777777" w:rsidR="00C90C66" w:rsidRPr="00265EF9" w:rsidRDefault="00C90C66" w:rsidP="00C90C66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741"/>
        <w:gridCol w:w="6998"/>
      </w:tblGrid>
      <w:tr w:rsidR="006C7230" w:rsidRPr="00265EF9" w14:paraId="15EC06BE" w14:textId="77777777" w:rsidTr="00F41E84">
        <w:tc>
          <w:tcPr>
            <w:tcW w:w="616" w:type="dxa"/>
          </w:tcPr>
          <w:p w14:paraId="44247C68" w14:textId="77777777" w:rsidR="006C7230" w:rsidRPr="00265EF9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265EF9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265EF9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41E84" w:rsidRPr="00265EF9" w14:paraId="4F0DAFE6" w14:textId="77777777" w:rsidTr="00F41E84">
        <w:tc>
          <w:tcPr>
            <w:tcW w:w="616" w:type="dxa"/>
          </w:tcPr>
          <w:p w14:paraId="1ACB5A6D" w14:textId="77777777" w:rsidR="006C7230" w:rsidRPr="00265EF9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265EF9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265EF9" w:rsidRDefault="00C90C6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:rsidRPr="00265EF9" w14:paraId="3A6DC921" w14:textId="77777777" w:rsidTr="00F41E84">
        <w:tc>
          <w:tcPr>
            <w:tcW w:w="616" w:type="dxa"/>
          </w:tcPr>
          <w:p w14:paraId="5B21D9D4" w14:textId="77777777" w:rsidR="006C7230" w:rsidRPr="00265EF9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Pr="00265EF9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0CA21E98" w14:textId="77777777" w:rsidR="00C90C66" w:rsidRPr="00265EF9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27C6CFC" w14:textId="4A494569" w:rsidR="006C7230" w:rsidRPr="00265EF9" w:rsidRDefault="003C5835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  <w:tr w:rsidR="00F41E84" w:rsidRPr="00265EF9" w14:paraId="0E030E87" w14:textId="77777777" w:rsidTr="00F41E84">
        <w:tc>
          <w:tcPr>
            <w:tcW w:w="616" w:type="dxa"/>
          </w:tcPr>
          <w:p w14:paraId="20C9B8B4" w14:textId="77777777" w:rsidR="006C7230" w:rsidRPr="00265EF9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265EF9" w:rsidRDefault="00F22368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10D688" w14:textId="69FEA1C3" w:rsidR="006C7230" w:rsidRPr="00265EF9" w:rsidRDefault="003C5835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 xml:space="preserve">Измазани със специална гипсова мазилка </w:t>
            </w:r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“Baumit” или “</w:t>
            </w:r>
            <w:proofErr w:type="spellStart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Roefix</w:t>
            </w:r>
            <w:proofErr w:type="spellEnd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”,</w:t>
            </w: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 xml:space="preserve"> положена с пневматични машини.</w:t>
            </w:r>
          </w:p>
        </w:tc>
      </w:tr>
      <w:tr w:rsidR="006C7230" w:rsidRPr="00265EF9" w14:paraId="1278EBD6" w14:textId="77777777" w:rsidTr="00F41E84">
        <w:tc>
          <w:tcPr>
            <w:tcW w:w="616" w:type="dxa"/>
          </w:tcPr>
          <w:p w14:paraId="265112D5" w14:textId="77777777" w:rsidR="006C7230" w:rsidRPr="00265EF9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F4C3B4A" w14:textId="77777777" w:rsidR="00F22368" w:rsidRPr="00265EF9" w:rsidRDefault="00F22368" w:rsidP="00F22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A8B4B6A" w14:textId="77777777" w:rsidR="006C7230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4CD910ED" w14:textId="77777777" w:rsidR="00F41E84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3E6B31D5" w14:textId="77777777" w:rsidR="00F41E84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554350A0" w14:textId="77777777" w:rsidR="006C7230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Technik.</w:t>
            </w:r>
          </w:p>
        </w:tc>
      </w:tr>
      <w:tr w:rsidR="00F41E84" w:rsidRPr="00265EF9" w14:paraId="00220699" w14:textId="77777777" w:rsidTr="00F41E84">
        <w:tc>
          <w:tcPr>
            <w:tcW w:w="616" w:type="dxa"/>
          </w:tcPr>
          <w:p w14:paraId="43FC1ED3" w14:textId="77777777" w:rsidR="006C7230" w:rsidRPr="00265EF9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7848CB6" w14:textId="77777777" w:rsidR="00F41E84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33172219" w14:textId="77777777" w:rsidR="00F41E84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пожароизвестителна инсталация.</w:t>
            </w:r>
          </w:p>
        </w:tc>
      </w:tr>
      <w:tr w:rsidR="006C7230" w:rsidRPr="00265EF9" w14:paraId="3807BD94" w14:textId="77777777" w:rsidTr="00F41E84">
        <w:tc>
          <w:tcPr>
            <w:tcW w:w="616" w:type="dxa"/>
          </w:tcPr>
          <w:p w14:paraId="3463CB9D" w14:textId="77777777" w:rsidR="006C7230" w:rsidRPr="00265EF9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E9A3A12" w14:textId="77777777" w:rsidR="00F41E84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407A6DBE" w14:textId="0E936ECF" w:rsidR="0053697E" w:rsidRPr="00265EF9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За отопление се изграждат изводи за алуминиеви радиатори на вода. Захранването на отоплителните тела ще бъде с пластмасови тръби с алуминиева вложка, поставени в г</w:t>
            </w:r>
            <w:r w:rsidR="00DE696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фриран шлаух и колектори, инсталирани в колекторни кутии. Колекторите са оборудвани със сферичен кран, тройник за монтаж на термометър, термостатичен вентил, регулиращ холендър, тройник за монтаж на автоматичен обезвъздушител, автоматичен обезвъздушител.</w:t>
            </w:r>
          </w:p>
          <w:p w14:paraId="46CCC0A8" w14:textId="33D0E7AB" w:rsidR="006827BD" w:rsidRPr="00265EF9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</w:tc>
      </w:tr>
      <w:tr w:rsidR="00F41E84" w:rsidRPr="00265EF9" w14:paraId="23E04BFA" w14:textId="77777777" w:rsidTr="00F41E84">
        <w:tc>
          <w:tcPr>
            <w:tcW w:w="616" w:type="dxa"/>
          </w:tcPr>
          <w:p w14:paraId="1C00BAB9" w14:textId="77777777" w:rsidR="006C7230" w:rsidRPr="00265EF9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46887CD0" w14:textId="77777777" w:rsidR="00F41E84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D2911FF" w14:textId="77777777" w:rsidR="00F41E84" w:rsidRPr="00265EF9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</w:p>
        </w:tc>
        <w:tc>
          <w:tcPr>
            <w:tcW w:w="7140" w:type="dxa"/>
          </w:tcPr>
          <w:p w14:paraId="2BA46D0F" w14:textId="77777777" w:rsidR="006C7230" w:rsidRPr="00265EF9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система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– в цвят антрацит, който е в унисон с актуалните тенденции от Западна Европа.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е напълно 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уплътнителни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бариери.</w:t>
            </w:r>
            <w:r w:rsidRPr="00265EF9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е 7-камерна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за прозорци с отлични топлоизолационни стойности и тесни видими ширини на профила от 120 мм.</w:t>
            </w:r>
            <w:r w:rsidRPr="00265EF9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С прозорците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дразнещият шум остава навън. Прозоречната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и иновативната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EPDM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уплътнителна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технология, комбинирани с шумоизолиран стъклопакет, се грижат за отличната шумоизолация.</w:t>
            </w:r>
          </w:p>
          <w:p w14:paraId="5DF89105" w14:textId="77777777" w:rsidR="00266E8D" w:rsidRPr="00265EF9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ръбохранители.</w:t>
            </w:r>
          </w:p>
        </w:tc>
      </w:tr>
    </w:tbl>
    <w:p w14:paraId="6ECF8385" w14:textId="77777777" w:rsidR="006C7230" w:rsidRPr="00265EF9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29F56D05" w14:textId="77777777" w:rsidR="00266E8D" w:rsidRPr="00265EF9" w:rsidRDefault="00266E8D" w:rsidP="00BD478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1741"/>
        <w:gridCol w:w="6998"/>
      </w:tblGrid>
      <w:tr w:rsidR="00266E8D" w:rsidRPr="00265EF9" w14:paraId="1E2BB99F" w14:textId="77777777" w:rsidTr="003C5835">
        <w:tc>
          <w:tcPr>
            <w:tcW w:w="611" w:type="dxa"/>
          </w:tcPr>
          <w:p w14:paraId="47641B47" w14:textId="77777777" w:rsidR="00266E8D" w:rsidRPr="00265EF9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741" w:type="dxa"/>
          </w:tcPr>
          <w:p w14:paraId="6677510D" w14:textId="77777777" w:rsidR="00266E8D" w:rsidRPr="00265EF9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6998" w:type="dxa"/>
          </w:tcPr>
          <w:p w14:paraId="0A6D4CE6" w14:textId="77777777" w:rsidR="00266E8D" w:rsidRPr="00265EF9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66E8D" w:rsidRPr="00265EF9" w14:paraId="61AF6D2D" w14:textId="77777777" w:rsidTr="003C5835">
        <w:tc>
          <w:tcPr>
            <w:tcW w:w="611" w:type="dxa"/>
          </w:tcPr>
          <w:p w14:paraId="0E7CC6BB" w14:textId="77777777" w:rsidR="00266E8D" w:rsidRPr="00265EF9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1" w:type="dxa"/>
          </w:tcPr>
          <w:p w14:paraId="63E0AFB9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6998" w:type="dxa"/>
          </w:tcPr>
          <w:p w14:paraId="3DC24A76" w14:textId="77777777" w:rsidR="00266E8D" w:rsidRPr="00265EF9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3C5835" w:rsidRPr="00265EF9" w14:paraId="70534A7B" w14:textId="77777777" w:rsidTr="003C5835">
        <w:tc>
          <w:tcPr>
            <w:tcW w:w="611" w:type="dxa"/>
          </w:tcPr>
          <w:p w14:paraId="21FC4F29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1" w:type="dxa"/>
          </w:tcPr>
          <w:p w14:paraId="67759C60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25FD0FD4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8" w:type="dxa"/>
          </w:tcPr>
          <w:p w14:paraId="785502A4" w14:textId="73E79753" w:rsidR="003C5835" w:rsidRPr="00265EF9" w:rsidRDefault="003C5835" w:rsidP="003C5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Измазани със специална гипсова мазилка “Baumit” или “</w:t>
            </w:r>
            <w:proofErr w:type="spellStart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Roefix</w:t>
            </w:r>
            <w:proofErr w:type="spellEnd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”, положена с пневматични машини и нивелирана със стоманени поцинковани водачи и ръбохранители.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3C5835" w:rsidRPr="00265EF9" w14:paraId="038FFCD7" w14:textId="77777777" w:rsidTr="003C5835">
        <w:tc>
          <w:tcPr>
            <w:tcW w:w="611" w:type="dxa"/>
          </w:tcPr>
          <w:p w14:paraId="465D4918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1" w:type="dxa"/>
          </w:tcPr>
          <w:p w14:paraId="03C9F3AA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6998" w:type="dxa"/>
          </w:tcPr>
          <w:p w14:paraId="75958158" w14:textId="5A24039A" w:rsidR="003C5835" w:rsidRPr="00265EF9" w:rsidRDefault="003C5835" w:rsidP="003C5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 xml:space="preserve">Измазани със специална гипсова мазилка </w:t>
            </w:r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“Baumit” или “</w:t>
            </w:r>
            <w:proofErr w:type="spellStart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Roefix</w:t>
            </w:r>
            <w:proofErr w:type="spellEnd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”, положена</w:t>
            </w: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 xml:space="preserve"> с пневматични машини.</w:t>
            </w:r>
          </w:p>
        </w:tc>
      </w:tr>
      <w:tr w:rsidR="00266E8D" w:rsidRPr="00265EF9" w14:paraId="2A2D0BB6" w14:textId="77777777" w:rsidTr="003C5835">
        <w:tc>
          <w:tcPr>
            <w:tcW w:w="611" w:type="dxa"/>
          </w:tcPr>
          <w:p w14:paraId="45E37EED" w14:textId="77777777" w:rsidR="00266E8D" w:rsidRPr="00265EF9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43891420" w14:textId="77777777" w:rsidR="00266E8D" w:rsidRPr="00265EF9" w:rsidRDefault="00266E8D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</w:tcPr>
          <w:p w14:paraId="7CD5FB25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810AD62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2D854A7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6998" w:type="dxa"/>
          </w:tcPr>
          <w:p w14:paraId="70347284" w14:textId="77777777" w:rsidR="004F6445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271A28DE" w14:textId="77777777" w:rsidR="004F6445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Technik.</w:t>
            </w:r>
          </w:p>
          <w:p w14:paraId="319E8A51" w14:textId="77777777" w:rsidR="00266E8D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</w:tc>
      </w:tr>
      <w:tr w:rsidR="00266E8D" w:rsidRPr="00265EF9" w14:paraId="420D358E" w14:textId="77777777" w:rsidTr="003C5835">
        <w:tc>
          <w:tcPr>
            <w:tcW w:w="611" w:type="dxa"/>
          </w:tcPr>
          <w:p w14:paraId="1D270722" w14:textId="77777777" w:rsidR="00266E8D" w:rsidRPr="00265EF9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1" w:type="dxa"/>
          </w:tcPr>
          <w:p w14:paraId="7D4957CC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1BA3303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5F439DFB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6998" w:type="dxa"/>
          </w:tcPr>
          <w:p w14:paraId="40108040" w14:textId="77777777" w:rsidR="004F6445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265EF9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IP камери и оборудване по фасада и  общи части.</w:t>
            </w:r>
          </w:p>
        </w:tc>
      </w:tr>
      <w:tr w:rsidR="00266E8D" w:rsidRPr="00265EF9" w14:paraId="2D6968FC" w14:textId="77777777" w:rsidTr="003C5835">
        <w:tc>
          <w:tcPr>
            <w:tcW w:w="611" w:type="dxa"/>
          </w:tcPr>
          <w:p w14:paraId="0FCC58C3" w14:textId="77777777" w:rsidR="00266E8D" w:rsidRPr="00265EF9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741" w:type="dxa"/>
          </w:tcPr>
          <w:p w14:paraId="2D75F1F4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20CFF190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6998" w:type="dxa"/>
          </w:tcPr>
          <w:p w14:paraId="08FB6803" w14:textId="100F4A40" w:rsidR="0053697E" w:rsidRPr="00265EF9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се изграждат изводи за алуминиеви радиатори на вода.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шлаух и колектори, инсталирани в колекторни кутии. Колекторите са оборудвани със сферичен кран, тройник за монтаж на термометър, термостатичен вентил, регулиращ холендър, тройник за монтаж на автоматичен обезвъздушител, автоматичен обезвъздушител.</w:t>
            </w:r>
          </w:p>
          <w:p w14:paraId="26DDFE16" w14:textId="2FD20006" w:rsidR="00266E8D" w:rsidRPr="00265EF9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Всички отоплителни тела се монтират на местата посочени в графичната част на проекта хоризонтално и под отвес.</w:t>
            </w:r>
          </w:p>
        </w:tc>
      </w:tr>
      <w:tr w:rsidR="00266E8D" w:rsidRPr="00265EF9" w14:paraId="6D525FA2" w14:textId="77777777" w:rsidTr="003C5835">
        <w:tc>
          <w:tcPr>
            <w:tcW w:w="611" w:type="dxa"/>
          </w:tcPr>
          <w:p w14:paraId="3FED60F7" w14:textId="77777777" w:rsidR="00266E8D" w:rsidRPr="00265EF9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41" w:type="dxa"/>
          </w:tcPr>
          <w:p w14:paraId="10ADC045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74B5D70D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F081291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</w:p>
        </w:tc>
        <w:tc>
          <w:tcPr>
            <w:tcW w:w="6998" w:type="dxa"/>
          </w:tcPr>
          <w:p w14:paraId="73BD46D3" w14:textId="77777777" w:rsidR="00266E8D" w:rsidRPr="00265EF9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система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– в цвят антрацит, който е в унисон с актуалните тенденции от Западна Европа.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е напълно 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уплътнителни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бариери.</w:t>
            </w:r>
            <w:r w:rsidRPr="00265EF9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е 7-камерна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за прозорци с отлични топлоизолационни стойности и тесни видими ширини на профила от 120 мм.</w:t>
            </w:r>
            <w:r w:rsidRPr="00265EF9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С прозорците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дразнещият шум остава навън. Прозоречната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и иновативната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EPDM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уплътнителна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технология, комбинирани с шумоизолиран стъклопакет, се грижат за отличната шумоизолация.</w:t>
            </w:r>
          </w:p>
          <w:p w14:paraId="3F52FA1F" w14:textId="77777777" w:rsidR="00266E8D" w:rsidRPr="00265EF9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ръбохранители.</w:t>
            </w:r>
          </w:p>
        </w:tc>
      </w:tr>
      <w:tr w:rsidR="00266E8D" w:rsidRPr="00265EF9" w14:paraId="1D4AD5ED" w14:textId="77777777" w:rsidTr="003C5835">
        <w:tc>
          <w:tcPr>
            <w:tcW w:w="611" w:type="dxa"/>
          </w:tcPr>
          <w:p w14:paraId="0C2BCB08" w14:textId="77777777" w:rsidR="00266E8D" w:rsidRPr="00265EF9" w:rsidRDefault="00A96FA4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41" w:type="dxa"/>
          </w:tcPr>
          <w:p w14:paraId="0718AB15" w14:textId="77777777" w:rsidR="00266E8D" w:rsidRPr="00265EF9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6998" w:type="dxa"/>
          </w:tcPr>
          <w:p w14:paraId="5867E872" w14:textId="77777777" w:rsidR="00266E8D" w:rsidRPr="00265EF9" w:rsidRDefault="009F35F2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Водопровод – от полипропилен, с изводи за топл</w:t>
            </w:r>
            <w:r w:rsidR="00085823" w:rsidRPr="00265EF9">
              <w:rPr>
                <w:rFonts w:ascii="Times New Roman" w:hAnsi="Times New Roman" w:cs="Times New Roman"/>
                <w:sz w:val="24"/>
                <w:szCs w:val="24"/>
              </w:rPr>
              <w:t>а и студена вода до ,,тапа‘‘ , съгласно проекта.</w:t>
            </w:r>
          </w:p>
          <w:p w14:paraId="254D3083" w14:textId="77777777" w:rsidR="00085823" w:rsidRPr="00265EF9" w:rsidRDefault="0008582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Канализация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Ф50, съгласно проекта.</w:t>
            </w:r>
          </w:p>
        </w:tc>
      </w:tr>
    </w:tbl>
    <w:p w14:paraId="5AFDB1BF" w14:textId="77777777" w:rsidR="00266E8D" w:rsidRPr="00265EF9" w:rsidRDefault="00266E8D" w:rsidP="00266E8D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198E59F" w14:textId="77777777" w:rsidR="002F726E" w:rsidRPr="00265EF9" w:rsidRDefault="002F726E" w:rsidP="00266E8D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71ADDA8D" w14:textId="3C6A1047" w:rsidR="002F726E" w:rsidRPr="00265EF9" w:rsidRDefault="00A96FA4" w:rsidP="00BD478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ПРЕ</w:t>
      </w:r>
      <w:r w:rsidR="002F726E"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69003B"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2F726E"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:rsidRPr="00265EF9" w14:paraId="0E299281" w14:textId="77777777" w:rsidTr="00030230">
        <w:tc>
          <w:tcPr>
            <w:tcW w:w="616" w:type="dxa"/>
          </w:tcPr>
          <w:p w14:paraId="35A6529A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F726E" w:rsidRPr="00265EF9" w14:paraId="062A1A24" w14:textId="77777777" w:rsidTr="00030230">
        <w:tc>
          <w:tcPr>
            <w:tcW w:w="616" w:type="dxa"/>
          </w:tcPr>
          <w:p w14:paraId="6BE604A0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265EF9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– нивелирана и механично </w:t>
            </w:r>
            <w:r w:rsidR="00D5177C" w:rsidRPr="00265EF9">
              <w:rPr>
                <w:rFonts w:ascii="Times New Roman" w:hAnsi="Times New Roman" w:cs="Times New Roman"/>
                <w:sz w:val="24"/>
                <w:szCs w:val="24"/>
              </w:rPr>
              <w:t>обработена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, за постигане на равна и гладка повърхност.</w:t>
            </w:r>
          </w:p>
        </w:tc>
      </w:tr>
      <w:tr w:rsidR="003C5835" w:rsidRPr="00265EF9" w14:paraId="322B2A83" w14:textId="77777777" w:rsidTr="00030230">
        <w:tc>
          <w:tcPr>
            <w:tcW w:w="616" w:type="dxa"/>
          </w:tcPr>
          <w:p w14:paraId="18399E0A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57099A1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BC2B7EF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17552A" w14:textId="1C6E255E" w:rsidR="003C5835" w:rsidRPr="00DE696B" w:rsidRDefault="003C5835" w:rsidP="003C5835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Измазани със специална гипсова мазилка “Baumit” или “</w:t>
            </w:r>
            <w:proofErr w:type="spellStart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Roefix</w:t>
            </w:r>
            <w:proofErr w:type="spellEnd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”, положена с пневматични машини и нивелирана със стоманени поцинковани водачи и ръбохранители.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  </w:t>
            </w:r>
          </w:p>
        </w:tc>
      </w:tr>
      <w:tr w:rsidR="003C5835" w:rsidRPr="00265EF9" w14:paraId="252D85A5" w14:textId="77777777" w:rsidTr="00030230">
        <w:tc>
          <w:tcPr>
            <w:tcW w:w="616" w:type="dxa"/>
          </w:tcPr>
          <w:p w14:paraId="3D0ABFFA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6073B23C" w14:textId="77777777" w:rsidR="003C5835" w:rsidRPr="00265EF9" w:rsidRDefault="003C5835" w:rsidP="003C58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898E86" w14:textId="2C09233B" w:rsidR="003C5835" w:rsidRPr="00265EF9" w:rsidRDefault="003C5835" w:rsidP="003C5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 xml:space="preserve">Измазани със специална гипсова мазилка </w:t>
            </w:r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“Baumit” или “</w:t>
            </w:r>
            <w:proofErr w:type="spellStart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Roefix</w:t>
            </w:r>
            <w:proofErr w:type="spellEnd"/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”,</w:t>
            </w: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 xml:space="preserve"> положена с пневматични машини. </w:t>
            </w:r>
          </w:p>
        </w:tc>
      </w:tr>
      <w:tr w:rsidR="002F726E" w:rsidRPr="00265EF9" w14:paraId="4378503D" w14:textId="77777777" w:rsidTr="00030230">
        <w:tc>
          <w:tcPr>
            <w:tcW w:w="616" w:type="dxa"/>
          </w:tcPr>
          <w:p w14:paraId="5E6CD20C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  <w:p w14:paraId="0FC2FEAA" w14:textId="77777777" w:rsidR="002F726E" w:rsidRPr="00265EF9" w:rsidRDefault="002F726E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6B06D3D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95BA0D0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4B353BBB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65EF9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</w:t>
            </w:r>
            <w:r w:rsidR="0069003B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бели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ключове и контакти Legrand серия Niloe.</w:t>
            </w:r>
          </w:p>
          <w:p w14:paraId="67FF1908" w14:textId="77777777" w:rsidR="002F726E" w:rsidRPr="00265EF9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Technik.</w:t>
            </w:r>
          </w:p>
          <w:p w14:paraId="407034ED" w14:textId="77777777" w:rsidR="002F726E" w:rsidRPr="00265EF9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2BAB4CF4" w14:textId="77777777" w:rsidR="002F726E" w:rsidRPr="00265EF9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65B3F2D9" w14:textId="77777777" w:rsidR="002F726E" w:rsidRPr="00265EF9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2F726E" w:rsidRPr="00265EF9" w14:paraId="1F40C7FE" w14:textId="77777777" w:rsidTr="00030230">
        <w:tc>
          <w:tcPr>
            <w:tcW w:w="616" w:type="dxa"/>
          </w:tcPr>
          <w:p w14:paraId="79AB1317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632CAB96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43BF8F21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265EF9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:rsidRPr="00265EF9" w14:paraId="2CB41658" w14:textId="77777777" w:rsidTr="00030230">
        <w:tc>
          <w:tcPr>
            <w:tcW w:w="616" w:type="dxa"/>
          </w:tcPr>
          <w:p w14:paraId="13451CFD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0C7378DA" w14:textId="77777777" w:rsidR="002F726E" w:rsidRPr="00265EF9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4E524C96" w14:textId="0E659470" w:rsidR="0053697E" w:rsidRPr="00265EF9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се изграждат изводи за алуминиеви радиатори на вода.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шлаух и колектори, инсталирани в колекторни кутии. Колекторите са оборудвани със сферичен кран, тройник за монтаж на термометър, термостатичен вентил, регулиращ холендър, тройник за монтаж на автоматичен обезвъздушител, автоматичен обезвъздушител.</w:t>
            </w:r>
          </w:p>
          <w:p w14:paraId="6D8544FA" w14:textId="4650E41E" w:rsidR="002F726E" w:rsidRPr="00265EF9" w:rsidRDefault="0053697E" w:rsidP="00536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Всички отоплителни тела се монтират на местата посочени в графичната част на проекта хоризонтално и под отвес.</w:t>
            </w:r>
          </w:p>
        </w:tc>
      </w:tr>
      <w:tr w:rsidR="002F726E" w:rsidRPr="00265EF9" w14:paraId="6E5EF6F4" w14:textId="77777777" w:rsidTr="00030230">
        <w:tc>
          <w:tcPr>
            <w:tcW w:w="616" w:type="dxa"/>
          </w:tcPr>
          <w:p w14:paraId="13C9FAA0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46A078A2" w14:textId="77777777" w:rsidR="002F726E" w:rsidRPr="00265EF9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Врати</w:t>
            </w:r>
          </w:p>
        </w:tc>
        <w:tc>
          <w:tcPr>
            <w:tcW w:w="7140" w:type="dxa"/>
          </w:tcPr>
          <w:p w14:paraId="1540B4A6" w14:textId="490EA263" w:rsidR="002F726E" w:rsidRPr="00265EF9" w:rsidRDefault="0066150C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Входните врати на апартаментите, са с висококачествена система </w:t>
            </w:r>
            <w:r w:rsidR="00030230"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SOLID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55 с невидима механична заключваща система.</w:t>
            </w:r>
            <w:r w:rsidR="00DE69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Вратите са сертифицирани и имат висок </w:t>
            </w:r>
            <w:r w:rsidR="00A8626A" w:rsidRPr="00265EF9">
              <w:rPr>
                <w:rFonts w:ascii="Times New Roman" w:hAnsi="Times New Roman" w:cs="Times New Roman"/>
                <w:sz w:val="24"/>
                <w:szCs w:val="24"/>
              </w:rPr>
              <w:t>клас на взломоустойчивост, какт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 и отлична шумо и топлоизолация.</w:t>
            </w:r>
          </w:p>
        </w:tc>
      </w:tr>
    </w:tbl>
    <w:p w14:paraId="4C34E6C0" w14:textId="77777777" w:rsidR="00A66636" w:rsidRPr="00265EF9" w:rsidRDefault="00A66636" w:rsidP="00A66636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2485342F" w14:textId="77777777" w:rsidR="00BA1733" w:rsidRPr="00265EF9" w:rsidRDefault="00BA1733" w:rsidP="00BD478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:rsidRPr="00265EF9" w14:paraId="74105072" w14:textId="77777777" w:rsidTr="007D42F5">
        <w:tc>
          <w:tcPr>
            <w:tcW w:w="616" w:type="dxa"/>
          </w:tcPr>
          <w:p w14:paraId="252FC026" w14:textId="77777777" w:rsidR="00BA1733" w:rsidRPr="00265EF9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265EF9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265EF9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A1733" w:rsidRPr="00265EF9" w14:paraId="233EAA62" w14:textId="77777777" w:rsidTr="007D42F5">
        <w:tc>
          <w:tcPr>
            <w:tcW w:w="616" w:type="dxa"/>
          </w:tcPr>
          <w:p w14:paraId="30EB0D91" w14:textId="77777777" w:rsidR="00BA1733" w:rsidRPr="00265EF9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265EF9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155E62EC" w:rsidR="00BA1733" w:rsidRPr="00265EF9" w:rsidRDefault="00265EF9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Бетон.</w:t>
            </w:r>
          </w:p>
        </w:tc>
      </w:tr>
      <w:tr w:rsidR="00BA1733" w:rsidRPr="00265EF9" w14:paraId="593BF189" w14:textId="77777777" w:rsidTr="007D42F5">
        <w:tc>
          <w:tcPr>
            <w:tcW w:w="616" w:type="dxa"/>
          </w:tcPr>
          <w:p w14:paraId="361B29A6" w14:textId="77777777" w:rsidR="00BA1733" w:rsidRPr="00265EF9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Pr="00265EF9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3037A8E9" w14:textId="77777777" w:rsidR="00BA1733" w:rsidRPr="00265EF9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57B15C" w14:textId="52FC0F2A" w:rsidR="00BA1733" w:rsidRPr="00DE696B" w:rsidRDefault="003C5835" w:rsidP="00A8626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Измазани с варо-циментова мазилка, пердашена.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  <w:tr w:rsidR="00BA1733" w:rsidRPr="00265EF9" w14:paraId="10CE9A48" w14:textId="77777777" w:rsidTr="007D42F5">
        <w:tc>
          <w:tcPr>
            <w:tcW w:w="616" w:type="dxa"/>
          </w:tcPr>
          <w:p w14:paraId="6BADE9D0" w14:textId="77777777" w:rsidR="00BA1733" w:rsidRPr="00265EF9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9EFB0A0" w14:textId="77777777" w:rsidR="00BA1733" w:rsidRPr="00265EF9" w:rsidRDefault="00BA173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B579881" w14:textId="77777777" w:rsidR="00BA1733" w:rsidRPr="00265EF9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A827768" w14:textId="77777777" w:rsidR="00BA1733" w:rsidRPr="00265EF9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A2BDC38" w14:textId="77777777" w:rsidR="00BA1733" w:rsidRPr="00265EF9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265EF9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</w:t>
            </w:r>
            <w:r w:rsidR="00A96FA4" w:rsidRPr="00265EF9">
              <w:rPr>
                <w:rFonts w:ascii="Times New Roman" w:hAnsi="Times New Roman" w:cs="Times New Roman"/>
                <w:sz w:val="24"/>
                <w:szCs w:val="24"/>
              </w:rPr>
              <w:t>о лампените излази, излаз за бой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лер и вентилатор. Брой на лампените излази – по проект.</w:t>
            </w:r>
          </w:p>
        </w:tc>
      </w:tr>
      <w:tr w:rsidR="00BA1733" w:rsidRPr="00265EF9" w14:paraId="3C832891" w14:textId="77777777" w:rsidTr="007D42F5">
        <w:tc>
          <w:tcPr>
            <w:tcW w:w="616" w:type="dxa"/>
          </w:tcPr>
          <w:p w14:paraId="610178C6" w14:textId="77777777" w:rsidR="00BA1733" w:rsidRPr="00265EF9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Pr="00265EF9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0CC43BC" w14:textId="77777777" w:rsidR="00BA1733" w:rsidRPr="00265EF9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Pr="00265EF9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Изградена естествена вентилация с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тръби съгласно проекта.</w:t>
            </w:r>
          </w:p>
          <w:p w14:paraId="045142FA" w14:textId="77777777" w:rsidR="00BA1733" w:rsidRPr="00265EF9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7EF" w:rsidRPr="00265EF9" w14:paraId="144F78C8" w14:textId="77777777" w:rsidTr="007D42F5">
        <w:tc>
          <w:tcPr>
            <w:tcW w:w="616" w:type="dxa"/>
          </w:tcPr>
          <w:p w14:paraId="0EB821EA" w14:textId="77777777" w:rsidR="007867EF" w:rsidRPr="00265EF9" w:rsidRDefault="001E6CF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Pr="00265EF9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265EF9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Изпълнена водопроводна инсталация с тръби от полипропилен съгласно проекта, монтирани водомери за топла и студена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вода.Изпълнена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канализационна инсталация от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тръби Ф50 и Ф110.</w:t>
            </w:r>
          </w:p>
        </w:tc>
      </w:tr>
    </w:tbl>
    <w:p w14:paraId="47D94508" w14:textId="77777777" w:rsidR="002F726E" w:rsidRPr="00265EF9" w:rsidRDefault="002F726E" w:rsidP="00266E8D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753A1C78" w14:textId="77777777" w:rsidR="007867EF" w:rsidRPr="00265EF9" w:rsidRDefault="007867EF" w:rsidP="00266E8D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1631C42" w14:textId="77777777" w:rsidR="007867EF" w:rsidRPr="00265EF9" w:rsidRDefault="007867EF" w:rsidP="00BD478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lastRenderedPageBreak/>
        <w:t xml:space="preserve">Помещение: </w:t>
      </w:r>
      <w:r w:rsidR="007A7156"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:rsidRPr="00265EF9" w14:paraId="7D55A19E" w14:textId="77777777" w:rsidTr="007D42F5">
        <w:tc>
          <w:tcPr>
            <w:tcW w:w="616" w:type="dxa"/>
          </w:tcPr>
          <w:p w14:paraId="623FE2C5" w14:textId="77777777" w:rsidR="007867EF" w:rsidRPr="00265EF9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265EF9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265EF9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7867EF" w:rsidRPr="00265EF9" w14:paraId="625AC5AB" w14:textId="77777777" w:rsidTr="007D42F5">
        <w:tc>
          <w:tcPr>
            <w:tcW w:w="616" w:type="dxa"/>
          </w:tcPr>
          <w:p w14:paraId="592634A4" w14:textId="77777777" w:rsidR="007867EF" w:rsidRPr="00265EF9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265EF9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265EF9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XPS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10 см, бетонно покритие за защита на топлоизолацията, изпълнена два пласта рулонна хидроизолация, като втория пласт е с посипка. Монтиран гранитогрес и направен цокъл от същия гранитогрес по архитектурен проект</w:t>
            </w:r>
            <w:r w:rsidR="007A7156" w:rsidRPr="00265EF9">
              <w:rPr>
                <w:rFonts w:ascii="Times New Roman" w:hAnsi="Times New Roman" w:cs="Times New Roman"/>
                <w:sz w:val="24"/>
                <w:szCs w:val="24"/>
              </w:rPr>
              <w:t>. Монтиран подов сифон за отводняване на терасата.</w:t>
            </w:r>
          </w:p>
        </w:tc>
      </w:tr>
      <w:tr w:rsidR="007867EF" w:rsidRPr="00265EF9" w14:paraId="3437752F" w14:textId="77777777" w:rsidTr="007D42F5">
        <w:tc>
          <w:tcPr>
            <w:tcW w:w="616" w:type="dxa"/>
          </w:tcPr>
          <w:p w14:paraId="4F5E1812" w14:textId="77777777" w:rsidR="007867EF" w:rsidRPr="00265EF9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Pr="00265EF9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26F28E3" w14:textId="77777777" w:rsidR="007867EF" w:rsidRPr="00265EF9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2D8075E4" w14:textId="77777777" w:rsidR="007A7156" w:rsidRPr="00265EF9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 или облицовки.</w:t>
            </w:r>
          </w:p>
        </w:tc>
      </w:tr>
      <w:tr w:rsidR="007867EF" w:rsidRPr="00265EF9" w14:paraId="0844C8E6" w14:textId="77777777" w:rsidTr="007D42F5">
        <w:tc>
          <w:tcPr>
            <w:tcW w:w="616" w:type="dxa"/>
          </w:tcPr>
          <w:p w14:paraId="4E975F3E" w14:textId="77777777" w:rsidR="007867EF" w:rsidRPr="00265EF9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02DBF31" w14:textId="77777777" w:rsidR="007867EF" w:rsidRPr="00265EF9" w:rsidRDefault="007867EF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160C8356" w14:textId="77777777" w:rsidR="007867EF" w:rsidRPr="00265EF9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265EF9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мазилки.</w:t>
            </w:r>
          </w:p>
        </w:tc>
      </w:tr>
      <w:tr w:rsidR="007867EF" w:rsidRPr="00265EF9" w14:paraId="13B1AED9" w14:textId="77777777" w:rsidTr="007D42F5">
        <w:tc>
          <w:tcPr>
            <w:tcW w:w="616" w:type="dxa"/>
          </w:tcPr>
          <w:p w14:paraId="51DBE41D" w14:textId="77777777" w:rsidR="007867EF" w:rsidRPr="00265EF9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Pr="00265EF9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7E8753A" w14:textId="77777777" w:rsidR="007A7156" w:rsidRPr="00265EF9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6BE6090F" w14:textId="77777777" w:rsidR="007867EF" w:rsidRPr="00265EF9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Pr="00265EF9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Pr="00265EF9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– по проект.</w:t>
            </w:r>
          </w:p>
          <w:p w14:paraId="6AB09785" w14:textId="77777777" w:rsidR="007A7156" w:rsidRPr="00265EF9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осветление.</w:t>
            </w:r>
          </w:p>
        </w:tc>
      </w:tr>
      <w:tr w:rsidR="007867EF" w:rsidRPr="00265EF9" w14:paraId="7002D7EA" w14:textId="77777777" w:rsidTr="007D42F5">
        <w:tc>
          <w:tcPr>
            <w:tcW w:w="616" w:type="dxa"/>
          </w:tcPr>
          <w:p w14:paraId="228D7308" w14:textId="77777777" w:rsidR="007867EF" w:rsidRPr="00265EF9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265EF9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5EF9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 архитектурен детайл в проект</w:t>
            </w:r>
            <w:r w:rsidR="00767932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– стъклен.</w:t>
            </w:r>
          </w:p>
        </w:tc>
      </w:tr>
    </w:tbl>
    <w:p w14:paraId="4BC9CE29" w14:textId="77777777" w:rsidR="002A53AD" w:rsidRPr="00265EF9" w:rsidRDefault="002A53AD" w:rsidP="00491C68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17F6DF60" w14:textId="3287FF5B" w:rsidR="002A53AD" w:rsidRPr="00265EF9" w:rsidRDefault="002A53AD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1817"/>
        <w:gridCol w:w="6925"/>
      </w:tblGrid>
      <w:tr w:rsidR="002A53AD" w:rsidRPr="00265EF9" w14:paraId="4329F686" w14:textId="77777777" w:rsidTr="007D42F5">
        <w:tc>
          <w:tcPr>
            <w:tcW w:w="616" w:type="dxa"/>
          </w:tcPr>
          <w:p w14:paraId="74E42F9A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265EF9" w14:paraId="72FFD8C7" w14:textId="77777777" w:rsidTr="007D42F5">
        <w:tc>
          <w:tcPr>
            <w:tcW w:w="616" w:type="dxa"/>
          </w:tcPr>
          <w:p w14:paraId="3BE35D87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265EF9" w:rsidRDefault="002A53A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265EF9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Конструкцията на сградата е решена като монолитна и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безгредова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.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ъстои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от следните основни елементи:</w:t>
            </w:r>
          </w:p>
          <w:p w14:paraId="4FAFC03A" w14:textId="77777777" w:rsidR="002A53AD" w:rsidRPr="00265EF9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Хоризонтални елементи: плочи, вертикални елементи: колони и противоземетръсни шайби.</w:t>
            </w:r>
          </w:p>
          <w:p w14:paraId="246E430B" w14:textId="77777777" w:rsidR="002A53AD" w:rsidRPr="00265EF9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Плочите са решени като безгредови с дебелина 22,25 и 30см, съобразно с подпорните разстояния и натоварванията. Оразмерени са чрез числен модел по метода на крайните елементи, като еластична мембрана,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недеформируема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в равнината си, точково подпряна на</w:t>
            </w:r>
          </w:p>
          <w:p w14:paraId="350ECBE6" w14:textId="77777777" w:rsidR="002A53AD" w:rsidRPr="00265EF9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колоните и линейно на шайбите. Направена е проверка на продънване над колоните и са конструирани кобилици за тази цел.</w:t>
            </w:r>
          </w:p>
          <w:p w14:paraId="13B0F44C" w14:textId="77777777" w:rsidR="002A53AD" w:rsidRPr="00265EF9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Плочите са армирани с долна армировка за поемане на положителните моменти в полетата и горна армировка за поемане на отрицателните моменти над опорите. Съобразно с натоварванията и подпорните разстояния са постигнати оптимални коефициенти на армиране.</w:t>
            </w:r>
          </w:p>
          <w:p w14:paraId="0698D4DD" w14:textId="77777777" w:rsidR="002A53AD" w:rsidRPr="00265EF9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Вертикалните носещи елементи:</w:t>
            </w:r>
          </w:p>
          <w:p w14:paraId="302AE02D" w14:textId="77777777" w:rsidR="002A53AD" w:rsidRPr="00265EF9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колони - оразмерени са на условен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центричен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натиск и армирани с надлъжна армировка от стомана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и напречна армировка във формата на стремена от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. За всички колони е постигнат оптимален коефициент на армиране. Размерите на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колоните са съобразени и с оглед недопускане на продънване и недопустими премествания и завъртания на етажните плочи.</w:t>
            </w:r>
          </w:p>
          <w:p w14:paraId="77E6F988" w14:textId="77777777" w:rsidR="002A53AD" w:rsidRPr="00265EF9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противоземетръсни шайби - оразмерени са на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нецентричен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натиск и армирани с концентрирана в главите надлъжна армировка от стомана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и напречна армировка във формата на стремена от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. В тялото на шайбите за поемане на срязващите и вертикалните сили е поставена армировка от ст.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B500b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двойна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A53AD" w:rsidRPr="00265EF9" w14:paraId="66BA17EA" w14:textId="77777777" w:rsidTr="007D42F5">
        <w:tc>
          <w:tcPr>
            <w:tcW w:w="616" w:type="dxa"/>
          </w:tcPr>
          <w:p w14:paraId="5C2C4C98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2A833844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Хидроизолация в основи</w:t>
            </w:r>
          </w:p>
          <w:p w14:paraId="07124267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8A17A6" w14:textId="06A930C4" w:rsidR="002A53AD" w:rsidRPr="00265EF9" w:rsidRDefault="00CE53A1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 фундаментната плоча и по сутеренните стени – с височина 50см. Над кота ±</w:t>
            </w:r>
            <w:r w:rsidRPr="00265E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0.00, </w:t>
            </w:r>
            <w:r w:rsidRPr="00265EF9">
              <w:rPr>
                <w:rFonts w:ascii="Times New Roman" w:hAnsi="Times New Roman" w:cs="Times New Roman"/>
                <w:bCs/>
                <w:sz w:val="24"/>
                <w:szCs w:val="24"/>
              </w:rPr>
              <w:t>отвън и отдолу, задължително са защитени с направата на хидроизолационна вана от битумна рулонна хидроизолация с минерална посипка</w:t>
            </w:r>
            <w:r w:rsidR="00967DAF" w:rsidRPr="00265EF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</w:t>
            </w:r>
            <w:r w:rsidR="00967DAF" w:rsidRPr="00265EF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Sika</w:t>
            </w:r>
            <w:r w:rsidR="00967DAF" w:rsidRPr="00265EF9">
              <w:rPr>
                <w:rFonts w:ascii="Times New Roman" w:hAnsi="Times New Roman" w:cs="Times New Roman"/>
                <w:bCs/>
                <w:sz w:val="24"/>
                <w:szCs w:val="24"/>
              </w:rPr>
              <w:t>/.</w:t>
            </w:r>
          </w:p>
        </w:tc>
      </w:tr>
    </w:tbl>
    <w:p w14:paraId="0C345955" w14:textId="77777777" w:rsidR="002A53AD" w:rsidRPr="00265EF9" w:rsidRDefault="002A53AD" w:rsidP="002A53AD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4F53C5E1" w14:textId="77777777" w:rsidR="00CE53A1" w:rsidRPr="00265EF9" w:rsidRDefault="00CE53A1" w:rsidP="002A53AD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BDB24D3" w14:textId="77777777" w:rsidR="002A53AD" w:rsidRPr="00265EF9" w:rsidRDefault="00CE53A1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265EF9" w14:paraId="0C7E5E10" w14:textId="77777777" w:rsidTr="007D42F5">
        <w:tc>
          <w:tcPr>
            <w:tcW w:w="616" w:type="dxa"/>
          </w:tcPr>
          <w:p w14:paraId="01209590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265EF9" w14:paraId="74E8A53E" w14:textId="77777777" w:rsidTr="007D42F5">
        <w:tc>
          <w:tcPr>
            <w:tcW w:w="616" w:type="dxa"/>
          </w:tcPr>
          <w:p w14:paraId="66EB4B6D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265EF9" w:rsidRDefault="00CE53A1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51669196" w14:textId="77777777" w:rsidR="003C5835" w:rsidRPr="003C5835" w:rsidRDefault="003C5835" w:rsidP="003C5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 xml:space="preserve">Външните ограждащи и вътрешни преградни стени са от тухлена зидария, изпълнена с керамични тухли на фирма WIENERBERGER – </w:t>
            </w:r>
            <w:proofErr w:type="spellStart"/>
            <w:r w:rsidRPr="003C5835">
              <w:rPr>
                <w:rFonts w:ascii="Times New Roman" w:hAnsi="Times New Roman" w:cs="Times New Roman"/>
                <w:sz w:val="24"/>
                <w:szCs w:val="24"/>
              </w:rPr>
              <w:t>Porotherm</w:t>
            </w:r>
            <w:proofErr w:type="spellEnd"/>
            <w:r w:rsidRPr="003C58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EC14A9" w14:textId="77777777" w:rsidR="003C5835" w:rsidRPr="003C5835" w:rsidRDefault="003C5835" w:rsidP="003C5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>Керамичните тухли са изработени с високо качество, притежаващи идеална геометрична форма, която позволява изключително качествени зидарии. Зидарията се изпълнява с разтвор на фирма BAUMIT.</w:t>
            </w:r>
          </w:p>
          <w:p w14:paraId="09E18A30" w14:textId="77777777" w:rsidR="003C5835" w:rsidRPr="003C5835" w:rsidRDefault="003C5835" w:rsidP="003C5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835">
              <w:rPr>
                <w:rFonts w:ascii="Times New Roman" w:hAnsi="Times New Roman" w:cs="Times New Roman"/>
                <w:sz w:val="24"/>
                <w:szCs w:val="24"/>
              </w:rPr>
              <w:t>Стените (вътрешни преградни и външни ограждащи) ще бъдат изпълнени с дебелина 25 см. и 12 см.  Отвътре стените ще бъдат измазани с машинна варо-гипсова мазилка. Мокрите помещения се измазват отвътре с машинна варо-циментова мазилка.</w:t>
            </w:r>
          </w:p>
          <w:p w14:paraId="7CE4E9C2" w14:textId="2C7F1168" w:rsidR="008A4FAE" w:rsidRPr="00265EF9" w:rsidRDefault="003C5835" w:rsidP="003C5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9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</w:tbl>
    <w:p w14:paraId="1C183FC6" w14:textId="77777777" w:rsidR="002A53AD" w:rsidRPr="00265EF9" w:rsidRDefault="002A53AD" w:rsidP="002A53AD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69535955" w14:textId="77777777" w:rsidR="002A53AD" w:rsidRPr="00265EF9" w:rsidRDefault="002A53AD" w:rsidP="002A53AD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3D96F9E1" w14:textId="77777777" w:rsidR="002A53AD" w:rsidRPr="00265EF9" w:rsidRDefault="008A4FAE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265EF9" w14:paraId="1920C8BC" w14:textId="77777777" w:rsidTr="007D42F5">
        <w:tc>
          <w:tcPr>
            <w:tcW w:w="616" w:type="dxa"/>
          </w:tcPr>
          <w:p w14:paraId="63FD0B12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265EF9" w14:paraId="3F06C24D" w14:textId="77777777" w:rsidTr="007D42F5">
        <w:tc>
          <w:tcPr>
            <w:tcW w:w="616" w:type="dxa"/>
          </w:tcPr>
          <w:p w14:paraId="19C1938A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265EF9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265EF9" w:rsidRDefault="008A4FAE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ще бъде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плосък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,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послоен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онтаж, с вътрешно </w:t>
            </w:r>
            <w:proofErr w:type="spellStart"/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>водоотвеждане</w:t>
            </w:r>
            <w:proofErr w:type="spellEnd"/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560033" w:rsidRPr="00265EF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окривното покритие ще е от 2 пласта </w:t>
            </w:r>
            <w:proofErr w:type="spellStart"/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>хидроизолационна</w:t>
            </w:r>
            <w:proofErr w:type="spellEnd"/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, битумна перфорирана </w:t>
            </w:r>
            <w:proofErr w:type="spellStart"/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>пародренажна</w:t>
            </w:r>
            <w:proofErr w:type="spellEnd"/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изолационна мембрана, като втория пласт е с посипка, армиран бетон за наклон с минимална дебелина 5 см, топлоизолация </w:t>
            </w:r>
            <w:r w:rsidR="00A66636"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XPS</w:t>
            </w:r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15 см и пароизолация. Към покривите са предвидени ревизионни отвори с достъ</w:t>
            </w:r>
            <w:r w:rsidR="00560033" w:rsidRPr="00265EF9">
              <w:rPr>
                <w:rFonts w:ascii="Times New Roman" w:hAnsi="Times New Roman" w:cs="Times New Roman"/>
                <w:sz w:val="24"/>
                <w:szCs w:val="24"/>
              </w:rPr>
              <w:t>п от последната етажна площадка</w:t>
            </w:r>
            <w:r w:rsidR="00A66636" w:rsidRPr="00265E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265EF9" w14:paraId="0BD6F26C" w14:textId="77777777" w:rsidTr="007D42F5">
        <w:tc>
          <w:tcPr>
            <w:tcW w:w="616" w:type="dxa"/>
          </w:tcPr>
          <w:p w14:paraId="0158E648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4A87179F" w14:textId="77777777" w:rsidR="002A53AD" w:rsidRPr="00265EF9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Отводняване на покрива</w:t>
            </w:r>
          </w:p>
          <w:p w14:paraId="3BA202D5" w14:textId="77777777" w:rsidR="002A53AD" w:rsidRPr="00265EF9" w:rsidRDefault="002A53AD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5153830A" w14:textId="77777777" w:rsidR="002A53AD" w:rsidRPr="00265EF9" w:rsidRDefault="0056003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ще бъде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плосък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,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послоен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монтаж, с вътрешно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водоотвеждане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. Водоприемниците ще бъдат воронки със странично отвеждане , които се заустват във вертикални вътрешни водосточни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тръби.Монтират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265EF9" w:rsidRDefault="00652EB2" w:rsidP="00E7601D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4B8E7209" w14:textId="77777777" w:rsidR="002A53AD" w:rsidRPr="00265EF9" w:rsidRDefault="005F77E3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265EF9" w14:paraId="522B5814" w14:textId="77777777" w:rsidTr="007D42F5">
        <w:tc>
          <w:tcPr>
            <w:tcW w:w="616" w:type="dxa"/>
          </w:tcPr>
          <w:p w14:paraId="32B99B3D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265EF9" w14:paraId="12FFC217" w14:textId="77777777" w:rsidTr="007D42F5">
        <w:tc>
          <w:tcPr>
            <w:tcW w:w="616" w:type="dxa"/>
          </w:tcPr>
          <w:p w14:paraId="63DECE55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265EF9" w:rsidRDefault="005F77E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265EF9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Водоснабдяването на сградата ще се осъществи от уличен водопровод по отделен проект чрез сградно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водоправодно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бордюра.Полагането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му ще се извърши върху 0,10м пясъчна подложка. Обратната засипка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265EF9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Той ще включва: СК, мрежест филтър, прави тръбни участъци от двете страни на водомера с дължина съответстваща на техническата му спецификация, водомер , възвратна клапа и СК и СК с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изпразнител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Арматурите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диаметър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DN80</w:t>
            </w:r>
            <w:r w:rsidR="00304581" w:rsidRPr="00265E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265EF9" w14:paraId="070D3E05" w14:textId="77777777" w:rsidTr="007D42F5">
        <w:tc>
          <w:tcPr>
            <w:tcW w:w="616" w:type="dxa"/>
          </w:tcPr>
          <w:p w14:paraId="78C5B376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Pr="00265EF9" w:rsidRDefault="005F77E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  <w:p w14:paraId="5721DAC3" w14:textId="77777777" w:rsidR="002A53AD" w:rsidRPr="00265EF9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8D24042" w14:textId="77777777" w:rsidR="005F77E3" w:rsidRPr="00265EF9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265EF9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265EF9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Хоризонталната сградна канализация ще се изпълни от PVC тръби, окачена по тавана на сутеренa. За ревизия и поддръжка се предвиждат на подходящи места ревизионни отвори.</w:t>
            </w:r>
          </w:p>
          <w:p w14:paraId="08C4070A" w14:textId="77777777" w:rsidR="005F77E3" w:rsidRPr="00265EF9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265EF9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265EF9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каломаслоуловител</w:t>
            </w:r>
            <w:r w:rsidR="008C4119" w:rsidRPr="00265E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10F76C" w14:textId="77777777" w:rsidR="008C4119" w:rsidRPr="00265EF9" w:rsidRDefault="008C4119" w:rsidP="008C4119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7FF0A726" w14:textId="77777777" w:rsidR="008C4119" w:rsidRPr="00265EF9" w:rsidRDefault="008C4119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:rsidRPr="00265EF9" w14:paraId="48234AED" w14:textId="77777777" w:rsidTr="007D42F5">
        <w:tc>
          <w:tcPr>
            <w:tcW w:w="616" w:type="dxa"/>
          </w:tcPr>
          <w:p w14:paraId="4E49507E" w14:textId="77777777" w:rsidR="008C4119" w:rsidRPr="00265EF9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265EF9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265EF9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C4119" w:rsidRPr="00265EF9" w14:paraId="5FE6376B" w14:textId="77777777" w:rsidTr="007D42F5">
        <w:tc>
          <w:tcPr>
            <w:tcW w:w="616" w:type="dxa"/>
          </w:tcPr>
          <w:p w14:paraId="0CFE4C87" w14:textId="77777777" w:rsidR="008C4119" w:rsidRPr="00265EF9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594" w:type="dxa"/>
          </w:tcPr>
          <w:p w14:paraId="12CA9623" w14:textId="77777777" w:rsidR="008C4119" w:rsidRPr="00265EF9" w:rsidRDefault="008C4119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Отопление</w:t>
            </w:r>
          </w:p>
        </w:tc>
        <w:tc>
          <w:tcPr>
            <w:tcW w:w="7140" w:type="dxa"/>
          </w:tcPr>
          <w:p w14:paraId="499D7A9E" w14:textId="77777777" w:rsidR="00663102" w:rsidRPr="00265EF9" w:rsidRDefault="00663102" w:rsidP="00663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подгряване на вода на апартаментите на сградата се предвижда изграждане на изводи за монтаж на електрически бойлери и климатични системи от тип въздух-въздух. Като алтернативен енергиен източник за сградата предвиждаме възможност за захранване с централна топла вода. </w:t>
            </w:r>
          </w:p>
          <w:p w14:paraId="3975E65A" w14:textId="77777777" w:rsidR="00663102" w:rsidRPr="00265EF9" w:rsidRDefault="00663102" w:rsidP="00663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За отопление се изграждат изводи за алуминиеви радиатори на вода, а в баните – за 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шлаух и колектори, инсталирани в колекторни кутии. Колекторите са оборудвани със сферичен кран, тройник за монтаж на термометър, термостатичен вентил, регулиращ холендър, тройник за монтаж на автоматичен обезвъздушител, автоматичен обезвъздушител.</w:t>
            </w:r>
          </w:p>
          <w:p w14:paraId="7B12D432" w14:textId="77777777" w:rsidR="00663102" w:rsidRPr="00265EF9" w:rsidRDefault="00663102" w:rsidP="00663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72E54072" w14:textId="1C6389A3" w:rsidR="008C4119" w:rsidRPr="00265EF9" w:rsidRDefault="00663102" w:rsidP="006631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ab/>
              <w:t>При преминаване на тръбите през строителната конструкция /стени, подове и тавани/ същите да се монтират в шлаух с цел свободното им движение при топлинните разширения.</w:t>
            </w:r>
          </w:p>
        </w:tc>
      </w:tr>
      <w:tr w:rsidR="008C4119" w:rsidRPr="00265EF9" w14:paraId="223C8D3C" w14:textId="77777777" w:rsidTr="007D42F5">
        <w:tc>
          <w:tcPr>
            <w:tcW w:w="616" w:type="dxa"/>
          </w:tcPr>
          <w:p w14:paraId="1DE8F431" w14:textId="77777777" w:rsidR="008C4119" w:rsidRPr="00265EF9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0CECB9FF" w14:textId="77777777" w:rsidR="008C4119" w:rsidRPr="00265EF9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  <w:p w14:paraId="70A815F8" w14:textId="77777777" w:rsidR="008C4119" w:rsidRPr="00265EF9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B5FBCFB" w14:textId="77777777" w:rsidR="008842A2" w:rsidRPr="00265EF9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265EF9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За сутерена на сградата е изчислена и проектирана самостоятелна вентиалционна  система. В  гаражите засмукването се осъществява от едно място от центробежни вентилатори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монитирани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bookmarkStart w:id="0" w:name="_GoBack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шумо</w:t>
            </w:r>
            <w:bookmarkEnd w:id="0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265EF9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въглеродн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аозтен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265EF9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265EF9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Останалите помещения се проветряват естествено чрез отваряемите прозорци.</w:t>
            </w:r>
          </w:p>
          <w:p w14:paraId="6DFD1C88" w14:textId="77777777" w:rsidR="008C4119" w:rsidRPr="00265EF9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Въздуховодите на вентилациите са с клас по реакция на огън А2.</w:t>
            </w:r>
          </w:p>
        </w:tc>
      </w:tr>
    </w:tbl>
    <w:p w14:paraId="08030C25" w14:textId="77777777" w:rsidR="00C3471C" w:rsidRPr="00265EF9" w:rsidRDefault="00C3471C" w:rsidP="00C3471C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77F596A5" w14:textId="77777777" w:rsidR="00C3471C" w:rsidRPr="00265EF9" w:rsidRDefault="00C3471C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265EF9" w14:paraId="3082CB6A" w14:textId="77777777" w:rsidTr="007D42F5">
        <w:tc>
          <w:tcPr>
            <w:tcW w:w="616" w:type="dxa"/>
          </w:tcPr>
          <w:p w14:paraId="23A1226B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265EF9" w14:paraId="21EBEE7B" w14:textId="77777777" w:rsidTr="007D42F5">
        <w:tc>
          <w:tcPr>
            <w:tcW w:w="616" w:type="dxa"/>
          </w:tcPr>
          <w:p w14:paraId="24C25F1A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265EF9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265EF9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79500FE4" w14:textId="77777777" w:rsidR="00C3471C" w:rsidRPr="00265EF9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Изграждане на табла с апаратура на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Technik.</w:t>
            </w:r>
          </w:p>
          <w:p w14:paraId="0F7EA740" w14:textId="77777777" w:rsidR="00C3471C" w:rsidRPr="00265EF9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08E2FAD3" w14:textId="77777777" w:rsidR="00C3471C" w:rsidRPr="00265EF9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06BD2974" w14:textId="77777777" w:rsidR="00C3471C" w:rsidRPr="00265EF9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C3471C" w:rsidRPr="00265EF9" w14:paraId="620602BF" w14:textId="77777777" w:rsidTr="007D42F5">
        <w:tc>
          <w:tcPr>
            <w:tcW w:w="616" w:type="dxa"/>
          </w:tcPr>
          <w:p w14:paraId="7328A605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7975F6A3" w14:textId="77777777" w:rsidR="00C3471C" w:rsidRPr="00265EF9" w:rsidRDefault="00C3471C" w:rsidP="00C34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265EF9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Монтирани апартаментни слаботокови табла и интернет розетки. Положен кабел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FTP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.5 във всеки апартамент до съответните точки съгласно проект. Изградени магистрални линии до всеки апартамент с кабел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FTP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.5 и оптика.</w:t>
            </w:r>
          </w:p>
          <w:p w14:paraId="04CC11DD" w14:textId="77777777" w:rsidR="00C3471C" w:rsidRPr="00265EF9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Окабеляване и монтаж на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камери и оборудване по фасада и  общи части.</w:t>
            </w:r>
          </w:p>
          <w:p w14:paraId="23D5F433" w14:textId="77777777" w:rsidR="00C3471C" w:rsidRPr="00265EF9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пожароизвестителна инсталация.</w:t>
            </w:r>
          </w:p>
        </w:tc>
      </w:tr>
    </w:tbl>
    <w:p w14:paraId="1BA43866" w14:textId="77777777" w:rsidR="00E7601D" w:rsidRPr="00265EF9" w:rsidRDefault="00E7601D" w:rsidP="00E7601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061460D3" w14:textId="77777777" w:rsidR="00E7601D" w:rsidRPr="00265EF9" w:rsidRDefault="00E7601D" w:rsidP="00E7601D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56D321DE" w14:textId="06F23760" w:rsidR="00C3471C" w:rsidRPr="00265EF9" w:rsidRDefault="00C3471C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СТЪЛБИЩЕ</w:t>
      </w:r>
      <w:r w:rsidR="002E379D"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,</w:t>
      </w:r>
      <w:r w:rsidR="00911A51"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ПРИЛЕЖАЩИ КОРИДОР</w:t>
      </w:r>
      <w:r w:rsidR="002E379D"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И АСАНСЬОР – 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265EF9" w14:paraId="4A34F3A4" w14:textId="77777777" w:rsidTr="007D42F5">
        <w:tc>
          <w:tcPr>
            <w:tcW w:w="616" w:type="dxa"/>
          </w:tcPr>
          <w:p w14:paraId="7CC729B8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265EF9" w14:paraId="0787104B" w14:textId="77777777" w:rsidTr="007D42F5">
        <w:tc>
          <w:tcPr>
            <w:tcW w:w="616" w:type="dxa"/>
          </w:tcPr>
          <w:p w14:paraId="6C73C2BA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265EF9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265EF9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Входната врата се изпълнява от </w:t>
            </w:r>
            <w:r w:rsidR="002E379D" w:rsidRPr="00265EF9">
              <w:rPr>
                <w:rFonts w:ascii="Times New Roman" w:hAnsi="Times New Roman" w:cs="Times New Roman"/>
                <w:sz w:val="24"/>
                <w:szCs w:val="24"/>
              </w:rPr>
              <w:t>„</w:t>
            </w:r>
            <w:r w:rsidR="002E379D"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SOLID</w:t>
            </w:r>
            <w:r w:rsidR="002E379D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55”</w:t>
            </w:r>
          </w:p>
        </w:tc>
      </w:tr>
      <w:tr w:rsidR="00C3471C" w:rsidRPr="00265EF9" w14:paraId="15B34668" w14:textId="77777777" w:rsidTr="007D42F5">
        <w:tc>
          <w:tcPr>
            <w:tcW w:w="616" w:type="dxa"/>
          </w:tcPr>
          <w:p w14:paraId="6388C06C" w14:textId="77777777" w:rsidR="00C3471C" w:rsidRPr="00265EF9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265EF9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265EF9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:rsidRPr="00265EF9" w14:paraId="08E25FE5" w14:textId="77777777" w:rsidTr="007D42F5">
        <w:tc>
          <w:tcPr>
            <w:tcW w:w="616" w:type="dxa"/>
          </w:tcPr>
          <w:p w14:paraId="19A0B742" w14:textId="77777777" w:rsidR="009D5C98" w:rsidRPr="00265EF9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Pr="00265EF9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Pr="00265EF9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Настилката на стълбището се изпълнява от естествен камък.</w:t>
            </w:r>
            <w:r w:rsidR="006A187C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Первазите /цоклите/ са от същия материал.</w:t>
            </w:r>
          </w:p>
        </w:tc>
      </w:tr>
      <w:tr w:rsidR="009D5C98" w:rsidRPr="00265EF9" w14:paraId="3FB253A3" w14:textId="77777777" w:rsidTr="007D42F5">
        <w:tc>
          <w:tcPr>
            <w:tcW w:w="616" w:type="dxa"/>
          </w:tcPr>
          <w:p w14:paraId="6F857994" w14:textId="77777777" w:rsidR="009D5C98" w:rsidRPr="00265EF9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Pr="00265EF9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Pr="00265EF9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9D5C98" w:rsidRPr="00265EF9" w14:paraId="652C7312" w14:textId="77777777" w:rsidTr="007D42F5">
        <w:tc>
          <w:tcPr>
            <w:tcW w:w="616" w:type="dxa"/>
          </w:tcPr>
          <w:p w14:paraId="373F6896" w14:textId="77777777" w:rsidR="009D5C98" w:rsidRPr="00265EF9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Pr="00265EF9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Pr="00265EF9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9D5C98" w:rsidRPr="00265EF9" w14:paraId="49DAF61E" w14:textId="77777777" w:rsidTr="007D42F5">
        <w:tc>
          <w:tcPr>
            <w:tcW w:w="616" w:type="dxa"/>
          </w:tcPr>
          <w:p w14:paraId="75476043" w14:textId="77777777" w:rsidR="009D5C98" w:rsidRPr="00265EF9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Pr="00265EF9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Pr="00265EF9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Монтиране на ключове.</w:t>
            </w:r>
          </w:p>
          <w:p w14:paraId="55F4471C" w14:textId="77777777" w:rsidR="00E7601D" w:rsidRPr="00265EF9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Монтиране на осветителни тела.</w:t>
            </w:r>
          </w:p>
          <w:p w14:paraId="1758EF24" w14:textId="77777777" w:rsidR="00E7601D" w:rsidRPr="00265EF9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:rsidRPr="00265EF9" w14:paraId="30311E66" w14:textId="77777777" w:rsidTr="007D42F5">
        <w:tc>
          <w:tcPr>
            <w:tcW w:w="616" w:type="dxa"/>
          </w:tcPr>
          <w:p w14:paraId="7020C605" w14:textId="77777777" w:rsidR="009D5C98" w:rsidRPr="00265EF9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Pr="00265EF9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Pr="00265EF9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система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– в цвят антрацит, който е в унисон с актуалните тенденции от Западна Европа.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е напълно завършена, тествана и окомплектова система, която включва пълния набор от системни артикули, необходими за сглобяването на един елемент – профили, основни и базисни за връзка към конструкцията, аксесоари и обков. Нивото на системата включва допълнително средно уплътнение, което оформя профили с три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уплътнителни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бариери.</w:t>
            </w:r>
            <w:r w:rsidRPr="00265EF9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</w:rPr>
              <w:t xml:space="preserve">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MD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е 7-камерна </w:t>
            </w:r>
            <w:r w:rsidRPr="00265E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PVC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система за прозорци с отлични топлоизолационни стойности и тесни видими ширини на профила от 120 мм.</w:t>
            </w:r>
          </w:p>
        </w:tc>
      </w:tr>
      <w:tr w:rsidR="00E7601D" w:rsidRPr="00265EF9" w14:paraId="30667071" w14:textId="77777777" w:rsidTr="007D42F5">
        <w:tc>
          <w:tcPr>
            <w:tcW w:w="616" w:type="dxa"/>
          </w:tcPr>
          <w:p w14:paraId="6767FD34" w14:textId="77777777" w:rsidR="00E7601D" w:rsidRPr="00265EF9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Pr="00265EF9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265EF9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Лускозно изпълнение – окачени тавани, осветление и акценти.</w:t>
            </w:r>
          </w:p>
        </w:tc>
      </w:tr>
      <w:tr w:rsidR="00E7601D" w:rsidRPr="00265EF9" w14:paraId="522A3330" w14:textId="77777777" w:rsidTr="007D42F5">
        <w:tc>
          <w:tcPr>
            <w:tcW w:w="616" w:type="dxa"/>
          </w:tcPr>
          <w:p w14:paraId="64F47717" w14:textId="77777777" w:rsidR="00E7601D" w:rsidRPr="00265EF9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594" w:type="dxa"/>
          </w:tcPr>
          <w:p w14:paraId="1189979B" w14:textId="77777777" w:rsidR="00E7601D" w:rsidRPr="00265EF9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265EF9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Системи против лед и сняг</w:t>
            </w:r>
            <w:r w:rsidR="003A5FC7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Като финишно покритие се изпълнява защита с шлайфан бетон с подходяща антиплъзгаща обработка в зависимост от наклона или асфалт – и двете са с дебелина не повече от 10 см.</w:t>
            </w:r>
            <w:r w:rsidR="003A5FC7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И покриване на част от рампата.</w:t>
            </w:r>
          </w:p>
        </w:tc>
      </w:tr>
    </w:tbl>
    <w:p w14:paraId="37FA8BFC" w14:textId="77777777" w:rsidR="00E7601D" w:rsidRPr="00265EF9" w:rsidRDefault="00E7601D" w:rsidP="00E7601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1D90A55" w14:textId="77777777" w:rsidR="00E7601D" w:rsidRPr="00265EF9" w:rsidRDefault="00E7601D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ВЪНШНИ В</w:t>
      </w:r>
      <w:r w:rsidR="00525513"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:rsidRPr="00265EF9" w14:paraId="657590AB" w14:textId="77777777" w:rsidTr="007D42F5">
        <w:tc>
          <w:tcPr>
            <w:tcW w:w="616" w:type="dxa"/>
          </w:tcPr>
          <w:p w14:paraId="1E6E12CE" w14:textId="77777777" w:rsidR="00E7601D" w:rsidRPr="00265EF9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265EF9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265EF9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E7601D" w:rsidRPr="00265EF9" w14:paraId="31F7BD59" w14:textId="77777777" w:rsidTr="007D42F5">
        <w:tc>
          <w:tcPr>
            <w:tcW w:w="616" w:type="dxa"/>
          </w:tcPr>
          <w:p w14:paraId="6A3BD413" w14:textId="77777777" w:rsidR="00E7601D" w:rsidRPr="00265EF9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Pr="00265EF9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68C9444" w14:textId="77777777" w:rsidR="00525513" w:rsidRPr="00265EF9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265EF9" w:rsidRDefault="00525513" w:rsidP="00525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:rsidRPr="00265EF9" w14:paraId="098F86EC" w14:textId="77777777" w:rsidTr="007D42F5">
        <w:tc>
          <w:tcPr>
            <w:tcW w:w="616" w:type="dxa"/>
          </w:tcPr>
          <w:p w14:paraId="0827DE1F" w14:textId="77777777" w:rsidR="00E7601D" w:rsidRPr="00265EF9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265EF9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265EF9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  <w:tr w:rsidR="00E7601D" w:rsidRPr="00265EF9" w14:paraId="57314E83" w14:textId="77777777" w:rsidTr="007D42F5">
        <w:tc>
          <w:tcPr>
            <w:tcW w:w="616" w:type="dxa"/>
          </w:tcPr>
          <w:p w14:paraId="6237B5EB" w14:textId="77777777" w:rsidR="00E7601D" w:rsidRPr="00265EF9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Pr="00265EF9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Pr="00265EF9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265EF9" w:rsidRDefault="00807C3D" w:rsidP="00807C3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568F3999" w14:textId="77777777" w:rsidR="00807C3D" w:rsidRPr="00265EF9" w:rsidRDefault="00807C3D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6"/>
        <w:gridCol w:w="7138"/>
      </w:tblGrid>
      <w:tr w:rsidR="00807C3D" w:rsidRPr="00265EF9" w14:paraId="0439B719" w14:textId="77777777" w:rsidTr="007D42F5">
        <w:tc>
          <w:tcPr>
            <w:tcW w:w="616" w:type="dxa"/>
          </w:tcPr>
          <w:p w14:paraId="4FA1815E" w14:textId="77777777" w:rsidR="00807C3D" w:rsidRPr="00265EF9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265EF9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265EF9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07C3D" w:rsidRPr="00265EF9" w14:paraId="318DE764" w14:textId="77777777" w:rsidTr="007D42F5">
        <w:tc>
          <w:tcPr>
            <w:tcW w:w="616" w:type="dxa"/>
          </w:tcPr>
          <w:p w14:paraId="3531F44D" w14:textId="77777777" w:rsidR="00807C3D" w:rsidRPr="00265EF9" w:rsidRDefault="00807C3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265EF9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265EF9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За територията отредена за паркоустрояване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7B41A8A9" w14:textId="77777777" w:rsidR="00807C3D" w:rsidRPr="00265EF9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Избраната декоративна дървесна и храстова растителност е подходяща за паркоустрояване на зона „ЖС”.</w:t>
            </w:r>
          </w:p>
          <w:p w14:paraId="20F05A70" w14:textId="77777777" w:rsidR="00807C3D" w:rsidRPr="00265EF9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265EF9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265EF9" w:rsidRDefault="00911A51" w:rsidP="00C6798D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1B427C49" w14:textId="31ED60E7" w:rsidR="00BD4788" w:rsidRPr="00265EF9" w:rsidRDefault="004D2B02" w:rsidP="00967DA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:rsidRPr="00265EF9" w14:paraId="4D907810" w14:textId="77777777" w:rsidTr="007D42F5">
        <w:tc>
          <w:tcPr>
            <w:tcW w:w="616" w:type="dxa"/>
          </w:tcPr>
          <w:p w14:paraId="60A6C93F" w14:textId="77777777" w:rsidR="00BD4788" w:rsidRPr="00265EF9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265EF9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265EF9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D4788" w:rsidRPr="00265EF9" w14:paraId="6B50A025" w14:textId="77777777" w:rsidTr="007D42F5">
        <w:tc>
          <w:tcPr>
            <w:tcW w:w="616" w:type="dxa"/>
          </w:tcPr>
          <w:p w14:paraId="3A5AD9FA" w14:textId="77777777" w:rsidR="00BD4788" w:rsidRPr="00265EF9" w:rsidRDefault="00BD478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265EF9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265EF9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Шлайфан бетон </w:t>
            </w:r>
          </w:p>
        </w:tc>
      </w:tr>
      <w:tr w:rsidR="00563CBD" w:rsidRPr="00265EF9" w14:paraId="7308C096" w14:textId="77777777" w:rsidTr="007D42F5">
        <w:tc>
          <w:tcPr>
            <w:tcW w:w="616" w:type="dxa"/>
          </w:tcPr>
          <w:p w14:paraId="0F1CA37B" w14:textId="77777777" w:rsidR="00563CBD" w:rsidRPr="00265EF9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265EF9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Pr="00265EF9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На ниво сутерен – стоманобетонна плоча видим бетон.</w:t>
            </w:r>
          </w:p>
          <w:p w14:paraId="31E32B81" w14:textId="77777777" w:rsidR="00911A51" w:rsidRPr="00265EF9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:rsidRPr="00265EF9" w14:paraId="27D2A689" w14:textId="77777777" w:rsidTr="007D42F5">
        <w:tc>
          <w:tcPr>
            <w:tcW w:w="616" w:type="dxa"/>
          </w:tcPr>
          <w:p w14:paraId="31D13AB2" w14:textId="77777777" w:rsidR="00563CBD" w:rsidRPr="00265EF9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265EF9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041EC81" w14:textId="77777777" w:rsidR="00563CBD" w:rsidRPr="00265EF9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Силнотокова </w:t>
            </w:r>
          </w:p>
          <w:p w14:paraId="6C1ADAF7" w14:textId="77777777" w:rsidR="00563CBD" w:rsidRPr="00265EF9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Pr="00265EF9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проводници, съгласно проекта.</w:t>
            </w:r>
          </w:p>
          <w:p w14:paraId="40C6DB2A" w14:textId="77777777" w:rsidR="00911A51" w:rsidRPr="00265EF9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и ключове</w:t>
            </w:r>
            <w:r w:rsidR="00B0063D"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по проект </w:t>
            </w:r>
          </w:p>
        </w:tc>
      </w:tr>
    </w:tbl>
    <w:p w14:paraId="6E2E1662" w14:textId="73E4BC0E" w:rsidR="00AD0E0F" w:rsidRPr="00265EF9" w:rsidRDefault="00AD0E0F" w:rsidP="00AD0E0F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5EF9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ФАСАДА</w:t>
      </w: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621"/>
        <w:gridCol w:w="1607"/>
        <w:gridCol w:w="7200"/>
      </w:tblGrid>
      <w:tr w:rsidR="00AD0E0F" w:rsidRPr="00265EF9" w14:paraId="2DE58FBA" w14:textId="77777777" w:rsidTr="00AD0E0F">
        <w:trPr>
          <w:trHeight w:val="492"/>
        </w:trPr>
        <w:tc>
          <w:tcPr>
            <w:tcW w:w="621" w:type="dxa"/>
          </w:tcPr>
          <w:p w14:paraId="203B8920" w14:textId="77777777" w:rsidR="00AD0E0F" w:rsidRPr="00265EF9" w:rsidRDefault="00AD0E0F" w:rsidP="0004432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607" w:type="dxa"/>
          </w:tcPr>
          <w:p w14:paraId="270843CE" w14:textId="77777777" w:rsidR="00AD0E0F" w:rsidRPr="00265EF9" w:rsidRDefault="00AD0E0F" w:rsidP="0004432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200" w:type="dxa"/>
          </w:tcPr>
          <w:p w14:paraId="031DEBA3" w14:textId="77777777" w:rsidR="00AD0E0F" w:rsidRPr="00265EF9" w:rsidRDefault="00AD0E0F" w:rsidP="0004432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AD0E0F" w:rsidRPr="00265EF9" w14:paraId="1E96CA9A" w14:textId="77777777" w:rsidTr="00AD0E0F">
        <w:trPr>
          <w:trHeight w:val="458"/>
        </w:trPr>
        <w:tc>
          <w:tcPr>
            <w:tcW w:w="621" w:type="dxa"/>
          </w:tcPr>
          <w:p w14:paraId="5AC79F4C" w14:textId="77777777" w:rsidR="00AD0E0F" w:rsidRPr="00265EF9" w:rsidRDefault="00AD0E0F" w:rsidP="00044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607" w:type="dxa"/>
          </w:tcPr>
          <w:p w14:paraId="37371774" w14:textId="5F786F30" w:rsidR="00AD0E0F" w:rsidRPr="00265EF9" w:rsidRDefault="00AD0E0F" w:rsidP="00044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Фасада</w:t>
            </w:r>
          </w:p>
        </w:tc>
        <w:tc>
          <w:tcPr>
            <w:tcW w:w="7200" w:type="dxa"/>
          </w:tcPr>
          <w:p w14:paraId="578B85BF" w14:textId="01C06764" w:rsidR="00AD0E0F" w:rsidRPr="00265EF9" w:rsidRDefault="00FE034A" w:rsidP="00FE03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Фасадите на сградата ще пресъздават модерна визия и ще осигуряват висока енергийна ефективност посредством прилагането на висококачествени материали с висока естетическа стойност. Прозорци и вратопрозорци ще се изпълнят от PVC система Schüco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MD. Schüco </w:t>
            </w:r>
            <w:proofErr w:type="spellStart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>LivIng</w:t>
            </w:r>
            <w:proofErr w:type="spellEnd"/>
            <w:r w:rsidRPr="00265EF9">
              <w:rPr>
                <w:rFonts w:ascii="Times New Roman" w:hAnsi="Times New Roman" w:cs="Times New Roman"/>
                <w:sz w:val="24"/>
                <w:szCs w:val="24"/>
              </w:rPr>
              <w:t xml:space="preserve"> 82 MD е 7-камерна PVC система с тесни видими ширини на профила от 120 мм.</w:t>
            </w:r>
          </w:p>
        </w:tc>
      </w:tr>
    </w:tbl>
    <w:p w14:paraId="7210D675" w14:textId="77777777" w:rsidR="00265EF9" w:rsidRDefault="00265EF9" w:rsidP="008B5F2D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g-BG"/>
        </w:rPr>
      </w:pPr>
    </w:p>
    <w:p w14:paraId="240FE63A" w14:textId="77777777" w:rsidR="00265EF9" w:rsidRDefault="00265EF9" w:rsidP="008B5F2D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g-BG"/>
        </w:rPr>
      </w:pPr>
    </w:p>
    <w:p w14:paraId="6DB06BA0" w14:textId="0B0042D0" w:rsidR="008B5F2D" w:rsidRPr="00265EF9" w:rsidRDefault="002D0247" w:rsidP="008B5F2D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265EF9">
        <w:rPr>
          <w:rFonts w:ascii="Times New Roman" w:hAnsi="Times New Roman" w:cs="Times New Roman"/>
          <w:sz w:val="24"/>
          <w:szCs w:val="24"/>
          <w:lang w:val="bg-BG"/>
        </w:rPr>
        <w:t xml:space="preserve">Продавач 1 </w:t>
      </w:r>
      <w:r w:rsidR="008B5F2D" w:rsidRPr="00265EF9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……………………………………………………………………………..              </w:t>
      </w:r>
    </w:p>
    <w:p w14:paraId="02D9A716" w14:textId="77777777" w:rsidR="008B5F2D" w:rsidRPr="00265EF9" w:rsidRDefault="008B5F2D" w:rsidP="00265E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g-BG"/>
        </w:rPr>
      </w:pPr>
    </w:p>
    <w:p w14:paraId="72EBBB66" w14:textId="77777777" w:rsidR="008B5F2D" w:rsidRPr="00265EF9" w:rsidRDefault="008B5F2D" w:rsidP="008B5F2D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558CD4B3" w14:textId="4F9EFA78" w:rsidR="002D0247" w:rsidRPr="00265EF9" w:rsidRDefault="002D0247" w:rsidP="00265EF9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g-BG"/>
        </w:rPr>
      </w:pPr>
      <w:r w:rsidRPr="00265EF9">
        <w:rPr>
          <w:rFonts w:ascii="Times New Roman" w:hAnsi="Times New Roman" w:cs="Times New Roman"/>
          <w:sz w:val="24"/>
          <w:szCs w:val="24"/>
          <w:lang w:val="bg-BG"/>
        </w:rPr>
        <w:t>Купувач 2</w:t>
      </w:r>
      <w:r w:rsidR="008B5F2D" w:rsidRPr="00265EF9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…………………………………………………………………………….</w:t>
      </w:r>
    </w:p>
    <w:p w14:paraId="2C47458C" w14:textId="4543CC86" w:rsidR="002D0247" w:rsidRPr="00265EF9" w:rsidRDefault="002D0247" w:rsidP="008B5F2D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550A0127" w14:textId="77777777" w:rsidR="002D0247" w:rsidRPr="00265EF9" w:rsidRDefault="002D0247" w:rsidP="008B5F2D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14:paraId="42537E12" w14:textId="1E544BF8" w:rsidR="002D0247" w:rsidRPr="00265EF9" w:rsidRDefault="002D0247" w:rsidP="002D0247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265EF9">
        <w:rPr>
          <w:rFonts w:ascii="Times New Roman" w:hAnsi="Times New Roman" w:cs="Times New Roman"/>
          <w:sz w:val="24"/>
          <w:szCs w:val="24"/>
          <w:lang w:val="bg-BG"/>
        </w:rPr>
        <w:t>Купувач 3</w:t>
      </w:r>
      <w:r w:rsidRPr="00265EF9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…………………………………………………………………………….</w:t>
      </w:r>
    </w:p>
    <w:p w14:paraId="2B446993" w14:textId="152A71F9" w:rsidR="001A440B" w:rsidRPr="00265EF9" w:rsidRDefault="001A440B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sectPr w:rsidR="001A440B" w:rsidRPr="00265EF9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FF0153" w14:textId="77777777" w:rsidR="004D7EC3" w:rsidRDefault="004D7EC3" w:rsidP="006D1292">
      <w:pPr>
        <w:spacing w:after="0" w:line="240" w:lineRule="auto"/>
      </w:pPr>
      <w:r>
        <w:separator/>
      </w:r>
    </w:p>
  </w:endnote>
  <w:endnote w:type="continuationSeparator" w:id="0">
    <w:p w14:paraId="0AC04BE2" w14:textId="77777777" w:rsidR="004D7EC3" w:rsidRDefault="004D7EC3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FZYaoTi">
    <w:altName w:val="方正姚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043F7" w14:textId="78F604D9" w:rsidR="001A440B" w:rsidRPr="008244A1" w:rsidRDefault="002D0247" w:rsidP="008244A1">
    <w:pPr>
      <w:pStyle w:val="Footer"/>
      <w:tabs>
        <w:tab w:val="clear" w:pos="4680"/>
        <w:tab w:val="clear" w:pos="9360"/>
        <w:tab w:val="left" w:pos="6876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</w:r>
    <w:r>
      <w:rPr>
        <w:lang w:val="bg-BG"/>
      </w:rPr>
      <w:tab/>
      <w:t>Купувачи: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811D35" w14:textId="77777777" w:rsidR="004D7EC3" w:rsidRDefault="004D7EC3" w:rsidP="006D1292">
      <w:pPr>
        <w:spacing w:after="0" w:line="240" w:lineRule="auto"/>
      </w:pPr>
      <w:r>
        <w:separator/>
      </w:r>
    </w:p>
  </w:footnote>
  <w:footnote w:type="continuationSeparator" w:id="0">
    <w:p w14:paraId="2160592F" w14:textId="77777777" w:rsidR="004D7EC3" w:rsidRDefault="004D7EC3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A7EB9"/>
    <w:multiLevelType w:val="hybridMultilevel"/>
    <w:tmpl w:val="EBEA382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73F2D"/>
    <w:multiLevelType w:val="hybridMultilevel"/>
    <w:tmpl w:val="EBEA382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1"/>
  </w:num>
  <w:num w:numId="5">
    <w:abstractNumId w:val="12"/>
  </w:num>
  <w:num w:numId="6">
    <w:abstractNumId w:val="11"/>
  </w:num>
  <w:num w:numId="7">
    <w:abstractNumId w:val="15"/>
  </w:num>
  <w:num w:numId="8">
    <w:abstractNumId w:val="4"/>
  </w:num>
  <w:num w:numId="9">
    <w:abstractNumId w:val="13"/>
  </w:num>
  <w:num w:numId="10">
    <w:abstractNumId w:val="3"/>
  </w:num>
  <w:num w:numId="11">
    <w:abstractNumId w:val="14"/>
  </w:num>
  <w:num w:numId="12">
    <w:abstractNumId w:val="9"/>
  </w:num>
  <w:num w:numId="13">
    <w:abstractNumId w:val="6"/>
  </w:num>
  <w:num w:numId="14">
    <w:abstractNumId w:val="7"/>
  </w:num>
  <w:num w:numId="15">
    <w:abstractNumId w:val="8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30230"/>
    <w:rsid w:val="00071DD5"/>
    <w:rsid w:val="00085823"/>
    <w:rsid w:val="000B4C1E"/>
    <w:rsid w:val="00144463"/>
    <w:rsid w:val="00150478"/>
    <w:rsid w:val="00157E9D"/>
    <w:rsid w:val="0016746E"/>
    <w:rsid w:val="00184C77"/>
    <w:rsid w:val="001A440B"/>
    <w:rsid w:val="001B4182"/>
    <w:rsid w:val="001E6CFF"/>
    <w:rsid w:val="0026439A"/>
    <w:rsid w:val="00265EF9"/>
    <w:rsid w:val="00266E8D"/>
    <w:rsid w:val="00276215"/>
    <w:rsid w:val="002A53AD"/>
    <w:rsid w:val="002D0247"/>
    <w:rsid w:val="002E379D"/>
    <w:rsid w:val="002F726E"/>
    <w:rsid w:val="00304581"/>
    <w:rsid w:val="003A5FC7"/>
    <w:rsid w:val="003A6F17"/>
    <w:rsid w:val="003C5835"/>
    <w:rsid w:val="003D4ADE"/>
    <w:rsid w:val="004018C4"/>
    <w:rsid w:val="00454381"/>
    <w:rsid w:val="00481845"/>
    <w:rsid w:val="00491C68"/>
    <w:rsid w:val="004D2B02"/>
    <w:rsid w:val="004D7EC3"/>
    <w:rsid w:val="004F563B"/>
    <w:rsid w:val="004F6445"/>
    <w:rsid w:val="005169BC"/>
    <w:rsid w:val="00525513"/>
    <w:rsid w:val="0053697E"/>
    <w:rsid w:val="00560033"/>
    <w:rsid w:val="00563CBD"/>
    <w:rsid w:val="005D39AE"/>
    <w:rsid w:val="005F77E3"/>
    <w:rsid w:val="006022D2"/>
    <w:rsid w:val="00652EB2"/>
    <w:rsid w:val="0066150C"/>
    <w:rsid w:val="00662B10"/>
    <w:rsid w:val="00663102"/>
    <w:rsid w:val="006827BD"/>
    <w:rsid w:val="0068601D"/>
    <w:rsid w:val="0069003B"/>
    <w:rsid w:val="006A187C"/>
    <w:rsid w:val="006C7230"/>
    <w:rsid w:val="006D1292"/>
    <w:rsid w:val="00726D52"/>
    <w:rsid w:val="00741717"/>
    <w:rsid w:val="00744B0D"/>
    <w:rsid w:val="00752329"/>
    <w:rsid w:val="00765BDF"/>
    <w:rsid w:val="00767932"/>
    <w:rsid w:val="00773A75"/>
    <w:rsid w:val="00773C45"/>
    <w:rsid w:val="00775779"/>
    <w:rsid w:val="007867EF"/>
    <w:rsid w:val="007A7156"/>
    <w:rsid w:val="007C6001"/>
    <w:rsid w:val="007E51FB"/>
    <w:rsid w:val="00807C3D"/>
    <w:rsid w:val="008244A1"/>
    <w:rsid w:val="0084335A"/>
    <w:rsid w:val="008625C6"/>
    <w:rsid w:val="008842A2"/>
    <w:rsid w:val="008A4FAE"/>
    <w:rsid w:val="008B5F2D"/>
    <w:rsid w:val="008C4119"/>
    <w:rsid w:val="009100B6"/>
    <w:rsid w:val="00911A51"/>
    <w:rsid w:val="00913520"/>
    <w:rsid w:val="009163ED"/>
    <w:rsid w:val="00967DAF"/>
    <w:rsid w:val="009D5C98"/>
    <w:rsid w:val="009F35F2"/>
    <w:rsid w:val="00A278FD"/>
    <w:rsid w:val="00A32DE3"/>
    <w:rsid w:val="00A66636"/>
    <w:rsid w:val="00A8626A"/>
    <w:rsid w:val="00A868FD"/>
    <w:rsid w:val="00A96FA4"/>
    <w:rsid w:val="00A97DBF"/>
    <w:rsid w:val="00AA7512"/>
    <w:rsid w:val="00AD0E0F"/>
    <w:rsid w:val="00AE1C80"/>
    <w:rsid w:val="00B0063D"/>
    <w:rsid w:val="00B435B5"/>
    <w:rsid w:val="00B6551E"/>
    <w:rsid w:val="00BA1733"/>
    <w:rsid w:val="00BA1DDA"/>
    <w:rsid w:val="00BD4788"/>
    <w:rsid w:val="00BF4FA5"/>
    <w:rsid w:val="00C3471C"/>
    <w:rsid w:val="00C47458"/>
    <w:rsid w:val="00C535A0"/>
    <w:rsid w:val="00C64BD7"/>
    <w:rsid w:val="00C6798D"/>
    <w:rsid w:val="00C90C66"/>
    <w:rsid w:val="00C912FC"/>
    <w:rsid w:val="00CD61D7"/>
    <w:rsid w:val="00CE3C98"/>
    <w:rsid w:val="00CE3EBC"/>
    <w:rsid w:val="00CE53A1"/>
    <w:rsid w:val="00CE6823"/>
    <w:rsid w:val="00D12C15"/>
    <w:rsid w:val="00D35FC5"/>
    <w:rsid w:val="00D4397A"/>
    <w:rsid w:val="00D5177C"/>
    <w:rsid w:val="00DC38E1"/>
    <w:rsid w:val="00DE696B"/>
    <w:rsid w:val="00E4794F"/>
    <w:rsid w:val="00E74F04"/>
    <w:rsid w:val="00E7601D"/>
    <w:rsid w:val="00E96254"/>
    <w:rsid w:val="00F11FC3"/>
    <w:rsid w:val="00F22368"/>
    <w:rsid w:val="00F41E84"/>
    <w:rsid w:val="00F426A1"/>
    <w:rsid w:val="00F873AD"/>
    <w:rsid w:val="00F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  <w:style w:type="character" w:customStyle="1" w:styleId="BodyTextChar">
    <w:name w:val="Body Text Char"/>
    <w:link w:val="TextBody"/>
    <w:uiPriority w:val="99"/>
    <w:semiHidden/>
    <w:locked/>
    <w:rsid w:val="008B5F2D"/>
    <w:rPr>
      <w:rFonts w:ascii="Times New Roman" w:hAnsi="Times New Roman" w:cs="Times New Roman"/>
      <w:sz w:val="24"/>
      <w:szCs w:val="24"/>
    </w:rPr>
  </w:style>
  <w:style w:type="paragraph" w:customStyle="1" w:styleId="TextBody">
    <w:name w:val="Text Body"/>
    <w:basedOn w:val="Normal"/>
    <w:link w:val="BodyTextChar"/>
    <w:uiPriority w:val="99"/>
    <w:semiHidden/>
    <w:rsid w:val="008B5F2D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3411</Words>
  <Characters>19444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2025-05-09T06:21:00Z</cp:lastPrinted>
  <dcterms:created xsi:type="dcterms:W3CDTF">2026-02-17T09:20:00Z</dcterms:created>
  <dcterms:modified xsi:type="dcterms:W3CDTF">2026-02-17T09:20:00Z</dcterms:modified>
</cp:coreProperties>
</file>