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 w:right="0"/>
        <w:jc w:val="left"/>
        <w:rPr/>
      </w:pPr>
      <w:r>
        <w:rPr/>
        <w:t>Credit Scoring API — Документация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Ансамблевая система кредитного скоринга с интерпретацией решений (SHAP) и генерацией PDF-отчётов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📌 </w:t>
      </w:r>
      <w:r>
        <w:rPr/>
        <w:t>Описание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Это </w:t>
      </w:r>
      <w:r>
        <w:rPr>
          <w:rStyle w:val="Strong"/>
        </w:rPr>
        <w:t>аналитическая система кредитного скоринга</w:t>
      </w:r>
      <w:r>
        <w:rPr/>
        <w:t xml:space="preserve">, построенная на </w:t>
      </w:r>
      <w:r>
        <w:rPr>
          <w:rStyle w:val="Strong"/>
        </w:rPr>
        <w:t>ансамблевой модели машинного обучения</w:t>
      </w:r>
      <w:r>
        <w:rPr/>
        <w:t xml:space="preserve"> (Random Forest + XGBoost + CatBoost). Проект реализован на Python с использованием FastAPI, Streamlit, SHAP и scikit-learn.</w:t>
      </w:r>
    </w:p>
    <w:p>
      <w:pPr>
        <w:pStyle w:val="BodyText"/>
        <w:bidi w:val="0"/>
        <w:ind w:hanging="0" w:left="0" w:right="0"/>
        <w:jc w:val="left"/>
        <w:rPr/>
      </w:pPr>
      <w:r>
        <w:rPr/>
        <w:t>Система позволяет: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Прогнозировать риск дефолта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Объяснять решения с помощью SHAP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Генерировать PDF-отчёты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Дообучать модель на основе обратной связи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Сравнивать производительность моделей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🚀 </w:t>
      </w:r>
      <w:r>
        <w:rPr/>
        <w:t>Структура проекта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7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8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9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10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11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12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13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14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15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16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17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18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19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20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>credit_scoring/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├── </w:t>
      </w:r>
      <w:r>
        <w:rPr/>
        <w:t>app/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├── </w:t>
      </w:r>
      <w:r>
        <w:rPr/>
        <w:t>main.py # FastAPI-сервер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└── </w:t>
      </w:r>
      <w:r>
        <w:rPr/>
        <w:t>services/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├── </w:t>
      </w:r>
      <w:r>
        <w:rPr/>
        <w:t>model_training.py # Обучение моделей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├── </w:t>
      </w:r>
      <w:r>
        <w:rPr/>
        <w:t>retrain.py # Дообучение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└── </w:t>
      </w:r>
      <w:r>
        <w:rPr/>
        <w:t>utils.py # Прогноз и объяснение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├── </w:t>
      </w:r>
      <w:r>
        <w:rPr/>
        <w:t>frontend/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└── </w:t>
      </w:r>
      <w:r>
        <w:rPr/>
        <w:t>app.py # Streamlit-интерфейс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├── </w:t>
      </w:r>
      <w:r>
        <w:rPr/>
        <w:t>models/ # Сохранённые модели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├── </w:t>
      </w:r>
      <w:r>
        <w:rPr/>
        <w:t>reports/ # PDF-отчёты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├── </w:t>
      </w:r>
      <w:r>
        <w:rPr/>
        <w:t>data/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├── </w:t>
      </w:r>
      <w:r>
        <w:rPr/>
        <w:t>credit_risk_dataset.csv # Исходные данные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└── </w:t>
      </w:r>
      <w:r>
        <w:rPr/>
        <w:t>feedback.jsonl # Обратная связь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├── </w:t>
      </w:r>
      <w:r>
        <w:rPr/>
        <w:t>shared/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├── </w:t>
      </w:r>
      <w:r>
        <w:rPr/>
        <w:t>config.py # Глобальные пути и настройки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├── </w:t>
      </w:r>
      <w:r>
        <w:rPr/>
        <w:t>data_processing.py # Предобработка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├── </w:t>
      </w:r>
      <w:r>
        <w:rPr/>
        <w:t>models.py # Pydantic-модели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│ └── </w:t>
      </w:r>
      <w:r>
        <w:rPr/>
        <w:t>auth.py # Авторизация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  <w:t xml:space="preserve">└── </w:t>
      </w:r>
      <w:r>
        <w:rPr/>
        <w:t>README.md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🔐 </w:t>
      </w:r>
      <w:r>
        <w:rPr/>
        <w:t>Авторизация</w:t>
      </w:r>
    </w:p>
    <w:p>
      <w:pPr>
        <w:pStyle w:val="BodyText"/>
        <w:bidi w:val="0"/>
        <w:ind w:hanging="0" w:left="0" w:right="0"/>
        <w:jc w:val="left"/>
        <w:rPr/>
      </w:pPr>
      <w:r>
        <w:rPr/>
        <w:t>Все эндпоинты защищены базовой аутентификацией: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Логин:</w:t>
      </w:r>
      <w:r>
        <w:rPr/>
        <w:t xml:space="preserve"> </w:t>
      </w:r>
      <w:r>
        <w:rPr>
          <w:rStyle w:val="Style12"/>
        </w:rPr>
        <w:t>admin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Пароль:</w:t>
      </w:r>
      <w:r>
        <w:rPr/>
        <w:t xml:space="preserve"> </w:t>
      </w:r>
      <w:r>
        <w:rPr>
          <w:rStyle w:val="Style12"/>
        </w:rPr>
        <w:t>password123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🌐 </w:t>
      </w:r>
      <w:r>
        <w:rPr/>
        <w:t>API Endpoints</w:t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1. </w:t>
      </w:r>
      <w:r>
        <w:rPr>
          <w:rStyle w:val="Style12"/>
        </w:rPr>
        <w:t>GET /</w:t>
      </w:r>
      <w:r>
        <w:rPr/>
        <w:t xml:space="preserve"> — Главная страница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Проверка работоспособности API</w:t>
        <w:br/>
      </w:r>
      <w:r>
        <w:rPr>
          <w:rStyle w:val="Strong"/>
        </w:rPr>
        <w:t>URL:</w:t>
      </w:r>
      <w:r>
        <w:rPr/>
        <w:t xml:space="preserve"> </w:t>
      </w:r>
      <w:r>
        <w:rPr>
          <w:rStyle w:val="Style12"/>
        </w:rPr>
        <w:t>http://localhost:8000/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curl -u admin:password123 http://localhost:8000/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Ответ: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"message": "Добро пожаловать в Credit Scoring API"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2. </w:t>
      </w:r>
      <w:r>
        <w:rPr>
          <w:rStyle w:val="Style12"/>
        </w:rPr>
        <w:t>POST /predict</w:t>
      </w:r>
      <w:r>
        <w:rPr/>
        <w:t xml:space="preserve"> — Прогноз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Предсказывает, вернёт ли клиент кредит</w:t>
        <w:br/>
      </w:r>
      <w:r>
        <w:rPr>
          <w:rStyle w:val="Strong"/>
        </w:rPr>
        <w:t>URL:</w:t>
      </w:r>
      <w:r>
        <w:rPr/>
        <w:t xml:space="preserve"> </w:t>
      </w:r>
      <w:r>
        <w:rPr>
          <w:rStyle w:val="Style12"/>
        </w:rPr>
        <w:t>http://localhost:8000/predict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Пример запроса: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8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9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10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curl -u admin:password123 -X POST http://localhost:8000/predict -H "Content-Type: application/json" -d '{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"person_age": 35,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"person_income": 75000,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"person_home_ownership": "RENT",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"person_emp_length": 5.0,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"loan_intent": "DEBTCONSOLIDATION",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"loan_grade": "B",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"loan_amnt": 20000,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"loan_int_rate": 9.5,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"loan_percent_income": 0.27,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"cb_person_default_on_file": "N",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"cb_person_cred_hist_length": 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}'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Ответ: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"prediction": 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"status": "repaid",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"decision": "approve",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"probability_repaid": 0.88,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"probability_default": 0.12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3. </w:t>
      </w:r>
      <w:r>
        <w:rPr>
          <w:rStyle w:val="Style12"/>
        </w:rPr>
        <w:t>POST /explain</w:t>
      </w:r>
      <w:r>
        <w:rPr/>
        <w:t xml:space="preserve"> — Объяснение с SHAP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Возвращает прогноз + объяснение решения</w:t>
        <w:br/>
      </w:r>
      <w:r>
        <w:rPr>
          <w:rStyle w:val="Strong"/>
        </w:rPr>
        <w:t>URL:</w:t>
      </w:r>
      <w:r>
        <w:rPr/>
        <w:t xml:space="preserve"> </w:t>
      </w:r>
      <w:r>
        <w:rPr>
          <w:rStyle w:val="Style12"/>
        </w:rPr>
        <w:t>http://localhost:8000/explain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Пример запроса: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8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9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10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curl -u admin:password123 -X POST http://localhost:8000/explain -H "Content-Type: application/json" -d '{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"person_age": 35,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"person_income": 75000,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"person_home_ownership": "RENT",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"person_emp_length": 5.0,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"loan_intent": "DEBTCONSOLIDATION",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"loan_grade": "B",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"loan_amnt": 20000,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"loan_int_rate": 9.5,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"loan_percent_income": 0.27,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"cb_person_default_on_file": "N",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"cb_person_cred_hist_length": 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}'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Ответ: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8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9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10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18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19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20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"prediction": 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"status": "repaid",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"decision": "approve",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"probability_repaid": 0.88,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"probability_default": 0.12,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"explanation": 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"base_value": 0.12,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"shap_values": [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{"feature": "loan_grade_B", "value": -0.15},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{"feature": "person_income", "value": -0.12},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{"feature": "loan_int_rate", "value": 0.08}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],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"summary": [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"loan_grade_B: ↓ риск (-0.150)",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"person_income: ↓ риск (-0.120)",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"loan_int_rate: ↑ риск (+0.080)"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],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"shap_image_base64": "iVBORw0KGgoAAAANSUhEUgAAA..."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4. </w:t>
      </w:r>
      <w:r>
        <w:rPr>
          <w:rStyle w:val="Style12"/>
        </w:rPr>
        <w:t>POST /report</w:t>
      </w:r>
      <w:r>
        <w:rPr/>
        <w:t xml:space="preserve"> — Генерация PDF-отчёта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Создаёт PDF-отчёт с графиком SHAP и объяснением</w:t>
        <w:br/>
      </w:r>
      <w:r>
        <w:rPr>
          <w:rStyle w:val="Strong"/>
        </w:rPr>
        <w:t>URL:</w:t>
      </w:r>
      <w:r>
        <w:rPr/>
        <w:t xml:space="preserve"> </w:t>
      </w:r>
      <w:r>
        <w:rPr>
          <w:rStyle w:val="Style12"/>
        </w:rPr>
        <w:t>http://localhost:8000/report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Пример запроса: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8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9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10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curl -u admin:password123 -X POST http://localhost:8000/report -H "Content-Type: application/json" -d '{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"person_age": 35,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"person_income": 75000,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"person_home_ownership": "RENT",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"person_emp_length": 5.0,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"loan_intent": "DEBTCONSOLIDATION",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"loan_grade": "B",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"loan_amnt": 20000,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"loan_int_rate": 9.5,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"loan_percent_income": 0.27,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"cb_person_default_on_file": "N",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"cb_person_cred_hist_length": 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}'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Ответ: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"report_path": "reports/explanation_report.pdf"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5. </w:t>
      </w:r>
      <w:r>
        <w:rPr>
          <w:rStyle w:val="Style12"/>
        </w:rPr>
        <w:t>POST /train-final</w:t>
      </w:r>
      <w:r>
        <w:rPr/>
        <w:t xml:space="preserve"> — Обучение ансамбля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Обучает ансамблевую модель (RF + XGBoost + CatBoost)</w:t>
        <w:br/>
      </w:r>
      <w:r>
        <w:rPr>
          <w:rStyle w:val="Strong"/>
        </w:rPr>
        <w:t>URL:</w:t>
      </w:r>
      <w:r>
        <w:rPr/>
        <w:t xml:space="preserve"> </w:t>
      </w:r>
      <w:r>
        <w:rPr>
          <w:rStyle w:val="Style12"/>
        </w:rPr>
        <w:t>http://localhost:8000/train-final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curl -u admin:password123 -X POST http://localhost:8000/train-final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Ответ: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"model": "Ensemble (RF + XGBoost + CatBoost)",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"accuracy": 0.934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6. </w:t>
      </w:r>
      <w:r>
        <w:rPr>
          <w:rStyle w:val="Style12"/>
        </w:rPr>
        <w:t>GET /compare</w:t>
      </w:r>
      <w:r>
        <w:rPr/>
        <w:t xml:space="preserve"> — Сравнение моделей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Возвращает точность всех доступных моделей</w:t>
        <w:br/>
      </w:r>
      <w:r>
        <w:rPr>
          <w:rStyle w:val="Strong"/>
        </w:rPr>
        <w:t>URL:</w:t>
      </w:r>
      <w:r>
        <w:rPr/>
        <w:t xml:space="preserve"> </w:t>
      </w:r>
      <w:r>
        <w:rPr>
          <w:rStyle w:val="Style12"/>
        </w:rPr>
        <w:t>http://localhost:8000/compare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curl -u admin:password123 http://localhost:8000/compare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Ответ: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"models": [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{"model": "RandomForest", "accuracy": 0.912},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{"model": "Ensemble", "accuracy": 0.934}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]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7. </w:t>
      </w:r>
      <w:r>
        <w:rPr>
          <w:rStyle w:val="Style12"/>
        </w:rPr>
        <w:t>POST /feedback</w:t>
      </w:r>
      <w:r>
        <w:rPr/>
        <w:t xml:space="preserve"> — Обратная связь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Сохраняет фактический результат кредита для дообучения</w:t>
        <w:br/>
      </w:r>
      <w:r>
        <w:rPr>
          <w:rStyle w:val="Strong"/>
        </w:rPr>
        <w:t>URL:</w:t>
      </w:r>
      <w:r>
        <w:rPr/>
        <w:t xml:space="preserve"> </w:t>
      </w:r>
      <w:r>
        <w:rPr>
          <w:rStyle w:val="Style12"/>
        </w:rPr>
        <w:t>http://localhost:8000/feedback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8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9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10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15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curl -u admin:password123 -X POST http://localhost:8000/feedback -H "Content-Type: application/json" -d '{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"person_age": 35,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"person_income": 75000,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"person_home_ownership": "RENT",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"person_emp_length": 5.0,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"loan_intent": "DEBTCONSOLIDATION",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"loan_grade": "B",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"loan_amnt": 20000,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"loan_int_rate": 9.5,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"loan_percent_income": 0.27,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"cb_person_default_on_file": "N",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"cb_person_cred_hist_length": 4,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"predicted_status": 0,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"actual_status": 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}'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Ответ: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"status": "success",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"message": "Обратная связь сохранена"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8. </w:t>
      </w:r>
      <w:r>
        <w:rPr>
          <w:rStyle w:val="Style12"/>
        </w:rPr>
        <w:t>POST /retrain</w:t>
      </w:r>
      <w:r>
        <w:rPr/>
        <w:t xml:space="preserve"> — Дообучение модели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Переобучает модель на основе фидбэков</w:t>
        <w:br/>
      </w:r>
      <w:r>
        <w:rPr>
          <w:rStyle w:val="Strong"/>
        </w:rPr>
        <w:t>URL:</w:t>
      </w:r>
      <w:r>
        <w:rPr/>
        <w:t xml:space="preserve"> </w:t>
      </w:r>
      <w:r>
        <w:rPr>
          <w:rStyle w:val="Style12"/>
        </w:rPr>
        <w:t>http://localhost:8000/retrain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curl -u admin:password123 -X POST http://localhost:8000/retrain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Ответ: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json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"status": "retrained",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"samples_used": 12,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"model_path": "models/ensemble_model.pkl",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"accuracy_on_feedback": 0.917,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"feature_count": 27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🧠 </w:t>
      </w:r>
      <w:r>
        <w:rPr/>
        <w:t>Модули и функции</w:t>
      </w:r>
    </w:p>
    <w:p>
      <w:pPr>
        <w:pStyle w:val="Heading3"/>
        <w:bidi w:val="0"/>
        <w:ind w:hanging="0" w:left="0" w:right="0"/>
        <w:jc w:val="left"/>
        <w:rPr/>
      </w:pPr>
      <w:r>
        <w:rPr>
          <w:rStyle w:val="Style12"/>
        </w:rPr>
        <w:t>shared/models.py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Pydantic-модели для валидации данных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yle12"/>
        </w:rPr>
        <w:t>LoanRequest</w:t>
      </w:r>
      <w:r>
        <w:rPr/>
        <w:t xml:space="preserve"> — входные данные заемщика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2"/>
        </w:rPr>
        <w:t>FeedbackRequest</w:t>
      </w:r>
      <w:r>
        <w:rPr/>
        <w:t xml:space="preserve"> — обратная связь (расширяет </w:t>
      </w:r>
      <w:r>
        <w:rPr>
          <w:rStyle w:val="Style12"/>
        </w:rPr>
        <w:t>LoanRequest</w:t>
      </w:r>
      <w:r>
        <w:rPr/>
        <w:t>)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python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class LoanRequest(BaseModel):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person_age: int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person_income: int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person_home_ownership: str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...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>
          <w:rStyle w:val="Style12"/>
        </w:rPr>
        <w:t>shared/data_processing.py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Предобработка данных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yle12"/>
        </w:rPr>
        <w:t>feature_engineering()</w:t>
      </w:r>
      <w:r>
        <w:rPr/>
        <w:t xml:space="preserve"> — добавляет </w:t>
      </w:r>
      <w:r>
        <w:rPr>
          <w:rStyle w:val="Style12"/>
        </w:rPr>
        <w:t>loan_to_income_ratio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yle12"/>
        </w:rPr>
        <w:t>preprocess_data_for_prediction()</w:t>
      </w:r>
      <w:r>
        <w:rPr/>
        <w:t xml:space="preserve"> — OHE + выравнивание колонок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yle12"/>
        </w:rPr>
        <w:t>CATEGORIES</w:t>
      </w:r>
      <w:r>
        <w:rPr/>
        <w:t xml:space="preserve"> — словарь для OHE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2"/>
        </w:rPr>
        <w:t>EXPECTED_FEATURES</w:t>
      </w:r>
      <w:r>
        <w:rPr/>
        <w:t xml:space="preserve"> — список фичей после OHE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>
          <w:rStyle w:val="Style12"/>
        </w:rPr>
        <w:t>shared/config.py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Глобальные пути и настройки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python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ROOT_DIR = Path(__file__).parent.parent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MODELS_DIR = ROOT_DIR / "models"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REPORTS_DIR = ROOT_DIR / "reports"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DATA_SOURCE = DATA_DIR / "credit_risk_dataset.csv"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API_AUTH = ("admin", "password123")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>
          <w:rStyle w:val="Style12"/>
        </w:rPr>
        <w:t>shared/auth.py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Авторизация через HTTP Basic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python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⌄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def verify_credentials(credentials: HTTPBasicCredentials = Depends(security)):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if credentials.username != "admin" or credentials.password != "password123":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raise HTTPException(401, "Неверные учётные данные")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return credentials.username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>
          <w:rStyle w:val="Style12"/>
        </w:rPr>
        <w:t>services/model_training.py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Обучение ансамблевой модели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yle12"/>
        </w:rPr>
        <w:t>train_ensemble_model(X, y)</w:t>
      </w:r>
      <w:r>
        <w:rPr/>
        <w:t xml:space="preserve"> — создаёт </w:t>
      </w:r>
      <w:r>
        <w:rPr>
          <w:rStyle w:val="Style12"/>
        </w:rPr>
        <w:t>VotingClassifier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 xml:space="preserve">Сохраняет модель, </w:t>
      </w:r>
      <w:r>
        <w:rPr>
          <w:rStyle w:val="Style12"/>
        </w:rPr>
        <w:t>feature_names.pkl</w:t>
      </w:r>
      <w:r>
        <w:rPr/>
        <w:t xml:space="preserve">, </w:t>
      </w:r>
      <w:r>
        <w:rPr>
          <w:rStyle w:val="Style12"/>
        </w:rPr>
        <w:t>background_data.pkl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>
          <w:rStyle w:val="Style12"/>
        </w:rPr>
        <w:t>services/retrain.py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Дообучение модели на фидбэках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 xml:space="preserve">Читает </w:t>
      </w:r>
      <w:r>
        <w:rPr>
          <w:rStyle w:val="Style12"/>
        </w:rPr>
        <w:t>feedback.jsonl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Валидирует данные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Дообучает модель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Сохраняет обновлённую модель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>
          <w:rStyle w:val="Style12"/>
        </w:rPr>
        <w:t>services/utils.py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Ядро прогнозирования и объяснения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yle12"/>
        </w:rPr>
        <w:t>explain_prediction()</w:t>
      </w:r>
      <w:r>
        <w:rPr/>
        <w:t xml:space="preserve"> — использует </w:t>
      </w:r>
      <w:r>
        <w:rPr>
          <w:rStyle w:val="Style12"/>
        </w:rPr>
        <w:t>shap.Explainer</w:t>
      </w:r>
      <w:r>
        <w:rPr/>
        <w:t xml:space="preserve"> для ансамбля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 xml:space="preserve">Обработка </w:t>
      </w:r>
      <w:r>
        <w:rPr>
          <w:rStyle w:val="Style12"/>
        </w:rPr>
        <w:t>shap_values</w:t>
      </w:r>
      <w:r>
        <w:rPr/>
        <w:t xml:space="preserve"> и генерация waterfall-графика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 xml:space="preserve">Возврат </w:t>
      </w:r>
      <w:r>
        <w:rPr>
          <w:rStyle w:val="Style12"/>
        </w:rPr>
        <w:t>shap_image_base64</w:t>
      </w:r>
      <w:r>
        <w:rPr/>
        <w:t xml:space="preserve"> для вставки в PDF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>
          <w:rStyle w:val="Style12"/>
        </w:rPr>
        <w:t>services/reporting.py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Генерация PDF-отчётов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yle12"/>
        </w:rPr>
        <w:t>generate_explanation_pdf()</w:t>
      </w:r>
      <w:r>
        <w:rPr/>
        <w:t xml:space="preserve"> — использует </w:t>
      </w:r>
      <w:r>
        <w:rPr>
          <w:rStyle w:val="Style12"/>
        </w:rPr>
        <w:t>weasyprint</w:t>
      </w:r>
      <w:r>
        <w:rPr/>
        <w:t xml:space="preserve"> и </w:t>
      </w:r>
      <w:r>
        <w:rPr>
          <w:rStyle w:val="Style12"/>
        </w:rPr>
        <w:t>Jinja2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Встраивает base64-изображение SHAP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Поддерживает русский язык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>
          <w:rStyle w:val="Style12"/>
        </w:rPr>
        <w:t>frontend/app.py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Описание:</w:t>
      </w:r>
      <w:r>
        <w:rPr/>
        <w:t xml:space="preserve"> Streamlit-интерфейс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3 вкладки: Прогноз, Обучение, Сравнение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Авторизация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Генерация PDF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Обратная связь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Дообучение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🛠 </w:t>
      </w:r>
      <w:r>
        <w:rPr/>
        <w:t>Установка и запуск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6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7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8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# 1. Установка зависимостей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pip install fastapi uvicorn streamlit shap weasyprint jinja2 joblib scikit-learn xgboost catboost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# 2. Запуск FastAPI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cd app &amp;&amp; uvicorn main:app --reload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# 3. Запуск Streamlit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cd frontend &amp;&amp; streamlit run app.py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📎 </w:t>
      </w:r>
      <w:r>
        <w:rPr/>
        <w:t>Требования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Python 3.8+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FastAPI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Streamlit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SHAP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scikit-learn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XGBoost, CatBoost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weasyprint (для PDF)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🎓 </w:t>
      </w:r>
      <w:r>
        <w:rPr/>
        <w:t>Дипломный проект</w:t>
      </w:r>
    </w:p>
    <w:p>
      <w:pPr>
        <w:pStyle w:val="BodyText"/>
        <w:bidi w:val="0"/>
        <w:ind w:hanging="0" w:left="0" w:right="0"/>
        <w:jc w:val="left"/>
        <w:rPr/>
      </w:pPr>
      <w:r>
        <w:rPr/>
        <w:t>Реализовано: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Ансамблевые модели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Интерпретируемость (SHAP)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PDF-отчёты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Обратная связь и дообучение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Полноценный API и UI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  <w:t>© 2025 | Дипломный проект по машинному обучению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13</Pages>
  <Words>1062</Words>
  <Characters>7260</Characters>
  <CharactersWithSpaces>7852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2025-09-02T15:19:41Z</dcterms:created>
  <dc:creator/>
  <dc:description/>
  <dc:language>ru-RU</dc:language>
  <cp:lastModifiedBy/>
  <dcterms:modified xsi:type="dcterms:W3CDTF">2025-09-02T15:21:08Z</dcterms:modified>
  <cp:revision>1</cp:revision>
  <dc:subject/>
  <dc:title/>
</cp:coreProperties>
</file>