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6553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26FF79F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C7B59C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32F873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1637971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0368E8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6F73D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7997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BD6DD1F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DA9E7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F33C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F2959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23265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184C" w14:textId="3CE49797" w:rsidR="00A15045" w:rsidRPr="00EB6174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724D9A6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3BBE9E6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0B5BC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8A39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9D8B0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AAE2E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8F72B" w14:textId="77777777" w:rsidR="00A15045" w:rsidRDefault="00A15045" w:rsidP="00A150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F325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____________________________________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Д.М.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Вакуленко</w:t>
      </w:r>
    </w:p>
    <w:p w14:paraId="5EBC22D4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910152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EC8C9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DB5D8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AA076A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F5113A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2C420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AC23D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A63FE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AEC34" w14:textId="77777777" w:rsidR="00A15045" w:rsidRDefault="00A15045" w:rsidP="00A15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B345423" w14:textId="77777777" w:rsidR="00A15045" w:rsidRDefault="00A15045" w:rsidP="00A15045"/>
    <w:p w14:paraId="218CCD56" w14:textId="77777777" w:rsidR="00A15045" w:rsidRDefault="00A15045" w:rsidP="00A15045"/>
    <w:p w14:paraId="31AE1138" w14:textId="77777777" w:rsidR="00A15045" w:rsidRDefault="00A15045" w:rsidP="00A15045"/>
    <w:p w14:paraId="7DD754ED" w14:textId="77777777" w:rsidR="00A15045" w:rsidRDefault="00A15045" w:rsidP="00A15045"/>
    <w:p w14:paraId="48E20228" w14:textId="77777777" w:rsidR="00A15045" w:rsidRDefault="00A15045" w:rsidP="00A15045"/>
    <w:p w14:paraId="21798E54" w14:textId="77777777" w:rsidR="00A15045" w:rsidRDefault="00A15045" w:rsidP="00A15045"/>
    <w:p w14:paraId="4F55DF2B" w14:textId="77777777" w:rsidR="00A15045" w:rsidRDefault="00A15045" w:rsidP="00A15045"/>
    <w:p w14:paraId="2C5F465F" w14:textId="77777777" w:rsidR="00A15045" w:rsidRDefault="00A15045" w:rsidP="00A15045"/>
    <w:p w14:paraId="5E1B6481" w14:textId="77777777" w:rsidR="00A15045" w:rsidRDefault="00A15045" w:rsidP="00A15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BEB9954" w14:textId="77777777" w:rsidR="00A15045" w:rsidRPr="00A15045" w:rsidRDefault="00A15045" w:rsidP="00A15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61E01" w14:textId="77777777" w:rsidR="00A15045" w:rsidRDefault="00A15045" w:rsidP="00A15045">
      <w:pPr>
        <w:jc w:val="both"/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</w:t>
      </w: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олучение знаний и практических навыков построения </w:t>
      </w:r>
    </w:p>
    <w:p w14:paraId="0099FB30" w14:textId="77777777" w:rsidR="00A15045" w:rsidRPr="00A25F9A" w:rsidRDefault="00A15045" w:rsidP="00A15045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A25F9A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однослойных нейронных сетей.</w:t>
      </w:r>
    </w:p>
    <w:p w14:paraId="2E46066D" w14:textId="77777777" w:rsidR="00A15045" w:rsidRPr="00A25F9A" w:rsidRDefault="00A15045" w:rsidP="00A15045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F7160F5" w14:textId="77777777" w:rsidR="00A15045" w:rsidRPr="00A25F9A" w:rsidRDefault="00A15045" w:rsidP="00A15045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Задача 1</w:t>
      </w:r>
    </w:p>
    <w:p w14:paraId="065E6637" w14:textId="3CD3FC0E" w:rsidR="00A15045" w:rsidRDefault="00A15045" w:rsidP="00A1504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Рассмотреть пример решения задачи аппроксимации данных с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искусственной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нейронной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сети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основе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симметричных функций. Дана экспериментальная зависимость в виде набора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9 пар точек: значений независимой переменной x и соответствующих им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значений функции отклика y</w:t>
      </w:r>
      <w:r w:rsidRPr="00A150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27667D8D" w14:textId="685B4A04" w:rsidR="00A15045" w:rsidRDefault="00501E1A" w:rsidP="00C0542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</w:t>
      </w:r>
      <w:r w:rsidRPr="00501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используя данную выборку в качестве обучающей</w:t>
      </w:r>
      <w:r w:rsidRPr="00501E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получить аппроксимирующую модель в виде нейронной сети на основе радиально-симметричных функций.</w:t>
      </w:r>
    </w:p>
    <w:p w14:paraId="21EB49B0" w14:textId="77777777" w:rsidR="00A15045" w:rsidRDefault="00A15045" w:rsidP="00A150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76B901" w14:textId="77777777" w:rsidR="00A15045" w:rsidRPr="0048050B" w:rsidRDefault="00A15045" w:rsidP="00A150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050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Решение</w:t>
      </w:r>
      <w:r w:rsidRPr="006A125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21B5D41C" w14:textId="77777777" w:rsidR="00C05429" w:rsidRDefault="00C05429"/>
    <w:p w14:paraId="6D06AAC0" w14:textId="16DC6FB3" w:rsidR="0043209E" w:rsidRDefault="00C05429">
      <w:r w:rsidRPr="00C05429">
        <w:drawing>
          <wp:inline distT="0" distB="0" distL="0" distR="0" wp14:anchorId="71EA518F" wp14:editId="2CDD1E81">
            <wp:extent cx="6085578" cy="3925019"/>
            <wp:effectExtent l="0" t="0" r="0" b="0"/>
            <wp:docPr id="1528787543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7543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r="50917" b="1579"/>
                    <a:stretch/>
                  </pic:blipFill>
                  <pic:spPr bwMode="auto">
                    <a:xfrm>
                      <a:off x="0" y="0"/>
                      <a:ext cx="6097392" cy="393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83EA" w14:textId="36D5BF26" w:rsidR="00C05429" w:rsidRDefault="00C05429">
      <w:r w:rsidRPr="00C05429">
        <w:lastRenderedPageBreak/>
        <w:drawing>
          <wp:inline distT="0" distB="0" distL="0" distR="0" wp14:anchorId="600D888C" wp14:editId="59A341CE">
            <wp:extent cx="5940425" cy="3747770"/>
            <wp:effectExtent l="0" t="0" r="3175" b="5080"/>
            <wp:docPr id="1608631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1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D00" w14:textId="1B76013E" w:rsidR="00C05429" w:rsidRDefault="00CF2880">
      <w:r w:rsidRPr="00CF2880">
        <w:drawing>
          <wp:inline distT="0" distB="0" distL="0" distR="0" wp14:anchorId="191A6C9C" wp14:editId="2F1B4D6A">
            <wp:extent cx="5940425" cy="3878580"/>
            <wp:effectExtent l="0" t="0" r="3175" b="7620"/>
            <wp:docPr id="83483037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3037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01F" w14:textId="370B2623" w:rsidR="00C05429" w:rsidRDefault="00C05429"/>
    <w:p w14:paraId="75EBC05C" w14:textId="1C288C3E" w:rsidR="00C05429" w:rsidRDefault="00C05429">
      <w:r w:rsidRPr="00C05429">
        <w:lastRenderedPageBreak/>
        <w:drawing>
          <wp:inline distT="0" distB="0" distL="0" distR="0" wp14:anchorId="5A98D5CD" wp14:editId="63A52C08">
            <wp:extent cx="5940425" cy="4342130"/>
            <wp:effectExtent l="0" t="0" r="3175" b="1270"/>
            <wp:docPr id="7442510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5108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44E" w14:textId="56E6FA3F" w:rsidR="00C05429" w:rsidRDefault="00C05429">
      <w:r w:rsidRPr="00C05429">
        <w:drawing>
          <wp:inline distT="0" distB="0" distL="0" distR="0" wp14:anchorId="761B2A0F" wp14:editId="751B583A">
            <wp:extent cx="5940425" cy="4583430"/>
            <wp:effectExtent l="0" t="0" r="3175" b="7620"/>
            <wp:docPr id="940222653" name="Рисунок 1" descr="Изображение выглядит как текст, снимок экрана, диаграм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2653" name="Рисунок 1" descr="Изображение выглядит как текст, снимок экрана, диаграмм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0A2" w14:textId="250588E7" w:rsidR="001538BC" w:rsidRDefault="001538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8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Pr="001538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274988" w14:textId="78C6A4D2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38BC">
        <w:rPr>
          <w:rFonts w:ascii="Times New Roman" w:hAnsi="Times New Roman" w:cs="Times New Roman"/>
          <w:sz w:val="28"/>
          <w:szCs w:val="28"/>
        </w:rPr>
        <w:t xml:space="preserve">Вначале определяется функция </w:t>
      </w:r>
      <w:proofErr w:type="spellStart"/>
      <w:r w:rsidRPr="001538BC">
        <w:rPr>
          <w:rFonts w:ascii="Times New Roman" w:hAnsi="Times New Roman" w:cs="Times New Roman"/>
          <w:sz w:val="28"/>
          <w:szCs w:val="28"/>
        </w:rPr>
        <w:t>RadialNeuron</w:t>
      </w:r>
      <w:proofErr w:type="spellEnd"/>
      <w:r w:rsidRPr="001538BC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радиальный нейрон с параметрами x (входное значение), r (радиус) и </w:t>
      </w:r>
      <w:r w:rsidRPr="001538B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538BC">
        <w:rPr>
          <w:rFonts w:ascii="Times New Roman" w:hAnsi="Times New Roman" w:cs="Times New Roman"/>
          <w:sz w:val="28"/>
          <w:szCs w:val="28"/>
        </w:rPr>
        <w:t>c (центр). Данная функция используется для активации нейронов в сети.</w:t>
      </w:r>
    </w:p>
    <w:p w14:paraId="733CEACD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Задаются наборы данных x и y, которые представляют собой входные и соответствующие выходные значения, которые необходимо аппроксимировать.</w:t>
      </w:r>
    </w:p>
    <w:p w14:paraId="0308B92E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Определяются радиус, центры и матрица H, которая представляет собой матрицу активаций нейронов для каждой записи входных данных x.</w:t>
      </w:r>
    </w:p>
    <w:p w14:paraId="00B4D32F" w14:textId="77AE048C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Вычисляются веса W с использованием матрицы H.</w:t>
      </w:r>
    </w:p>
    <w:p w14:paraId="341671C4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 xml:space="preserve">После вычисления весов W, программа тестирует обученную модель на входных данных </w:t>
      </w:r>
      <w:proofErr w:type="spellStart"/>
      <w:r w:rsidRPr="001538B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1538BC">
        <w:rPr>
          <w:rFonts w:ascii="Times New Roman" w:hAnsi="Times New Roman" w:cs="Times New Roman"/>
          <w:sz w:val="28"/>
          <w:szCs w:val="28"/>
        </w:rPr>
        <w:t xml:space="preserve"> и сохраняет предсказанные выходные значения в </w:t>
      </w:r>
      <w:proofErr w:type="spellStart"/>
      <w:r w:rsidRPr="001538B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1538BC">
        <w:rPr>
          <w:rFonts w:ascii="Times New Roman" w:hAnsi="Times New Roman" w:cs="Times New Roman"/>
          <w:sz w:val="28"/>
          <w:szCs w:val="28"/>
        </w:rPr>
        <w:t>.</w:t>
      </w:r>
    </w:p>
    <w:p w14:paraId="5C1745CF" w14:textId="77777777" w:rsidR="001538BC" w:rsidRPr="001538BC" w:rsidRDefault="001538BC" w:rsidP="00153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8BC">
        <w:rPr>
          <w:rFonts w:ascii="Times New Roman" w:hAnsi="Times New Roman" w:cs="Times New Roman"/>
          <w:sz w:val="28"/>
          <w:szCs w:val="28"/>
        </w:rPr>
        <w:t>Наконец, программа строит график полученной функции, которая аппроксимирует данные.</w:t>
      </w:r>
    </w:p>
    <w:p w14:paraId="22B4D2E5" w14:textId="77777777" w:rsidR="001538BC" w:rsidRPr="001538BC" w:rsidRDefault="001538B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38BC" w:rsidRPr="0015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4D4"/>
    <w:multiLevelType w:val="multilevel"/>
    <w:tmpl w:val="5E0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8"/>
    <w:rsid w:val="001538BC"/>
    <w:rsid w:val="003918D9"/>
    <w:rsid w:val="0043209E"/>
    <w:rsid w:val="00501E1A"/>
    <w:rsid w:val="005E29EC"/>
    <w:rsid w:val="00835FF4"/>
    <w:rsid w:val="008729D5"/>
    <w:rsid w:val="00A15045"/>
    <w:rsid w:val="00B56C6F"/>
    <w:rsid w:val="00C05429"/>
    <w:rsid w:val="00CF2880"/>
    <w:rsid w:val="00D10748"/>
    <w:rsid w:val="00D17C79"/>
    <w:rsid w:val="00E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4DDF"/>
  <w15:chartTrackingRefBased/>
  <w15:docId w15:val="{2BCBB92C-99EF-4AB9-8362-186D102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04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07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07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07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07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07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0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7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07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07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07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074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15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Дмитрий Вакуленко</cp:lastModifiedBy>
  <cp:revision>9</cp:revision>
  <dcterms:created xsi:type="dcterms:W3CDTF">2024-03-09T19:35:00Z</dcterms:created>
  <dcterms:modified xsi:type="dcterms:W3CDTF">2024-03-09T19:50:00Z</dcterms:modified>
</cp:coreProperties>
</file>