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88FF" w14:textId="3BF9F45E" w:rsidR="00EE410D" w:rsidRPr="00EE410D" w:rsidRDefault="00105A94" w:rsidP="00105A94">
      <w:pPr>
        <w:jc w:val="center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1EE65F" wp14:editId="3873EEBB">
            <wp:extent cx="6096000" cy="2085975"/>
            <wp:effectExtent l="0" t="0" r="0" b="9525"/>
            <wp:docPr id="5153907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0877" w14:textId="77777777" w:rsidR="00715912" w:rsidRDefault="00715912" w:rsidP="00715912">
      <w:pPr>
        <w:rPr>
          <w:b/>
          <w:bCs/>
          <w:sz w:val="32"/>
          <w:szCs w:val="32"/>
        </w:rPr>
      </w:pPr>
    </w:p>
    <w:p w14:paraId="69F5FEBD" w14:textId="5A9E7518" w:rsidR="00060474" w:rsidRDefault="00394D3F" w:rsidP="00EE410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per Ingegneria della Conoscenza</w:t>
      </w:r>
    </w:p>
    <w:p w14:paraId="6B89B968" w14:textId="2BBE65B2" w:rsidR="00060474" w:rsidRPr="00E82CDA" w:rsidRDefault="00060474" w:rsidP="00060474">
      <w:pPr>
        <w:jc w:val="center"/>
        <w:rPr>
          <w:szCs w:val="24"/>
        </w:rPr>
      </w:pPr>
    </w:p>
    <w:p w14:paraId="1D9AAFDD" w14:textId="61056293" w:rsidR="00060474" w:rsidRPr="002B4965" w:rsidRDefault="00060474" w:rsidP="00715912">
      <w:pPr>
        <w:pStyle w:val="Paragrafoelenco"/>
        <w:jc w:val="center"/>
        <w:rPr>
          <w:sz w:val="26"/>
          <w:szCs w:val="26"/>
        </w:rPr>
      </w:pPr>
      <w:r w:rsidRPr="002B4965">
        <w:rPr>
          <w:sz w:val="26"/>
          <w:szCs w:val="26"/>
        </w:rPr>
        <w:t>Capuano Marzia,</w:t>
      </w:r>
      <w:r w:rsidR="003E3529">
        <w:rPr>
          <w:sz w:val="26"/>
          <w:szCs w:val="26"/>
        </w:rPr>
        <w:t xml:space="preserve"> </w:t>
      </w:r>
      <w:r w:rsidR="00C32E73">
        <w:rPr>
          <w:sz w:val="26"/>
          <w:szCs w:val="26"/>
        </w:rPr>
        <w:t>[758281</w:t>
      </w:r>
      <w:r w:rsidR="003E3529" w:rsidRPr="002B4965">
        <w:rPr>
          <w:sz w:val="26"/>
          <w:szCs w:val="26"/>
        </w:rPr>
        <w:t>],</w:t>
      </w:r>
      <w:r w:rsidRPr="002B4965">
        <w:rPr>
          <w:sz w:val="26"/>
          <w:szCs w:val="26"/>
        </w:rPr>
        <w:t xml:space="preserve"> </w:t>
      </w:r>
      <w:proofErr w:type="gramStart"/>
      <w:r w:rsidRPr="002B4965">
        <w:rPr>
          <w:sz w:val="26"/>
          <w:szCs w:val="26"/>
        </w:rPr>
        <w:t>m.capuano</w:t>
      </w:r>
      <w:proofErr w:type="gramEnd"/>
      <w:r w:rsidRPr="002B4965">
        <w:rPr>
          <w:sz w:val="26"/>
          <w:szCs w:val="26"/>
        </w:rPr>
        <w:t>24</w:t>
      </w:r>
    </w:p>
    <w:p w14:paraId="225F4686" w14:textId="13CE0C83" w:rsidR="00060474" w:rsidRPr="002B4965" w:rsidRDefault="00060474" w:rsidP="00715912">
      <w:pPr>
        <w:pStyle w:val="Paragrafoelenco"/>
        <w:jc w:val="center"/>
        <w:rPr>
          <w:sz w:val="26"/>
          <w:szCs w:val="26"/>
        </w:rPr>
      </w:pPr>
      <w:r w:rsidRPr="002B4965">
        <w:rPr>
          <w:sz w:val="26"/>
          <w:szCs w:val="26"/>
        </w:rPr>
        <w:t xml:space="preserve">Di </w:t>
      </w:r>
      <w:r w:rsidR="0088562D" w:rsidRPr="002B4965">
        <w:rPr>
          <w:sz w:val="26"/>
          <w:szCs w:val="26"/>
        </w:rPr>
        <w:t>M</w:t>
      </w:r>
      <w:r w:rsidRPr="002B4965">
        <w:rPr>
          <w:sz w:val="26"/>
          <w:szCs w:val="26"/>
        </w:rPr>
        <w:t>aggio Valerio Salvatore, [</w:t>
      </w:r>
      <w:r w:rsidR="009B33E1" w:rsidRPr="002B4965">
        <w:rPr>
          <w:sz w:val="26"/>
          <w:szCs w:val="26"/>
        </w:rPr>
        <w:t>760424</w:t>
      </w:r>
      <w:r w:rsidRPr="002B4965">
        <w:rPr>
          <w:sz w:val="26"/>
          <w:szCs w:val="26"/>
        </w:rPr>
        <w:t xml:space="preserve">], </w:t>
      </w:r>
      <w:proofErr w:type="gramStart"/>
      <w:r w:rsidR="003E3529">
        <w:t>v.dimaggio</w:t>
      </w:r>
      <w:proofErr w:type="gramEnd"/>
      <w:r w:rsidR="003E3529">
        <w:t>10</w:t>
      </w:r>
    </w:p>
    <w:p w14:paraId="7BC57503" w14:textId="760B0C8C" w:rsidR="00060474" w:rsidRDefault="00060474" w:rsidP="00060474">
      <w:pPr>
        <w:jc w:val="center"/>
        <w:rPr>
          <w:sz w:val="32"/>
          <w:szCs w:val="32"/>
        </w:rPr>
      </w:pPr>
    </w:p>
    <w:p w14:paraId="5A226764" w14:textId="77777777" w:rsidR="00715912" w:rsidRDefault="00715912" w:rsidP="00060474">
      <w:pPr>
        <w:jc w:val="center"/>
        <w:rPr>
          <w:sz w:val="32"/>
          <w:szCs w:val="32"/>
        </w:rPr>
      </w:pPr>
    </w:p>
    <w:p w14:paraId="1E0270F5" w14:textId="77777777" w:rsidR="00715912" w:rsidRDefault="00715912" w:rsidP="00060474">
      <w:pPr>
        <w:jc w:val="center"/>
        <w:rPr>
          <w:sz w:val="32"/>
          <w:szCs w:val="32"/>
        </w:rPr>
      </w:pPr>
    </w:p>
    <w:p w14:paraId="28F8919C" w14:textId="77777777" w:rsidR="00715912" w:rsidRDefault="00715912" w:rsidP="00715912">
      <w:pPr>
        <w:rPr>
          <w:sz w:val="32"/>
          <w:szCs w:val="32"/>
        </w:rPr>
      </w:pPr>
    </w:p>
    <w:p w14:paraId="4C0D007E" w14:textId="0D410654" w:rsidR="00060474" w:rsidRDefault="00060474" w:rsidP="00715912">
      <w:pPr>
        <w:jc w:val="center"/>
        <w:rPr>
          <w:sz w:val="32"/>
          <w:szCs w:val="32"/>
          <w:lang w:val="en-US"/>
        </w:rPr>
      </w:pPr>
      <w:r w:rsidRPr="00060474">
        <w:rPr>
          <w:sz w:val="32"/>
          <w:szCs w:val="32"/>
          <w:lang w:val="en-US"/>
        </w:rPr>
        <w:t xml:space="preserve">Link </w:t>
      </w:r>
      <w:r w:rsidR="00715912">
        <w:rPr>
          <w:sz w:val="32"/>
          <w:szCs w:val="32"/>
          <w:lang w:val="en-US"/>
        </w:rPr>
        <w:t>Repository</w:t>
      </w:r>
      <w:r w:rsidRPr="00060474">
        <w:rPr>
          <w:sz w:val="32"/>
          <w:szCs w:val="32"/>
          <w:lang w:val="en-US"/>
        </w:rPr>
        <w:t xml:space="preserve">: </w:t>
      </w:r>
      <w:hyperlink r:id="rId9" w:history="1">
        <w:r w:rsidRPr="00206118">
          <w:rPr>
            <w:rStyle w:val="Collegamentoipertestuale"/>
            <w:sz w:val="32"/>
            <w:szCs w:val="32"/>
            <w:lang w:val="en-US"/>
          </w:rPr>
          <w:t>https://github.com/val-2/ICon.git</w:t>
        </w:r>
      </w:hyperlink>
    </w:p>
    <w:p w14:paraId="1E856C4E" w14:textId="77777777" w:rsidR="00715912" w:rsidRDefault="00715912" w:rsidP="00715912">
      <w:pPr>
        <w:rPr>
          <w:sz w:val="32"/>
          <w:szCs w:val="32"/>
          <w:lang w:val="en-US"/>
        </w:rPr>
      </w:pPr>
    </w:p>
    <w:p w14:paraId="21D80AF4" w14:textId="77777777" w:rsidR="00715912" w:rsidRDefault="00715912" w:rsidP="00060474">
      <w:pPr>
        <w:jc w:val="center"/>
        <w:rPr>
          <w:sz w:val="32"/>
          <w:szCs w:val="32"/>
          <w:lang w:val="en-US"/>
        </w:rPr>
      </w:pPr>
    </w:p>
    <w:p w14:paraId="66B7BDC0" w14:textId="77777777" w:rsidR="00715912" w:rsidRDefault="00715912" w:rsidP="00060474">
      <w:pPr>
        <w:jc w:val="center"/>
        <w:rPr>
          <w:sz w:val="32"/>
          <w:szCs w:val="32"/>
          <w:lang w:val="en-US"/>
        </w:rPr>
      </w:pPr>
    </w:p>
    <w:p w14:paraId="7B6B7AB1" w14:textId="77777777" w:rsidR="00715912" w:rsidRDefault="00715912" w:rsidP="00060474">
      <w:pPr>
        <w:jc w:val="center"/>
        <w:rPr>
          <w:sz w:val="32"/>
          <w:szCs w:val="32"/>
          <w:lang w:val="en-US"/>
        </w:rPr>
      </w:pPr>
    </w:p>
    <w:p w14:paraId="32A04CF6" w14:textId="4B66D200" w:rsidR="00060474" w:rsidRPr="003203E1" w:rsidRDefault="00060474" w:rsidP="00060474">
      <w:pPr>
        <w:jc w:val="center"/>
        <w:rPr>
          <w:sz w:val="32"/>
          <w:szCs w:val="32"/>
        </w:rPr>
      </w:pPr>
      <w:r w:rsidRPr="003203E1">
        <w:rPr>
          <w:sz w:val="32"/>
          <w:szCs w:val="32"/>
        </w:rPr>
        <w:t>A.A 2023-2024</w:t>
      </w:r>
    </w:p>
    <w:p w14:paraId="43442C0E" w14:textId="2FB42537" w:rsidR="00025AEE" w:rsidRPr="003203E1" w:rsidRDefault="00025AEE"/>
    <w:p w14:paraId="2B636EDE" w14:textId="77777777" w:rsidR="00060474" w:rsidRPr="003203E1" w:rsidRDefault="00060474"/>
    <w:p w14:paraId="59E76745" w14:textId="77777777" w:rsidR="00060474" w:rsidRPr="003203E1" w:rsidRDefault="00060474"/>
    <w:p w14:paraId="2A740516" w14:textId="77777777" w:rsidR="00060474" w:rsidRPr="003203E1" w:rsidRDefault="00060474"/>
    <w:p w14:paraId="081E36EF" w14:textId="77777777" w:rsidR="00060474" w:rsidRPr="003203E1" w:rsidRDefault="00060474"/>
    <w:p w14:paraId="255167E2" w14:textId="77777777" w:rsidR="00060474" w:rsidRPr="003203E1" w:rsidRDefault="00060474"/>
    <w:p w14:paraId="244EE284" w14:textId="77777777" w:rsidR="00060474" w:rsidRPr="003203E1" w:rsidRDefault="00060474"/>
    <w:p w14:paraId="2845687C" w14:textId="77777777" w:rsidR="00060474" w:rsidRPr="003203E1" w:rsidRDefault="00060474"/>
    <w:p w14:paraId="102C8E12" w14:textId="77777777" w:rsidR="00060474" w:rsidRPr="003203E1" w:rsidRDefault="00060474"/>
    <w:p w14:paraId="423AAB75" w14:textId="77777777" w:rsidR="00060474" w:rsidRPr="003203E1" w:rsidRDefault="00060474"/>
    <w:p w14:paraId="5D7EC8D9" w14:textId="77777777" w:rsidR="00060474" w:rsidRPr="003203E1" w:rsidRDefault="00060474"/>
    <w:p w14:paraId="71753E65" w14:textId="77777777" w:rsidR="00060474" w:rsidRPr="003203E1" w:rsidRDefault="00060474"/>
    <w:p w14:paraId="04A68934" w14:textId="77777777" w:rsidR="00060474" w:rsidRPr="003203E1" w:rsidRDefault="00060474"/>
    <w:p w14:paraId="4EEA8A84" w14:textId="1B680BB8" w:rsidR="00394D3F" w:rsidRDefault="00394D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970021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3C63D3A" w14:textId="21CAD13D" w:rsidR="00C03D8C" w:rsidRDefault="00D45695">
          <w:pPr>
            <w:pStyle w:val="Titolosommario"/>
          </w:pPr>
          <w:r>
            <w:t>Indice</w:t>
          </w:r>
        </w:p>
        <w:p w14:paraId="58EABC51" w14:textId="21B06F4F" w:rsidR="00C56C8B" w:rsidRDefault="00C03D8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98581" w:history="1">
            <w:r w:rsidR="00C56C8B" w:rsidRPr="000B0BDD">
              <w:rPr>
                <w:rStyle w:val="Collegamentoipertestuale"/>
                <w:b/>
                <w:bCs/>
                <w:noProof/>
              </w:rPr>
              <w:t>Introduzione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_Toc170298581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4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4047540E" w14:textId="7B6741F6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2" w:history="1">
            <w:r w:rsidR="00C56C8B" w:rsidRPr="000B0BDD">
              <w:rPr>
                <w:rStyle w:val="Collegamentoipertestuale"/>
                <w:noProof/>
              </w:rPr>
              <w:t>Strumenti utilizzati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_Toc170298582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4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0B7074C1" w14:textId="0095EACB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3" w:history="1">
            <w:r w:rsidR="00C56C8B" w:rsidRPr="000B0BDD">
              <w:rPr>
                <w:rStyle w:val="Collegamentoipertestuale"/>
                <w:b/>
                <w:bCs/>
                <w:noProof/>
              </w:rPr>
              <w:t>Capitolo 1) Dataset e preprocessing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_Toc170298583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4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743BD784" w14:textId="1A06F6ED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4" w:history="1">
            <w:r w:rsidR="00C56C8B" w:rsidRPr="000B0BDD">
              <w:rPr>
                <w:rStyle w:val="Collegamentoipertestuale"/>
                <w:noProof/>
              </w:rPr>
              <w:t>Pre-processing del dataset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_Toc170298584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5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36C7E721" w14:textId="425199B7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5" w:history="1">
            <w:r w:rsidR="00C56C8B" w:rsidRPr="000B0BDD">
              <w:rPr>
                <w:rStyle w:val="Collegamentoipertestuale"/>
                <w:b/>
                <w:bCs/>
                <w:noProof/>
              </w:rPr>
              <w:t>Capitolo 2) Apprendimento Supervisionato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_Toc170298585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7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2DFAA05A" w14:textId="6990A115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6" w:history="1">
            <w:r w:rsidR="00C56C8B" w:rsidRPr="000B0BDD">
              <w:rPr>
                <w:rStyle w:val="Collegamentoipertestuale"/>
                <w:noProof/>
              </w:rPr>
              <w:t>Scelta dei modelli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_Toc170298586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7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02E65B7D" w14:textId="1AAC3CD1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7" w:history="1">
            <w:r w:rsidR="00C56C8B" w:rsidRPr="000B0BDD">
              <w:rPr>
                <w:rStyle w:val="Collegamentoipertestuale"/>
                <w:noProof/>
              </w:rPr>
              <w:t>Scelta degli iper-parametri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_Toc170298587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8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5A508620" w14:textId="6270164B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8" w:history="1">
            <w:r w:rsidR="00C56C8B" w:rsidRPr="000B0BDD">
              <w:rPr>
                <w:rStyle w:val="Collegamentoipertestuale"/>
                <w:noProof/>
              </w:rPr>
              <w:t>Sperimentazione e valutazione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_Toc170298588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10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5E3670E9" w14:textId="7BC16FEB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89" w:history="1">
            <w:r w:rsidR="00C56C8B" w:rsidRPr="000B0BDD">
              <w:rPr>
                <w:rStyle w:val="Collegamentoipertestuale"/>
                <w:noProof/>
              </w:rPr>
              <w:t>Regressione lineare e regolarizzazione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_Toc170298589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13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69969214" w14:textId="6D2897C2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0" w:history="1">
            <w:r w:rsidR="00C56C8B" w:rsidRPr="000B0BDD">
              <w:rPr>
                <w:rStyle w:val="Collegamentoipertestuale"/>
                <w:b/>
                <w:bCs/>
                <w:noProof/>
              </w:rPr>
              <w:t>Capitolo 3) Apprendimento bayesiano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_Toc170298590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18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506EF7A2" w14:textId="098F8AC3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1" w:history="1">
            <w:r w:rsidR="00C56C8B" w:rsidRPr="000B0BDD">
              <w:rPr>
                <w:rStyle w:val="Collegamentoipertestuale"/>
                <w:noProof/>
              </w:rPr>
              <w:t>Struttura della rete bayesiana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_Toc170298591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18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4C1EF10B" w14:textId="247519A4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2" w:history="1">
            <w:r w:rsidR="00C56C8B" w:rsidRPr="000B0BDD">
              <w:rPr>
                <w:rStyle w:val="Collegamentoipertestuale"/>
                <w:noProof/>
              </w:rPr>
              <w:t>Addestramento della rete bayesiana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_Toc170298592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19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5A12221D" w14:textId="3D55168E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3" w:history="1">
            <w:r w:rsidR="00C56C8B" w:rsidRPr="000B0BDD">
              <w:rPr>
                <w:rStyle w:val="Collegamentoipertestuale"/>
                <w:noProof/>
              </w:rPr>
              <w:t>Utilizzo della rete bayesiana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_Toc170298593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20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04B39AB0" w14:textId="6BD6FA5C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4" w:history="1">
            <w:r w:rsidR="00C56C8B" w:rsidRPr="000B0BDD">
              <w:rPr>
                <w:rStyle w:val="Collegamentoipertestuale"/>
                <w:b/>
                <w:bCs/>
                <w:noProof/>
              </w:rPr>
              <w:t>Capitolo 4) Base di Conoscenza e Prolog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_Toc170298594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21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794217D8" w14:textId="54C789AB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5" w:history="1">
            <w:r w:rsidR="00C56C8B" w:rsidRPr="000B0BDD">
              <w:rPr>
                <w:rStyle w:val="Collegamentoipertestuale"/>
                <w:noProof/>
              </w:rPr>
              <w:t>Assiomi della base di conoscenza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_Toc170298595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21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7799A55D" w14:textId="47E83E68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6" w:history="1">
            <w:r w:rsidR="00C56C8B" w:rsidRPr="000B0BDD">
              <w:rPr>
                <w:rStyle w:val="Collegamentoipertestuale"/>
                <w:noProof/>
                <w:lang w:eastAsia="it-IT"/>
              </w:rPr>
              <w:t>Da albero decisionale a base di conoscenza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_Toc170298596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24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5C69D034" w14:textId="5B2879E3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7" w:history="1">
            <w:r w:rsidR="00C56C8B" w:rsidRPr="000B0BDD">
              <w:rPr>
                <w:rStyle w:val="Collegamentoipertestuale"/>
                <w:b/>
                <w:bCs/>
                <w:noProof/>
              </w:rPr>
              <w:t>Capitolo 5) Conclusioni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_Toc170298597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26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626538A0" w14:textId="2E73A360" w:rsidR="00C56C8B" w:rsidRDefault="0026748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8" w:history="1">
            <w:r w:rsidR="00C56C8B" w:rsidRPr="000B0BDD">
              <w:rPr>
                <w:rStyle w:val="Collegamentoipertestuale"/>
                <w:noProof/>
              </w:rPr>
              <w:t>Possibili Sviluppi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_Toc170298598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26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603A34E1" w14:textId="72877720" w:rsidR="00C56C8B" w:rsidRDefault="00267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0298599" w:history="1">
            <w:r w:rsidR="00C56C8B" w:rsidRPr="000B0BDD">
              <w:rPr>
                <w:rStyle w:val="Collegamentoipertestuale"/>
                <w:noProof/>
              </w:rPr>
              <w:t>Riferimenti bibliografici</w:t>
            </w:r>
            <w:r w:rsidR="00C56C8B">
              <w:rPr>
                <w:noProof/>
                <w:webHidden/>
              </w:rPr>
              <w:tab/>
            </w:r>
            <w:r w:rsidR="00C56C8B">
              <w:rPr>
                <w:noProof/>
                <w:webHidden/>
              </w:rPr>
              <w:fldChar w:fldCharType="begin"/>
            </w:r>
            <w:r w:rsidR="00C56C8B">
              <w:rPr>
                <w:noProof/>
                <w:webHidden/>
              </w:rPr>
              <w:instrText xml:space="preserve"> PAGEREF _Toc170298599 \h </w:instrText>
            </w:r>
            <w:r w:rsidR="00C56C8B">
              <w:rPr>
                <w:noProof/>
                <w:webHidden/>
              </w:rPr>
            </w:r>
            <w:r w:rsidR="00C56C8B">
              <w:rPr>
                <w:noProof/>
                <w:webHidden/>
              </w:rPr>
              <w:fldChar w:fldCharType="separate"/>
            </w:r>
            <w:r w:rsidR="00651500">
              <w:rPr>
                <w:noProof/>
                <w:webHidden/>
              </w:rPr>
              <w:t>27</w:t>
            </w:r>
            <w:r w:rsidR="00C56C8B">
              <w:rPr>
                <w:noProof/>
                <w:webHidden/>
              </w:rPr>
              <w:fldChar w:fldCharType="end"/>
            </w:r>
          </w:hyperlink>
        </w:p>
        <w:p w14:paraId="7727B435" w14:textId="340B8503" w:rsidR="00C03D8C" w:rsidRDefault="00C03D8C">
          <w:r>
            <w:rPr>
              <w:b/>
              <w:bCs/>
            </w:rPr>
            <w:fldChar w:fldCharType="end"/>
          </w:r>
        </w:p>
      </w:sdtContent>
    </w:sdt>
    <w:p w14:paraId="40CD3554" w14:textId="77777777" w:rsidR="00D45695" w:rsidRDefault="00D4569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6B80E34" w14:textId="6A545852" w:rsidR="00942134" w:rsidRPr="001C0313" w:rsidRDefault="00060474" w:rsidP="00B37292">
      <w:pPr>
        <w:pStyle w:val="Titolo1"/>
        <w:rPr>
          <w:b/>
          <w:bCs/>
        </w:rPr>
      </w:pPr>
      <w:bookmarkStart w:id="0" w:name="_Toc170298581"/>
      <w:r w:rsidRPr="001C0313">
        <w:rPr>
          <w:b/>
          <w:bCs/>
        </w:rPr>
        <w:lastRenderedPageBreak/>
        <w:t>Introduzione</w:t>
      </w:r>
      <w:bookmarkEnd w:id="0"/>
    </w:p>
    <w:p w14:paraId="35CBBB7B" w14:textId="68BFAE3D" w:rsidR="00236AD2" w:rsidRPr="00A443F5" w:rsidRDefault="002B2018" w:rsidP="00942134">
      <w:pPr>
        <w:rPr>
          <w:szCs w:val="24"/>
          <w:u w:val="single"/>
        </w:rPr>
      </w:pPr>
      <w:r>
        <w:rPr>
          <w:szCs w:val="24"/>
        </w:rPr>
        <w:t xml:space="preserve">Il dataset considerato per questo progetto si può trovare al link </w:t>
      </w:r>
      <w:hyperlink r:id="rId10" w:history="1">
        <w:r w:rsidR="00E47CBB" w:rsidRPr="00E47CBB">
          <w:rPr>
            <w:rStyle w:val="Collegamentoipertestuale"/>
            <w:szCs w:val="24"/>
          </w:rPr>
          <w:t>https://data.world/data-society/used-cars-data</w:t>
        </w:r>
      </w:hyperlink>
      <w:r w:rsidR="00E47CBB">
        <w:rPr>
          <w:szCs w:val="24"/>
        </w:rPr>
        <w:t>.</w:t>
      </w:r>
      <w:r w:rsidR="00E978C3">
        <w:rPr>
          <w:szCs w:val="24"/>
        </w:rPr>
        <w:t xml:space="preserve"> Contiene caratteristiche </w:t>
      </w:r>
      <w:r w:rsidR="00A232C8">
        <w:rPr>
          <w:szCs w:val="24"/>
        </w:rPr>
        <w:t xml:space="preserve">di macchine usate in vendita </w:t>
      </w:r>
      <w:r w:rsidR="00B442E0">
        <w:rPr>
          <w:szCs w:val="24"/>
        </w:rPr>
        <w:t xml:space="preserve">tramite gli annunci di </w:t>
      </w:r>
      <w:r w:rsidR="00641498">
        <w:rPr>
          <w:szCs w:val="24"/>
        </w:rPr>
        <w:t xml:space="preserve">eBay. </w:t>
      </w:r>
      <w:r w:rsidR="001803D5">
        <w:rPr>
          <w:szCs w:val="24"/>
        </w:rPr>
        <w:t>Tramite queste caratteristiche si vuole costruire un modello di apprendimento</w:t>
      </w:r>
      <w:r w:rsidR="00634D11">
        <w:rPr>
          <w:szCs w:val="24"/>
        </w:rPr>
        <w:t xml:space="preserve"> automatico</w:t>
      </w:r>
      <w:r w:rsidR="001803D5">
        <w:rPr>
          <w:szCs w:val="24"/>
        </w:rPr>
        <w:t xml:space="preserve"> in grado di prevedere il prezzo </w:t>
      </w:r>
      <w:r w:rsidR="005071A5">
        <w:rPr>
          <w:szCs w:val="24"/>
        </w:rPr>
        <w:t>di vendita</w:t>
      </w:r>
      <w:r w:rsidR="00634D11">
        <w:rPr>
          <w:szCs w:val="24"/>
        </w:rPr>
        <w:t xml:space="preserve"> e</w:t>
      </w:r>
      <w:r w:rsidR="005071A5">
        <w:rPr>
          <w:szCs w:val="24"/>
        </w:rPr>
        <w:t xml:space="preserve"> una base di </w:t>
      </w:r>
      <w:r w:rsidR="00634D11">
        <w:rPr>
          <w:szCs w:val="24"/>
        </w:rPr>
        <w:t xml:space="preserve">conoscenza per </w:t>
      </w:r>
      <w:r w:rsidR="009A789F">
        <w:rPr>
          <w:szCs w:val="24"/>
        </w:rPr>
        <w:t xml:space="preserve">poter stabilire se il prezzo </w:t>
      </w:r>
      <w:r w:rsidR="00AC4E4A">
        <w:rPr>
          <w:szCs w:val="24"/>
        </w:rPr>
        <w:t>proposto è conveniente o meno.</w:t>
      </w:r>
    </w:p>
    <w:p w14:paraId="7585F786" w14:textId="4FEFA6E5" w:rsidR="00FB7F89" w:rsidRPr="00FB7F89" w:rsidRDefault="00236AD2" w:rsidP="0081022B">
      <w:pPr>
        <w:pStyle w:val="Titolo2"/>
        <w:rPr>
          <w:u w:val="single"/>
        </w:rPr>
      </w:pPr>
      <w:bookmarkStart w:id="1" w:name="_Toc170298582"/>
      <w:r w:rsidRPr="00FB7F89">
        <w:t>Strumenti utilizzat</w:t>
      </w:r>
      <w:r w:rsidR="00FB7F89">
        <w:t>i</w:t>
      </w:r>
      <w:bookmarkEnd w:id="1"/>
    </w:p>
    <w:p w14:paraId="585D6791" w14:textId="48995857" w:rsidR="00E4457C" w:rsidRPr="00A443F5" w:rsidRDefault="00FB7F89" w:rsidP="00942134">
      <w:pPr>
        <w:rPr>
          <w:szCs w:val="24"/>
        </w:rPr>
      </w:pPr>
      <w:r w:rsidRPr="00A443F5">
        <w:rPr>
          <w:szCs w:val="24"/>
        </w:rPr>
        <w:t xml:space="preserve">Il caso di studio è stato sviluppato tramite l’utilizzo </w:t>
      </w:r>
      <w:r w:rsidR="00AC4E4A">
        <w:rPr>
          <w:szCs w:val="24"/>
        </w:rPr>
        <w:t>di</w:t>
      </w:r>
      <w:r w:rsidRPr="00A443F5">
        <w:rPr>
          <w:szCs w:val="24"/>
        </w:rPr>
        <w:t xml:space="preserve"> Python, un linguaggio di programmazione che offre molte librerie </w:t>
      </w:r>
      <w:r w:rsidR="00AC4E4A">
        <w:rPr>
          <w:szCs w:val="24"/>
        </w:rPr>
        <w:t xml:space="preserve">per </w:t>
      </w:r>
      <w:r w:rsidRPr="00A443F5">
        <w:rPr>
          <w:szCs w:val="24"/>
        </w:rPr>
        <w:t xml:space="preserve">trattare </w:t>
      </w:r>
      <w:r w:rsidR="006830D3">
        <w:rPr>
          <w:szCs w:val="24"/>
        </w:rPr>
        <w:t xml:space="preserve">ed analizzare </w:t>
      </w:r>
      <w:r w:rsidRPr="00A443F5">
        <w:rPr>
          <w:szCs w:val="24"/>
        </w:rPr>
        <w:t>dat</w:t>
      </w:r>
      <w:r w:rsidR="006830D3">
        <w:rPr>
          <w:szCs w:val="24"/>
        </w:rPr>
        <w:t>i</w:t>
      </w:r>
      <w:r w:rsidRPr="00A443F5">
        <w:rPr>
          <w:szCs w:val="24"/>
        </w:rPr>
        <w:t xml:space="preserve">. </w:t>
      </w:r>
      <w:r w:rsidR="00E4457C" w:rsidRPr="00A443F5">
        <w:rPr>
          <w:szCs w:val="24"/>
        </w:rPr>
        <w:t xml:space="preserve">L’IDE utilizzato è stato </w:t>
      </w:r>
      <w:proofErr w:type="spellStart"/>
      <w:r w:rsidR="00E4457C" w:rsidRPr="00A443F5">
        <w:rPr>
          <w:szCs w:val="24"/>
        </w:rPr>
        <w:t>PyCharm</w:t>
      </w:r>
      <w:proofErr w:type="spellEnd"/>
      <w:r w:rsidR="00954013" w:rsidRPr="00A443F5">
        <w:rPr>
          <w:szCs w:val="24"/>
        </w:rPr>
        <w:t xml:space="preserve"> e </w:t>
      </w:r>
      <w:r w:rsidR="00954013" w:rsidRPr="0026262D">
        <w:rPr>
          <w:szCs w:val="24"/>
        </w:rPr>
        <w:t>V</w:t>
      </w:r>
      <w:r w:rsidR="00E4457C" w:rsidRPr="0026262D">
        <w:rPr>
          <w:szCs w:val="24"/>
        </w:rPr>
        <w:t>isual</w:t>
      </w:r>
      <w:r w:rsidR="00E4457C" w:rsidRPr="00A443F5">
        <w:rPr>
          <w:szCs w:val="24"/>
        </w:rPr>
        <w:t xml:space="preserve"> Studio</w:t>
      </w:r>
      <w:r w:rsidR="00B27F6B" w:rsidRPr="00A443F5">
        <w:rPr>
          <w:szCs w:val="24"/>
        </w:rPr>
        <w:t xml:space="preserve"> Code</w:t>
      </w:r>
      <w:r w:rsidR="00E4457C" w:rsidRPr="00A443F5">
        <w:rPr>
          <w:szCs w:val="24"/>
        </w:rPr>
        <w:t>.</w:t>
      </w:r>
    </w:p>
    <w:p w14:paraId="4A36E389" w14:textId="2B8B995C" w:rsidR="00E4457C" w:rsidRPr="00A443F5" w:rsidRDefault="00E4457C" w:rsidP="00942134">
      <w:pPr>
        <w:rPr>
          <w:szCs w:val="24"/>
        </w:rPr>
      </w:pPr>
      <w:proofErr w:type="gramStart"/>
      <w:r w:rsidRPr="00A443F5">
        <w:rPr>
          <w:szCs w:val="24"/>
        </w:rPr>
        <w:t>Inoltre</w:t>
      </w:r>
      <w:proofErr w:type="gramEnd"/>
      <w:r w:rsidRPr="00A443F5">
        <w:rPr>
          <w:szCs w:val="24"/>
        </w:rPr>
        <w:t xml:space="preserve"> sono state utilizzate diverse librerie, tra cui:</w:t>
      </w:r>
    </w:p>
    <w:p w14:paraId="76C0281E" w14:textId="67E65E62" w:rsidR="00422C51" w:rsidRPr="00A443F5" w:rsidRDefault="00422C51" w:rsidP="00E4457C">
      <w:pPr>
        <w:pStyle w:val="Paragrafoelenco"/>
        <w:numPr>
          <w:ilvl w:val="0"/>
          <w:numId w:val="6"/>
        </w:numPr>
        <w:rPr>
          <w:szCs w:val="24"/>
        </w:rPr>
      </w:pPr>
      <w:proofErr w:type="spellStart"/>
      <w:r w:rsidRPr="00A443F5">
        <w:rPr>
          <w:szCs w:val="24"/>
        </w:rPr>
        <w:t>Pandas</w:t>
      </w:r>
      <w:proofErr w:type="spellEnd"/>
      <w:r w:rsidR="0060776E" w:rsidRPr="00A443F5">
        <w:rPr>
          <w:szCs w:val="24"/>
        </w:rPr>
        <w:t xml:space="preserve">: utile per l'analisi dei dati </w:t>
      </w:r>
      <w:r w:rsidR="009223D1">
        <w:rPr>
          <w:szCs w:val="24"/>
        </w:rPr>
        <w:t xml:space="preserve">e il </w:t>
      </w:r>
      <w:proofErr w:type="spellStart"/>
      <w:r w:rsidR="009223D1">
        <w:rPr>
          <w:szCs w:val="24"/>
        </w:rPr>
        <w:t>preprocessing</w:t>
      </w:r>
      <w:proofErr w:type="spellEnd"/>
    </w:p>
    <w:p w14:paraId="21057A7E" w14:textId="61F0AA3C" w:rsidR="00422C51" w:rsidRPr="00A443F5" w:rsidRDefault="00422C51" w:rsidP="00E4457C">
      <w:pPr>
        <w:pStyle w:val="Paragrafoelenco"/>
        <w:numPr>
          <w:ilvl w:val="0"/>
          <w:numId w:val="6"/>
        </w:numPr>
        <w:rPr>
          <w:szCs w:val="24"/>
        </w:rPr>
      </w:pPr>
      <w:proofErr w:type="spellStart"/>
      <w:r w:rsidRPr="00A443F5">
        <w:rPr>
          <w:szCs w:val="24"/>
        </w:rPr>
        <w:t>Numpy</w:t>
      </w:r>
      <w:proofErr w:type="spellEnd"/>
      <w:r w:rsidR="00C03AE6" w:rsidRPr="00A443F5">
        <w:rPr>
          <w:szCs w:val="24"/>
        </w:rPr>
        <w:t xml:space="preserve">: </w:t>
      </w:r>
      <w:r w:rsidR="00E20AB6" w:rsidRPr="00A443F5">
        <w:rPr>
          <w:szCs w:val="24"/>
        </w:rPr>
        <w:t>per il calcolo scientifico</w:t>
      </w:r>
      <w:r w:rsidR="009223D1">
        <w:rPr>
          <w:szCs w:val="24"/>
        </w:rPr>
        <w:t xml:space="preserve">, </w:t>
      </w:r>
      <w:r w:rsidR="00E20AB6" w:rsidRPr="00A443F5">
        <w:rPr>
          <w:szCs w:val="24"/>
        </w:rPr>
        <w:t xml:space="preserve">fornisce supporto per array </w:t>
      </w:r>
      <w:r w:rsidR="009223D1">
        <w:rPr>
          <w:szCs w:val="24"/>
        </w:rPr>
        <w:t xml:space="preserve">a più dimensioni </w:t>
      </w:r>
      <w:r w:rsidR="00E20AB6" w:rsidRPr="00A443F5">
        <w:rPr>
          <w:szCs w:val="24"/>
        </w:rPr>
        <w:t>e funzioni matematiche</w:t>
      </w:r>
    </w:p>
    <w:p w14:paraId="2AC9AA92" w14:textId="60D2B5A6" w:rsidR="000D3EB2" w:rsidRPr="00A443F5" w:rsidRDefault="00B80B34" w:rsidP="00942134">
      <w:pPr>
        <w:pStyle w:val="Paragrafoelenco"/>
        <w:numPr>
          <w:ilvl w:val="0"/>
          <w:numId w:val="6"/>
        </w:numPr>
        <w:rPr>
          <w:szCs w:val="24"/>
        </w:rPr>
      </w:pPr>
      <w:proofErr w:type="spellStart"/>
      <w:r w:rsidRPr="00A443F5">
        <w:rPr>
          <w:szCs w:val="24"/>
        </w:rPr>
        <w:t>Scikit_learn</w:t>
      </w:r>
      <w:proofErr w:type="spellEnd"/>
      <w:r w:rsidR="00E20AB6" w:rsidRPr="00A443F5">
        <w:rPr>
          <w:szCs w:val="24"/>
        </w:rPr>
        <w:t xml:space="preserve">: </w:t>
      </w:r>
      <w:r w:rsidR="00652E6F">
        <w:rPr>
          <w:szCs w:val="24"/>
        </w:rPr>
        <w:t xml:space="preserve">usato per </w:t>
      </w:r>
      <w:r w:rsidR="00E20AB6" w:rsidRPr="00A443F5">
        <w:rPr>
          <w:szCs w:val="24"/>
        </w:rPr>
        <w:t xml:space="preserve">l’apprendimento </w:t>
      </w:r>
      <w:r w:rsidR="00081541" w:rsidRPr="00A443F5">
        <w:rPr>
          <w:szCs w:val="24"/>
        </w:rPr>
        <w:t>automatico</w:t>
      </w:r>
      <w:r w:rsidR="00611182">
        <w:rPr>
          <w:szCs w:val="24"/>
        </w:rPr>
        <w:t xml:space="preserve">, </w:t>
      </w:r>
      <w:r w:rsidR="00081541" w:rsidRPr="00A443F5">
        <w:rPr>
          <w:szCs w:val="24"/>
        </w:rPr>
        <w:t>offre una vasta gamma di algoritmi di apprendimento supervisionato e non supervisionato, oltre a strumenti per la selezione e la valutazione dei modelli.</w:t>
      </w:r>
    </w:p>
    <w:p w14:paraId="6E212257" w14:textId="77777777" w:rsidR="000D3EB2" w:rsidRPr="00A443F5" w:rsidRDefault="000D3EB2" w:rsidP="00942134">
      <w:pPr>
        <w:rPr>
          <w:b/>
          <w:bCs/>
          <w:sz w:val="32"/>
          <w:szCs w:val="32"/>
        </w:rPr>
      </w:pPr>
    </w:p>
    <w:p w14:paraId="245E1AA4" w14:textId="7736445E" w:rsidR="00942134" w:rsidRDefault="003B5BA2" w:rsidP="00B37292">
      <w:pPr>
        <w:pStyle w:val="Titolo1"/>
        <w:rPr>
          <w:b/>
          <w:bCs/>
        </w:rPr>
      </w:pPr>
      <w:bookmarkStart w:id="2" w:name="_Toc170298583"/>
      <w:r w:rsidRPr="001C0313">
        <w:rPr>
          <w:b/>
          <w:bCs/>
        </w:rPr>
        <w:t xml:space="preserve">Capitolo </w:t>
      </w:r>
      <w:r w:rsidR="005D6F8A" w:rsidRPr="001C0313">
        <w:rPr>
          <w:b/>
          <w:bCs/>
        </w:rPr>
        <w:t>1</w:t>
      </w:r>
      <w:r w:rsidRPr="001C0313">
        <w:rPr>
          <w:b/>
          <w:bCs/>
        </w:rPr>
        <w:t>)</w:t>
      </w:r>
      <w:r w:rsidR="00A8426C" w:rsidRPr="001C0313">
        <w:rPr>
          <w:b/>
          <w:bCs/>
        </w:rPr>
        <w:t xml:space="preserve"> </w:t>
      </w:r>
      <w:r w:rsidR="00A443F5">
        <w:rPr>
          <w:b/>
          <w:bCs/>
        </w:rPr>
        <w:t xml:space="preserve">Dataset e </w:t>
      </w:r>
      <w:proofErr w:type="spellStart"/>
      <w:r w:rsidR="00A443F5">
        <w:rPr>
          <w:b/>
          <w:bCs/>
        </w:rPr>
        <w:t>preprocessing</w:t>
      </w:r>
      <w:bookmarkEnd w:id="2"/>
      <w:proofErr w:type="spellEnd"/>
    </w:p>
    <w:p w14:paraId="16F07965" w14:textId="0D442A45" w:rsidR="00BC376F" w:rsidRPr="00EF0BA7" w:rsidRDefault="00942134" w:rsidP="00BC376F">
      <w:r w:rsidRPr="00A443F5">
        <w:rPr>
          <w:szCs w:val="24"/>
        </w:rPr>
        <w:t>Il dataset contiene</w:t>
      </w:r>
      <w:r w:rsidR="00BB4D78">
        <w:rPr>
          <w:szCs w:val="24"/>
        </w:rPr>
        <w:t xml:space="preserve"> i seguenti campi</w:t>
      </w:r>
      <w:r w:rsidRPr="00A443F5">
        <w:rPr>
          <w:szCs w:val="24"/>
        </w:rPr>
        <w:t>:</w:t>
      </w:r>
    </w:p>
    <w:p w14:paraId="075BBE69" w14:textId="6990CAFF" w:rsidR="0070384B" w:rsidRPr="0070384B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t>dateCrawled</w:t>
      </w:r>
      <w:proofErr w:type="spellEnd"/>
      <w:r w:rsidRPr="00EE7867">
        <w:rPr>
          <w:lang w:eastAsia="it-IT"/>
        </w:rPr>
        <w:t xml:space="preserve">: La data in cui l'annuncio è stato </w:t>
      </w:r>
      <w:r w:rsidR="009C5E95">
        <w:rPr>
          <w:lang w:eastAsia="it-IT"/>
        </w:rPr>
        <w:t>rilevato per la prima volta</w:t>
      </w:r>
      <w:r w:rsidRPr="00EE7867">
        <w:rPr>
          <w:lang w:eastAsia="it-IT"/>
        </w:rPr>
        <w:t>.</w:t>
      </w:r>
    </w:p>
    <w:p w14:paraId="55BC42E9" w14:textId="39965905" w:rsidR="0070384B" w:rsidRPr="0070384B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r w:rsidRPr="009D74A7">
        <w:rPr>
          <w:b/>
          <w:bCs/>
          <w:lang w:eastAsia="it-IT"/>
        </w:rPr>
        <w:t>name</w:t>
      </w:r>
      <w:r w:rsidRPr="00EE7867">
        <w:rPr>
          <w:lang w:eastAsia="it-IT"/>
        </w:rPr>
        <w:t xml:space="preserve">: Il nome </w:t>
      </w:r>
      <w:r w:rsidR="004B10BC">
        <w:rPr>
          <w:lang w:eastAsia="it-IT"/>
        </w:rPr>
        <w:t>del modello dell’auto</w:t>
      </w:r>
      <w:r w:rsidRPr="00EE7867">
        <w:rPr>
          <w:lang w:eastAsia="it-IT"/>
        </w:rPr>
        <w:t>.</w:t>
      </w:r>
    </w:p>
    <w:p w14:paraId="569AF5C1" w14:textId="690FF482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r w:rsidRPr="009D74A7">
        <w:rPr>
          <w:b/>
          <w:lang w:eastAsia="it-IT"/>
        </w:rPr>
        <w:t>seller</w:t>
      </w:r>
      <w:r w:rsidRPr="00EE7867">
        <w:rPr>
          <w:lang w:eastAsia="it-IT"/>
        </w:rPr>
        <w:t>: Il tipo di venditore (es. privat</w:t>
      </w:r>
      <w:r w:rsidR="00DD4453">
        <w:rPr>
          <w:lang w:eastAsia="it-IT"/>
        </w:rPr>
        <w:t>o</w:t>
      </w:r>
      <w:r w:rsidRPr="00EE7867">
        <w:rPr>
          <w:lang w:eastAsia="it-IT"/>
        </w:rPr>
        <w:t>).</w:t>
      </w:r>
    </w:p>
    <w:p w14:paraId="2A3A270D" w14:textId="4309C679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offerType</w:t>
      </w:r>
      <w:proofErr w:type="spellEnd"/>
      <w:r w:rsidRPr="00EE7867">
        <w:rPr>
          <w:lang w:eastAsia="it-IT"/>
        </w:rPr>
        <w:t>: Il tipo di offerta</w:t>
      </w:r>
      <w:r w:rsidR="00DD4453">
        <w:rPr>
          <w:lang w:eastAsia="it-IT"/>
        </w:rPr>
        <w:t>.</w:t>
      </w:r>
    </w:p>
    <w:p w14:paraId="70914714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r w:rsidRPr="00DD4453">
        <w:rPr>
          <w:b/>
          <w:bCs/>
          <w:lang w:eastAsia="it-IT"/>
        </w:rPr>
        <w:t>price</w:t>
      </w:r>
      <w:r w:rsidRPr="00EE7867">
        <w:rPr>
          <w:lang w:eastAsia="it-IT"/>
        </w:rPr>
        <w:t>: Il prezzo del veicolo.</w:t>
      </w:r>
    </w:p>
    <w:p w14:paraId="7034FF04" w14:textId="6CE8F994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abtest</w:t>
      </w:r>
      <w:proofErr w:type="spellEnd"/>
      <w:r w:rsidRPr="00EE7867">
        <w:rPr>
          <w:lang w:eastAsia="it-IT"/>
        </w:rPr>
        <w:t>: Indica se l'annuncio era parte di un test A/B</w:t>
      </w:r>
      <w:r w:rsidR="00DD4453">
        <w:rPr>
          <w:lang w:eastAsia="it-IT"/>
        </w:rPr>
        <w:t>.</w:t>
      </w:r>
    </w:p>
    <w:p w14:paraId="13AA9009" w14:textId="3B09175A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vehicleType</w:t>
      </w:r>
      <w:proofErr w:type="spellEnd"/>
      <w:r w:rsidRPr="00EE7867">
        <w:rPr>
          <w:lang w:eastAsia="it-IT"/>
        </w:rPr>
        <w:t>: Il tipo di veicolo</w:t>
      </w:r>
      <w:r w:rsidR="00D35BF1">
        <w:rPr>
          <w:lang w:eastAsia="it-IT"/>
        </w:rPr>
        <w:t xml:space="preserve"> (es. </w:t>
      </w:r>
      <w:proofErr w:type="spellStart"/>
      <w:r w:rsidR="00C92DC2">
        <w:rPr>
          <w:lang w:eastAsia="it-IT"/>
        </w:rPr>
        <w:t>c</w:t>
      </w:r>
      <w:r w:rsidR="00D57F03">
        <w:rPr>
          <w:lang w:eastAsia="it-IT"/>
        </w:rPr>
        <w:t>oupe</w:t>
      </w:r>
      <w:proofErr w:type="spellEnd"/>
      <w:r w:rsidR="00D57F03">
        <w:rPr>
          <w:lang w:eastAsia="it-IT"/>
        </w:rPr>
        <w:t xml:space="preserve">, suv, </w:t>
      </w:r>
      <w:proofErr w:type="spellStart"/>
      <w:r w:rsidR="00F52808">
        <w:rPr>
          <w:lang w:eastAsia="it-IT"/>
        </w:rPr>
        <w:t>etc</w:t>
      </w:r>
      <w:proofErr w:type="spellEnd"/>
      <w:r w:rsidR="00F52808">
        <w:rPr>
          <w:lang w:eastAsia="it-IT"/>
        </w:rPr>
        <w:t>…)</w:t>
      </w:r>
      <w:r w:rsidRPr="00EE7867">
        <w:rPr>
          <w:lang w:eastAsia="it-IT"/>
        </w:rPr>
        <w:t>.</w:t>
      </w:r>
    </w:p>
    <w:p w14:paraId="0B824D2D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yearOfRegistration</w:t>
      </w:r>
      <w:proofErr w:type="spellEnd"/>
      <w:r w:rsidRPr="00EE7867">
        <w:rPr>
          <w:lang w:eastAsia="it-IT"/>
        </w:rPr>
        <w:t>: L'anno di immatricolazione del veicolo.</w:t>
      </w:r>
    </w:p>
    <w:p w14:paraId="1FBDBA75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gearbox</w:t>
      </w:r>
      <w:proofErr w:type="spellEnd"/>
      <w:r w:rsidRPr="00EE7867">
        <w:rPr>
          <w:lang w:eastAsia="it-IT"/>
        </w:rPr>
        <w:t>: Il tipo di cambio (es. manuale, automatico).</w:t>
      </w:r>
    </w:p>
    <w:p w14:paraId="1B9EA0FB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powerPS</w:t>
      </w:r>
      <w:proofErr w:type="spellEnd"/>
      <w:r w:rsidRPr="00EE7867">
        <w:rPr>
          <w:lang w:eastAsia="it-IT"/>
        </w:rPr>
        <w:t>: La potenza del veicolo in PS (</w:t>
      </w:r>
      <w:proofErr w:type="spellStart"/>
      <w:r w:rsidRPr="00EE7867">
        <w:rPr>
          <w:lang w:eastAsia="it-IT"/>
        </w:rPr>
        <w:t>Pferdestärke</w:t>
      </w:r>
      <w:proofErr w:type="spellEnd"/>
      <w:r w:rsidRPr="00EE7867">
        <w:rPr>
          <w:lang w:eastAsia="it-IT"/>
        </w:rPr>
        <w:t>, equivalente a CV o HP).</w:t>
      </w:r>
    </w:p>
    <w:p w14:paraId="0BCA17AF" w14:textId="7586C6F2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r w:rsidRPr="009D74A7">
        <w:rPr>
          <w:b/>
          <w:lang w:eastAsia="it-IT"/>
        </w:rPr>
        <w:t>model</w:t>
      </w:r>
      <w:r w:rsidRPr="00EE7867">
        <w:rPr>
          <w:lang w:eastAsia="it-IT"/>
        </w:rPr>
        <w:t>: Il modello</w:t>
      </w:r>
      <w:r w:rsidR="00D64434">
        <w:rPr>
          <w:lang w:eastAsia="it-IT"/>
        </w:rPr>
        <w:t xml:space="preserve"> specifico</w:t>
      </w:r>
      <w:r w:rsidRPr="00EE7867">
        <w:rPr>
          <w:lang w:eastAsia="it-IT"/>
        </w:rPr>
        <w:t xml:space="preserve"> del veicolo.</w:t>
      </w:r>
    </w:p>
    <w:p w14:paraId="1092F067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kilometer</w:t>
      </w:r>
      <w:proofErr w:type="spellEnd"/>
      <w:r w:rsidRPr="00EE7867">
        <w:rPr>
          <w:lang w:eastAsia="it-IT"/>
        </w:rPr>
        <w:t>: Il chilometraggio del veicolo.</w:t>
      </w:r>
    </w:p>
    <w:p w14:paraId="6BF36C18" w14:textId="40E79D86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lang w:eastAsia="it-IT"/>
        </w:rPr>
        <w:t>monthOfRegistration</w:t>
      </w:r>
      <w:proofErr w:type="spellEnd"/>
      <w:r w:rsidRPr="00EE7867">
        <w:rPr>
          <w:lang w:eastAsia="it-IT"/>
        </w:rPr>
        <w:t>: Il mese di immatricolazione del veicolo.</w:t>
      </w:r>
    </w:p>
    <w:p w14:paraId="7486C2A3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t>fuelType</w:t>
      </w:r>
      <w:proofErr w:type="spellEnd"/>
      <w:r w:rsidRPr="00EE7867">
        <w:rPr>
          <w:lang w:eastAsia="it-IT"/>
        </w:rPr>
        <w:t>: Il tipo di carburante (es. benzina, diesel).</w:t>
      </w:r>
    </w:p>
    <w:p w14:paraId="70E5D309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r w:rsidRPr="009D74A7">
        <w:rPr>
          <w:b/>
          <w:bCs/>
          <w:lang w:eastAsia="it-IT"/>
        </w:rPr>
        <w:t>brand</w:t>
      </w:r>
      <w:r w:rsidRPr="00EE7867">
        <w:rPr>
          <w:lang w:eastAsia="it-IT"/>
        </w:rPr>
        <w:t>: Il marchio del veicolo.</w:t>
      </w:r>
    </w:p>
    <w:p w14:paraId="3BDDE8CC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t>notRepairedDamage</w:t>
      </w:r>
      <w:proofErr w:type="spellEnd"/>
      <w:r w:rsidRPr="00EE7867">
        <w:rPr>
          <w:lang w:eastAsia="it-IT"/>
        </w:rPr>
        <w:t>: Indica se il veicolo ha danni non riparati.</w:t>
      </w:r>
    </w:p>
    <w:p w14:paraId="4B389C92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t>dateCreated</w:t>
      </w:r>
      <w:proofErr w:type="spellEnd"/>
      <w:r w:rsidRPr="00EE7867">
        <w:rPr>
          <w:lang w:eastAsia="it-IT"/>
        </w:rPr>
        <w:t>: La data di creazione dell'annuncio.</w:t>
      </w:r>
    </w:p>
    <w:p w14:paraId="55DB6B4C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lastRenderedPageBreak/>
        <w:t>nrOfPictures</w:t>
      </w:r>
      <w:proofErr w:type="spellEnd"/>
      <w:r w:rsidRPr="00EE7867">
        <w:rPr>
          <w:lang w:eastAsia="it-IT"/>
        </w:rPr>
        <w:t>: Il numero di immagini presenti nell'annuncio.</w:t>
      </w:r>
    </w:p>
    <w:p w14:paraId="5DB02FC7" w14:textId="77777777" w:rsidR="0070384B" w:rsidRPr="00EE7867" w:rsidRDefault="0070384B" w:rsidP="009D74A7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9D74A7">
        <w:rPr>
          <w:b/>
          <w:bCs/>
          <w:lang w:eastAsia="it-IT"/>
        </w:rPr>
        <w:t>postalCode</w:t>
      </w:r>
      <w:proofErr w:type="spellEnd"/>
      <w:r w:rsidRPr="00EE7867">
        <w:rPr>
          <w:lang w:eastAsia="it-IT"/>
        </w:rPr>
        <w:t>: Il codice postale della località in cui si trova il veicolo.</w:t>
      </w:r>
    </w:p>
    <w:p w14:paraId="4B25D815" w14:textId="77777777" w:rsidR="0070384B" w:rsidRDefault="0070384B" w:rsidP="009D74A7">
      <w:pPr>
        <w:pStyle w:val="Paragrafoelenco"/>
        <w:numPr>
          <w:ilvl w:val="0"/>
          <w:numId w:val="20"/>
        </w:numPr>
        <w:rPr>
          <w:b/>
          <w:bCs/>
          <w:lang w:eastAsia="it-IT"/>
        </w:rPr>
      </w:pPr>
      <w:proofErr w:type="spellStart"/>
      <w:r w:rsidRPr="009D74A7">
        <w:rPr>
          <w:b/>
          <w:bCs/>
          <w:lang w:eastAsia="it-IT"/>
        </w:rPr>
        <w:t>lastSeen</w:t>
      </w:r>
      <w:proofErr w:type="spellEnd"/>
      <w:r w:rsidRPr="00EE7867">
        <w:rPr>
          <w:lang w:eastAsia="it-IT"/>
        </w:rPr>
        <w:t>: L'ultima volta che l'annuncio è stato visto online</w:t>
      </w:r>
      <w:r w:rsidRPr="009D74A7">
        <w:rPr>
          <w:b/>
          <w:bCs/>
          <w:lang w:eastAsia="it-IT"/>
        </w:rPr>
        <w:t>.</w:t>
      </w:r>
    </w:p>
    <w:p w14:paraId="5B854B38" w14:textId="2DF86197" w:rsidR="008D0820" w:rsidRPr="008D0820" w:rsidRDefault="008D0820" w:rsidP="008D0820">
      <w:pPr>
        <w:rPr>
          <w:lang w:eastAsia="it-IT"/>
        </w:rPr>
      </w:pPr>
      <w:r w:rsidRPr="008D0820">
        <w:rPr>
          <w:lang w:eastAsia="it-IT"/>
        </w:rPr>
        <w:t>Alcuni dei valori categorici di questo dataset sono in lingua tedesca.</w:t>
      </w:r>
    </w:p>
    <w:p w14:paraId="0703C877" w14:textId="0B3C6F9A" w:rsidR="005D6F8A" w:rsidRPr="009D74A7" w:rsidRDefault="009D74A7" w:rsidP="009D74A7">
      <w:pPr>
        <w:pStyle w:val="Titolo2"/>
      </w:pPr>
      <w:bookmarkStart w:id="3" w:name="_Toc170298584"/>
      <w:proofErr w:type="spellStart"/>
      <w:r w:rsidRPr="009D74A7">
        <w:t>Pre</w:t>
      </w:r>
      <w:proofErr w:type="spellEnd"/>
      <w:r w:rsidRPr="009D74A7">
        <w:t>-processing del dataset</w:t>
      </w:r>
      <w:bookmarkEnd w:id="3"/>
    </w:p>
    <w:p w14:paraId="5CC31A9B" w14:textId="17BE72AD" w:rsidR="00D708D7" w:rsidRDefault="00D708D7" w:rsidP="00EE37D0">
      <w:pPr>
        <w:rPr>
          <w:szCs w:val="24"/>
        </w:rPr>
      </w:pPr>
      <w:r>
        <w:rPr>
          <w:szCs w:val="24"/>
        </w:rPr>
        <w:t xml:space="preserve">Si ha come obiettivo l’adattamento del dataset per gli algoritmi di apprendimento supervisionato, </w:t>
      </w:r>
      <w:r w:rsidR="00080D1D">
        <w:rPr>
          <w:szCs w:val="24"/>
        </w:rPr>
        <w:t xml:space="preserve">l’eliminazione di valori nulli e di feature categoriche </w:t>
      </w:r>
      <w:r w:rsidR="00233ED5">
        <w:rPr>
          <w:szCs w:val="24"/>
        </w:rPr>
        <w:t xml:space="preserve">per semplificare </w:t>
      </w:r>
      <w:r w:rsidR="00D82E5D">
        <w:rPr>
          <w:szCs w:val="24"/>
        </w:rPr>
        <w:t xml:space="preserve">l’uso </w:t>
      </w:r>
      <w:r w:rsidR="00233ED5">
        <w:rPr>
          <w:szCs w:val="24"/>
        </w:rPr>
        <w:t>d</w:t>
      </w:r>
      <w:r w:rsidR="00D82E5D">
        <w:rPr>
          <w:szCs w:val="24"/>
        </w:rPr>
        <w:t>e</w:t>
      </w:r>
      <w:r w:rsidR="00233ED5">
        <w:rPr>
          <w:szCs w:val="24"/>
        </w:rPr>
        <w:t>lla libreria</w:t>
      </w:r>
      <w:r w:rsidR="00D82E5D">
        <w:rPr>
          <w:szCs w:val="24"/>
        </w:rPr>
        <w:t xml:space="preserve"> </w:t>
      </w:r>
      <w:proofErr w:type="spellStart"/>
      <w:r w:rsidR="00D82E5D">
        <w:rPr>
          <w:szCs w:val="24"/>
        </w:rPr>
        <w:t>scikit-learn</w:t>
      </w:r>
      <w:proofErr w:type="spellEnd"/>
      <w:r w:rsidR="00233ED5">
        <w:rPr>
          <w:szCs w:val="24"/>
        </w:rPr>
        <w:t>.</w:t>
      </w:r>
    </w:p>
    <w:p w14:paraId="5E144711" w14:textId="6FF391DF" w:rsidR="00DC6FC3" w:rsidRDefault="00A65C8F" w:rsidP="00EE37D0">
      <w:pPr>
        <w:rPr>
          <w:szCs w:val="24"/>
        </w:rPr>
      </w:pPr>
      <w:r w:rsidRPr="00A65C8F">
        <w:rPr>
          <w:szCs w:val="24"/>
        </w:rPr>
        <w:t>Viene eseguita l'eliminazione di un insieme</w:t>
      </w:r>
      <w:r w:rsidR="004B5C2F">
        <w:rPr>
          <w:szCs w:val="24"/>
        </w:rPr>
        <w:t xml:space="preserve"> di colonne di </w:t>
      </w:r>
      <w:r w:rsidRPr="00A65C8F">
        <w:rPr>
          <w:szCs w:val="24"/>
        </w:rPr>
        <w:t xml:space="preserve">minore rilevanza, specificamente: </w:t>
      </w:r>
      <w:proofErr w:type="spellStart"/>
      <w:r w:rsidR="001B76B1" w:rsidRPr="00F17AD9">
        <w:rPr>
          <w:b/>
          <w:bCs/>
          <w:szCs w:val="24"/>
        </w:rPr>
        <w:t>dateCrawled</w:t>
      </w:r>
      <w:proofErr w:type="spellEnd"/>
      <w:r w:rsidRPr="00A65C8F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dateCreated</w:t>
      </w:r>
      <w:proofErr w:type="spellEnd"/>
      <w:r w:rsidR="00DC6FC3" w:rsidRPr="00DC6FC3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nrOfPictures</w:t>
      </w:r>
      <w:proofErr w:type="spellEnd"/>
      <w:r w:rsidR="00DC6FC3" w:rsidRPr="00DC6FC3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lastSeen</w:t>
      </w:r>
      <w:proofErr w:type="spellEnd"/>
      <w:r w:rsidR="00DC6FC3" w:rsidRPr="00DC6FC3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postalCode</w:t>
      </w:r>
      <w:proofErr w:type="spellEnd"/>
      <w:r w:rsidRPr="00A65C8F">
        <w:rPr>
          <w:szCs w:val="24"/>
        </w:rPr>
        <w:t xml:space="preserve">, </w:t>
      </w:r>
      <w:r w:rsidR="001B76B1" w:rsidRPr="00296207">
        <w:rPr>
          <w:b/>
          <w:szCs w:val="24"/>
        </w:rPr>
        <w:t>seller</w:t>
      </w:r>
      <w:r w:rsidR="00DC6FC3" w:rsidRPr="00DC6FC3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offerType</w:t>
      </w:r>
      <w:proofErr w:type="spellEnd"/>
      <w:r w:rsidR="00DC6FC3" w:rsidRPr="00DC6FC3">
        <w:rPr>
          <w:szCs w:val="24"/>
        </w:rPr>
        <w:t xml:space="preserve">, </w:t>
      </w:r>
      <w:proofErr w:type="spellStart"/>
      <w:r w:rsidR="00DC6FC3" w:rsidRPr="00296207">
        <w:rPr>
          <w:b/>
          <w:bCs/>
          <w:szCs w:val="24"/>
        </w:rPr>
        <w:t>abtes</w:t>
      </w:r>
      <w:proofErr w:type="spellEnd"/>
      <w:r w:rsidR="00DC6FC3" w:rsidRPr="00DC6FC3">
        <w:rPr>
          <w:szCs w:val="24"/>
        </w:rPr>
        <w:t xml:space="preserve">, </w:t>
      </w:r>
      <w:proofErr w:type="spellStart"/>
      <w:r w:rsidR="001B76B1" w:rsidRPr="00296207">
        <w:rPr>
          <w:b/>
          <w:szCs w:val="24"/>
        </w:rPr>
        <w:t>monthOfRegistration</w:t>
      </w:r>
      <w:proofErr w:type="spellEnd"/>
      <w:r w:rsidR="00DC6FC3" w:rsidRPr="00DC6FC3">
        <w:rPr>
          <w:szCs w:val="24"/>
        </w:rPr>
        <w:t>.</w:t>
      </w:r>
      <w:r w:rsidR="00282C84" w:rsidRPr="0007455B">
        <w:rPr>
          <w:szCs w:val="24"/>
        </w:rPr>
        <w:t xml:space="preserve"> Inoltre</w:t>
      </w:r>
      <w:r w:rsidRPr="00A65C8F">
        <w:rPr>
          <w:szCs w:val="24"/>
        </w:rPr>
        <w:t>, vengono rimosse</w:t>
      </w:r>
      <w:r w:rsidR="00CE4EA0">
        <w:rPr>
          <w:szCs w:val="24"/>
        </w:rPr>
        <w:t xml:space="preserve"> anche </w:t>
      </w:r>
      <w:r w:rsidRPr="00A65C8F">
        <w:rPr>
          <w:szCs w:val="24"/>
        </w:rPr>
        <w:t xml:space="preserve">le colonne </w:t>
      </w:r>
      <w:r w:rsidR="009F00FD" w:rsidRPr="00296207">
        <w:rPr>
          <w:b/>
          <w:szCs w:val="24"/>
        </w:rPr>
        <w:t>name</w:t>
      </w:r>
      <w:r w:rsidR="009F00FD">
        <w:rPr>
          <w:szCs w:val="24"/>
        </w:rPr>
        <w:t xml:space="preserve"> e </w:t>
      </w:r>
      <w:r w:rsidR="009F00FD" w:rsidRPr="00296207">
        <w:rPr>
          <w:b/>
          <w:szCs w:val="24"/>
        </w:rPr>
        <w:t>model</w:t>
      </w:r>
      <w:r w:rsidR="00DC6FC3" w:rsidRPr="00DC6FC3">
        <w:rPr>
          <w:szCs w:val="24"/>
        </w:rPr>
        <w:t>,</w:t>
      </w:r>
      <w:r w:rsidRPr="00A65C8F">
        <w:rPr>
          <w:szCs w:val="24"/>
        </w:rPr>
        <w:t xml:space="preserve"> poiché la loro trasformazione mediante</w:t>
      </w:r>
      <w:r w:rsidR="009F00FD" w:rsidRPr="00A65C8F">
        <w:rPr>
          <w:szCs w:val="24"/>
        </w:rPr>
        <w:t xml:space="preserve"> one</w:t>
      </w:r>
      <w:r w:rsidR="009F00FD">
        <w:rPr>
          <w:szCs w:val="24"/>
        </w:rPr>
        <w:t>-hot</w:t>
      </w:r>
      <w:r w:rsidRPr="00A65C8F">
        <w:rPr>
          <w:szCs w:val="24"/>
        </w:rPr>
        <w:t xml:space="preserve"> </w:t>
      </w:r>
      <w:proofErr w:type="spellStart"/>
      <w:r w:rsidR="009F00FD">
        <w:rPr>
          <w:szCs w:val="24"/>
        </w:rPr>
        <w:t>encoding</w:t>
      </w:r>
      <w:proofErr w:type="spellEnd"/>
      <w:r w:rsidRPr="00A65C8F">
        <w:rPr>
          <w:szCs w:val="24"/>
        </w:rPr>
        <w:t xml:space="preserve"> comporterebbe la creazione di un numero eccessivo di colonne.</w:t>
      </w:r>
    </w:p>
    <w:p w14:paraId="7C1FD838" w14:textId="29AF1DDF" w:rsidR="008A38E3" w:rsidRDefault="008A38E3" w:rsidP="00EE37D0">
      <w:pPr>
        <w:rPr>
          <w:szCs w:val="24"/>
        </w:rPr>
      </w:pPr>
      <w:r>
        <w:rPr>
          <w:szCs w:val="24"/>
        </w:rPr>
        <w:t xml:space="preserve">La colonna </w:t>
      </w:r>
      <w:proofErr w:type="spellStart"/>
      <w:r w:rsidRPr="00AD3601">
        <w:rPr>
          <w:b/>
          <w:szCs w:val="24"/>
        </w:rPr>
        <w:t>Gearbox</w:t>
      </w:r>
      <w:proofErr w:type="spellEnd"/>
      <w:r w:rsidR="00EA79A4">
        <w:rPr>
          <w:b/>
          <w:szCs w:val="24"/>
        </w:rPr>
        <w:t xml:space="preserve">, </w:t>
      </w:r>
      <w:r w:rsidR="00EA79A4" w:rsidRPr="00EA79A4">
        <w:rPr>
          <w:bCs/>
          <w:szCs w:val="24"/>
        </w:rPr>
        <w:t>che indica il tipo di cambio</w:t>
      </w:r>
      <w:r w:rsidR="00EA79A4">
        <w:rPr>
          <w:szCs w:val="24"/>
        </w:rPr>
        <w:t xml:space="preserve">, </w:t>
      </w:r>
      <w:r>
        <w:rPr>
          <w:szCs w:val="24"/>
        </w:rPr>
        <w:t xml:space="preserve">contiene solo due </w:t>
      </w:r>
      <w:proofErr w:type="gramStart"/>
      <w:r w:rsidR="00024C7A">
        <w:rPr>
          <w:szCs w:val="24"/>
        </w:rPr>
        <w:t xml:space="preserve">valori, </w:t>
      </w:r>
      <w:r w:rsidR="00AE7A98">
        <w:rPr>
          <w:szCs w:val="24"/>
        </w:rPr>
        <w:t>pertanto</w:t>
      </w:r>
      <w:proofErr w:type="gramEnd"/>
      <w:r w:rsidR="00024C7A">
        <w:rPr>
          <w:szCs w:val="24"/>
        </w:rPr>
        <w:t xml:space="preserve"> </w:t>
      </w:r>
      <w:r>
        <w:rPr>
          <w:szCs w:val="24"/>
        </w:rPr>
        <w:t>viene convertita in feature booleana</w:t>
      </w:r>
      <w:r w:rsidR="0087036C">
        <w:rPr>
          <w:szCs w:val="24"/>
        </w:rPr>
        <w:t xml:space="preserve"> </w:t>
      </w:r>
      <w:r>
        <w:rPr>
          <w:szCs w:val="24"/>
        </w:rPr>
        <w:t xml:space="preserve">rinominando la colonna in </w:t>
      </w:r>
      <w:proofErr w:type="spellStart"/>
      <w:r w:rsidR="004E6BB4" w:rsidRPr="00C01DF0">
        <w:rPr>
          <w:b/>
          <w:szCs w:val="24"/>
        </w:rPr>
        <w:t>g</w:t>
      </w:r>
      <w:r w:rsidRPr="00C01DF0">
        <w:rPr>
          <w:b/>
          <w:szCs w:val="24"/>
        </w:rPr>
        <w:t>earboxAutomatic</w:t>
      </w:r>
      <w:proofErr w:type="spellEnd"/>
      <w:r>
        <w:rPr>
          <w:szCs w:val="24"/>
        </w:rPr>
        <w:t xml:space="preserve"> e trasformando “</w:t>
      </w:r>
      <w:proofErr w:type="spellStart"/>
      <w:r w:rsidR="00683508">
        <w:rPr>
          <w:szCs w:val="24"/>
        </w:rPr>
        <w:t>automatik</w:t>
      </w:r>
      <w:proofErr w:type="spellEnd"/>
      <w:r>
        <w:rPr>
          <w:szCs w:val="24"/>
        </w:rPr>
        <w:t>” in True e “</w:t>
      </w:r>
      <w:proofErr w:type="spellStart"/>
      <w:r w:rsidR="00FA7C26">
        <w:rPr>
          <w:szCs w:val="24"/>
        </w:rPr>
        <w:t>manuell</w:t>
      </w:r>
      <w:proofErr w:type="spellEnd"/>
      <w:r>
        <w:rPr>
          <w:szCs w:val="24"/>
        </w:rPr>
        <w:t>” in False.</w:t>
      </w:r>
    </w:p>
    <w:p w14:paraId="2997B9C6" w14:textId="0B9B09DC" w:rsidR="00820503" w:rsidRPr="001D254F" w:rsidRDefault="009D7B60" w:rsidP="00EE37D0">
      <w:pPr>
        <w:rPr>
          <w:szCs w:val="24"/>
        </w:rPr>
      </w:pPr>
      <w:r>
        <w:rPr>
          <w:szCs w:val="24"/>
        </w:rPr>
        <w:t>La colonna</w:t>
      </w:r>
      <w:r w:rsidR="00311DD5" w:rsidRPr="001D254F">
        <w:rPr>
          <w:szCs w:val="24"/>
        </w:rPr>
        <w:t xml:space="preserve"> </w:t>
      </w:r>
      <w:proofErr w:type="spellStart"/>
      <w:r w:rsidR="009A3374" w:rsidRPr="00AD3601">
        <w:rPr>
          <w:b/>
          <w:szCs w:val="24"/>
        </w:rPr>
        <w:t>notRepairedDamage</w:t>
      </w:r>
      <w:proofErr w:type="spellEnd"/>
      <w:r w:rsidR="00311DD5" w:rsidRPr="001D254F">
        <w:rPr>
          <w:szCs w:val="24"/>
        </w:rPr>
        <w:t>, che</w:t>
      </w:r>
      <w:r w:rsidR="009A3374" w:rsidRPr="001D254F">
        <w:rPr>
          <w:szCs w:val="24"/>
        </w:rPr>
        <w:t xml:space="preserve"> </w:t>
      </w:r>
      <w:r w:rsidR="009A3374" w:rsidRPr="001D254F">
        <w:rPr>
          <w:rFonts w:eastAsia="Times New Roman" w:cs="Times New Roman"/>
          <w:kern w:val="0"/>
          <w:szCs w:val="24"/>
          <w:lang w:eastAsia="it-IT"/>
          <w14:ligatures w14:val="none"/>
        </w:rPr>
        <w:t>Indica se il veicolo ha danni non riparati</w:t>
      </w:r>
      <w:r w:rsidR="00AD3AB5" w:rsidRPr="001D254F">
        <w:rPr>
          <w:szCs w:val="24"/>
        </w:rPr>
        <w:t xml:space="preserve">, </w:t>
      </w:r>
      <w:r w:rsidR="00112D26" w:rsidRPr="001D254F">
        <w:rPr>
          <w:szCs w:val="24"/>
        </w:rPr>
        <w:t xml:space="preserve">viene convertita in una </w:t>
      </w:r>
      <w:r w:rsidR="002661AB" w:rsidRPr="001D254F">
        <w:rPr>
          <w:szCs w:val="24"/>
        </w:rPr>
        <w:t>feature</w:t>
      </w:r>
      <w:r w:rsidR="00112D26" w:rsidRPr="001D254F">
        <w:rPr>
          <w:szCs w:val="24"/>
        </w:rPr>
        <w:t xml:space="preserve"> booleana</w:t>
      </w:r>
      <w:r w:rsidR="00FF65EC" w:rsidRPr="001D254F">
        <w:rPr>
          <w:szCs w:val="24"/>
        </w:rPr>
        <w:t xml:space="preserve"> trasformando </w:t>
      </w:r>
      <w:r w:rsidR="00D91656" w:rsidRPr="001D254F">
        <w:rPr>
          <w:szCs w:val="24"/>
        </w:rPr>
        <w:t>“</w:t>
      </w:r>
      <w:proofErr w:type="spellStart"/>
      <w:r w:rsidR="00D91656" w:rsidRPr="001D254F">
        <w:rPr>
          <w:szCs w:val="24"/>
        </w:rPr>
        <w:t>ja</w:t>
      </w:r>
      <w:proofErr w:type="spellEnd"/>
      <w:r w:rsidR="00D91656" w:rsidRPr="001D254F">
        <w:rPr>
          <w:szCs w:val="24"/>
        </w:rPr>
        <w:t>” in True e “</w:t>
      </w:r>
      <w:proofErr w:type="spellStart"/>
      <w:r w:rsidR="00D91656" w:rsidRPr="001D254F">
        <w:rPr>
          <w:szCs w:val="24"/>
        </w:rPr>
        <w:t>nein</w:t>
      </w:r>
      <w:proofErr w:type="spellEnd"/>
      <w:r w:rsidR="00D91656" w:rsidRPr="001D254F">
        <w:rPr>
          <w:szCs w:val="24"/>
        </w:rPr>
        <w:t xml:space="preserve">” in </w:t>
      </w:r>
      <w:r w:rsidR="00A07866" w:rsidRPr="001D254F">
        <w:rPr>
          <w:szCs w:val="24"/>
        </w:rPr>
        <w:t>F</w:t>
      </w:r>
      <w:r w:rsidR="00D91656" w:rsidRPr="001D254F">
        <w:rPr>
          <w:szCs w:val="24"/>
        </w:rPr>
        <w:t>alse</w:t>
      </w:r>
      <w:r w:rsidR="00A07866" w:rsidRPr="001D254F">
        <w:rPr>
          <w:szCs w:val="24"/>
        </w:rPr>
        <w:t>.</w:t>
      </w:r>
    </w:p>
    <w:p w14:paraId="693AFF01" w14:textId="249E4748" w:rsidR="001C7EC9" w:rsidRPr="001D254F" w:rsidRDefault="001364E5" w:rsidP="00EE37D0">
      <w:pPr>
        <w:rPr>
          <w:szCs w:val="24"/>
        </w:rPr>
      </w:pPr>
      <w:r w:rsidRPr="001D254F">
        <w:rPr>
          <w:szCs w:val="24"/>
        </w:rPr>
        <w:t xml:space="preserve">La colonna </w:t>
      </w:r>
      <w:proofErr w:type="spellStart"/>
      <w:r w:rsidRPr="00AD3601">
        <w:rPr>
          <w:b/>
          <w:szCs w:val="24"/>
        </w:rPr>
        <w:t>powerPS</w:t>
      </w:r>
      <w:proofErr w:type="spellEnd"/>
      <w:r w:rsidR="00074FAB" w:rsidRPr="001D254F">
        <w:rPr>
          <w:szCs w:val="24"/>
        </w:rPr>
        <w:t xml:space="preserve">, </w:t>
      </w:r>
      <w:proofErr w:type="gramStart"/>
      <w:r w:rsidR="00074FAB" w:rsidRPr="001D254F">
        <w:rPr>
          <w:szCs w:val="24"/>
        </w:rPr>
        <w:t>che indica la potenza del veicolo</w:t>
      </w:r>
      <w:proofErr w:type="gramEnd"/>
      <w:r w:rsidR="00273091" w:rsidRPr="001D254F">
        <w:rPr>
          <w:szCs w:val="24"/>
        </w:rPr>
        <w:t xml:space="preserve"> viene</w:t>
      </w:r>
      <w:r w:rsidR="00D16C5D" w:rsidRPr="001D254F">
        <w:rPr>
          <w:szCs w:val="24"/>
        </w:rPr>
        <w:t xml:space="preserve"> rinominata in ‘</w:t>
      </w:r>
      <w:proofErr w:type="spellStart"/>
      <w:r w:rsidR="00D16C5D" w:rsidRPr="001D254F">
        <w:rPr>
          <w:szCs w:val="24"/>
        </w:rPr>
        <w:t>powerHP</w:t>
      </w:r>
      <w:proofErr w:type="spellEnd"/>
      <w:r w:rsidR="00D16C5D" w:rsidRPr="001D254F">
        <w:rPr>
          <w:szCs w:val="24"/>
        </w:rPr>
        <w:t>’</w:t>
      </w:r>
      <w:r w:rsidR="001D254F" w:rsidRPr="001D254F">
        <w:rPr>
          <w:szCs w:val="24"/>
        </w:rPr>
        <w:t>.</w:t>
      </w:r>
    </w:p>
    <w:p w14:paraId="7E641147" w14:textId="0E514864" w:rsidR="006613C5" w:rsidRPr="001D254F" w:rsidRDefault="006613C5" w:rsidP="00EE37D0">
      <w:pPr>
        <w:rPr>
          <w:szCs w:val="24"/>
        </w:rPr>
      </w:pPr>
      <w:r w:rsidRPr="001D254F">
        <w:rPr>
          <w:szCs w:val="24"/>
        </w:rPr>
        <w:t xml:space="preserve">Per la colonna </w:t>
      </w:r>
      <w:r w:rsidRPr="00392800">
        <w:rPr>
          <w:b/>
          <w:bCs/>
          <w:szCs w:val="24"/>
        </w:rPr>
        <w:t>brand</w:t>
      </w:r>
      <w:r w:rsidRPr="001D254F">
        <w:rPr>
          <w:szCs w:val="24"/>
        </w:rPr>
        <w:t xml:space="preserve">, che indica il marchio del veicolo, vengono mantenuti solo i </w:t>
      </w:r>
      <w:proofErr w:type="gramStart"/>
      <w:r w:rsidRPr="001D254F">
        <w:rPr>
          <w:szCs w:val="24"/>
        </w:rPr>
        <w:t>brand</w:t>
      </w:r>
      <w:proofErr w:type="gramEnd"/>
      <w:r w:rsidRPr="001D254F">
        <w:rPr>
          <w:szCs w:val="24"/>
        </w:rPr>
        <w:t xml:space="preserve"> che rappresentano almeno 1.5% delle voci totali</w:t>
      </w:r>
      <w:r w:rsidR="00B2123B">
        <w:rPr>
          <w:szCs w:val="24"/>
        </w:rPr>
        <w:t xml:space="preserve">, per </w:t>
      </w:r>
      <w:r w:rsidR="00B12395">
        <w:rPr>
          <w:szCs w:val="24"/>
        </w:rPr>
        <w:t xml:space="preserve">non avere </w:t>
      </w:r>
      <w:r w:rsidR="0065329B">
        <w:rPr>
          <w:szCs w:val="24"/>
        </w:rPr>
        <w:t>classi di brand troppo sbilanciate nel dataset.</w:t>
      </w:r>
    </w:p>
    <w:p w14:paraId="51B055B1" w14:textId="1B2F061E" w:rsidR="00730E1F" w:rsidRDefault="00730E1F" w:rsidP="00EE37D0">
      <w:r w:rsidRPr="001D254F">
        <w:rPr>
          <w:szCs w:val="24"/>
        </w:rPr>
        <w:t xml:space="preserve">Nella colonna </w:t>
      </w:r>
      <w:proofErr w:type="spellStart"/>
      <w:r w:rsidRPr="00AD3601">
        <w:rPr>
          <w:b/>
          <w:szCs w:val="24"/>
        </w:rPr>
        <w:t>vehicleType</w:t>
      </w:r>
      <w:proofErr w:type="spellEnd"/>
      <w:r w:rsidR="008B626F" w:rsidRPr="001D254F">
        <w:rPr>
          <w:szCs w:val="24"/>
        </w:rPr>
        <w:t xml:space="preserve">, che descrive il tipo di </w:t>
      </w:r>
      <w:r w:rsidR="00102E87" w:rsidRPr="001D254F">
        <w:rPr>
          <w:szCs w:val="24"/>
        </w:rPr>
        <w:t>veicolo</w:t>
      </w:r>
      <w:r w:rsidR="00DA1955">
        <w:t xml:space="preserve"> vengono effettuate delle </w:t>
      </w:r>
      <w:proofErr w:type="spellStart"/>
      <w:r w:rsidR="00DA5A8F">
        <w:t>rinominazioni</w:t>
      </w:r>
      <w:proofErr w:type="spellEnd"/>
      <w:r w:rsidR="00A510B2">
        <w:t xml:space="preserve"> </w:t>
      </w:r>
      <w:r w:rsidR="001754CB">
        <w:t>dei valori</w:t>
      </w:r>
      <w:r w:rsidR="00EB3814">
        <w:t>, in particolare</w:t>
      </w:r>
      <w:r w:rsidR="000C6007">
        <w:t>:</w:t>
      </w:r>
    </w:p>
    <w:p w14:paraId="7555F07A" w14:textId="0312A9D3" w:rsidR="000C6007" w:rsidRDefault="000C6007" w:rsidP="000C6007">
      <w:pPr>
        <w:pStyle w:val="Paragrafoelenco"/>
        <w:numPr>
          <w:ilvl w:val="0"/>
          <w:numId w:val="19"/>
        </w:numPr>
        <w:rPr>
          <w:szCs w:val="24"/>
        </w:rPr>
      </w:pPr>
      <w:proofErr w:type="spellStart"/>
      <w:r>
        <w:rPr>
          <w:szCs w:val="24"/>
        </w:rPr>
        <w:t>andere</w:t>
      </w:r>
      <w:proofErr w:type="spellEnd"/>
      <w:r>
        <w:rPr>
          <w:szCs w:val="24"/>
        </w:rPr>
        <w:t xml:space="preserve"> -&gt; </w:t>
      </w:r>
      <w:proofErr w:type="spellStart"/>
      <w:r>
        <w:rPr>
          <w:szCs w:val="24"/>
        </w:rPr>
        <w:t>other</w:t>
      </w:r>
      <w:proofErr w:type="spellEnd"/>
    </w:p>
    <w:p w14:paraId="565E77AE" w14:textId="23CFEF04" w:rsidR="000C6007" w:rsidRPr="000C6007" w:rsidRDefault="00E54334" w:rsidP="000C6007">
      <w:pPr>
        <w:pStyle w:val="Paragrafoelenco"/>
        <w:numPr>
          <w:ilvl w:val="0"/>
          <w:numId w:val="19"/>
        </w:numPr>
        <w:rPr>
          <w:szCs w:val="24"/>
        </w:rPr>
      </w:pPr>
      <w:proofErr w:type="spellStart"/>
      <w:r>
        <w:rPr>
          <w:szCs w:val="24"/>
        </w:rPr>
        <w:t>kleinwagen</w:t>
      </w:r>
      <w:proofErr w:type="spellEnd"/>
      <w:r>
        <w:rPr>
          <w:szCs w:val="24"/>
        </w:rPr>
        <w:t xml:space="preserve"> -&gt; citycar</w:t>
      </w:r>
    </w:p>
    <w:p w14:paraId="5DA08100" w14:textId="6C69B7F8" w:rsidR="00E54334" w:rsidRPr="000C6007" w:rsidRDefault="00BF1460" w:rsidP="000C6007">
      <w:pPr>
        <w:pStyle w:val="Paragrafoelenco"/>
        <w:numPr>
          <w:ilvl w:val="0"/>
          <w:numId w:val="19"/>
        </w:numPr>
        <w:rPr>
          <w:szCs w:val="24"/>
        </w:rPr>
      </w:pPr>
      <w:proofErr w:type="spellStart"/>
      <w:r>
        <w:rPr>
          <w:szCs w:val="24"/>
        </w:rPr>
        <w:t>kombi</w:t>
      </w:r>
      <w:proofErr w:type="spellEnd"/>
      <w:r>
        <w:rPr>
          <w:szCs w:val="24"/>
        </w:rPr>
        <w:t xml:space="preserve"> -&gt;</w:t>
      </w:r>
      <w:r w:rsidR="00A74815">
        <w:rPr>
          <w:szCs w:val="24"/>
        </w:rPr>
        <w:t xml:space="preserve"> stationwagon</w:t>
      </w:r>
    </w:p>
    <w:p w14:paraId="39C761E0" w14:textId="5B87D6E9" w:rsidR="00D751ED" w:rsidRPr="000C6007" w:rsidRDefault="00D751ED" w:rsidP="000C6007">
      <w:pPr>
        <w:pStyle w:val="Paragrafoelenco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limousine -&gt; </w:t>
      </w:r>
    </w:p>
    <w:p w14:paraId="0A3D18D9" w14:textId="01B9C3FF" w:rsidR="004D7D84" w:rsidRPr="004D7D84" w:rsidRDefault="005F318D" w:rsidP="00DB5417">
      <w:pPr>
        <w:pStyle w:val="Paragrafoelenco"/>
        <w:numPr>
          <w:ilvl w:val="0"/>
          <w:numId w:val="19"/>
        </w:numPr>
        <w:rPr>
          <w:szCs w:val="24"/>
        </w:rPr>
      </w:pPr>
      <w:proofErr w:type="spellStart"/>
      <w:r>
        <w:rPr>
          <w:szCs w:val="24"/>
        </w:rPr>
        <w:t>ande</w:t>
      </w:r>
      <w:r w:rsidR="00642AE9">
        <w:rPr>
          <w:szCs w:val="24"/>
        </w:rPr>
        <w:t>re</w:t>
      </w:r>
      <w:proofErr w:type="spellEnd"/>
      <w:r w:rsidR="004D7D84">
        <w:rPr>
          <w:szCs w:val="24"/>
        </w:rPr>
        <w:t xml:space="preserve"> </w:t>
      </w:r>
      <w:r w:rsidR="00DB5417">
        <w:rPr>
          <w:szCs w:val="24"/>
        </w:rPr>
        <w:t>-&gt;</w:t>
      </w:r>
      <w:r w:rsidR="00642AE9">
        <w:rPr>
          <w:szCs w:val="24"/>
        </w:rPr>
        <w:t xml:space="preserve"> </w:t>
      </w:r>
      <w:proofErr w:type="spellStart"/>
      <w:r w:rsidR="00642AE9">
        <w:rPr>
          <w:szCs w:val="24"/>
        </w:rPr>
        <w:t>other</w:t>
      </w:r>
      <w:proofErr w:type="spellEnd"/>
      <w:r w:rsidR="00DB5417">
        <w:rPr>
          <w:szCs w:val="24"/>
        </w:rPr>
        <w:t xml:space="preserve"> </w:t>
      </w:r>
    </w:p>
    <w:p w14:paraId="57E89F14" w14:textId="03E5230D" w:rsidR="00F027E1" w:rsidRPr="001D254F" w:rsidRDefault="00956A06" w:rsidP="00EE37D0">
      <w:pPr>
        <w:rPr>
          <w:szCs w:val="24"/>
        </w:rPr>
      </w:pPr>
      <w:proofErr w:type="gramStart"/>
      <w:r>
        <w:rPr>
          <w:szCs w:val="24"/>
        </w:rPr>
        <w:t>Inoltre</w:t>
      </w:r>
      <w:proofErr w:type="gramEnd"/>
      <w:r>
        <w:rPr>
          <w:szCs w:val="24"/>
        </w:rPr>
        <w:t xml:space="preserve"> v</w:t>
      </w:r>
      <w:r w:rsidR="000759A5">
        <w:rPr>
          <w:szCs w:val="24"/>
        </w:rPr>
        <w:t xml:space="preserve">engono mantenuti </w:t>
      </w:r>
      <w:r w:rsidR="0061130A">
        <w:rPr>
          <w:szCs w:val="24"/>
        </w:rPr>
        <w:t xml:space="preserve">solo i tipi di veicoli che </w:t>
      </w:r>
      <w:r w:rsidR="00C01DF0">
        <w:rPr>
          <w:szCs w:val="24"/>
        </w:rPr>
        <w:t>appaiono in</w:t>
      </w:r>
      <w:r w:rsidR="0061130A">
        <w:rPr>
          <w:szCs w:val="24"/>
        </w:rPr>
        <w:t xml:space="preserve"> più del 3%</w:t>
      </w:r>
      <w:r w:rsidR="00C45044">
        <w:rPr>
          <w:szCs w:val="24"/>
        </w:rPr>
        <w:t xml:space="preserve"> delle voci</w:t>
      </w:r>
      <w:r w:rsidR="004A4519">
        <w:rPr>
          <w:szCs w:val="24"/>
        </w:rPr>
        <w:t>.</w:t>
      </w:r>
    </w:p>
    <w:p w14:paraId="19CD79A1" w14:textId="087E630C" w:rsidR="00B87BE7" w:rsidRDefault="00591498" w:rsidP="00591498">
      <w:pPr>
        <w:rPr>
          <w:szCs w:val="24"/>
        </w:rPr>
      </w:pPr>
      <w:r>
        <w:rPr>
          <w:szCs w:val="24"/>
        </w:rPr>
        <w:t xml:space="preserve">Della colonna </w:t>
      </w:r>
      <w:proofErr w:type="spellStart"/>
      <w:r>
        <w:rPr>
          <w:b/>
          <w:bCs/>
          <w:szCs w:val="24"/>
        </w:rPr>
        <w:t>fuelType</w:t>
      </w:r>
      <w:proofErr w:type="spellEnd"/>
      <w:r>
        <w:rPr>
          <w:szCs w:val="24"/>
        </w:rPr>
        <w:t xml:space="preserve">, che </w:t>
      </w:r>
      <w:r w:rsidRPr="00EE7867">
        <w:rPr>
          <w:rFonts w:eastAsia="Times New Roman" w:cs="Times New Roman"/>
          <w:kern w:val="0"/>
          <w:szCs w:val="24"/>
          <w:lang w:eastAsia="it-IT"/>
          <w14:ligatures w14:val="none"/>
        </w:rPr>
        <w:t xml:space="preserve">Indica </w:t>
      </w:r>
      <w:r>
        <w:rPr>
          <w:rFonts w:eastAsia="Times New Roman" w:cs="Times New Roman"/>
          <w:kern w:val="0"/>
          <w:szCs w:val="24"/>
          <w:lang w:eastAsia="it-IT"/>
          <w14:ligatures w14:val="none"/>
        </w:rPr>
        <w:t>il tipo di carburante</w:t>
      </w:r>
      <w:r>
        <w:rPr>
          <w:szCs w:val="24"/>
        </w:rPr>
        <w:t xml:space="preserve">, </w:t>
      </w:r>
      <w:r w:rsidR="00BC2FF0" w:rsidRPr="00792B28">
        <w:rPr>
          <w:szCs w:val="24"/>
        </w:rPr>
        <w:t>vengono mantenuti solo i tipi di carburante con più dell</w:t>
      </w:r>
      <w:r w:rsidR="00423F6A">
        <w:rPr>
          <w:szCs w:val="24"/>
        </w:rPr>
        <w:t>’</w:t>
      </w:r>
      <w:r w:rsidR="00BC2FF0" w:rsidRPr="00792B28">
        <w:rPr>
          <w:szCs w:val="24"/>
        </w:rPr>
        <w:t>1% delle voci</w:t>
      </w:r>
      <w:r w:rsidR="00C01DF0">
        <w:rPr>
          <w:szCs w:val="24"/>
        </w:rPr>
        <w:t>,</w:t>
      </w:r>
      <w:r w:rsidR="00BC2FF0">
        <w:rPr>
          <w:szCs w:val="24"/>
        </w:rPr>
        <w:t xml:space="preserve"> per lo stesso motivo delle colonne bra</w:t>
      </w:r>
      <w:r w:rsidR="00AF3684">
        <w:rPr>
          <w:szCs w:val="24"/>
        </w:rPr>
        <w:t>n</w:t>
      </w:r>
      <w:r w:rsidR="00BC2FF0">
        <w:rPr>
          <w:szCs w:val="24"/>
        </w:rPr>
        <w:t xml:space="preserve">d e </w:t>
      </w:r>
      <w:proofErr w:type="spellStart"/>
      <w:r w:rsidR="00BC2FF0">
        <w:rPr>
          <w:szCs w:val="24"/>
        </w:rPr>
        <w:t>vehicleType</w:t>
      </w:r>
      <w:proofErr w:type="spellEnd"/>
      <w:r w:rsidR="00BC2FF0">
        <w:rPr>
          <w:szCs w:val="24"/>
        </w:rPr>
        <w:t>.</w:t>
      </w:r>
      <w:r w:rsidR="00B87BE7">
        <w:rPr>
          <w:szCs w:val="24"/>
        </w:rPr>
        <w:br/>
      </w:r>
      <w:r w:rsidR="00024A64">
        <w:rPr>
          <w:szCs w:val="24"/>
        </w:rPr>
        <w:t>Essendoci adesso solo due valori possibili</w:t>
      </w:r>
      <w:r w:rsidR="00B87BE7">
        <w:rPr>
          <w:szCs w:val="24"/>
        </w:rPr>
        <w:t>, viene convertita in una feature booleana trasformando “diesel” in True e “</w:t>
      </w:r>
      <w:proofErr w:type="spellStart"/>
      <w:r w:rsidR="00B87BE7">
        <w:rPr>
          <w:szCs w:val="24"/>
        </w:rPr>
        <w:t>benzin</w:t>
      </w:r>
      <w:proofErr w:type="spellEnd"/>
      <w:r w:rsidR="00B87BE7">
        <w:rPr>
          <w:szCs w:val="24"/>
        </w:rPr>
        <w:t xml:space="preserve">” in </w:t>
      </w:r>
      <w:r w:rsidR="00B87BE7" w:rsidRPr="001D254F">
        <w:rPr>
          <w:szCs w:val="24"/>
        </w:rPr>
        <w:t>False</w:t>
      </w:r>
      <w:r w:rsidR="00024A64">
        <w:rPr>
          <w:szCs w:val="24"/>
        </w:rPr>
        <w:t xml:space="preserve"> e viene</w:t>
      </w:r>
      <w:r w:rsidR="00B87BE7">
        <w:rPr>
          <w:szCs w:val="24"/>
        </w:rPr>
        <w:t xml:space="preserve"> rinominata in </w:t>
      </w:r>
      <w:proofErr w:type="spellStart"/>
      <w:r w:rsidR="00B87BE7">
        <w:rPr>
          <w:szCs w:val="24"/>
        </w:rPr>
        <w:t>fuelTypeDiesel</w:t>
      </w:r>
      <w:proofErr w:type="spellEnd"/>
    </w:p>
    <w:p w14:paraId="5A507D92" w14:textId="7D0E9D76" w:rsidR="00A144F1" w:rsidRDefault="00A144F1" w:rsidP="00591498">
      <w:pPr>
        <w:rPr>
          <w:szCs w:val="24"/>
        </w:rPr>
      </w:pPr>
    </w:p>
    <w:p w14:paraId="01CE9630" w14:textId="5372E4F6" w:rsidR="003561BD" w:rsidRDefault="003561BD" w:rsidP="003561BD">
      <w:pPr>
        <w:rPr>
          <w:szCs w:val="24"/>
        </w:rPr>
      </w:pPr>
      <w:r w:rsidRPr="003561BD">
        <w:rPr>
          <w:szCs w:val="24"/>
        </w:rPr>
        <w:lastRenderedPageBreak/>
        <w:t xml:space="preserve">Sono eliminati i valori anomali nel prezzo, selezionando solo le righe in cui il valore della colonna </w:t>
      </w:r>
      <w:r w:rsidRPr="003561BD">
        <w:rPr>
          <w:b/>
          <w:bCs/>
          <w:szCs w:val="24"/>
        </w:rPr>
        <w:t>price</w:t>
      </w:r>
      <w:r w:rsidRPr="003561BD">
        <w:rPr>
          <w:szCs w:val="24"/>
        </w:rPr>
        <w:t xml:space="preserve"> è compreso tra 100 e 100.000. Similmente, per la colonna </w:t>
      </w:r>
      <w:proofErr w:type="spellStart"/>
      <w:r w:rsidRPr="003561BD">
        <w:rPr>
          <w:b/>
          <w:bCs/>
          <w:szCs w:val="24"/>
        </w:rPr>
        <w:t>powerHP</w:t>
      </w:r>
      <w:proofErr w:type="spellEnd"/>
      <w:r w:rsidRPr="003561BD">
        <w:rPr>
          <w:szCs w:val="24"/>
        </w:rPr>
        <w:t>, vengono mantenute solo le righe in cui il valore è inferiore a 500.</w:t>
      </w:r>
    </w:p>
    <w:p w14:paraId="58E2ABC1" w14:textId="586D81B0" w:rsidR="00541520" w:rsidRDefault="00586C2D" w:rsidP="00EE37D0">
      <w:pPr>
        <w:rPr>
          <w:szCs w:val="24"/>
        </w:rPr>
      </w:pPr>
      <w:r>
        <w:rPr>
          <w:szCs w:val="24"/>
        </w:rPr>
        <w:t>Dopo tutto ciò, vengono eliminate dal dataset tutte le colonne che contengono valori nulli, per semplificare l’uso degli algoritmi di apprendimento supervisionato.</w:t>
      </w:r>
    </w:p>
    <w:p w14:paraId="5C3A96ED" w14:textId="77777777" w:rsidR="004F02E4" w:rsidRDefault="00E64BA5" w:rsidP="00EE37D0">
      <w:pPr>
        <w:rPr>
          <w:szCs w:val="24"/>
        </w:rPr>
      </w:pPr>
      <w:proofErr w:type="gramStart"/>
      <w:r>
        <w:rPr>
          <w:szCs w:val="24"/>
        </w:rPr>
        <w:t>Infine</w:t>
      </w:r>
      <w:proofErr w:type="gramEnd"/>
      <w:r>
        <w:rPr>
          <w:szCs w:val="24"/>
        </w:rPr>
        <w:t xml:space="preserve"> </w:t>
      </w:r>
      <w:r w:rsidR="00E026FE">
        <w:rPr>
          <w:szCs w:val="24"/>
        </w:rPr>
        <w:t>viene utilizzato il</w:t>
      </w:r>
      <w:r w:rsidR="005C0EEC">
        <w:rPr>
          <w:szCs w:val="24"/>
        </w:rPr>
        <w:t xml:space="preserve"> </w:t>
      </w:r>
      <w:r w:rsidR="005C0EEC" w:rsidRPr="00CC7C5E">
        <w:rPr>
          <w:szCs w:val="24"/>
        </w:rPr>
        <w:t xml:space="preserve">one-hot </w:t>
      </w:r>
      <w:proofErr w:type="spellStart"/>
      <w:r w:rsidR="005C0EEC" w:rsidRPr="00CC7C5E">
        <w:rPr>
          <w:szCs w:val="24"/>
        </w:rPr>
        <w:t>encoding</w:t>
      </w:r>
      <w:proofErr w:type="spellEnd"/>
      <w:r w:rsidR="005C0EEC" w:rsidRPr="004E228C">
        <w:rPr>
          <w:b/>
          <w:szCs w:val="24"/>
        </w:rPr>
        <w:t xml:space="preserve"> </w:t>
      </w:r>
      <w:r w:rsidR="008D7341">
        <w:rPr>
          <w:szCs w:val="24"/>
        </w:rPr>
        <w:t>per le colonne categoriche</w:t>
      </w:r>
      <w:r w:rsidR="004F02E4">
        <w:rPr>
          <w:szCs w:val="24"/>
        </w:rPr>
        <w:t xml:space="preserve"> rimanenti (</w:t>
      </w:r>
      <w:proofErr w:type="spellStart"/>
      <w:r w:rsidR="004F02E4">
        <w:rPr>
          <w:szCs w:val="24"/>
        </w:rPr>
        <w:t>veichleType</w:t>
      </w:r>
      <w:proofErr w:type="spellEnd"/>
      <w:r w:rsidR="004F02E4">
        <w:rPr>
          <w:szCs w:val="24"/>
        </w:rPr>
        <w:t xml:space="preserve"> e brand)</w:t>
      </w:r>
      <w:r w:rsidR="00E6370F">
        <w:rPr>
          <w:szCs w:val="24"/>
        </w:rPr>
        <w:t xml:space="preserve">, in modo da avere </w:t>
      </w:r>
      <w:r w:rsidR="00CB54BD">
        <w:rPr>
          <w:szCs w:val="24"/>
        </w:rPr>
        <w:t>esclusivamente feature</w:t>
      </w:r>
      <w:r w:rsidR="008D7341">
        <w:rPr>
          <w:szCs w:val="24"/>
        </w:rPr>
        <w:t xml:space="preserve"> continue</w:t>
      </w:r>
      <w:r w:rsidR="00CB54BD">
        <w:rPr>
          <w:szCs w:val="24"/>
        </w:rPr>
        <w:t xml:space="preserve"> o booleane</w:t>
      </w:r>
      <w:r w:rsidR="004216BB">
        <w:rPr>
          <w:szCs w:val="24"/>
        </w:rPr>
        <w:t>.</w:t>
      </w:r>
    </w:p>
    <w:p w14:paraId="46CA484B" w14:textId="67BC2E70" w:rsidR="004D042D" w:rsidRDefault="00B86739" w:rsidP="00EE37D0">
      <w:pPr>
        <w:rPr>
          <w:szCs w:val="24"/>
        </w:rPr>
      </w:pPr>
      <w:r>
        <w:rPr>
          <w:szCs w:val="24"/>
        </w:rPr>
        <w:t xml:space="preserve">Se invece il dataset è destinato all’uso per l’apprendimento </w:t>
      </w:r>
      <w:proofErr w:type="spellStart"/>
      <w:r>
        <w:rPr>
          <w:szCs w:val="24"/>
        </w:rPr>
        <w:t>bayesiano</w:t>
      </w:r>
      <w:proofErr w:type="spellEnd"/>
      <w:r w:rsidR="0078121E">
        <w:rPr>
          <w:szCs w:val="24"/>
        </w:rPr>
        <w:t xml:space="preserve"> </w:t>
      </w:r>
      <w:r w:rsidR="00B97E22">
        <w:rPr>
          <w:szCs w:val="24"/>
        </w:rPr>
        <w:t>è necessario</w:t>
      </w:r>
      <w:r w:rsidR="005447D9">
        <w:rPr>
          <w:szCs w:val="24"/>
        </w:rPr>
        <w:t xml:space="preserve"> </w:t>
      </w:r>
      <w:r w:rsidR="000048F6">
        <w:rPr>
          <w:szCs w:val="24"/>
        </w:rPr>
        <w:t>che tutte le colonne siano discrete</w:t>
      </w:r>
      <w:r w:rsidR="008E2ACE">
        <w:rPr>
          <w:szCs w:val="24"/>
        </w:rPr>
        <w:t xml:space="preserve">. </w:t>
      </w:r>
      <w:r w:rsidR="00D355A4">
        <w:rPr>
          <w:szCs w:val="24"/>
        </w:rPr>
        <w:t>D</w:t>
      </w:r>
      <w:r w:rsidR="000048F6">
        <w:rPr>
          <w:szCs w:val="24"/>
        </w:rPr>
        <w:t>unque</w:t>
      </w:r>
      <w:r w:rsidR="00D355A4">
        <w:rPr>
          <w:szCs w:val="24"/>
        </w:rPr>
        <w:t>, al posto d</w:t>
      </w:r>
      <w:r w:rsidR="004C7580">
        <w:rPr>
          <w:szCs w:val="24"/>
        </w:rPr>
        <w:t>i applicare</w:t>
      </w:r>
      <w:r w:rsidR="00D355A4">
        <w:rPr>
          <w:szCs w:val="24"/>
        </w:rPr>
        <w:t xml:space="preserve"> one-hot </w:t>
      </w:r>
      <w:proofErr w:type="spellStart"/>
      <w:r w:rsidR="00D355A4">
        <w:rPr>
          <w:szCs w:val="24"/>
        </w:rPr>
        <w:t>encoding</w:t>
      </w:r>
      <w:proofErr w:type="spellEnd"/>
      <w:r w:rsidR="004C7580">
        <w:rPr>
          <w:szCs w:val="24"/>
        </w:rPr>
        <w:t xml:space="preserve"> alle colonne categoriche</w:t>
      </w:r>
      <w:r w:rsidR="00D355A4">
        <w:rPr>
          <w:szCs w:val="24"/>
        </w:rPr>
        <w:t xml:space="preserve">, </w:t>
      </w:r>
      <w:r w:rsidR="004C7580">
        <w:rPr>
          <w:szCs w:val="24"/>
        </w:rPr>
        <w:t>viene usata</w:t>
      </w:r>
      <w:r w:rsidR="00455B58">
        <w:rPr>
          <w:szCs w:val="24"/>
        </w:rPr>
        <w:t xml:space="preserve"> la discretizzazione </w:t>
      </w:r>
      <w:r w:rsidR="004C7580">
        <w:rPr>
          <w:szCs w:val="24"/>
        </w:rPr>
        <w:t>sulle colonne continue. Ciò viene realizzato</w:t>
      </w:r>
      <w:r w:rsidR="00455B58">
        <w:rPr>
          <w:szCs w:val="24"/>
        </w:rPr>
        <w:t xml:space="preserve"> </w:t>
      </w:r>
      <w:r w:rsidR="00631417">
        <w:rPr>
          <w:szCs w:val="24"/>
        </w:rPr>
        <w:t xml:space="preserve">tramite il metodo </w:t>
      </w:r>
      <w:proofErr w:type="spellStart"/>
      <w:r w:rsidR="00631417" w:rsidRPr="008C2781">
        <w:rPr>
          <w:i/>
          <w:szCs w:val="24"/>
        </w:rPr>
        <w:t>qcut</w:t>
      </w:r>
      <w:proofErr w:type="spellEnd"/>
      <w:r w:rsidR="00631417">
        <w:rPr>
          <w:szCs w:val="24"/>
        </w:rPr>
        <w:t xml:space="preserve"> di </w:t>
      </w:r>
      <w:proofErr w:type="spellStart"/>
      <w:r w:rsidR="00631417" w:rsidRPr="008C2781">
        <w:rPr>
          <w:i/>
          <w:szCs w:val="24"/>
        </w:rPr>
        <w:t>pandas</w:t>
      </w:r>
      <w:proofErr w:type="spellEnd"/>
      <w:r w:rsidR="00631417">
        <w:rPr>
          <w:szCs w:val="24"/>
        </w:rPr>
        <w:t xml:space="preserve">, </w:t>
      </w:r>
      <w:r w:rsidR="007646DF">
        <w:rPr>
          <w:szCs w:val="24"/>
        </w:rPr>
        <w:t>basato sulla divisione</w:t>
      </w:r>
      <w:r w:rsidR="006C51E3">
        <w:rPr>
          <w:szCs w:val="24"/>
        </w:rPr>
        <w:t xml:space="preserve"> </w:t>
      </w:r>
      <w:r w:rsidR="00583071">
        <w:rPr>
          <w:szCs w:val="24"/>
        </w:rPr>
        <w:t xml:space="preserve">dei valori in </w:t>
      </w:r>
      <w:r w:rsidR="000A22B8">
        <w:rPr>
          <w:szCs w:val="24"/>
        </w:rPr>
        <w:t xml:space="preserve">quantili, nel nostro caso </w:t>
      </w:r>
      <w:r w:rsidR="004C7580">
        <w:rPr>
          <w:szCs w:val="24"/>
        </w:rPr>
        <w:t xml:space="preserve">in </w:t>
      </w:r>
      <w:proofErr w:type="gramStart"/>
      <w:r w:rsidR="000A22B8">
        <w:rPr>
          <w:szCs w:val="24"/>
        </w:rPr>
        <w:t>10</w:t>
      </w:r>
      <w:proofErr w:type="gramEnd"/>
      <w:r w:rsidR="004C7580">
        <w:rPr>
          <w:szCs w:val="24"/>
        </w:rPr>
        <w:t xml:space="preserve"> quantili</w:t>
      </w:r>
      <w:r w:rsidR="000A22B8">
        <w:rPr>
          <w:szCs w:val="24"/>
        </w:rPr>
        <w:t xml:space="preserve">. Ciò </w:t>
      </w:r>
      <w:r w:rsidR="00D355A4">
        <w:rPr>
          <w:szCs w:val="24"/>
        </w:rPr>
        <w:t xml:space="preserve">viene applicato sulle colonne </w:t>
      </w:r>
      <w:proofErr w:type="spellStart"/>
      <w:r w:rsidR="00D355A4" w:rsidRPr="004C7580">
        <w:rPr>
          <w:b/>
          <w:szCs w:val="24"/>
        </w:rPr>
        <w:t>powerHP</w:t>
      </w:r>
      <w:proofErr w:type="spellEnd"/>
      <w:r w:rsidR="00D355A4" w:rsidRPr="004C7580">
        <w:rPr>
          <w:b/>
          <w:szCs w:val="24"/>
        </w:rPr>
        <w:t xml:space="preserve">, </w:t>
      </w:r>
      <w:proofErr w:type="spellStart"/>
      <w:r w:rsidR="00D355A4" w:rsidRPr="004C7580">
        <w:rPr>
          <w:b/>
          <w:szCs w:val="24"/>
        </w:rPr>
        <w:t>yearOfRegistration</w:t>
      </w:r>
      <w:proofErr w:type="spellEnd"/>
      <w:r w:rsidR="00D355A4">
        <w:rPr>
          <w:szCs w:val="24"/>
        </w:rPr>
        <w:t xml:space="preserve"> e </w:t>
      </w:r>
      <w:r w:rsidR="00D355A4" w:rsidRPr="004C7580">
        <w:rPr>
          <w:b/>
          <w:szCs w:val="24"/>
        </w:rPr>
        <w:t>price</w:t>
      </w:r>
      <w:r w:rsidR="00D355A4">
        <w:rPr>
          <w:szCs w:val="24"/>
        </w:rPr>
        <w:t>.</w:t>
      </w:r>
    </w:p>
    <w:p w14:paraId="2774BCCC" w14:textId="66CE0CDD" w:rsidR="009C0C4E" w:rsidRDefault="009C0C4E" w:rsidP="00EE37D0">
      <w:pPr>
        <w:rPr>
          <w:szCs w:val="24"/>
        </w:rPr>
      </w:pPr>
      <w:r>
        <w:rPr>
          <w:szCs w:val="24"/>
        </w:rPr>
        <w:t>Complessivamente dal dataset sono estratti 30 000 esempi.</w:t>
      </w:r>
    </w:p>
    <w:p w14:paraId="5117E44D" w14:textId="77777777" w:rsidR="00223F50" w:rsidRDefault="00223F50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A2DE3CE" w14:textId="3563CF63" w:rsidR="003B5BA2" w:rsidRDefault="003B5BA2" w:rsidP="00B37292">
      <w:pPr>
        <w:pStyle w:val="Titolo1"/>
        <w:rPr>
          <w:b/>
          <w:bCs/>
        </w:rPr>
      </w:pPr>
      <w:bookmarkStart w:id="4" w:name="_Toc170298585"/>
      <w:r w:rsidRPr="005D6F8A">
        <w:rPr>
          <w:b/>
          <w:bCs/>
        </w:rPr>
        <w:lastRenderedPageBreak/>
        <w:t xml:space="preserve">Capitolo </w:t>
      </w:r>
      <w:r w:rsidR="00B202ED">
        <w:rPr>
          <w:b/>
          <w:bCs/>
        </w:rPr>
        <w:t>2</w:t>
      </w:r>
      <w:r w:rsidRPr="005D6F8A">
        <w:rPr>
          <w:b/>
          <w:bCs/>
        </w:rPr>
        <w:t>) Apprendimento Supervisionato</w:t>
      </w:r>
      <w:bookmarkEnd w:id="4"/>
    </w:p>
    <w:p w14:paraId="154EED03" w14:textId="71DC77FC" w:rsidR="00B44973" w:rsidRDefault="00EF06F5" w:rsidP="00865576">
      <w:pPr>
        <w:pStyle w:val="Normale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L'apprendimento supervisionato è una delle tecniche </w:t>
      </w:r>
      <w:r w:rsidR="00E12F5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più usate </w:t>
      </w: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nel campo</w:t>
      </w:r>
      <w:r w:rsidR="00E50B2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del</w:t>
      </w:r>
      <w:r w:rsidR="00E12F5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l’apprendimento automatico</w:t>
      </w: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. In questo contesto, l'apprendimento si riferisce alla capacità di un agente di migliorarsi attraverso l'esperienza. Questo miglioramento può manifestarsi in vari modi: l'agente può acquisire nuove competenze, eseguire compiti esistenti con maggiore efficacia, o completare attività più rapidamente. </w:t>
      </w:r>
    </w:p>
    <w:p w14:paraId="4FB617CB" w14:textId="77777777" w:rsidR="00CB4194" w:rsidRDefault="00EF06F5" w:rsidP="00865576">
      <w:pPr>
        <w:pStyle w:val="Normale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L'apprendimento supervisionato si basa su esempi costituiti da coppie di input-output, dove l'output, o target, è noto durante la fase di addestramento. Il compito dell'algoritmo è di apprendere una funzione che, dato un nuovo input, possa predire correttamente l'output corrispondente.</w:t>
      </w:r>
    </w:p>
    <w:p w14:paraId="748DC7DC" w14:textId="52A1339F" w:rsidR="007E5F1F" w:rsidRDefault="00EF06F5" w:rsidP="00865576">
      <w:pPr>
        <w:pStyle w:val="Normale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 seconda della </w:t>
      </w:r>
      <w:r w:rsidR="00CB419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tipo di target</w:t>
      </w:r>
      <w:r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i problemi di apprendimento supervisionato si suddividono in tre categorie principali: </w:t>
      </w:r>
    </w:p>
    <w:p w14:paraId="719F0290" w14:textId="77777777" w:rsidR="007E5F1F" w:rsidRPr="007E5F1F" w:rsidRDefault="007E5F1F" w:rsidP="007E5F1F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</w:t>
      </w:r>
      <w:r w:rsidR="00EF06F5"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lassificazione, quando il target è discreto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45CA0E3" w14:textId="77777777" w:rsidR="007E5F1F" w:rsidRPr="007E5F1F" w:rsidRDefault="007E5F1F" w:rsidP="007E5F1F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</w:t>
      </w:r>
      <w:r w:rsidR="00EF06F5"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egressione, quando il target è continuo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56A32B4" w14:textId="196A1059" w:rsidR="00BA5903" w:rsidRPr="00BA3130" w:rsidRDefault="007E5F1F" w:rsidP="00BA3130">
      <w:pPr>
        <w:pStyle w:val="NormaleWeb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</w:t>
      </w:r>
      <w:r w:rsidR="00EF06F5" w:rsidRPr="00EF06F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redizione strutturata, quando il target è una struttura dati complessa.</w:t>
      </w:r>
    </w:p>
    <w:p w14:paraId="5BCC7EA0" w14:textId="5EA0DE61" w:rsidR="004B08FF" w:rsidRDefault="008308B8" w:rsidP="00BA3130">
      <w:pPr>
        <w:pStyle w:val="Titolo2"/>
      </w:pPr>
      <w:bookmarkStart w:id="5" w:name="_Toc170298586"/>
      <w:r w:rsidRPr="00A443F5">
        <w:t>Scelta de</w:t>
      </w:r>
      <w:r>
        <w:t>i modelli</w:t>
      </w:r>
      <w:bookmarkEnd w:id="5"/>
    </w:p>
    <w:p w14:paraId="43020BB5" w14:textId="2B0D1A40" w:rsidR="004B08FF" w:rsidRDefault="004B08FF" w:rsidP="00C97C37">
      <w:pPr>
        <w:pStyle w:val="Normale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Il nostro obiettivo è </w:t>
      </w:r>
      <w:r w:rsidR="00410957">
        <w:rPr>
          <w:rFonts w:asciiTheme="minorHAnsi" w:hAnsiTheme="minorHAnsi"/>
        </w:rPr>
        <w:t xml:space="preserve">predire </w:t>
      </w:r>
      <w:r w:rsidR="00E11FFB">
        <w:rPr>
          <w:rFonts w:asciiTheme="minorHAnsi" w:hAnsiTheme="minorHAnsi"/>
        </w:rPr>
        <w:t xml:space="preserve">il prezzo </w:t>
      </w:r>
      <w:r w:rsidR="002955A6">
        <w:rPr>
          <w:rFonts w:asciiTheme="minorHAnsi" w:hAnsiTheme="minorHAnsi"/>
        </w:rPr>
        <w:t xml:space="preserve">di vendita </w:t>
      </w:r>
      <w:r w:rsidR="00E11FFB">
        <w:rPr>
          <w:rFonts w:asciiTheme="minorHAnsi" w:hAnsiTheme="minorHAnsi"/>
        </w:rPr>
        <w:t xml:space="preserve">a partire da tutti gli altri </w:t>
      </w:r>
      <w:r w:rsidR="00024CAB">
        <w:rPr>
          <w:rFonts w:asciiTheme="minorHAnsi" w:hAnsiTheme="minorHAnsi"/>
        </w:rPr>
        <w:t>attributi</w:t>
      </w:r>
      <w:r w:rsidR="002955A6">
        <w:rPr>
          <w:rFonts w:asciiTheme="minorHAnsi" w:hAnsiTheme="minorHAnsi"/>
        </w:rPr>
        <w:t xml:space="preserve"> della macchina usata.</w:t>
      </w:r>
      <w:r w:rsidR="000D260A">
        <w:rPr>
          <w:rFonts w:asciiTheme="minorHAnsi" w:hAnsiTheme="minorHAnsi"/>
        </w:rPr>
        <w:t xml:space="preserve"> Avendo il prezzo</w:t>
      </w:r>
      <w:r w:rsidR="0076783E">
        <w:rPr>
          <w:rFonts w:asciiTheme="minorHAnsi" w:hAnsiTheme="minorHAnsi"/>
          <w:color w:val="FF0000"/>
        </w:rPr>
        <w:t xml:space="preserve"> </w:t>
      </w:r>
      <w:r w:rsidR="000D260A">
        <w:rPr>
          <w:rFonts w:asciiTheme="minorHAnsi" w:hAnsiTheme="minorHAnsi"/>
        </w:rPr>
        <w:t>un valore continuo, questo è un task di regressione.</w:t>
      </w:r>
    </w:p>
    <w:p w14:paraId="6119C15A" w14:textId="6D0D618A" w:rsidR="00B57869" w:rsidRPr="00223F50" w:rsidRDefault="00B17705" w:rsidP="004B08FF">
      <w:pPr>
        <w:pStyle w:val="NormaleWeb"/>
        <w:rPr>
          <w:rStyle w:val="Enfasigrassetto"/>
          <w:rFonts w:asciiTheme="minorHAnsi" w:eastAsiaTheme="majorEastAsia" w:hAnsiTheme="minorHAnsi"/>
          <w:b w:val="0"/>
          <w:bCs w:val="0"/>
        </w:rPr>
      </w:pPr>
      <w:r w:rsidRPr="00BA5903">
        <w:rPr>
          <w:rStyle w:val="Enfasigrassetto"/>
          <w:rFonts w:asciiTheme="minorHAnsi" w:eastAsiaTheme="majorEastAsia" w:hAnsiTheme="minorHAnsi"/>
          <w:b w:val="0"/>
          <w:bCs w:val="0"/>
        </w:rPr>
        <w:t>Sono stati utilizzati tre modelli d</w:t>
      </w:r>
      <w:r w:rsidR="006F53A2">
        <w:rPr>
          <w:rStyle w:val="Enfasigrassetto"/>
          <w:rFonts w:asciiTheme="minorHAnsi" w:eastAsiaTheme="majorEastAsia" w:hAnsiTheme="minorHAnsi"/>
          <w:b w:val="0"/>
          <w:bCs w:val="0"/>
        </w:rPr>
        <w:t>i</w:t>
      </w:r>
      <w:r w:rsidRPr="00BA5903">
        <w:rPr>
          <w:rStyle w:val="Enfasigrassetto"/>
          <w:rFonts w:asciiTheme="minorHAnsi" w:eastAsiaTheme="majorEastAsia" w:hAnsiTheme="minorHAnsi"/>
          <w:b w:val="0"/>
          <w:bCs w:val="0"/>
        </w:rPr>
        <w:t xml:space="preserve"> apprendimento automatico:</w:t>
      </w:r>
    </w:p>
    <w:p w14:paraId="4A008D26" w14:textId="77777777" w:rsidR="005B0AD3" w:rsidRPr="005B0AD3" w:rsidRDefault="00B17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it-IT"/>
          <w14:ligatures w14:val="none"/>
        </w:rPr>
      </w:pPr>
      <w:proofErr w:type="spellStart"/>
      <w:r w:rsidRPr="005B0AD3">
        <w:rPr>
          <w:b/>
          <w:bCs/>
          <w:szCs w:val="24"/>
        </w:rPr>
        <w:t>DecisionTree</w:t>
      </w:r>
      <w:r w:rsidR="00A22845" w:rsidRPr="005B0AD3">
        <w:rPr>
          <w:b/>
          <w:bCs/>
          <w:szCs w:val="24"/>
        </w:rPr>
        <w:t>Regression</w:t>
      </w:r>
      <w:proofErr w:type="spellEnd"/>
      <w:r w:rsidR="00F75247" w:rsidRPr="005B0AD3">
        <w:rPr>
          <w:b/>
          <w:bCs/>
          <w:szCs w:val="24"/>
        </w:rPr>
        <w:t xml:space="preserve"> </w:t>
      </w:r>
      <w:r w:rsidR="001C4205" w:rsidRPr="005B0AD3">
        <w:rPr>
          <w:szCs w:val="24"/>
        </w:rPr>
        <w:t xml:space="preserve"> </w:t>
      </w:r>
    </w:p>
    <w:p w14:paraId="1637EA27" w14:textId="7AEDF91B" w:rsidR="00F21D9B" w:rsidRDefault="005B0AD3" w:rsidP="005B0AD3">
      <w:pPr>
        <w:spacing w:before="100" w:beforeAutospacing="1" w:after="100" w:afterAutospacing="1" w:line="240" w:lineRule="auto"/>
        <w:ind w:left="720"/>
        <w:rPr>
          <w:szCs w:val="24"/>
        </w:rPr>
      </w:pPr>
      <w:r w:rsidRPr="005B0AD3">
        <w:rPr>
          <w:szCs w:val="24"/>
        </w:rPr>
        <w:t xml:space="preserve">Gli alberi decisionali sono </w:t>
      </w:r>
      <w:r>
        <w:rPr>
          <w:szCs w:val="24"/>
        </w:rPr>
        <w:t xml:space="preserve">modelli di machine learning che </w:t>
      </w:r>
      <w:r w:rsidR="00F21D9B">
        <w:rPr>
          <w:szCs w:val="24"/>
        </w:rPr>
        <w:t xml:space="preserve">fanno predizioni </w:t>
      </w:r>
      <w:r w:rsidRPr="005B0AD3">
        <w:rPr>
          <w:szCs w:val="24"/>
        </w:rPr>
        <w:t>basate su condizioni specifiche. Un albero decisionale è strutturato in modo che ogni nodo intermedio rappresenti una condizione che può essere valutata come vera o falsa, con due rami corrispondenti a ciascun esito. Le foglie dell'albero contengono le predizioni finali del modello. Questi alberi possono essere utilizzati per compiti di classificazione, quando le foglie rappresentano categorie discrete, o per compiti di regressione, quando le foglie forniscono valori continui</w:t>
      </w:r>
      <w:r w:rsidR="00F21D9B">
        <w:rPr>
          <w:szCs w:val="24"/>
        </w:rPr>
        <w:t>, come nel nostro caso</w:t>
      </w:r>
      <w:r w:rsidRPr="005B0AD3">
        <w:rPr>
          <w:szCs w:val="24"/>
        </w:rPr>
        <w:t>.</w:t>
      </w:r>
    </w:p>
    <w:p w14:paraId="1F2CA583" w14:textId="051AECD4" w:rsidR="005B0AD3" w:rsidRDefault="00782C48" w:rsidP="005B0AD3">
      <w:pPr>
        <w:spacing w:before="100" w:beforeAutospacing="1" w:after="100" w:afterAutospacing="1" w:line="240" w:lineRule="auto"/>
        <w:ind w:left="720"/>
        <w:rPr>
          <w:szCs w:val="24"/>
        </w:rPr>
      </w:pPr>
      <w:r>
        <w:rPr>
          <w:szCs w:val="24"/>
        </w:rPr>
        <w:t>È</w:t>
      </w:r>
      <w:r w:rsidR="004A00DC">
        <w:rPr>
          <w:szCs w:val="24"/>
        </w:rPr>
        <w:t xml:space="preserve"> preferibile </w:t>
      </w:r>
      <w:r w:rsidR="005B0AD3" w:rsidRPr="005B0AD3">
        <w:rPr>
          <w:szCs w:val="24"/>
        </w:rPr>
        <w:t xml:space="preserve">un albero decisionale </w:t>
      </w:r>
      <w:r w:rsidR="004A00DC">
        <w:rPr>
          <w:szCs w:val="24"/>
        </w:rPr>
        <w:t xml:space="preserve">più </w:t>
      </w:r>
      <w:r w:rsidR="005B0AD3" w:rsidRPr="005B0AD3">
        <w:rPr>
          <w:szCs w:val="24"/>
        </w:rPr>
        <w:t>piccolo, cioè con meno nodi o meno profondo, che sia</w:t>
      </w:r>
      <w:r w:rsidR="00F21B59">
        <w:rPr>
          <w:szCs w:val="24"/>
        </w:rPr>
        <w:t xml:space="preserve"> comunque</w:t>
      </w:r>
      <w:r w:rsidR="005B0AD3" w:rsidRPr="005B0AD3">
        <w:rPr>
          <w:szCs w:val="24"/>
        </w:rPr>
        <w:t xml:space="preserve"> coerente con il </w:t>
      </w:r>
      <w:r w:rsidR="00F21B59">
        <w:rPr>
          <w:szCs w:val="24"/>
        </w:rPr>
        <w:t>training set</w:t>
      </w:r>
      <w:r w:rsidR="005B0AD3" w:rsidRPr="005B0AD3">
        <w:rPr>
          <w:szCs w:val="24"/>
        </w:rPr>
        <w:t xml:space="preserve">. Dato che esplorare tutto lo spazio possibile degli alberi </w:t>
      </w:r>
      <w:r w:rsidR="00284D84">
        <w:rPr>
          <w:szCs w:val="24"/>
        </w:rPr>
        <w:t xml:space="preserve">di decisione </w:t>
      </w:r>
      <w:r w:rsidR="005B0AD3" w:rsidRPr="005B0AD3">
        <w:rPr>
          <w:szCs w:val="24"/>
        </w:rPr>
        <w:t xml:space="preserve">è impraticabile, si utilizzano tecniche </w:t>
      </w:r>
      <w:proofErr w:type="spellStart"/>
      <w:r w:rsidR="005B0AD3" w:rsidRPr="005B0AD3">
        <w:rPr>
          <w:szCs w:val="24"/>
        </w:rPr>
        <w:t>greedy</w:t>
      </w:r>
      <w:proofErr w:type="spellEnd"/>
      <w:r w:rsidR="005B0AD3" w:rsidRPr="005B0AD3">
        <w:rPr>
          <w:szCs w:val="24"/>
        </w:rPr>
        <w:t xml:space="preserve"> per costruire l'albero minimizzando una determinata</w:t>
      </w:r>
      <w:r w:rsidR="00284D84">
        <w:rPr>
          <w:szCs w:val="24"/>
        </w:rPr>
        <w:t xml:space="preserve"> </w:t>
      </w:r>
      <w:proofErr w:type="spellStart"/>
      <w:r w:rsidR="00284D84">
        <w:rPr>
          <w:szCs w:val="24"/>
        </w:rPr>
        <w:t>loss</w:t>
      </w:r>
      <w:proofErr w:type="spellEnd"/>
      <w:r w:rsidR="005B0AD3" w:rsidRPr="005B0AD3">
        <w:rPr>
          <w:szCs w:val="24"/>
        </w:rPr>
        <w:t>.</w:t>
      </w:r>
    </w:p>
    <w:p w14:paraId="4DDF3382" w14:textId="037B643A" w:rsidR="0079046F" w:rsidRPr="0079046F" w:rsidRDefault="00B17705" w:rsidP="0079046F">
      <w:pPr>
        <w:pStyle w:val="Paragrafoelenco"/>
        <w:numPr>
          <w:ilvl w:val="0"/>
          <w:numId w:val="17"/>
        </w:numPr>
        <w:spacing w:before="100" w:beforeAutospacing="1" w:after="100" w:afterAutospacing="1" w:line="240" w:lineRule="auto"/>
        <w:rPr>
          <w:szCs w:val="24"/>
        </w:rPr>
      </w:pPr>
      <w:proofErr w:type="spellStart"/>
      <w:r w:rsidRPr="005B0AD3">
        <w:rPr>
          <w:b/>
          <w:bCs/>
          <w:szCs w:val="24"/>
        </w:rPr>
        <w:t>RandomForest</w:t>
      </w:r>
      <w:r w:rsidR="00A22845" w:rsidRPr="005B0AD3">
        <w:rPr>
          <w:b/>
          <w:bCs/>
          <w:szCs w:val="24"/>
        </w:rPr>
        <w:t>Regression</w:t>
      </w:r>
      <w:proofErr w:type="spellEnd"/>
    </w:p>
    <w:p w14:paraId="6C56FCF3" w14:textId="57D172F1" w:rsidR="00511726" w:rsidRPr="0079046F" w:rsidRDefault="00B33F0C" w:rsidP="0079046F">
      <w:pPr>
        <w:spacing w:before="100" w:beforeAutospacing="1" w:after="100" w:afterAutospacing="1" w:line="240" w:lineRule="auto"/>
        <w:ind w:left="709"/>
        <w:rPr>
          <w:szCs w:val="24"/>
        </w:rPr>
      </w:pPr>
      <w:r>
        <w:rPr>
          <w:szCs w:val="24"/>
        </w:rPr>
        <w:t>R</w:t>
      </w:r>
      <w:r w:rsidR="006B7714" w:rsidRPr="0079046F">
        <w:rPr>
          <w:szCs w:val="24"/>
        </w:rPr>
        <w:t xml:space="preserve">appresenta un metodo </w:t>
      </w:r>
      <w:r w:rsidR="00511726" w:rsidRPr="0079046F">
        <w:rPr>
          <w:szCs w:val="24"/>
        </w:rPr>
        <w:t>composito costituito da un insieme di alberi decisional</w:t>
      </w:r>
      <w:r w:rsidR="003019AD" w:rsidRPr="0079046F">
        <w:rPr>
          <w:szCs w:val="24"/>
        </w:rPr>
        <w:t>i</w:t>
      </w:r>
      <w:r w:rsidR="00511726" w:rsidRPr="0079046F">
        <w:rPr>
          <w:szCs w:val="24"/>
        </w:rPr>
        <w:t>. L'idea alla base di questo modello è quella di addestrare un numero significativo di alberi utilizzando parti diverse del dataset di addestramento e aggregare le loro previsioni per ottenere una previsione finale per ciascun esempio.</w:t>
      </w:r>
      <w:r w:rsidR="001D6A4E" w:rsidRPr="0079046F">
        <w:rPr>
          <w:szCs w:val="24"/>
        </w:rPr>
        <w:t xml:space="preserve"> </w:t>
      </w:r>
      <w:r w:rsidR="00511726" w:rsidRPr="0079046F">
        <w:rPr>
          <w:szCs w:val="24"/>
        </w:rPr>
        <w:t xml:space="preserve">Per garantire </w:t>
      </w:r>
      <w:r w:rsidR="00511726" w:rsidRPr="0079046F">
        <w:rPr>
          <w:szCs w:val="24"/>
        </w:rPr>
        <w:lastRenderedPageBreak/>
        <w:t xml:space="preserve">l'efficacia del Random </w:t>
      </w:r>
      <w:proofErr w:type="spellStart"/>
      <w:r w:rsidR="00511726" w:rsidRPr="0079046F">
        <w:rPr>
          <w:szCs w:val="24"/>
        </w:rPr>
        <w:t>Forest</w:t>
      </w:r>
      <w:proofErr w:type="spellEnd"/>
      <w:r w:rsidR="00511726" w:rsidRPr="0079046F">
        <w:rPr>
          <w:szCs w:val="24"/>
        </w:rPr>
        <w:t xml:space="preserve">, è essenziale che gli alberi che </w:t>
      </w:r>
      <w:r w:rsidR="00264FDD" w:rsidRPr="0079046F">
        <w:rPr>
          <w:szCs w:val="24"/>
        </w:rPr>
        <w:t xml:space="preserve">la </w:t>
      </w:r>
      <w:r w:rsidR="00511726" w:rsidRPr="0079046F">
        <w:rPr>
          <w:szCs w:val="24"/>
        </w:rPr>
        <w:t>compongono</w:t>
      </w:r>
      <w:r w:rsidR="00264FDD" w:rsidRPr="0079046F">
        <w:rPr>
          <w:szCs w:val="24"/>
        </w:rPr>
        <w:t xml:space="preserve"> </w:t>
      </w:r>
      <w:r w:rsidR="00511726" w:rsidRPr="0079046F">
        <w:rPr>
          <w:szCs w:val="24"/>
        </w:rPr>
        <w:t>producano previsioni diverse.</w:t>
      </w:r>
      <w:r w:rsidR="0037510D" w:rsidRPr="0079046F">
        <w:rPr>
          <w:szCs w:val="24"/>
        </w:rPr>
        <w:t xml:space="preserve"> Ci sono diverse strategie per ottenere questa diversità, tra cui l'utilizzo di sottoinsiemi casuali degli esempi di addestramento</w:t>
      </w:r>
      <w:r w:rsidR="00750D64" w:rsidRPr="0079046F">
        <w:rPr>
          <w:szCs w:val="24"/>
        </w:rPr>
        <w:t xml:space="preserve"> (</w:t>
      </w:r>
      <w:proofErr w:type="spellStart"/>
      <w:r w:rsidR="00750D64" w:rsidRPr="0079046F">
        <w:rPr>
          <w:szCs w:val="24"/>
        </w:rPr>
        <w:t>bagging</w:t>
      </w:r>
      <w:proofErr w:type="spellEnd"/>
      <w:r w:rsidR="00750D64" w:rsidRPr="0079046F">
        <w:rPr>
          <w:szCs w:val="24"/>
        </w:rPr>
        <w:t>)</w:t>
      </w:r>
      <w:r w:rsidR="0037510D" w:rsidRPr="0079046F">
        <w:rPr>
          <w:szCs w:val="24"/>
        </w:rPr>
        <w:t xml:space="preserve"> o delle feature per ciascun albero.</w:t>
      </w:r>
    </w:p>
    <w:p w14:paraId="0B261EB4" w14:textId="701ED403" w:rsidR="00ED5917" w:rsidRPr="00A05D19" w:rsidRDefault="00013704" w:rsidP="00393696">
      <w:pPr>
        <w:pStyle w:val="NormaleWeb"/>
        <w:numPr>
          <w:ilvl w:val="0"/>
          <w:numId w:val="9"/>
        </w:numPr>
        <w:rPr>
          <w:rFonts w:asciiTheme="minorHAnsi" w:hAnsiTheme="minorHAnsi"/>
          <w:b/>
          <w:bCs/>
        </w:rPr>
      </w:pPr>
      <w:proofErr w:type="spellStart"/>
      <w:r w:rsidRPr="00A443F5">
        <w:rPr>
          <w:rFonts w:asciiTheme="minorHAnsi" w:hAnsiTheme="minorHAnsi"/>
          <w:b/>
          <w:bCs/>
        </w:rPr>
        <w:t>GradientBoosting</w:t>
      </w:r>
      <w:r w:rsidR="00A22845" w:rsidRPr="00A443F5">
        <w:rPr>
          <w:rFonts w:asciiTheme="minorHAnsi" w:hAnsiTheme="minorHAnsi"/>
          <w:b/>
          <w:bCs/>
        </w:rPr>
        <w:t>Regression</w:t>
      </w:r>
      <w:proofErr w:type="spellEnd"/>
      <w:r w:rsidR="00AB6A05" w:rsidRPr="00A443F5">
        <w:rPr>
          <w:rFonts w:asciiTheme="minorHAnsi" w:hAnsiTheme="minorHAnsi"/>
          <w:b/>
          <w:bCs/>
        </w:rPr>
        <w:t xml:space="preserve"> </w:t>
      </w:r>
    </w:p>
    <w:p w14:paraId="62DC9FFA" w14:textId="247D473A" w:rsidR="00A05D19" w:rsidRPr="00C97C37" w:rsidRDefault="005D2ED9" w:rsidP="00C97C37">
      <w:pPr>
        <w:pStyle w:val="Normale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È</w:t>
      </w:r>
      <w:r w:rsidR="00A05D19" w:rsidRPr="00A05D19">
        <w:rPr>
          <w:rFonts w:asciiTheme="minorHAnsi" w:hAnsiTheme="minorHAnsi"/>
        </w:rPr>
        <w:t xml:space="preserve"> una tecnica che combina più modelli deboli per creare un modello </w:t>
      </w:r>
      <w:r w:rsidR="00A05D19">
        <w:rPr>
          <w:rFonts w:asciiTheme="minorHAnsi" w:hAnsiTheme="minorHAnsi"/>
        </w:rPr>
        <w:t xml:space="preserve">più </w:t>
      </w:r>
      <w:r w:rsidR="00A05D19" w:rsidRPr="00A05D19">
        <w:rPr>
          <w:rFonts w:asciiTheme="minorHAnsi" w:hAnsiTheme="minorHAnsi"/>
        </w:rPr>
        <w:t>robusto.</w:t>
      </w:r>
      <w:r w:rsidR="001A6EA6">
        <w:rPr>
          <w:rFonts w:asciiTheme="minorHAnsi" w:hAnsiTheme="minorHAnsi"/>
        </w:rPr>
        <w:t xml:space="preserve"> I modelli</w:t>
      </w:r>
      <w:r w:rsidR="00A05D19" w:rsidRPr="00A05D19">
        <w:rPr>
          <w:rFonts w:asciiTheme="minorHAnsi" w:hAnsiTheme="minorHAnsi"/>
        </w:rPr>
        <w:t xml:space="preserve"> </w:t>
      </w:r>
      <w:r w:rsidR="001A6EA6">
        <w:rPr>
          <w:rFonts w:asciiTheme="minorHAnsi" w:hAnsiTheme="minorHAnsi"/>
        </w:rPr>
        <w:t xml:space="preserve">deboli vengono </w:t>
      </w:r>
      <w:r w:rsidR="00A05D19" w:rsidRPr="00A05D19">
        <w:rPr>
          <w:rFonts w:asciiTheme="minorHAnsi" w:hAnsiTheme="minorHAnsi"/>
        </w:rPr>
        <w:t xml:space="preserve">costruiti sequenzialmente, </w:t>
      </w:r>
      <w:r w:rsidR="00847726">
        <w:rPr>
          <w:rFonts w:asciiTheme="minorHAnsi" w:hAnsiTheme="minorHAnsi"/>
        </w:rPr>
        <w:t xml:space="preserve">in modo che </w:t>
      </w:r>
      <w:r w:rsidR="00A05D19" w:rsidRPr="00A05D19">
        <w:rPr>
          <w:rFonts w:asciiTheme="minorHAnsi" w:hAnsiTheme="minorHAnsi"/>
        </w:rPr>
        <w:t>ogn</w:t>
      </w:r>
      <w:r w:rsidR="00847726">
        <w:rPr>
          <w:rFonts w:asciiTheme="minorHAnsi" w:hAnsiTheme="minorHAnsi"/>
        </w:rPr>
        <w:t xml:space="preserve">uno </w:t>
      </w:r>
      <w:r w:rsidR="00A05D19" w:rsidRPr="00A05D19">
        <w:rPr>
          <w:rFonts w:asciiTheme="minorHAnsi" w:hAnsiTheme="minorHAnsi"/>
        </w:rPr>
        <w:t>corregg</w:t>
      </w:r>
      <w:r w:rsidR="00847726">
        <w:rPr>
          <w:rFonts w:asciiTheme="minorHAnsi" w:hAnsiTheme="minorHAnsi"/>
        </w:rPr>
        <w:t xml:space="preserve">a </w:t>
      </w:r>
      <w:r w:rsidR="00A05D19" w:rsidRPr="00A05D19">
        <w:rPr>
          <w:rFonts w:asciiTheme="minorHAnsi" w:hAnsiTheme="minorHAnsi"/>
        </w:rPr>
        <w:t xml:space="preserve">gli errori commessi dai precedenti. L'idea alla base del </w:t>
      </w:r>
      <w:proofErr w:type="spellStart"/>
      <w:r w:rsidR="00A05D19" w:rsidRPr="00A05D19">
        <w:rPr>
          <w:rFonts w:asciiTheme="minorHAnsi" w:hAnsiTheme="minorHAnsi"/>
        </w:rPr>
        <w:t>gradient</w:t>
      </w:r>
      <w:proofErr w:type="spellEnd"/>
      <w:r w:rsidR="00A05D19" w:rsidRPr="00A05D19">
        <w:rPr>
          <w:rFonts w:asciiTheme="minorHAnsi" w:hAnsiTheme="minorHAnsi"/>
        </w:rPr>
        <w:t xml:space="preserve"> </w:t>
      </w:r>
      <w:proofErr w:type="spellStart"/>
      <w:r w:rsidR="00A05D19" w:rsidRPr="00A05D19">
        <w:rPr>
          <w:rFonts w:asciiTheme="minorHAnsi" w:hAnsiTheme="minorHAnsi"/>
        </w:rPr>
        <w:t>boosting</w:t>
      </w:r>
      <w:proofErr w:type="spellEnd"/>
      <w:r w:rsidR="00A05D19" w:rsidRPr="00A05D19">
        <w:rPr>
          <w:rFonts w:asciiTheme="minorHAnsi" w:hAnsiTheme="minorHAnsi"/>
        </w:rPr>
        <w:t xml:space="preserve"> è di ottimizzare iterativamente una</w:t>
      </w:r>
      <w:r w:rsidR="00847726">
        <w:rPr>
          <w:rFonts w:asciiTheme="minorHAnsi" w:hAnsiTheme="minorHAnsi"/>
        </w:rPr>
        <w:t xml:space="preserve"> </w:t>
      </w:r>
      <w:proofErr w:type="spellStart"/>
      <w:r w:rsidR="00847726">
        <w:rPr>
          <w:rFonts w:asciiTheme="minorHAnsi" w:hAnsiTheme="minorHAnsi"/>
        </w:rPr>
        <w:t>loss</w:t>
      </w:r>
      <w:proofErr w:type="spellEnd"/>
      <w:r w:rsidR="00A05D19" w:rsidRPr="00A05D19">
        <w:rPr>
          <w:rFonts w:asciiTheme="minorHAnsi" w:hAnsiTheme="minorHAnsi"/>
        </w:rPr>
        <w:t xml:space="preserve">, aggiungendo ogni volta un nuovo </w:t>
      </w:r>
      <w:r w:rsidR="00847726">
        <w:rPr>
          <w:rFonts w:asciiTheme="minorHAnsi" w:hAnsiTheme="minorHAnsi"/>
        </w:rPr>
        <w:t xml:space="preserve">modello </w:t>
      </w:r>
      <w:r w:rsidR="00A05D19" w:rsidRPr="00A05D19">
        <w:rPr>
          <w:rFonts w:asciiTheme="minorHAnsi" w:hAnsiTheme="minorHAnsi"/>
        </w:rPr>
        <w:t xml:space="preserve">che </w:t>
      </w:r>
      <w:r w:rsidR="00C97C37">
        <w:rPr>
          <w:rFonts w:asciiTheme="minorHAnsi" w:hAnsiTheme="minorHAnsi"/>
        </w:rPr>
        <w:t xml:space="preserve">la </w:t>
      </w:r>
      <w:r w:rsidR="00A05D19" w:rsidRPr="00A05D19">
        <w:rPr>
          <w:rFonts w:asciiTheme="minorHAnsi" w:hAnsiTheme="minorHAnsi"/>
        </w:rPr>
        <w:t xml:space="preserve">minimizza. Ad ogni iterazione, gli errori di predizione vengono calcolati e il nuovo </w:t>
      </w:r>
      <w:r w:rsidR="00C97C37">
        <w:rPr>
          <w:rFonts w:asciiTheme="minorHAnsi" w:hAnsiTheme="minorHAnsi"/>
        </w:rPr>
        <w:t xml:space="preserve">modello </w:t>
      </w:r>
      <w:r w:rsidR="00A05D19" w:rsidRPr="00A05D19">
        <w:rPr>
          <w:rFonts w:asciiTheme="minorHAnsi" w:hAnsiTheme="minorHAnsi"/>
        </w:rPr>
        <w:t>viene allenato per predire questi residui, migliorando così la precisione del modello</w:t>
      </w:r>
      <w:r w:rsidR="00C97C37">
        <w:rPr>
          <w:rFonts w:asciiTheme="minorHAnsi" w:hAnsiTheme="minorHAnsi"/>
        </w:rPr>
        <w:t xml:space="preserve"> complessivo</w:t>
      </w:r>
      <w:r w:rsidR="00A05D19" w:rsidRPr="00A05D19">
        <w:rPr>
          <w:rFonts w:asciiTheme="minorHAnsi" w:hAnsiTheme="minorHAnsi"/>
        </w:rPr>
        <w:t>. Questo processo continua fino a che non</w:t>
      </w:r>
      <w:r w:rsidR="00C97C37">
        <w:rPr>
          <w:rFonts w:asciiTheme="minorHAnsi" w:hAnsiTheme="minorHAnsi"/>
        </w:rPr>
        <w:t xml:space="preserve"> si</w:t>
      </w:r>
      <w:r w:rsidR="00A05D19" w:rsidRPr="00A05D19">
        <w:rPr>
          <w:rFonts w:asciiTheme="minorHAnsi" w:hAnsiTheme="minorHAnsi"/>
        </w:rPr>
        <w:t xml:space="preserve"> raggiunge un livello di accuratezza desiderato o un numero massimo di</w:t>
      </w:r>
      <w:r w:rsidR="00C97C37">
        <w:rPr>
          <w:rFonts w:asciiTheme="minorHAnsi" w:hAnsiTheme="minorHAnsi"/>
        </w:rPr>
        <w:t xml:space="preserve"> modelli deboli</w:t>
      </w:r>
      <w:r w:rsidR="00A05D19" w:rsidRPr="00A05D19">
        <w:rPr>
          <w:rFonts w:asciiTheme="minorHAnsi" w:hAnsiTheme="minorHAnsi"/>
        </w:rPr>
        <w:t xml:space="preserve">. </w:t>
      </w:r>
    </w:p>
    <w:p w14:paraId="2827C2B1" w14:textId="3CEBB10A" w:rsidR="00393696" w:rsidRDefault="008308B8" w:rsidP="004C3E31">
      <w:pPr>
        <w:pStyle w:val="Titolo2"/>
        <w:rPr>
          <w:u w:val="single"/>
        </w:rPr>
      </w:pPr>
      <w:bookmarkStart w:id="6" w:name="_Toc170298587"/>
      <w:r w:rsidRPr="008308B8">
        <w:t>S</w:t>
      </w:r>
      <w:r w:rsidR="00393696" w:rsidRPr="008308B8">
        <w:t>celta degli iper-parametri</w:t>
      </w:r>
      <w:bookmarkEnd w:id="6"/>
    </w:p>
    <w:p w14:paraId="0BCBC606" w14:textId="3CBC63A8" w:rsidR="001826DC" w:rsidRPr="001826DC" w:rsidRDefault="00343A91" w:rsidP="001826DC">
      <w:pPr>
        <w:rPr>
          <w:szCs w:val="24"/>
        </w:rPr>
      </w:pPr>
      <w:r w:rsidRPr="00343A91">
        <w:rPr>
          <w:szCs w:val="24"/>
        </w:rPr>
        <w:t>Per</w:t>
      </w:r>
      <w:r>
        <w:rPr>
          <w:szCs w:val="24"/>
        </w:rPr>
        <w:t xml:space="preserve"> la scelta degli iper-parametri </w:t>
      </w:r>
      <w:r w:rsidR="001D6E6A">
        <w:rPr>
          <w:szCs w:val="24"/>
        </w:rPr>
        <w:t xml:space="preserve">di ogni modello </w:t>
      </w:r>
      <w:r>
        <w:rPr>
          <w:szCs w:val="24"/>
        </w:rPr>
        <w:t xml:space="preserve">si utilizza la </w:t>
      </w:r>
      <w:proofErr w:type="spellStart"/>
      <w:r w:rsidR="00F812A0">
        <w:rPr>
          <w:szCs w:val="24"/>
        </w:rPr>
        <w:t>Grid</w:t>
      </w:r>
      <w:proofErr w:type="spellEnd"/>
      <w:r w:rsidR="00F812A0">
        <w:rPr>
          <w:szCs w:val="24"/>
        </w:rPr>
        <w:t xml:space="preserve"> </w:t>
      </w:r>
      <w:proofErr w:type="spellStart"/>
      <w:r w:rsidR="00F812A0">
        <w:rPr>
          <w:szCs w:val="24"/>
        </w:rPr>
        <w:t>Search</w:t>
      </w:r>
      <w:proofErr w:type="spellEnd"/>
      <w:r w:rsidR="00F812A0">
        <w:rPr>
          <w:szCs w:val="24"/>
        </w:rPr>
        <w:t xml:space="preserve"> con </w:t>
      </w:r>
      <w:r w:rsidR="001D6E6A">
        <w:rPr>
          <w:szCs w:val="24"/>
        </w:rPr>
        <w:t xml:space="preserve">5-Fold Cross </w:t>
      </w:r>
      <w:proofErr w:type="spellStart"/>
      <w:r w:rsidR="001D6E6A">
        <w:rPr>
          <w:szCs w:val="24"/>
        </w:rPr>
        <w:t>Validation</w:t>
      </w:r>
      <w:proofErr w:type="spellEnd"/>
      <w:r w:rsidR="007E402E">
        <w:rPr>
          <w:szCs w:val="24"/>
        </w:rPr>
        <w:t xml:space="preserve"> ripetuta 2 volte</w:t>
      </w:r>
      <w:r w:rsidR="001D6E6A">
        <w:rPr>
          <w:szCs w:val="24"/>
        </w:rPr>
        <w:t xml:space="preserve">, in modo da esplorare </w:t>
      </w:r>
      <w:r w:rsidR="003B48C8">
        <w:rPr>
          <w:szCs w:val="24"/>
        </w:rPr>
        <w:t>lo spazio degli iper-parametri</w:t>
      </w:r>
      <w:r w:rsidR="00731E25">
        <w:rPr>
          <w:szCs w:val="24"/>
        </w:rPr>
        <w:t xml:space="preserve"> assicurandosi che </w:t>
      </w:r>
      <w:r w:rsidR="00C0757A">
        <w:rPr>
          <w:szCs w:val="24"/>
        </w:rPr>
        <w:t xml:space="preserve">i risultati </w:t>
      </w:r>
      <w:r w:rsidR="007C2C39">
        <w:rPr>
          <w:szCs w:val="24"/>
        </w:rPr>
        <w:t xml:space="preserve">siano </w:t>
      </w:r>
      <w:r w:rsidR="00DF2380">
        <w:rPr>
          <w:szCs w:val="24"/>
        </w:rPr>
        <w:t xml:space="preserve">effettivamente </w:t>
      </w:r>
      <w:r w:rsidR="007C2C39">
        <w:rPr>
          <w:szCs w:val="24"/>
        </w:rPr>
        <w:t>validi</w:t>
      </w:r>
      <w:r w:rsidR="00D92FAC">
        <w:rPr>
          <w:szCs w:val="24"/>
        </w:rPr>
        <w:t xml:space="preserve"> e non frutto di casualità</w:t>
      </w:r>
      <w:r w:rsidR="00DF2380">
        <w:rPr>
          <w:szCs w:val="24"/>
        </w:rPr>
        <w:t>.</w:t>
      </w:r>
      <w:r w:rsidR="00E2208D">
        <w:rPr>
          <w:szCs w:val="24"/>
        </w:rPr>
        <w:t xml:space="preserve"> </w:t>
      </w:r>
      <w:r w:rsidR="00193E62">
        <w:rPr>
          <w:szCs w:val="24"/>
        </w:rPr>
        <w:t>È</w:t>
      </w:r>
      <w:r w:rsidR="00E2208D">
        <w:rPr>
          <w:szCs w:val="24"/>
        </w:rPr>
        <w:t xml:space="preserve"> stato scelto questo numero di </w:t>
      </w:r>
      <w:proofErr w:type="spellStart"/>
      <w:r w:rsidR="00E2208D">
        <w:rPr>
          <w:szCs w:val="24"/>
        </w:rPr>
        <w:t>fold</w:t>
      </w:r>
      <w:proofErr w:type="spellEnd"/>
      <w:r w:rsidR="00E2208D">
        <w:rPr>
          <w:szCs w:val="24"/>
        </w:rPr>
        <w:t xml:space="preserve"> per il grande numero di esempi nel dataset</w:t>
      </w:r>
      <w:r w:rsidR="00724E6E">
        <w:rPr>
          <w:szCs w:val="24"/>
        </w:rPr>
        <w:t xml:space="preserve"> </w:t>
      </w:r>
      <w:r w:rsidR="009C3C04">
        <w:t>con l'obiettivo di mantenere la durata dell'esecuzione entro un periodo di tempo ragionevole</w:t>
      </w:r>
      <w:r w:rsidR="00813D6D">
        <w:rPr>
          <w:szCs w:val="24"/>
        </w:rPr>
        <w:t>.</w:t>
      </w:r>
    </w:p>
    <w:p w14:paraId="5D839904" w14:textId="77777777" w:rsidR="001826DC" w:rsidRPr="00D92FAC" w:rsidRDefault="001826DC" w:rsidP="001826DC">
      <w:pPr>
        <w:pBdr>
          <w:bottom w:val="single" w:sz="12" w:space="1" w:color="auto"/>
        </w:pBd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46BC3EA1" w14:textId="21E46B9F" w:rsidR="001826DC" w:rsidRDefault="004B76AB" w:rsidP="001826DC">
      <w:pPr>
        <w:pBdr>
          <w:bottom w:val="single" w:sz="12" w:space="1" w:color="auto"/>
        </w:pBd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cv </w:t>
      </w:r>
      <w:r w:rsidRPr="004B76AB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RepeatedKFold</w:t>
      </w:r>
      <w:proofErr w:type="spellEnd"/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4B76AB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n_splits</w:t>
      </w:r>
      <w:proofErr w:type="spellEnd"/>
      <w:r w:rsidRPr="004B76AB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4B76AB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4B76AB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n_repeats</w:t>
      </w:r>
      <w:proofErr w:type="spellEnd"/>
      <w:r w:rsidRPr="004B76AB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="00113C7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4B76AB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)</w:t>
      </w:r>
    </w:p>
    <w:p w14:paraId="28D95C7B" w14:textId="77777777" w:rsidR="001826DC" w:rsidRDefault="001826DC" w:rsidP="001826DC">
      <w:pPr>
        <w:pBdr>
          <w:bottom w:val="single" w:sz="12" w:space="1" w:color="auto"/>
        </w:pBd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79CDB493" w14:textId="77777777" w:rsidR="001826DC" w:rsidRDefault="001826DC" w:rsidP="001826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77A55445" w14:textId="6DADB759" w:rsidR="001826DC" w:rsidRPr="001826DC" w:rsidRDefault="001826DC" w:rsidP="001826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   </w:t>
      </w:r>
      <w:proofErr w:type="spellStart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grid_search</w:t>
      </w:r>
      <w:proofErr w:type="spell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826DC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GridSearchCV</w:t>
      </w:r>
      <w:proofErr w:type="spell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model, </w:t>
      </w:r>
      <w:proofErr w:type="spellStart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param_grid</w:t>
      </w:r>
      <w:proofErr w:type="spell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1826DC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cv</w:t>
      </w:r>
      <w:r w:rsidRPr="001826DC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cv, </w:t>
      </w:r>
      <w:r w:rsidRPr="001826DC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scoring</w:t>
      </w:r>
      <w:r w:rsidRPr="001826DC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scoring, </w:t>
      </w:r>
      <w:proofErr w:type="spellStart"/>
      <w:r w:rsidRPr="001826DC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n_jobs</w:t>
      </w:r>
      <w:proofErr w:type="spellEnd"/>
      <w:r w:rsidRPr="001826DC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=-</w:t>
      </w:r>
      <w:r w:rsidRPr="001826DC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)</w:t>
      </w:r>
    </w:p>
    <w:p w14:paraId="1C9EE59C" w14:textId="04C7A094" w:rsidR="001826DC" w:rsidRPr="001826DC" w:rsidRDefault="001826DC" w:rsidP="001826D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   </w:t>
      </w:r>
      <w:proofErr w:type="spellStart"/>
      <w:proofErr w:type="gramStart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grid_search.fit</w:t>
      </w:r>
      <w:proofErr w:type="spell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1826DC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X, y)</w:t>
      </w:r>
    </w:p>
    <w:p w14:paraId="5AF0C967" w14:textId="77777777" w:rsidR="00F467AE" w:rsidRPr="004B76AB" w:rsidRDefault="00F467AE" w:rsidP="004B76AB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1EB89F12" w14:textId="30DEABC0" w:rsidR="00DF2380" w:rsidRDefault="00BC4BA5" w:rsidP="00393696">
      <w:pPr>
        <w:rPr>
          <w:szCs w:val="24"/>
        </w:rPr>
      </w:pPr>
      <w:r w:rsidRPr="00267481">
        <w:rPr>
          <w:szCs w:val="24"/>
          <w:lang w:val="en-US"/>
        </w:rPr>
        <w:br/>
      </w:r>
      <w:r w:rsidR="00DF2380">
        <w:rPr>
          <w:szCs w:val="24"/>
        </w:rPr>
        <w:t>Ecco i parametri esplorati per ogni modello</w:t>
      </w:r>
      <w:r w:rsidR="00B1787D">
        <w:rPr>
          <w:szCs w:val="24"/>
        </w:rPr>
        <w:t>:</w:t>
      </w:r>
    </w:p>
    <w:p w14:paraId="2F923866" w14:textId="77777777" w:rsidR="00D23204" w:rsidRPr="00105A94" w:rsidRDefault="00D23204" w:rsidP="00D23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it-IT"/>
          <w14:ligatures w14:val="none"/>
        </w:rPr>
      </w:pPr>
      <w:proofErr w:type="spellStart"/>
      <w:r w:rsidRPr="00105A94">
        <w:rPr>
          <w:b/>
          <w:bCs/>
          <w:szCs w:val="24"/>
          <w:lang w:val="en-US"/>
        </w:rPr>
        <w:t>DecisionTreeRegression</w:t>
      </w:r>
      <w:proofErr w:type="spellEnd"/>
      <w:r w:rsidRPr="00105A94">
        <w:rPr>
          <w:b/>
          <w:bCs/>
          <w:szCs w:val="24"/>
          <w:lang w:val="en-US"/>
        </w:rPr>
        <w:t xml:space="preserve"> </w:t>
      </w:r>
      <w:r w:rsidRPr="00105A94">
        <w:rPr>
          <w:szCs w:val="24"/>
          <w:lang w:val="en-US"/>
        </w:rPr>
        <w:t xml:space="preserve"> </w:t>
      </w:r>
    </w:p>
    <w:p w14:paraId="377D2A73" w14:textId="77777777" w:rsidR="00F467AE" w:rsidRDefault="00F467AE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26E72F71" w14:textId="09770EBD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dtr_param_grid</w:t>
      </w:r>
      <w:proofErr w:type="spellEnd"/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4898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7EF730D2" w14:textId="1476EB8E" w:rsidR="003A25B0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'criterion'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="00643989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[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friedman_mse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poisson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29FBD61B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'splitter'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'best'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3D519BDB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max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_depth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None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7ED4F66C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_samples_split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4AFE9395" w14:textId="77777777" w:rsidR="00AE4898" w:rsidRPr="00F60324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_samples_leaf</w:t>
      </w:r>
      <w:proofErr w:type="spellEnd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5E733431" w14:textId="0F7511F3" w:rsidR="0079046F" w:rsidRDefault="00AE4898" w:rsidP="0079046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}</w:t>
      </w:r>
    </w:p>
    <w:p w14:paraId="387B7C79" w14:textId="77777777" w:rsidR="00F467AE" w:rsidRPr="007D1FDD" w:rsidRDefault="00F467AE" w:rsidP="0079046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66B3F6AF" w14:textId="11954328" w:rsidR="00F13E3F" w:rsidRPr="00B1787D" w:rsidRDefault="007D1FDD" w:rsidP="00F13E3F">
      <w:pPr>
        <w:rPr>
          <w:szCs w:val="24"/>
          <w:lang w:eastAsia="it-IT"/>
        </w:rPr>
      </w:pPr>
      <w:r>
        <w:rPr>
          <w:szCs w:val="24"/>
          <w:lang w:eastAsia="it-IT"/>
        </w:rPr>
        <w:br/>
      </w:r>
      <w:r w:rsidR="00F13E3F" w:rsidRPr="00B1787D">
        <w:rPr>
          <w:szCs w:val="24"/>
          <w:lang w:eastAsia="it-IT"/>
        </w:rPr>
        <w:t xml:space="preserve">- </w:t>
      </w:r>
      <w:proofErr w:type="spellStart"/>
      <w:r w:rsidR="00F13E3F" w:rsidRPr="00B1787D">
        <w:rPr>
          <w:b/>
          <w:bCs/>
          <w:szCs w:val="24"/>
          <w:lang w:eastAsia="it-IT"/>
        </w:rPr>
        <w:t>criterion</w:t>
      </w:r>
      <w:proofErr w:type="spellEnd"/>
      <w:r w:rsidR="00F13E3F" w:rsidRPr="00B1787D">
        <w:rPr>
          <w:szCs w:val="24"/>
          <w:lang w:eastAsia="it-IT"/>
        </w:rPr>
        <w:t>: La funzione di valutazione della qualità di una divisione.</w:t>
      </w:r>
    </w:p>
    <w:p w14:paraId="0DF5EA37" w14:textId="01E91C13" w:rsidR="00F13E3F" w:rsidRPr="00B1787D" w:rsidRDefault="00F13E3F" w:rsidP="00F13E3F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lastRenderedPageBreak/>
        <w:t xml:space="preserve">- </w:t>
      </w:r>
      <w:r w:rsidRPr="00B1787D">
        <w:rPr>
          <w:b/>
          <w:bCs/>
          <w:szCs w:val="24"/>
          <w:lang w:eastAsia="it-IT"/>
        </w:rPr>
        <w:t>splitter</w:t>
      </w:r>
      <w:r w:rsidRPr="00B1787D">
        <w:rPr>
          <w:szCs w:val="24"/>
          <w:lang w:eastAsia="it-IT"/>
        </w:rPr>
        <w:t>: La strategia utilizzata per scegliere la divisione in ogni nodo</w:t>
      </w:r>
      <w:r w:rsidR="00D17272" w:rsidRPr="00B1787D">
        <w:rPr>
          <w:szCs w:val="24"/>
          <w:lang w:eastAsia="it-IT"/>
        </w:rPr>
        <w:t>. Sceglie la migliore divisione possibile con “best”.</w:t>
      </w:r>
    </w:p>
    <w:p w14:paraId="60448554" w14:textId="1668ACB1" w:rsidR="00F13E3F" w:rsidRPr="00B1787D" w:rsidRDefault="00F13E3F" w:rsidP="00F13E3F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max_depth</w:t>
      </w:r>
      <w:proofErr w:type="spellEnd"/>
      <w:r w:rsidRPr="00B1787D">
        <w:rPr>
          <w:szCs w:val="24"/>
          <w:lang w:eastAsia="it-IT"/>
        </w:rPr>
        <w:t xml:space="preserve">: La profondità massima dell'albero. </w:t>
      </w:r>
      <w:r w:rsidR="00CC26BD" w:rsidRPr="00B1787D">
        <w:rPr>
          <w:szCs w:val="24"/>
          <w:lang w:eastAsia="it-IT"/>
        </w:rPr>
        <w:t xml:space="preserve">Con </w:t>
      </w:r>
      <w:r w:rsidR="00D17272" w:rsidRPr="00B1787D">
        <w:rPr>
          <w:szCs w:val="24"/>
          <w:lang w:eastAsia="it-IT"/>
        </w:rPr>
        <w:t>None</w:t>
      </w:r>
      <w:r w:rsidR="00CC26BD" w:rsidRPr="00B1787D">
        <w:rPr>
          <w:szCs w:val="24"/>
          <w:lang w:eastAsia="it-IT"/>
        </w:rPr>
        <w:t xml:space="preserve"> l’albero</w:t>
      </w:r>
      <w:r w:rsidRPr="00B1787D">
        <w:rPr>
          <w:szCs w:val="24"/>
          <w:lang w:eastAsia="it-IT"/>
        </w:rPr>
        <w:t xml:space="preserve"> cresce fino a che tutte le foglie contengono meno di</w:t>
      </w:r>
      <w:r w:rsidR="00CC26BD" w:rsidRPr="00B1787D">
        <w:rPr>
          <w:szCs w:val="24"/>
          <w:lang w:eastAsia="it-IT"/>
        </w:rPr>
        <w:t xml:space="preserve"> </w:t>
      </w:r>
      <w:proofErr w:type="spellStart"/>
      <w:r w:rsidRPr="00B1787D">
        <w:rPr>
          <w:szCs w:val="24"/>
          <w:lang w:eastAsia="it-IT"/>
        </w:rPr>
        <w:t>min_samples_</w:t>
      </w:r>
      <w:r w:rsidR="00B1787D" w:rsidRPr="00B1787D">
        <w:rPr>
          <w:szCs w:val="24"/>
          <w:lang w:eastAsia="it-IT"/>
        </w:rPr>
        <w:t>leaf</w:t>
      </w:r>
      <w:proofErr w:type="spellEnd"/>
      <w:r w:rsidRPr="00B1787D">
        <w:rPr>
          <w:szCs w:val="24"/>
          <w:lang w:eastAsia="it-IT"/>
        </w:rPr>
        <w:t xml:space="preserve"> campioni</w:t>
      </w:r>
      <w:r w:rsidR="008A4818" w:rsidRPr="00B1787D">
        <w:rPr>
          <w:szCs w:val="24"/>
          <w:lang w:eastAsia="it-IT"/>
        </w:rPr>
        <w:t xml:space="preserve">; con un intero indica </w:t>
      </w:r>
      <w:r w:rsidRPr="00B1787D">
        <w:rPr>
          <w:szCs w:val="24"/>
          <w:lang w:eastAsia="it-IT"/>
        </w:rPr>
        <w:t>la profondità massima dell'albero</w:t>
      </w:r>
      <w:r w:rsidR="008A4818" w:rsidRPr="00B1787D">
        <w:rPr>
          <w:szCs w:val="24"/>
          <w:lang w:eastAsia="it-IT"/>
        </w:rPr>
        <w:t>,</w:t>
      </w:r>
      <w:r w:rsidRPr="00B1787D">
        <w:rPr>
          <w:szCs w:val="24"/>
          <w:lang w:eastAsia="it-IT"/>
        </w:rPr>
        <w:t xml:space="preserve"> per ridurre l'</w:t>
      </w:r>
      <w:proofErr w:type="spellStart"/>
      <w:r w:rsidRPr="00B1787D">
        <w:rPr>
          <w:szCs w:val="24"/>
          <w:lang w:eastAsia="it-IT"/>
        </w:rPr>
        <w:t>overfitting</w:t>
      </w:r>
      <w:proofErr w:type="spellEnd"/>
      <w:r w:rsidRPr="00B1787D">
        <w:rPr>
          <w:szCs w:val="24"/>
          <w:lang w:eastAsia="it-IT"/>
        </w:rPr>
        <w:t>.</w:t>
      </w:r>
    </w:p>
    <w:p w14:paraId="7830F762" w14:textId="01B19881" w:rsidR="00F13E3F" w:rsidRPr="00B1787D" w:rsidRDefault="00F13E3F" w:rsidP="00F13E3F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min_samples_split</w:t>
      </w:r>
      <w:proofErr w:type="spellEnd"/>
      <w:r w:rsidRPr="00B1787D">
        <w:rPr>
          <w:szCs w:val="24"/>
          <w:lang w:eastAsia="it-IT"/>
        </w:rPr>
        <w:t>: Il numero minimo di campioni richiesto per dividere un nodo.</w:t>
      </w:r>
    </w:p>
    <w:p w14:paraId="4513E965" w14:textId="17F5405C" w:rsidR="00F13E3F" w:rsidRDefault="00F13E3F" w:rsidP="00B1787D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min_samples_leaf</w:t>
      </w:r>
      <w:proofErr w:type="spellEnd"/>
      <w:r w:rsidRPr="00B1787D">
        <w:rPr>
          <w:szCs w:val="24"/>
          <w:lang w:eastAsia="it-IT"/>
        </w:rPr>
        <w:t>: Il numero minimo di campioni che deve essere presente in una foglia.</w:t>
      </w:r>
    </w:p>
    <w:p w14:paraId="12802DA8" w14:textId="77777777" w:rsidR="0079046F" w:rsidRDefault="0079046F" w:rsidP="00B1787D">
      <w:pPr>
        <w:rPr>
          <w:szCs w:val="24"/>
          <w:lang w:eastAsia="it-IT"/>
        </w:rPr>
      </w:pPr>
    </w:p>
    <w:p w14:paraId="52639D5F" w14:textId="2EDE89C9" w:rsidR="0079046F" w:rsidRPr="00105A94" w:rsidRDefault="00E85792" w:rsidP="007D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en-US" w:eastAsia="it-IT"/>
          <w14:ligatures w14:val="none"/>
        </w:rPr>
      </w:pPr>
      <w:proofErr w:type="spellStart"/>
      <w:r>
        <w:rPr>
          <w:b/>
          <w:bCs/>
          <w:szCs w:val="24"/>
          <w:lang w:val="en-US"/>
        </w:rPr>
        <w:t>RandomForest</w:t>
      </w:r>
      <w:r w:rsidR="007D1FDD" w:rsidRPr="00105A94">
        <w:rPr>
          <w:b/>
          <w:bCs/>
          <w:szCs w:val="24"/>
          <w:lang w:val="en-US"/>
        </w:rPr>
        <w:t>Regression</w:t>
      </w:r>
      <w:proofErr w:type="spellEnd"/>
      <w:r w:rsidR="007D1FDD" w:rsidRPr="00105A94">
        <w:rPr>
          <w:b/>
          <w:bCs/>
          <w:szCs w:val="24"/>
          <w:lang w:val="en-US"/>
        </w:rPr>
        <w:t xml:space="preserve"> </w:t>
      </w:r>
      <w:r w:rsidR="007D1FDD" w:rsidRPr="00105A94">
        <w:rPr>
          <w:szCs w:val="24"/>
          <w:lang w:val="en-US"/>
        </w:rPr>
        <w:t xml:space="preserve"> </w:t>
      </w:r>
    </w:p>
    <w:p w14:paraId="7B23E43C" w14:textId="77777777" w:rsidR="00BC4BA5" w:rsidRDefault="00BC4BA5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7BAD994D" w14:textId="696FA543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rfr_param_grid</w:t>
      </w:r>
      <w:proofErr w:type="spellEnd"/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4898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4DDF2398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n_estimators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04656B8B" w14:textId="1B454FA5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'criterion'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="00C24DA2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[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friedman_mse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poisson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"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41DB677F" w14:textId="7E5BEA9B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max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_depth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None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191E4F3A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_samples_split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3AD2209D" w14:textId="77777777" w:rsidR="00AE4898" w:rsidRPr="00F60324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_samples_leaf</w:t>
      </w:r>
      <w:proofErr w:type="spellEnd"/>
      <w:r w:rsidRPr="00F60324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F60324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F6032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758D38C5" w14:textId="558C23D6" w:rsidR="007D1FDD" w:rsidRPr="00105A94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105A94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}</w:t>
      </w:r>
    </w:p>
    <w:p w14:paraId="01F50818" w14:textId="77777777" w:rsidR="00BC4BA5" w:rsidRPr="00105A94" w:rsidRDefault="00BC4BA5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7C9E784D" w14:textId="5730FF9B" w:rsidR="00611458" w:rsidRPr="00611458" w:rsidRDefault="007D1FDD" w:rsidP="00611458">
      <w:pPr>
        <w:rPr>
          <w:szCs w:val="24"/>
          <w:lang w:eastAsia="it-IT"/>
        </w:rPr>
      </w:pPr>
      <w:r w:rsidRPr="00611458">
        <w:rPr>
          <w:lang w:eastAsia="it-IT"/>
        </w:rPr>
        <w:br/>
      </w:r>
      <w:r w:rsidR="00611458">
        <w:rPr>
          <w:szCs w:val="24"/>
          <w:lang w:eastAsia="it-IT"/>
        </w:rPr>
        <w:t xml:space="preserve">- </w:t>
      </w:r>
      <w:proofErr w:type="spellStart"/>
      <w:r w:rsidR="00611458" w:rsidRPr="009953A4">
        <w:rPr>
          <w:b/>
          <w:bCs/>
          <w:szCs w:val="24"/>
          <w:lang w:eastAsia="it-IT"/>
        </w:rPr>
        <w:t>n_estimators</w:t>
      </w:r>
      <w:proofErr w:type="spellEnd"/>
      <w:r w:rsidR="00611458" w:rsidRPr="00611458">
        <w:rPr>
          <w:szCs w:val="24"/>
          <w:lang w:eastAsia="it-IT"/>
        </w:rPr>
        <w:t>: Il numero di alberi nella foresta. Maggiore è il numero di alberi, migliore è la performance fino a un certo punto, ma aumenta anche il tempo di addestramento.</w:t>
      </w:r>
    </w:p>
    <w:p w14:paraId="011698AA" w14:textId="15AFF9B3" w:rsidR="00611458" w:rsidRPr="00611458" w:rsidRDefault="00611458" w:rsidP="00611458">
      <w:pPr>
        <w:rPr>
          <w:szCs w:val="24"/>
          <w:lang w:eastAsia="it-IT"/>
        </w:rPr>
      </w:pPr>
      <w:r w:rsidRPr="00611458">
        <w:rPr>
          <w:szCs w:val="24"/>
          <w:lang w:eastAsia="it-IT"/>
        </w:rPr>
        <w:t xml:space="preserve">- </w:t>
      </w:r>
      <w:proofErr w:type="spellStart"/>
      <w:r w:rsidRPr="009953A4">
        <w:rPr>
          <w:b/>
          <w:bCs/>
          <w:szCs w:val="24"/>
          <w:lang w:eastAsia="it-IT"/>
        </w:rPr>
        <w:t>criterion</w:t>
      </w:r>
      <w:proofErr w:type="spellEnd"/>
      <w:r w:rsidRPr="00611458">
        <w:rPr>
          <w:szCs w:val="24"/>
          <w:lang w:eastAsia="it-IT"/>
        </w:rPr>
        <w:t>: La funzione di valutazione della qualità di una divisione.</w:t>
      </w:r>
    </w:p>
    <w:p w14:paraId="337F7096" w14:textId="21531FB4" w:rsidR="00611458" w:rsidRPr="00611458" w:rsidRDefault="003A0AAC" w:rsidP="00611458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max_depth</w:t>
      </w:r>
      <w:proofErr w:type="spellEnd"/>
      <w:r w:rsidRPr="00B1787D">
        <w:rPr>
          <w:szCs w:val="24"/>
          <w:lang w:eastAsia="it-IT"/>
        </w:rPr>
        <w:t>: La profondità massima del</w:t>
      </w:r>
      <w:r>
        <w:rPr>
          <w:szCs w:val="24"/>
          <w:lang w:eastAsia="it-IT"/>
        </w:rPr>
        <w:t xml:space="preserve"> singolo </w:t>
      </w:r>
      <w:r w:rsidRPr="00B1787D">
        <w:rPr>
          <w:szCs w:val="24"/>
          <w:lang w:eastAsia="it-IT"/>
        </w:rPr>
        <w:t xml:space="preserve">albero. Con None l’albero cresce fino a che tutte le foglie contengono meno di </w:t>
      </w:r>
      <w:proofErr w:type="spellStart"/>
      <w:r w:rsidRPr="00B1787D">
        <w:rPr>
          <w:szCs w:val="24"/>
          <w:lang w:eastAsia="it-IT"/>
        </w:rPr>
        <w:t>min_samples_leaf</w:t>
      </w:r>
      <w:proofErr w:type="spellEnd"/>
      <w:r w:rsidRPr="00B1787D">
        <w:rPr>
          <w:szCs w:val="24"/>
          <w:lang w:eastAsia="it-IT"/>
        </w:rPr>
        <w:t xml:space="preserve"> campioni; con un intero indica la profondità massima dell'albero, per ridurre l'</w:t>
      </w:r>
      <w:proofErr w:type="spellStart"/>
      <w:r w:rsidRPr="00B1787D">
        <w:rPr>
          <w:szCs w:val="24"/>
          <w:lang w:eastAsia="it-IT"/>
        </w:rPr>
        <w:t>overfitting</w:t>
      </w:r>
      <w:proofErr w:type="spellEnd"/>
      <w:r w:rsidRPr="00B1787D">
        <w:rPr>
          <w:szCs w:val="24"/>
          <w:lang w:eastAsia="it-IT"/>
        </w:rPr>
        <w:t>.</w:t>
      </w:r>
    </w:p>
    <w:p w14:paraId="222DC018" w14:textId="53DC5947" w:rsidR="003A0AAC" w:rsidRPr="00B1787D" w:rsidRDefault="003A0AAC" w:rsidP="003A0AAC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min_samples_split</w:t>
      </w:r>
      <w:proofErr w:type="spellEnd"/>
      <w:r w:rsidRPr="00B1787D">
        <w:rPr>
          <w:szCs w:val="24"/>
          <w:lang w:eastAsia="it-IT"/>
        </w:rPr>
        <w:t>: Il numero minimo di campioni richiesto per dividere un nodo</w:t>
      </w:r>
      <w:r>
        <w:rPr>
          <w:szCs w:val="24"/>
          <w:lang w:eastAsia="it-IT"/>
        </w:rPr>
        <w:t xml:space="preserve"> di un singolo albero</w:t>
      </w:r>
      <w:r w:rsidRPr="00B1787D">
        <w:rPr>
          <w:szCs w:val="24"/>
          <w:lang w:eastAsia="it-IT"/>
        </w:rPr>
        <w:t>.</w:t>
      </w:r>
    </w:p>
    <w:p w14:paraId="502F2478" w14:textId="3B006559" w:rsidR="003A0AAC" w:rsidRDefault="003A0AAC" w:rsidP="003A0AAC">
      <w:pPr>
        <w:rPr>
          <w:szCs w:val="24"/>
          <w:lang w:eastAsia="it-IT"/>
        </w:rPr>
      </w:pPr>
      <w:r w:rsidRPr="00B1787D">
        <w:rPr>
          <w:szCs w:val="24"/>
          <w:lang w:eastAsia="it-IT"/>
        </w:rPr>
        <w:t xml:space="preserve">- </w:t>
      </w:r>
      <w:proofErr w:type="spellStart"/>
      <w:r w:rsidRPr="00B1787D">
        <w:rPr>
          <w:b/>
          <w:bCs/>
          <w:szCs w:val="24"/>
          <w:lang w:eastAsia="it-IT"/>
        </w:rPr>
        <w:t>min_samples_leaf</w:t>
      </w:r>
      <w:proofErr w:type="spellEnd"/>
      <w:r w:rsidRPr="00B1787D">
        <w:rPr>
          <w:szCs w:val="24"/>
          <w:lang w:eastAsia="it-IT"/>
        </w:rPr>
        <w:t>: Il numero minimo di campioni che deve essere presente in una foglia</w:t>
      </w:r>
      <w:r>
        <w:rPr>
          <w:szCs w:val="24"/>
          <w:lang w:eastAsia="it-IT"/>
        </w:rPr>
        <w:t xml:space="preserve"> di un singolo albero</w:t>
      </w:r>
      <w:r w:rsidRPr="00B1787D">
        <w:rPr>
          <w:szCs w:val="24"/>
          <w:lang w:eastAsia="it-IT"/>
        </w:rPr>
        <w:t>.</w:t>
      </w:r>
    </w:p>
    <w:p w14:paraId="44B53281" w14:textId="1C9E47EC" w:rsidR="00223F50" w:rsidRDefault="00223F50">
      <w:pPr>
        <w:rPr>
          <w:szCs w:val="24"/>
          <w:lang w:eastAsia="it-IT"/>
        </w:rPr>
      </w:pPr>
      <w:r>
        <w:rPr>
          <w:szCs w:val="24"/>
          <w:lang w:eastAsia="it-IT"/>
        </w:rPr>
        <w:br w:type="page"/>
      </w:r>
    </w:p>
    <w:p w14:paraId="43C95854" w14:textId="6827901C" w:rsidR="003A0AAC" w:rsidRPr="00105A94" w:rsidRDefault="003A0AAC" w:rsidP="002573F3">
      <w:pPr>
        <w:pStyle w:val="NormaleWeb"/>
        <w:rPr>
          <w:rFonts w:asciiTheme="minorHAnsi" w:hAnsiTheme="minorHAnsi"/>
          <w:b/>
          <w:bCs/>
          <w:lang w:val="en-US"/>
        </w:rPr>
      </w:pPr>
      <w:proofErr w:type="spellStart"/>
      <w:r w:rsidRPr="00105A94">
        <w:rPr>
          <w:rFonts w:asciiTheme="minorHAnsi" w:hAnsiTheme="minorHAnsi"/>
          <w:b/>
          <w:bCs/>
          <w:lang w:val="en-US"/>
        </w:rPr>
        <w:lastRenderedPageBreak/>
        <w:t>GradientBoostingRegression</w:t>
      </w:r>
      <w:proofErr w:type="spellEnd"/>
      <w:r w:rsidRPr="00105A94">
        <w:rPr>
          <w:rFonts w:asciiTheme="minorHAnsi" w:hAnsiTheme="minorHAnsi"/>
          <w:b/>
          <w:bCs/>
          <w:lang w:val="en-US"/>
        </w:rPr>
        <w:t xml:space="preserve"> </w:t>
      </w:r>
    </w:p>
    <w:p w14:paraId="42AA5E50" w14:textId="77777777" w:rsidR="00BC4BA5" w:rsidRPr="00105A94" w:rsidRDefault="00BC4BA5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2622F9DF" w14:textId="30442E20" w:rsidR="00AE4898" w:rsidRPr="00105A94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105A9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gbr_param_grid</w:t>
      </w:r>
      <w:proofErr w:type="spellEnd"/>
      <w:r w:rsidRPr="00105A9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05A94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105A9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26D8A7A5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105A94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n_estimators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1603E79C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learning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_rate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0.01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0.1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579E5102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max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_depth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None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6F96998F" w14:textId="77777777" w:rsidR="00AE4898" w:rsidRP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_samples_split</w:t>
      </w:r>
      <w:proofErr w:type="spellEnd"/>
      <w:r w:rsidRPr="00AE4898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4898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20</w:t>
      </w: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7F8DE8FF" w14:textId="77777777" w:rsidR="00AE4898" w:rsidRPr="00C50D9E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min</w:t>
      </w:r>
      <w:proofErr w:type="gramEnd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_samples_leaf</w:t>
      </w:r>
      <w:proofErr w:type="spellEnd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2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5EF44EFA" w14:textId="77777777" w:rsidR="00AC01E2" w:rsidRPr="00AC01E2" w:rsidRDefault="00AC01E2" w:rsidP="00AC01E2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C01E2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AC01E2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it-IT"/>
          <w14:ligatures w14:val="none"/>
        </w:rPr>
        <w:t>subsample</w:t>
      </w:r>
      <w:proofErr w:type="spellEnd"/>
      <w:r w:rsidRPr="00AC01E2">
        <w:rPr>
          <w:rFonts w:ascii="Fira Code" w:eastAsia="Times New Roman" w:hAnsi="Fira Code" w:cs="Fira Code"/>
          <w:color w:val="98C379"/>
          <w:kern w:val="0"/>
          <w:sz w:val="21"/>
          <w:szCs w:val="21"/>
          <w:lang w:eastAsia="it-IT"/>
          <w14:ligatures w14:val="none"/>
        </w:rPr>
        <w:t>'</w:t>
      </w:r>
      <w:r w:rsidRPr="00AC01E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: [</w:t>
      </w:r>
      <w:r w:rsidRPr="00AC01E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it-IT"/>
          <w14:ligatures w14:val="none"/>
        </w:rPr>
        <w:t>0.1</w:t>
      </w:r>
      <w:r w:rsidRPr="00AC01E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AC01E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it-IT"/>
          <w14:ligatures w14:val="none"/>
        </w:rPr>
        <w:t>0.5</w:t>
      </w:r>
      <w:r w:rsidRPr="00AC01E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AC01E2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it-IT"/>
          <w14:ligatures w14:val="none"/>
        </w:rPr>
        <w:t>1.0</w:t>
      </w:r>
      <w:r w:rsidRPr="00AC01E2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],</w:t>
      </w:r>
    </w:p>
    <w:p w14:paraId="02308E21" w14:textId="77777777" w:rsidR="00AE4898" w:rsidRDefault="00AE4898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AE4898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}</w:t>
      </w:r>
    </w:p>
    <w:p w14:paraId="65CC6873" w14:textId="77777777" w:rsidR="00BC4BA5" w:rsidRPr="00AE4898" w:rsidRDefault="00BC4BA5" w:rsidP="00AE489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3D8B82F2" w14:textId="0D35F7A3" w:rsidR="00394F3A" w:rsidRPr="00F8745F" w:rsidRDefault="00394F3A" w:rsidP="009953A4">
      <w:pPr>
        <w:pStyle w:val="Paragrafoelenco"/>
        <w:numPr>
          <w:ilvl w:val="0"/>
          <w:numId w:val="10"/>
        </w:numPr>
        <w:rPr>
          <w:szCs w:val="24"/>
        </w:rPr>
      </w:pPr>
      <w:proofErr w:type="spellStart"/>
      <w:r w:rsidRPr="00F8745F">
        <w:rPr>
          <w:b/>
          <w:bCs/>
          <w:szCs w:val="24"/>
        </w:rPr>
        <w:t>n_estimators</w:t>
      </w:r>
      <w:proofErr w:type="spellEnd"/>
      <w:r w:rsidRPr="00F8745F">
        <w:rPr>
          <w:szCs w:val="24"/>
        </w:rPr>
        <w:t xml:space="preserve">: Il numero di alberi nella sequenza di </w:t>
      </w:r>
      <w:proofErr w:type="spellStart"/>
      <w:r w:rsidRPr="00F8745F">
        <w:rPr>
          <w:szCs w:val="24"/>
        </w:rPr>
        <w:t>boosting</w:t>
      </w:r>
      <w:proofErr w:type="spellEnd"/>
      <w:r w:rsidRPr="00F8745F">
        <w:rPr>
          <w:szCs w:val="24"/>
        </w:rPr>
        <w:t>. Un numero maggiore di alberi può migliorare la performance ma aumenta anche il tempo di addestramento.</w:t>
      </w:r>
    </w:p>
    <w:p w14:paraId="43685DB5" w14:textId="7CC3BA25" w:rsidR="00394F3A" w:rsidRPr="00394F3A" w:rsidRDefault="00394F3A" w:rsidP="002573F3">
      <w:pPr>
        <w:numPr>
          <w:ilvl w:val="0"/>
          <w:numId w:val="18"/>
        </w:numPr>
        <w:rPr>
          <w:szCs w:val="24"/>
        </w:rPr>
      </w:pPr>
      <w:proofErr w:type="spellStart"/>
      <w:r w:rsidRPr="00394F3A">
        <w:rPr>
          <w:b/>
          <w:bCs/>
          <w:szCs w:val="24"/>
        </w:rPr>
        <w:t>learning_rate</w:t>
      </w:r>
      <w:proofErr w:type="spellEnd"/>
      <w:r w:rsidRPr="00394F3A">
        <w:rPr>
          <w:szCs w:val="24"/>
        </w:rPr>
        <w:t>: Il tasso di apprendimento, riduce il contributo di ciascun albero.</w:t>
      </w:r>
      <w:r w:rsidR="002573F3">
        <w:rPr>
          <w:szCs w:val="24"/>
        </w:rPr>
        <w:t xml:space="preserve"> </w:t>
      </w:r>
      <w:r w:rsidRPr="00394F3A">
        <w:rPr>
          <w:szCs w:val="24"/>
        </w:rPr>
        <w:t>Un valore più basso rende l'addestramento più lento ma può migliorare la generalizzazione.</w:t>
      </w:r>
    </w:p>
    <w:p w14:paraId="2C4A867A" w14:textId="11F33269" w:rsidR="009D2180" w:rsidRPr="009D2180" w:rsidRDefault="009D2180" w:rsidP="009D2180">
      <w:pPr>
        <w:pStyle w:val="Paragrafoelenco"/>
        <w:numPr>
          <w:ilvl w:val="0"/>
          <w:numId w:val="18"/>
        </w:numPr>
        <w:rPr>
          <w:szCs w:val="24"/>
          <w:lang w:eastAsia="it-IT"/>
        </w:rPr>
      </w:pPr>
      <w:proofErr w:type="spellStart"/>
      <w:r w:rsidRPr="009D2180">
        <w:rPr>
          <w:b/>
          <w:bCs/>
          <w:szCs w:val="24"/>
          <w:lang w:eastAsia="it-IT"/>
        </w:rPr>
        <w:t>max_depth</w:t>
      </w:r>
      <w:proofErr w:type="spellEnd"/>
      <w:r w:rsidRPr="009D2180">
        <w:rPr>
          <w:szCs w:val="24"/>
          <w:lang w:eastAsia="it-IT"/>
        </w:rPr>
        <w:t xml:space="preserve">: La profondità massima del singolo albero. Con None l’albero cresce fino a che tutte le foglie contengono meno di </w:t>
      </w:r>
      <w:proofErr w:type="spellStart"/>
      <w:r w:rsidRPr="009D2180">
        <w:rPr>
          <w:szCs w:val="24"/>
          <w:lang w:eastAsia="it-IT"/>
        </w:rPr>
        <w:t>min_samples_leaf</w:t>
      </w:r>
      <w:proofErr w:type="spellEnd"/>
      <w:r w:rsidRPr="009D2180">
        <w:rPr>
          <w:szCs w:val="24"/>
          <w:lang w:eastAsia="it-IT"/>
        </w:rPr>
        <w:t xml:space="preserve"> campioni; con un intero indica la profondità massima dell'albero, per ridurre l'</w:t>
      </w:r>
      <w:proofErr w:type="spellStart"/>
      <w:r w:rsidRPr="009D2180">
        <w:rPr>
          <w:szCs w:val="24"/>
          <w:lang w:eastAsia="it-IT"/>
        </w:rPr>
        <w:t>overfitting</w:t>
      </w:r>
      <w:proofErr w:type="spellEnd"/>
      <w:r w:rsidRPr="009D2180">
        <w:rPr>
          <w:szCs w:val="24"/>
          <w:lang w:eastAsia="it-IT"/>
        </w:rPr>
        <w:t>.</w:t>
      </w:r>
    </w:p>
    <w:p w14:paraId="4215CD9D" w14:textId="202DEAA8" w:rsidR="009D2180" w:rsidRPr="009D2180" w:rsidRDefault="009D2180" w:rsidP="009D2180">
      <w:pPr>
        <w:pStyle w:val="Paragrafoelenco"/>
        <w:numPr>
          <w:ilvl w:val="0"/>
          <w:numId w:val="18"/>
        </w:numPr>
        <w:rPr>
          <w:szCs w:val="24"/>
          <w:lang w:eastAsia="it-IT"/>
        </w:rPr>
      </w:pPr>
      <w:proofErr w:type="spellStart"/>
      <w:r w:rsidRPr="009D2180">
        <w:rPr>
          <w:b/>
          <w:bCs/>
          <w:szCs w:val="24"/>
          <w:lang w:eastAsia="it-IT"/>
        </w:rPr>
        <w:t>min_samples_split</w:t>
      </w:r>
      <w:proofErr w:type="spellEnd"/>
      <w:r w:rsidRPr="009D2180">
        <w:rPr>
          <w:szCs w:val="24"/>
          <w:lang w:eastAsia="it-IT"/>
        </w:rPr>
        <w:t>: Il numero minimo di campioni richiesto per dividere un nodo di un singolo albero.</w:t>
      </w:r>
    </w:p>
    <w:p w14:paraId="597DCAF6" w14:textId="5C04AC71" w:rsidR="009D2180" w:rsidRDefault="009D2180" w:rsidP="009D2180">
      <w:pPr>
        <w:pStyle w:val="Paragrafoelenco"/>
        <w:numPr>
          <w:ilvl w:val="0"/>
          <w:numId w:val="18"/>
        </w:numPr>
        <w:rPr>
          <w:szCs w:val="24"/>
          <w:lang w:eastAsia="it-IT"/>
        </w:rPr>
      </w:pPr>
      <w:proofErr w:type="spellStart"/>
      <w:r w:rsidRPr="009D2180">
        <w:rPr>
          <w:b/>
          <w:bCs/>
          <w:szCs w:val="24"/>
          <w:lang w:eastAsia="it-IT"/>
        </w:rPr>
        <w:t>min_samples_leaf</w:t>
      </w:r>
      <w:proofErr w:type="spellEnd"/>
      <w:r w:rsidRPr="009D2180">
        <w:rPr>
          <w:szCs w:val="24"/>
          <w:lang w:eastAsia="it-IT"/>
        </w:rPr>
        <w:t>: Il numero minimo di campioni che deve essere presente in una foglia di un singolo albero.</w:t>
      </w:r>
    </w:p>
    <w:p w14:paraId="621B7E5F" w14:textId="64D909F7" w:rsidR="00AC01E2" w:rsidRPr="00AC01E2" w:rsidRDefault="00AC01E2" w:rsidP="00AC01E2">
      <w:pPr>
        <w:pStyle w:val="Paragrafoelenco"/>
        <w:numPr>
          <w:ilvl w:val="0"/>
          <w:numId w:val="18"/>
        </w:numPr>
        <w:rPr>
          <w:szCs w:val="24"/>
          <w:lang w:eastAsia="it-IT"/>
        </w:rPr>
      </w:pPr>
      <w:proofErr w:type="spellStart"/>
      <w:r>
        <w:rPr>
          <w:b/>
          <w:bCs/>
          <w:szCs w:val="24"/>
          <w:lang w:eastAsia="it-IT"/>
        </w:rPr>
        <w:t>subsample</w:t>
      </w:r>
      <w:proofErr w:type="spellEnd"/>
      <w:r w:rsidRPr="009D2180">
        <w:rPr>
          <w:szCs w:val="24"/>
          <w:lang w:eastAsia="it-IT"/>
        </w:rPr>
        <w:t xml:space="preserve">: </w:t>
      </w:r>
      <w:r w:rsidR="00000D0E">
        <w:rPr>
          <w:szCs w:val="24"/>
          <w:lang w:eastAsia="it-IT"/>
        </w:rPr>
        <w:t>L</w:t>
      </w:r>
      <w:r w:rsidR="00000D0E" w:rsidRPr="00000D0E">
        <w:rPr>
          <w:szCs w:val="24"/>
          <w:lang w:eastAsia="it-IT"/>
        </w:rPr>
        <w:t xml:space="preserve">a frazione di campioni da utilizzare per addestrare ciascun </w:t>
      </w:r>
      <w:r w:rsidR="00000D0E">
        <w:rPr>
          <w:szCs w:val="24"/>
          <w:lang w:eastAsia="it-IT"/>
        </w:rPr>
        <w:t>modello</w:t>
      </w:r>
      <w:r w:rsidR="00000D0E" w:rsidRPr="00000D0E">
        <w:rPr>
          <w:szCs w:val="24"/>
          <w:lang w:eastAsia="it-IT"/>
        </w:rPr>
        <w:t xml:space="preserve"> base</w:t>
      </w:r>
      <w:r w:rsidRPr="009D2180">
        <w:rPr>
          <w:szCs w:val="24"/>
          <w:lang w:eastAsia="it-IT"/>
        </w:rPr>
        <w:t>.</w:t>
      </w:r>
    </w:p>
    <w:p w14:paraId="4B4FDF2F" w14:textId="4B9A7C23" w:rsidR="007E402E" w:rsidRDefault="00CF31D9">
      <w:pPr>
        <w:rPr>
          <w:szCs w:val="24"/>
        </w:rPr>
      </w:pPr>
      <w:r>
        <w:rPr>
          <w:szCs w:val="24"/>
          <w:lang w:eastAsia="it-IT"/>
        </w:rPr>
        <w:t>L</w:t>
      </w:r>
      <w:r w:rsidR="00000D0E">
        <w:rPr>
          <w:szCs w:val="24"/>
          <w:lang w:eastAsia="it-IT"/>
        </w:rPr>
        <w:t>a</w:t>
      </w:r>
      <w:r>
        <w:rPr>
          <w:szCs w:val="24"/>
          <w:lang w:eastAsia="it-IT"/>
        </w:rPr>
        <w:t xml:space="preserve"> </w:t>
      </w:r>
      <w:r w:rsidRPr="00AB520B">
        <w:rPr>
          <w:szCs w:val="24"/>
          <w:lang w:eastAsia="it-IT"/>
        </w:rPr>
        <w:t>metric</w:t>
      </w:r>
      <w:r w:rsidR="00000D0E">
        <w:rPr>
          <w:szCs w:val="24"/>
          <w:lang w:eastAsia="it-IT"/>
        </w:rPr>
        <w:t xml:space="preserve">a </w:t>
      </w:r>
      <w:r w:rsidRPr="00AB520B">
        <w:rPr>
          <w:szCs w:val="24"/>
          <w:lang w:eastAsia="it-IT"/>
        </w:rPr>
        <w:t>di scoring scelt</w:t>
      </w:r>
      <w:r w:rsidR="00000D0E">
        <w:rPr>
          <w:szCs w:val="24"/>
          <w:lang w:eastAsia="it-IT"/>
        </w:rPr>
        <w:t>a è</w:t>
      </w:r>
      <w:r w:rsidR="00C0061A">
        <w:rPr>
          <w:szCs w:val="24"/>
          <w:lang w:eastAsia="it-IT"/>
        </w:rPr>
        <w:t xml:space="preserve">: </w:t>
      </w:r>
      <w:proofErr w:type="spellStart"/>
      <w:r w:rsidR="00B22E30" w:rsidRPr="003C44D0">
        <w:rPr>
          <w:rStyle w:val="CodiceHTML"/>
          <w:rFonts w:asciiTheme="minorHAnsi" w:eastAsiaTheme="majorEastAsia" w:hAnsiTheme="minorHAnsi"/>
          <w:b/>
          <w:bCs/>
          <w:sz w:val="24"/>
          <w:szCs w:val="24"/>
        </w:rPr>
        <w:t>neg_mean_absolute_error</w:t>
      </w:r>
      <w:proofErr w:type="spellEnd"/>
      <w:r w:rsidR="00C0061A">
        <w:rPr>
          <w:szCs w:val="24"/>
        </w:rPr>
        <w:t xml:space="preserve">. </w:t>
      </w:r>
      <w:r w:rsidR="00A94F55" w:rsidRPr="00AB520B">
        <w:rPr>
          <w:szCs w:val="24"/>
        </w:rPr>
        <w:t>È</w:t>
      </w:r>
      <w:r w:rsidR="00B22E30" w:rsidRPr="00AB520B">
        <w:rPr>
          <w:szCs w:val="24"/>
        </w:rPr>
        <w:t xml:space="preserve"> la media degli errori assoluti</w:t>
      </w:r>
      <w:r w:rsidR="00D87F00">
        <w:rPr>
          <w:szCs w:val="24"/>
        </w:rPr>
        <w:t xml:space="preserve"> (MAE)</w:t>
      </w:r>
      <w:r w:rsidR="00B22E30" w:rsidRPr="00AB520B">
        <w:rPr>
          <w:szCs w:val="24"/>
        </w:rPr>
        <w:t xml:space="preserve">, </w:t>
      </w:r>
      <w:r w:rsidR="00D87F00" w:rsidRPr="00D87F00">
        <w:rPr>
          <w:szCs w:val="24"/>
        </w:rPr>
        <w:t xml:space="preserve">ma con segno negativo per conformità con le funzioni di scoring </w:t>
      </w:r>
      <w:r w:rsidR="00A5572D">
        <w:rPr>
          <w:szCs w:val="24"/>
        </w:rPr>
        <w:t xml:space="preserve">in </w:t>
      </w:r>
      <w:proofErr w:type="spellStart"/>
      <w:r w:rsidR="00A5572D">
        <w:rPr>
          <w:szCs w:val="24"/>
        </w:rPr>
        <w:t>scikit-learn</w:t>
      </w:r>
      <w:proofErr w:type="spellEnd"/>
      <w:r w:rsidR="00A5572D">
        <w:rPr>
          <w:szCs w:val="24"/>
        </w:rPr>
        <w:t xml:space="preserve"> </w:t>
      </w:r>
      <w:r w:rsidR="00D87F00" w:rsidRPr="00D87F00">
        <w:rPr>
          <w:szCs w:val="24"/>
        </w:rPr>
        <w:t>che massimizzano i punteggi</w:t>
      </w:r>
      <w:r w:rsidR="00B22E30" w:rsidRPr="00AB520B">
        <w:rPr>
          <w:szCs w:val="24"/>
        </w:rPr>
        <w:t>. Questa metrica risulta</w:t>
      </w:r>
      <w:r w:rsidR="00AB520B" w:rsidRPr="00AB520B">
        <w:rPr>
          <w:szCs w:val="24"/>
        </w:rPr>
        <w:t xml:space="preserve"> </w:t>
      </w:r>
      <w:r w:rsidR="00B22E30" w:rsidRPr="00AB520B">
        <w:rPr>
          <w:szCs w:val="24"/>
        </w:rPr>
        <w:t xml:space="preserve">meno sensibile agli </w:t>
      </w:r>
      <w:proofErr w:type="spellStart"/>
      <w:r w:rsidR="00B22E30" w:rsidRPr="00AB520B">
        <w:rPr>
          <w:szCs w:val="24"/>
        </w:rPr>
        <w:t>outlier</w:t>
      </w:r>
      <w:proofErr w:type="spellEnd"/>
      <w:r w:rsidR="00B22E30" w:rsidRPr="00AB520B">
        <w:rPr>
          <w:szCs w:val="24"/>
        </w:rPr>
        <w:t xml:space="preserve"> rispetto alla RMSE.</w:t>
      </w:r>
    </w:p>
    <w:p w14:paraId="548386F1" w14:textId="5D4F15E5" w:rsidR="002361B8" w:rsidRDefault="004C3E31" w:rsidP="002361B8">
      <w:pPr>
        <w:pStyle w:val="Titolo2"/>
      </w:pPr>
      <w:bookmarkStart w:id="7" w:name="_Toc170298588"/>
      <w:r>
        <w:t>Sperimentazione</w:t>
      </w:r>
      <w:r w:rsidR="00C0061A">
        <w:t xml:space="preserve"> e valutazione</w:t>
      </w:r>
      <w:bookmarkEnd w:id="7"/>
    </w:p>
    <w:p w14:paraId="75E82386" w14:textId="2BA8337D" w:rsidR="00EF25F7" w:rsidRDefault="002A5EE2" w:rsidP="00EF25F7">
      <w:pPr>
        <w:rPr>
          <w:szCs w:val="24"/>
        </w:rPr>
      </w:pPr>
      <w:r>
        <w:rPr>
          <w:szCs w:val="24"/>
        </w:rPr>
        <w:t>S</w:t>
      </w:r>
      <w:r w:rsidR="00B529D9">
        <w:rPr>
          <w:szCs w:val="24"/>
        </w:rPr>
        <w:t xml:space="preserve">i calcola una baseline </w:t>
      </w:r>
      <w:r w:rsidR="006D42D9">
        <w:rPr>
          <w:szCs w:val="24"/>
        </w:rPr>
        <w:t xml:space="preserve">basata </w:t>
      </w:r>
      <w:r w:rsidR="00745BD1">
        <w:rPr>
          <w:szCs w:val="24"/>
        </w:rPr>
        <w:t xml:space="preserve">su una predizione banale, </w:t>
      </w:r>
      <w:r w:rsidR="00A5572D" w:rsidRPr="00A5572D">
        <w:rPr>
          <w:szCs w:val="24"/>
        </w:rPr>
        <w:t>in questo caso</w:t>
      </w:r>
      <w:r w:rsidR="00745BD1">
        <w:rPr>
          <w:szCs w:val="24"/>
        </w:rPr>
        <w:t xml:space="preserve"> la mediana</w:t>
      </w:r>
      <w:r w:rsidR="000C66EA">
        <w:rPr>
          <w:szCs w:val="24"/>
        </w:rPr>
        <w:t xml:space="preserve"> per MAE</w:t>
      </w:r>
      <w:r w:rsidR="00EB66B9">
        <w:rPr>
          <w:szCs w:val="24"/>
        </w:rPr>
        <w:t>.</w:t>
      </w:r>
    </w:p>
    <w:p w14:paraId="6FEC7E5D" w14:textId="6B13CA85" w:rsidR="00EF25F7" w:rsidRPr="00F621E5" w:rsidRDefault="00EB66B9" w:rsidP="00EF25F7">
      <w:pPr>
        <w:rPr>
          <w:szCs w:val="24"/>
          <w:lang w:val="en-US"/>
        </w:rPr>
      </w:pPr>
      <w:r w:rsidRPr="00EB66B9">
        <w:rPr>
          <w:rFonts w:ascii="Fira Code" w:eastAsia="Times New Roman" w:hAnsi="Fira Code" w:cs="Fira Code"/>
          <w:noProof/>
          <w:color w:val="C678DD"/>
          <w:kern w:val="0"/>
          <w:sz w:val="21"/>
          <w:szCs w:val="21"/>
          <w:lang w:val="en-US" w:eastAsia="it-IT"/>
          <w14:ligatures w14:val="none"/>
        </w:rPr>
        <w:drawing>
          <wp:inline distT="0" distB="0" distL="0" distR="0" wp14:anchorId="714D4B92" wp14:editId="7A114173">
            <wp:extent cx="6120130" cy="958215"/>
            <wp:effectExtent l="0" t="0" r="0" b="0"/>
            <wp:docPr id="52430665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6657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B536" w14:textId="21FC6391" w:rsidR="00F621E5" w:rsidRPr="00C32E73" w:rsidRDefault="009F5DD4" w:rsidP="002361B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C32E73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Baseline for </w:t>
      </w:r>
      <w:r w:rsidR="00334009" w:rsidRPr="00C32E73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MAE</w:t>
      </w:r>
      <w:r w:rsidRPr="00C32E73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: </w:t>
      </w:r>
      <w:r w:rsidR="00A8014F" w:rsidRPr="00C32E73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16051.040010443357</w:t>
      </w:r>
    </w:p>
    <w:p w14:paraId="207162BF" w14:textId="77777777" w:rsidR="002361B8" w:rsidRDefault="002361B8">
      <w:pPr>
        <w:rPr>
          <w:szCs w:val="24"/>
        </w:rPr>
      </w:pPr>
    </w:p>
    <w:p w14:paraId="1072125C" w14:textId="77777777" w:rsidR="00223F50" w:rsidRDefault="00223F50">
      <w:pPr>
        <w:rPr>
          <w:szCs w:val="24"/>
        </w:rPr>
      </w:pPr>
    </w:p>
    <w:p w14:paraId="74C5180C" w14:textId="77777777" w:rsidR="00223F50" w:rsidRPr="00C32E73" w:rsidRDefault="00223F50">
      <w:pPr>
        <w:rPr>
          <w:szCs w:val="24"/>
        </w:rPr>
      </w:pPr>
    </w:p>
    <w:p w14:paraId="53500A2E" w14:textId="247F0BE8" w:rsidR="006D493E" w:rsidRDefault="001D1C28">
      <w:pPr>
        <w:rPr>
          <w:szCs w:val="24"/>
        </w:rPr>
      </w:pPr>
      <w:r w:rsidRPr="001D1C28">
        <w:rPr>
          <w:szCs w:val="24"/>
        </w:rPr>
        <w:lastRenderedPageBreak/>
        <w:t>Dopo di ciò, si e</w:t>
      </w:r>
      <w:r>
        <w:rPr>
          <w:szCs w:val="24"/>
        </w:rPr>
        <w:t xml:space="preserve">segue la </w:t>
      </w:r>
      <w:proofErr w:type="spellStart"/>
      <w:r>
        <w:rPr>
          <w:szCs w:val="24"/>
        </w:rPr>
        <w:t>GridSearch</w:t>
      </w:r>
      <w:proofErr w:type="spellEnd"/>
      <w:r>
        <w:rPr>
          <w:szCs w:val="24"/>
        </w:rPr>
        <w:t xml:space="preserve"> degli </w:t>
      </w:r>
      <w:proofErr w:type="spellStart"/>
      <w:r>
        <w:rPr>
          <w:szCs w:val="24"/>
        </w:rPr>
        <w:t>iperparametri</w:t>
      </w:r>
      <w:proofErr w:type="spellEnd"/>
      <w:r>
        <w:rPr>
          <w:szCs w:val="24"/>
        </w:rPr>
        <w:t>, ottenendo per i modelli i seguenti risultati:</w:t>
      </w:r>
    </w:p>
    <w:p w14:paraId="5526C471" w14:textId="6D528483" w:rsidR="000470B1" w:rsidRPr="008809A9" w:rsidRDefault="000470B1" w:rsidP="000470B1">
      <w:pPr>
        <w:rPr>
          <w:rFonts w:ascii="Fira Code" w:hAnsi="Fira Code" w:cs="Fira Code"/>
          <w:sz w:val="21"/>
          <w:szCs w:val="21"/>
          <w:lang w:val="en-US"/>
        </w:rPr>
      </w:pPr>
      <w:r w:rsidRPr="008809A9">
        <w:rPr>
          <w:rFonts w:ascii="Fira Code" w:hAnsi="Fira Code" w:cs="Fira Code"/>
          <w:sz w:val="21"/>
          <w:szCs w:val="21"/>
          <w:lang w:val="en-US"/>
        </w:rPr>
        <w:t>Error for Decisional Tree:  1532.6659102347028</w:t>
      </w:r>
      <w:r w:rsidRPr="008809A9">
        <w:rPr>
          <w:rFonts w:ascii="Fira Code" w:hAnsi="Fira Code" w:cs="Fira Code"/>
          <w:sz w:val="21"/>
          <w:szCs w:val="21"/>
          <w:lang w:val="en-US"/>
        </w:rPr>
        <w:br/>
        <w:t>Best params for Decisional Tree</w:t>
      </w:r>
      <w:proofErr w:type="gramStart"/>
      <w:r w:rsidRPr="008809A9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Pr="008809A9">
        <w:rPr>
          <w:rFonts w:ascii="Fira Code" w:hAnsi="Fira Code" w:cs="Fira Code"/>
          <w:sz w:val="21"/>
          <w:szCs w:val="21"/>
          <w:lang w:val="en-US"/>
        </w:rPr>
        <w:t>'criterion': '</w:t>
      </w:r>
      <w:proofErr w:type="spellStart"/>
      <w:r w:rsidRPr="008809A9">
        <w:rPr>
          <w:rFonts w:ascii="Fira Code" w:hAnsi="Fira Code" w:cs="Fira Code"/>
          <w:sz w:val="21"/>
          <w:szCs w:val="21"/>
          <w:lang w:val="en-US"/>
        </w:rPr>
        <w:t>poisson</w:t>
      </w:r>
      <w:proofErr w:type="spellEnd"/>
      <w:r w:rsidRPr="008809A9">
        <w:rPr>
          <w:rFonts w:ascii="Fira Code" w:hAnsi="Fira Code" w:cs="Fira Code"/>
          <w:sz w:val="21"/>
          <w:szCs w:val="21"/>
          <w:lang w:val="en-US"/>
        </w:rPr>
        <w:t>', '</w:t>
      </w:r>
      <w:proofErr w:type="spellStart"/>
      <w:r w:rsidRPr="008809A9">
        <w:rPr>
          <w:rFonts w:ascii="Fira Code" w:hAnsi="Fira Code" w:cs="Fira Code"/>
          <w:sz w:val="21"/>
          <w:szCs w:val="21"/>
          <w:lang w:val="en-US"/>
        </w:rPr>
        <w:t>max_depth</w:t>
      </w:r>
      <w:proofErr w:type="spellEnd"/>
      <w:r w:rsidRPr="008809A9">
        <w:rPr>
          <w:rFonts w:ascii="Fira Code" w:hAnsi="Fira Code" w:cs="Fira Code"/>
          <w:sz w:val="21"/>
          <w:szCs w:val="21"/>
          <w:lang w:val="en-US"/>
        </w:rPr>
        <w:t>': 20, '</w:t>
      </w:r>
      <w:proofErr w:type="spellStart"/>
      <w:r w:rsidRPr="008809A9">
        <w:rPr>
          <w:rFonts w:ascii="Fira Code" w:hAnsi="Fira Code" w:cs="Fira Code"/>
          <w:sz w:val="21"/>
          <w:szCs w:val="21"/>
          <w:lang w:val="en-US"/>
        </w:rPr>
        <w:t>min_samples_leaf</w:t>
      </w:r>
      <w:proofErr w:type="spellEnd"/>
      <w:r w:rsidRPr="008809A9">
        <w:rPr>
          <w:rFonts w:ascii="Fira Code" w:hAnsi="Fira Code" w:cs="Fira Code"/>
          <w:sz w:val="21"/>
          <w:szCs w:val="21"/>
          <w:lang w:val="en-US"/>
        </w:rPr>
        <w:t>': 2, '</w:t>
      </w:r>
      <w:proofErr w:type="spellStart"/>
      <w:r w:rsidRPr="008809A9">
        <w:rPr>
          <w:rFonts w:ascii="Fira Code" w:hAnsi="Fira Code" w:cs="Fira Code"/>
          <w:sz w:val="21"/>
          <w:szCs w:val="21"/>
          <w:lang w:val="en-US"/>
        </w:rPr>
        <w:t>min_samples_split</w:t>
      </w:r>
      <w:proofErr w:type="spellEnd"/>
      <w:r w:rsidRPr="008809A9">
        <w:rPr>
          <w:rFonts w:ascii="Fira Code" w:hAnsi="Fira Code" w:cs="Fira Code"/>
          <w:sz w:val="21"/>
          <w:szCs w:val="21"/>
          <w:lang w:val="en-US"/>
        </w:rPr>
        <w:t>': 20, 'splitter': 'best'}</w:t>
      </w:r>
    </w:p>
    <w:p w14:paraId="09A54FE1" w14:textId="308317DB" w:rsidR="000470B1" w:rsidRPr="008809A9" w:rsidRDefault="00800AA6" w:rsidP="00800AA6">
      <w:pPr>
        <w:rPr>
          <w:rFonts w:ascii="Fira Code" w:hAnsi="Fira Code" w:cs="Fira Code"/>
          <w:sz w:val="21"/>
          <w:szCs w:val="21"/>
          <w:lang w:val="en-US"/>
        </w:rPr>
      </w:pPr>
      <w:r w:rsidRPr="00800AA6">
        <w:rPr>
          <w:rFonts w:ascii="Fira Code" w:hAnsi="Fira Code" w:cs="Fira Code"/>
          <w:sz w:val="21"/>
          <w:szCs w:val="21"/>
          <w:lang w:val="en-US"/>
        </w:rPr>
        <w:t>Error</w:t>
      </w:r>
      <w:r>
        <w:rPr>
          <w:rFonts w:ascii="Fira Code" w:hAnsi="Fira Code" w:cs="Fira Code"/>
          <w:sz w:val="21"/>
          <w:szCs w:val="21"/>
          <w:lang w:val="en-US"/>
        </w:rPr>
        <w:t xml:space="preserve"> for Random Forest</w:t>
      </w:r>
      <w:r w:rsidRPr="00800AA6">
        <w:rPr>
          <w:rFonts w:ascii="Fira Code" w:hAnsi="Fira Code" w:cs="Fira Code"/>
          <w:sz w:val="21"/>
          <w:szCs w:val="21"/>
          <w:lang w:val="en-US"/>
        </w:rPr>
        <w:t>:  1347.547345157256</w:t>
      </w:r>
      <w:r>
        <w:rPr>
          <w:rFonts w:ascii="Fira Code" w:hAnsi="Fira Code" w:cs="Fira Code"/>
          <w:sz w:val="21"/>
          <w:szCs w:val="21"/>
          <w:lang w:val="en-US"/>
        </w:rPr>
        <w:br/>
      </w:r>
      <w:r w:rsidRPr="00800AA6">
        <w:rPr>
          <w:rFonts w:ascii="Fira Code" w:hAnsi="Fira Code" w:cs="Fira Code"/>
          <w:sz w:val="21"/>
          <w:szCs w:val="21"/>
          <w:lang w:val="en-US"/>
        </w:rPr>
        <w:t>Best params</w:t>
      </w:r>
      <w:r>
        <w:rPr>
          <w:rFonts w:ascii="Fira Code" w:hAnsi="Fira Code" w:cs="Fira Code"/>
          <w:sz w:val="21"/>
          <w:szCs w:val="21"/>
          <w:lang w:val="en-US"/>
        </w:rPr>
        <w:t xml:space="preserve"> for Random Forest</w:t>
      </w:r>
      <w:proofErr w:type="gramStart"/>
      <w:r w:rsidRPr="00800AA6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Pr="00800AA6">
        <w:rPr>
          <w:rFonts w:ascii="Fira Code" w:hAnsi="Fira Code" w:cs="Fira Code"/>
          <w:sz w:val="21"/>
          <w:szCs w:val="21"/>
          <w:lang w:val="en-US"/>
        </w:rPr>
        <w:t>'criterion': '</w:t>
      </w:r>
      <w:proofErr w:type="spellStart"/>
      <w:r w:rsidRPr="00800AA6">
        <w:rPr>
          <w:rFonts w:ascii="Fira Code" w:hAnsi="Fira Code" w:cs="Fira Code"/>
          <w:sz w:val="21"/>
          <w:szCs w:val="21"/>
          <w:lang w:val="en-US"/>
        </w:rPr>
        <w:t>poisson</w:t>
      </w:r>
      <w:proofErr w:type="spellEnd"/>
      <w:r w:rsidRPr="00800AA6">
        <w:rPr>
          <w:rFonts w:ascii="Fira Code" w:hAnsi="Fira Code" w:cs="Fira Code"/>
          <w:sz w:val="21"/>
          <w:szCs w:val="21"/>
          <w:lang w:val="en-US"/>
        </w:rPr>
        <w:t>', '</w:t>
      </w:r>
      <w:proofErr w:type="spellStart"/>
      <w:r w:rsidRPr="00800AA6">
        <w:rPr>
          <w:rFonts w:ascii="Fira Code" w:hAnsi="Fira Code" w:cs="Fira Code"/>
          <w:sz w:val="21"/>
          <w:szCs w:val="21"/>
          <w:lang w:val="en-US"/>
        </w:rPr>
        <w:t>max_depth</w:t>
      </w:r>
      <w:proofErr w:type="spellEnd"/>
      <w:r w:rsidRPr="00800AA6">
        <w:rPr>
          <w:rFonts w:ascii="Fira Code" w:hAnsi="Fira Code" w:cs="Fira Code"/>
          <w:sz w:val="21"/>
          <w:szCs w:val="21"/>
          <w:lang w:val="en-US"/>
        </w:rPr>
        <w:t>': None, '</w:t>
      </w:r>
      <w:proofErr w:type="spellStart"/>
      <w:r w:rsidRPr="00800AA6">
        <w:rPr>
          <w:rFonts w:ascii="Fira Code" w:hAnsi="Fira Code" w:cs="Fira Code"/>
          <w:sz w:val="21"/>
          <w:szCs w:val="21"/>
          <w:lang w:val="en-US"/>
        </w:rPr>
        <w:t>min_samples_leaf</w:t>
      </w:r>
      <w:proofErr w:type="spellEnd"/>
      <w:r w:rsidRPr="00800AA6">
        <w:rPr>
          <w:rFonts w:ascii="Fira Code" w:hAnsi="Fira Code" w:cs="Fira Code"/>
          <w:sz w:val="21"/>
          <w:szCs w:val="21"/>
          <w:lang w:val="en-US"/>
        </w:rPr>
        <w:t>': 1, '</w:t>
      </w:r>
      <w:proofErr w:type="spellStart"/>
      <w:r w:rsidRPr="00800AA6">
        <w:rPr>
          <w:rFonts w:ascii="Fira Code" w:hAnsi="Fira Code" w:cs="Fira Code"/>
          <w:sz w:val="21"/>
          <w:szCs w:val="21"/>
          <w:lang w:val="en-US"/>
        </w:rPr>
        <w:t>min_samples_split</w:t>
      </w:r>
      <w:proofErr w:type="spellEnd"/>
      <w:r w:rsidRPr="00800AA6">
        <w:rPr>
          <w:rFonts w:ascii="Fira Code" w:hAnsi="Fira Code" w:cs="Fira Code"/>
          <w:sz w:val="21"/>
          <w:szCs w:val="21"/>
          <w:lang w:val="en-US"/>
        </w:rPr>
        <w:t>': 5, '</w:t>
      </w:r>
      <w:proofErr w:type="spellStart"/>
      <w:r w:rsidRPr="00800AA6">
        <w:rPr>
          <w:rFonts w:ascii="Fira Code" w:hAnsi="Fira Code" w:cs="Fira Code"/>
          <w:sz w:val="21"/>
          <w:szCs w:val="21"/>
          <w:lang w:val="en-US"/>
        </w:rPr>
        <w:t>n_estimators</w:t>
      </w:r>
      <w:proofErr w:type="spellEnd"/>
      <w:r w:rsidRPr="00800AA6">
        <w:rPr>
          <w:rFonts w:ascii="Fira Code" w:hAnsi="Fira Code" w:cs="Fira Code"/>
          <w:sz w:val="21"/>
          <w:szCs w:val="21"/>
          <w:lang w:val="en-US"/>
        </w:rPr>
        <w:t>': 200}</w:t>
      </w:r>
    </w:p>
    <w:p w14:paraId="0CD337B7" w14:textId="3E7FE4DE" w:rsidR="004D6EC0" w:rsidRPr="004D6EC0" w:rsidRDefault="004D6EC0" w:rsidP="004D6EC0">
      <w:pPr>
        <w:rPr>
          <w:rFonts w:ascii="Fira Code" w:hAnsi="Fira Code" w:cs="Fira Code"/>
          <w:sz w:val="21"/>
          <w:szCs w:val="21"/>
          <w:lang w:val="en-US"/>
        </w:rPr>
      </w:pPr>
      <w:r w:rsidRPr="004D6EC0">
        <w:rPr>
          <w:rFonts w:ascii="Fira Code" w:hAnsi="Fira Code" w:cs="Fira Code"/>
          <w:sz w:val="21"/>
          <w:szCs w:val="21"/>
          <w:lang w:val="en-US"/>
        </w:rPr>
        <w:t>Error</w:t>
      </w:r>
      <w:r>
        <w:rPr>
          <w:rFonts w:ascii="Fira Code" w:hAnsi="Fira Code" w:cs="Fira Code"/>
          <w:sz w:val="21"/>
          <w:szCs w:val="21"/>
          <w:lang w:val="en-US"/>
        </w:rPr>
        <w:t xml:space="preserve"> for </w:t>
      </w:r>
      <w:r w:rsidR="00C41EAF">
        <w:rPr>
          <w:rFonts w:ascii="Fira Code" w:hAnsi="Fira Code" w:cs="Fira Code"/>
          <w:sz w:val="21"/>
          <w:szCs w:val="21"/>
          <w:lang w:val="en-US"/>
        </w:rPr>
        <w:t>Gradient Boosting</w:t>
      </w:r>
      <w:r w:rsidRPr="004D6EC0">
        <w:rPr>
          <w:rFonts w:ascii="Fira Code" w:hAnsi="Fira Code" w:cs="Fira Code"/>
          <w:sz w:val="21"/>
          <w:szCs w:val="21"/>
          <w:lang w:val="en-US"/>
        </w:rPr>
        <w:t>:  1321.2536159364656</w:t>
      </w:r>
      <w:r w:rsidR="00D001F4">
        <w:rPr>
          <w:rFonts w:ascii="Fira Code" w:hAnsi="Fira Code" w:cs="Fira Code"/>
          <w:sz w:val="21"/>
          <w:szCs w:val="21"/>
          <w:lang w:val="en-US"/>
        </w:rPr>
        <w:br/>
      </w:r>
      <w:r w:rsidRPr="004D6EC0">
        <w:rPr>
          <w:rFonts w:ascii="Fira Code" w:hAnsi="Fira Code" w:cs="Fira Code"/>
          <w:sz w:val="21"/>
          <w:szCs w:val="21"/>
          <w:lang w:val="en-US"/>
        </w:rPr>
        <w:t>Best params</w:t>
      </w:r>
      <w:r w:rsidR="00C41EAF">
        <w:rPr>
          <w:rFonts w:ascii="Fira Code" w:hAnsi="Fira Code" w:cs="Fira Code"/>
          <w:sz w:val="21"/>
          <w:szCs w:val="21"/>
          <w:lang w:val="en-US"/>
        </w:rPr>
        <w:t xml:space="preserve"> for Gradient Boosting</w:t>
      </w:r>
      <w:proofErr w:type="gramStart"/>
      <w:r w:rsidRPr="004D6EC0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Pr="004D6EC0">
        <w:rPr>
          <w:rFonts w:ascii="Fira Code" w:hAnsi="Fira Code" w:cs="Fira Code"/>
          <w:sz w:val="21"/>
          <w:szCs w:val="21"/>
          <w:lang w:val="en-US"/>
        </w:rPr>
        <w:t>'</w:t>
      </w:r>
      <w:proofErr w:type="spellStart"/>
      <w:r w:rsidRPr="004D6EC0">
        <w:rPr>
          <w:rFonts w:ascii="Fira Code" w:hAnsi="Fira Code" w:cs="Fira Code"/>
          <w:sz w:val="21"/>
          <w:szCs w:val="21"/>
          <w:lang w:val="en-US"/>
        </w:rPr>
        <w:t>learning_rate</w:t>
      </w:r>
      <w:proofErr w:type="spellEnd"/>
      <w:r w:rsidRPr="004D6EC0">
        <w:rPr>
          <w:rFonts w:ascii="Fira Code" w:hAnsi="Fira Code" w:cs="Fira Code"/>
          <w:sz w:val="21"/>
          <w:szCs w:val="21"/>
          <w:lang w:val="en-US"/>
        </w:rPr>
        <w:t>': 0.1, '</w:t>
      </w:r>
      <w:proofErr w:type="spellStart"/>
      <w:r w:rsidRPr="004D6EC0">
        <w:rPr>
          <w:rFonts w:ascii="Fira Code" w:hAnsi="Fira Code" w:cs="Fira Code"/>
          <w:sz w:val="21"/>
          <w:szCs w:val="21"/>
          <w:lang w:val="en-US"/>
        </w:rPr>
        <w:t>max_depth</w:t>
      </w:r>
      <w:proofErr w:type="spellEnd"/>
      <w:r w:rsidRPr="004D6EC0">
        <w:rPr>
          <w:rFonts w:ascii="Fira Code" w:hAnsi="Fira Code" w:cs="Fira Code"/>
          <w:sz w:val="21"/>
          <w:szCs w:val="21"/>
          <w:lang w:val="en-US"/>
        </w:rPr>
        <w:t>': 10, '</w:t>
      </w:r>
      <w:proofErr w:type="spellStart"/>
      <w:r w:rsidRPr="004D6EC0">
        <w:rPr>
          <w:rFonts w:ascii="Fira Code" w:hAnsi="Fira Code" w:cs="Fira Code"/>
          <w:sz w:val="21"/>
          <w:szCs w:val="21"/>
          <w:lang w:val="en-US"/>
        </w:rPr>
        <w:t>min_samples_split</w:t>
      </w:r>
      <w:proofErr w:type="spellEnd"/>
      <w:r w:rsidRPr="004D6EC0">
        <w:rPr>
          <w:rFonts w:ascii="Fira Code" w:hAnsi="Fira Code" w:cs="Fira Code"/>
          <w:sz w:val="21"/>
          <w:szCs w:val="21"/>
          <w:lang w:val="en-US"/>
        </w:rPr>
        <w:t>': 5,</w:t>
      </w:r>
      <w:r w:rsidR="00E06C8E">
        <w:rPr>
          <w:rFonts w:ascii="Fira Code" w:hAnsi="Fira Code" w:cs="Fira Code"/>
          <w:sz w:val="21"/>
          <w:szCs w:val="21"/>
          <w:lang w:val="en-US"/>
        </w:rPr>
        <w:t xml:space="preserve"> </w:t>
      </w:r>
      <w:r w:rsidR="00E06C8E" w:rsidRPr="00800AA6">
        <w:rPr>
          <w:rFonts w:ascii="Fira Code" w:hAnsi="Fira Code" w:cs="Fira Code"/>
          <w:sz w:val="21"/>
          <w:szCs w:val="21"/>
          <w:lang w:val="en-US"/>
        </w:rPr>
        <w:t>'</w:t>
      </w:r>
      <w:proofErr w:type="spellStart"/>
      <w:r w:rsidR="00E06C8E" w:rsidRPr="00800AA6">
        <w:rPr>
          <w:rFonts w:ascii="Fira Code" w:hAnsi="Fira Code" w:cs="Fira Code"/>
          <w:sz w:val="21"/>
          <w:szCs w:val="21"/>
          <w:lang w:val="en-US"/>
        </w:rPr>
        <w:t>min_samples_leaf</w:t>
      </w:r>
      <w:proofErr w:type="spellEnd"/>
      <w:r w:rsidR="00E06C8E" w:rsidRPr="00800AA6">
        <w:rPr>
          <w:rFonts w:ascii="Fira Code" w:hAnsi="Fira Code" w:cs="Fira Code"/>
          <w:sz w:val="21"/>
          <w:szCs w:val="21"/>
          <w:lang w:val="en-US"/>
        </w:rPr>
        <w:t>': 1</w:t>
      </w:r>
      <w:r w:rsidR="00E06C8E">
        <w:rPr>
          <w:rFonts w:ascii="Fira Code" w:hAnsi="Fira Code" w:cs="Fira Code"/>
          <w:sz w:val="21"/>
          <w:szCs w:val="21"/>
          <w:lang w:val="en-US"/>
        </w:rPr>
        <w:t>,</w:t>
      </w:r>
      <w:r w:rsidRPr="004D6EC0">
        <w:rPr>
          <w:rFonts w:ascii="Fira Code" w:hAnsi="Fira Code" w:cs="Fira Code"/>
          <w:sz w:val="21"/>
          <w:szCs w:val="21"/>
          <w:lang w:val="en-US"/>
        </w:rPr>
        <w:t xml:space="preserve"> '</w:t>
      </w:r>
      <w:proofErr w:type="spellStart"/>
      <w:r w:rsidRPr="004D6EC0">
        <w:rPr>
          <w:rFonts w:ascii="Fira Code" w:hAnsi="Fira Code" w:cs="Fira Code"/>
          <w:sz w:val="21"/>
          <w:szCs w:val="21"/>
          <w:lang w:val="en-US"/>
        </w:rPr>
        <w:t>n_estimators</w:t>
      </w:r>
      <w:proofErr w:type="spellEnd"/>
      <w:r w:rsidRPr="004D6EC0">
        <w:rPr>
          <w:rFonts w:ascii="Fira Code" w:hAnsi="Fira Code" w:cs="Fira Code"/>
          <w:sz w:val="21"/>
          <w:szCs w:val="21"/>
          <w:lang w:val="en-US"/>
        </w:rPr>
        <w:t>': 100, 'subsample': 0.5}</w:t>
      </w:r>
    </w:p>
    <w:p w14:paraId="40C8B56D" w14:textId="2B6561BB" w:rsidR="006D493E" w:rsidRDefault="006D493E">
      <w:pPr>
        <w:rPr>
          <w:szCs w:val="24"/>
        </w:rPr>
      </w:pPr>
      <w:r>
        <w:rPr>
          <w:szCs w:val="24"/>
        </w:rPr>
        <w:t xml:space="preserve">Usando questi </w:t>
      </w:r>
      <w:proofErr w:type="spellStart"/>
      <w:r>
        <w:rPr>
          <w:szCs w:val="24"/>
        </w:rPr>
        <w:t>iperparametri</w:t>
      </w:r>
      <w:proofErr w:type="spellEnd"/>
      <w:r w:rsidR="00253BF7">
        <w:rPr>
          <w:szCs w:val="24"/>
        </w:rPr>
        <w:t xml:space="preserve">, </w:t>
      </w:r>
      <w:r w:rsidR="008D4A0C">
        <w:rPr>
          <w:szCs w:val="24"/>
        </w:rPr>
        <w:t>ecco i grafici per le performance:</w:t>
      </w:r>
    </w:p>
    <w:p w14:paraId="35F70F29" w14:textId="7A235F04" w:rsidR="007D4571" w:rsidRDefault="00E65172">
      <w:pPr>
        <w:rPr>
          <w:szCs w:val="24"/>
        </w:rPr>
      </w:pPr>
      <w:r>
        <w:rPr>
          <w:noProof/>
        </w:rPr>
        <w:drawing>
          <wp:inline distT="0" distB="0" distL="0" distR="0" wp14:anchorId="4FECFDD6" wp14:editId="58B53721">
            <wp:extent cx="6120130" cy="3897630"/>
            <wp:effectExtent l="0" t="0" r="0" b="7620"/>
            <wp:docPr id="954684854" name="Immagine 5" descr="Immagine che contiene schermata, Policromia, quadra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84854" name="Immagine 5" descr="Immagine che contiene schermata, Policromia, quadrat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78C0" w14:textId="7ADA02DC" w:rsidR="007D4571" w:rsidRDefault="007D4571">
      <w:pPr>
        <w:rPr>
          <w:szCs w:val="24"/>
        </w:rPr>
      </w:pPr>
      <w:r>
        <w:rPr>
          <w:szCs w:val="24"/>
        </w:rPr>
        <w:t>Come si può notare dai grafici</w:t>
      </w:r>
      <w:r w:rsidR="007A6C78">
        <w:rPr>
          <w:szCs w:val="24"/>
        </w:rPr>
        <w:t>, i due modelli più complessi hanno performance nettamente migliori ri</w:t>
      </w:r>
      <w:r w:rsidR="00D21086">
        <w:rPr>
          <w:szCs w:val="24"/>
        </w:rPr>
        <w:t>spetto all’albero decisionale</w:t>
      </w:r>
      <w:r w:rsidR="006034E0">
        <w:rPr>
          <w:szCs w:val="24"/>
        </w:rPr>
        <w:t xml:space="preserve">, in particolare il modello </w:t>
      </w:r>
      <w:proofErr w:type="spellStart"/>
      <w:r w:rsidR="006034E0">
        <w:rPr>
          <w:szCs w:val="24"/>
        </w:rPr>
        <w:t>Gradient</w:t>
      </w:r>
      <w:proofErr w:type="spellEnd"/>
      <w:r w:rsidR="006034E0">
        <w:rPr>
          <w:szCs w:val="24"/>
        </w:rPr>
        <w:t xml:space="preserve"> </w:t>
      </w:r>
      <w:proofErr w:type="spellStart"/>
      <w:r w:rsidR="006034E0">
        <w:rPr>
          <w:szCs w:val="24"/>
        </w:rPr>
        <w:t>Boosting</w:t>
      </w:r>
      <w:proofErr w:type="spellEnd"/>
      <w:r w:rsidR="00D21086">
        <w:rPr>
          <w:szCs w:val="24"/>
        </w:rPr>
        <w:t>.</w:t>
      </w:r>
    </w:p>
    <w:p w14:paraId="7BC0531E" w14:textId="65EF8D4F" w:rsidR="00D21086" w:rsidRDefault="00D21086">
      <w:pPr>
        <w:rPr>
          <w:szCs w:val="24"/>
        </w:rPr>
      </w:pPr>
      <w:r>
        <w:rPr>
          <w:szCs w:val="24"/>
        </w:rPr>
        <w:t>Andiamo ad analizzare le curve di apprendimento di ogni modello con gli iper-parametri migliori trovati</w:t>
      </w:r>
      <w:r w:rsidR="0018009D">
        <w:rPr>
          <w:szCs w:val="24"/>
        </w:rPr>
        <w:t xml:space="preserve"> e la tabella delle varianze di errore di test e training set</w:t>
      </w:r>
      <w:r>
        <w:rPr>
          <w:szCs w:val="24"/>
        </w:rPr>
        <w:t>.</w:t>
      </w:r>
    </w:p>
    <w:p w14:paraId="6D5BA463" w14:textId="77777777" w:rsidR="00C01DF0" w:rsidRPr="00C50D9E" w:rsidRDefault="00C01DF0">
      <w:pPr>
        <w:rPr>
          <w:szCs w:val="24"/>
        </w:rPr>
      </w:pPr>
    </w:p>
    <w:p w14:paraId="2D4AB850" w14:textId="339D39C3" w:rsidR="00C01DF0" w:rsidRDefault="00A0222F">
      <w:pPr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E4DA13" wp14:editId="38E54DE8">
            <wp:extent cx="6120130" cy="3815080"/>
            <wp:effectExtent l="0" t="0" r="0" b="0"/>
            <wp:docPr id="1210148680" name="Immagine 6" descr="Immagine che contiene linea, Diagramm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8680" name="Immagine 6" descr="Immagine che contiene linea, Diagramma, test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21A" w14:textId="77777777" w:rsidR="00C01DF0" w:rsidRDefault="007A3209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42DEEF29" wp14:editId="278CCF32">
            <wp:extent cx="6120130" cy="3815080"/>
            <wp:effectExtent l="0" t="0" r="0" b="0"/>
            <wp:docPr id="308940573" name="Immagine 7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40573" name="Immagine 7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C395" w14:textId="268DB0ED" w:rsidR="00B6513B" w:rsidRPr="00620D1F" w:rsidRDefault="007A3209">
      <w:pPr>
        <w:rPr>
          <w:szCs w:val="24"/>
          <w:lang w:val="en-US"/>
        </w:rPr>
      </w:pPr>
      <w:r w:rsidRPr="00620D1F">
        <w:rPr>
          <w:szCs w:val="24"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06FECE9C" wp14:editId="597248E2">
            <wp:extent cx="6120130" cy="3815080"/>
            <wp:effectExtent l="0" t="0" r="0" b="0"/>
            <wp:docPr id="222376947" name="Immagine 8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6947" name="Immagine 8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D1F">
        <w:rPr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084"/>
        <w:gridCol w:w="1977"/>
        <w:gridCol w:w="1916"/>
        <w:gridCol w:w="1822"/>
      </w:tblGrid>
      <w:tr w:rsidR="00383E49" w:rsidRPr="00620D1F" w14:paraId="2E8C9C94" w14:textId="77777777" w:rsidTr="00383E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C1EF" w14:textId="77777777" w:rsidR="00620D1F" w:rsidRPr="00620D1F" w:rsidRDefault="00620D1F" w:rsidP="0062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88AA70" w14:textId="77777777" w:rsidR="00620D1F" w:rsidRPr="00620D1F" w:rsidRDefault="00620D1F" w:rsidP="0062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Train Score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Variance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FF88DE" w14:textId="77777777" w:rsidR="00620D1F" w:rsidRPr="00620D1F" w:rsidRDefault="00620D1F" w:rsidP="0062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Test Score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Variance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3281FE" w14:textId="77777777" w:rsidR="00620D1F" w:rsidRPr="00620D1F" w:rsidRDefault="00620D1F" w:rsidP="0062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Train Score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Std</w:t>
            </w:r>
            <w:proofErr w:type="spellEnd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1C2D8" w14:textId="77777777" w:rsidR="00620D1F" w:rsidRPr="00620D1F" w:rsidRDefault="00620D1F" w:rsidP="00620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Test Score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Std</w:t>
            </w:r>
            <w:proofErr w:type="spellEnd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20D1F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dev</w:t>
            </w:r>
            <w:proofErr w:type="spellEnd"/>
          </w:p>
        </w:tc>
      </w:tr>
      <w:tr w:rsidR="0058306D" w:rsidRPr="00620D1F" w14:paraId="31F9F52B" w14:textId="77777777" w:rsidTr="00383E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B7E0" w14:textId="00395060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</w:pPr>
            <w:proofErr w:type="spellStart"/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  <w:t>decision_tree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1DEB9B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174.339815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8E49458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1222.833801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1BB130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13.203780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4147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34.969041</w:t>
            </w:r>
          </w:p>
        </w:tc>
      </w:tr>
      <w:tr w:rsidR="0058306D" w:rsidRPr="00620D1F" w14:paraId="4C85F4FD" w14:textId="77777777" w:rsidTr="00383E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F4B2F" w14:textId="0FA63B81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</w:pPr>
            <w:proofErr w:type="spellStart"/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  <w:t>random_forest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343EBC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12.277321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F57AB61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206.165469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1569675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3.503901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7C3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14.358463</w:t>
            </w:r>
          </w:p>
        </w:tc>
      </w:tr>
      <w:tr w:rsidR="00383E49" w:rsidRPr="00620D1F" w14:paraId="31051C52" w14:textId="77777777" w:rsidTr="00383E4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5CE2" w14:textId="3F4F6926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</w:pPr>
            <w:proofErr w:type="spellStart"/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  <w:t>gradient_boosting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3C352D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57.856427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D0C87A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819.258402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A7D4F3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7.606341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145F1" w14:textId="77777777" w:rsidR="00620D1F" w:rsidRPr="00620D1F" w:rsidRDefault="00620D1F" w:rsidP="00620D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620D1F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28.622690</w:t>
            </w:r>
          </w:p>
        </w:tc>
      </w:tr>
    </w:tbl>
    <w:p w14:paraId="345152CC" w14:textId="77777777" w:rsidR="00B6513B" w:rsidRPr="00B6513B" w:rsidRDefault="00B6513B">
      <w:pPr>
        <w:rPr>
          <w:szCs w:val="24"/>
          <w:lang w:val="en-US"/>
        </w:rPr>
      </w:pPr>
    </w:p>
    <w:p w14:paraId="09BE1213" w14:textId="0E9591B4" w:rsidR="002C493C" w:rsidRDefault="004C744C">
      <w:pPr>
        <w:rPr>
          <w:szCs w:val="24"/>
        </w:rPr>
      </w:pPr>
      <w:r>
        <w:rPr>
          <w:szCs w:val="24"/>
        </w:rPr>
        <w:t xml:space="preserve">Da questi grafici si può notare che l’errore di test </w:t>
      </w:r>
      <w:r w:rsidR="00BF5938">
        <w:rPr>
          <w:szCs w:val="24"/>
        </w:rPr>
        <w:t>diminuisce all</w:t>
      </w:r>
      <w:r w:rsidR="00860080">
        <w:rPr>
          <w:szCs w:val="24"/>
        </w:rPr>
        <w:t>’aumentare degli esempi</w:t>
      </w:r>
      <w:r w:rsidR="00EC541D">
        <w:rPr>
          <w:szCs w:val="24"/>
        </w:rPr>
        <w:t xml:space="preserve">, mentre l’errore di </w:t>
      </w:r>
      <w:proofErr w:type="spellStart"/>
      <w:r w:rsidR="00EC541D">
        <w:rPr>
          <w:szCs w:val="24"/>
        </w:rPr>
        <w:t>train</w:t>
      </w:r>
      <w:proofErr w:type="spellEnd"/>
      <w:r w:rsidR="00EC541D">
        <w:rPr>
          <w:szCs w:val="24"/>
        </w:rPr>
        <w:t xml:space="preserve"> tende a stabilizzarsi su </w:t>
      </w:r>
      <w:r w:rsidR="00DA3BAC">
        <w:rPr>
          <w:szCs w:val="24"/>
        </w:rPr>
        <w:t>un determinato valore</w:t>
      </w:r>
      <w:r w:rsidR="008B5FC3">
        <w:rPr>
          <w:szCs w:val="24"/>
        </w:rPr>
        <w:t>, variabile in base al modello.</w:t>
      </w:r>
      <w:r w:rsidR="00B3173C">
        <w:rPr>
          <w:szCs w:val="24"/>
        </w:rPr>
        <w:t xml:space="preserve"> Il modello </w:t>
      </w:r>
      <w:proofErr w:type="spellStart"/>
      <w:r w:rsidR="00B3173C">
        <w:rPr>
          <w:szCs w:val="24"/>
        </w:rPr>
        <w:t>Gradient</w:t>
      </w:r>
      <w:proofErr w:type="spellEnd"/>
      <w:r w:rsidR="00B3173C">
        <w:rPr>
          <w:szCs w:val="24"/>
        </w:rPr>
        <w:t xml:space="preserve"> </w:t>
      </w:r>
      <w:proofErr w:type="spellStart"/>
      <w:r w:rsidR="00B3173C">
        <w:rPr>
          <w:szCs w:val="24"/>
        </w:rPr>
        <w:t>Boosting</w:t>
      </w:r>
      <w:proofErr w:type="spellEnd"/>
      <w:r w:rsidR="00B3173C">
        <w:rPr>
          <w:szCs w:val="24"/>
        </w:rPr>
        <w:t xml:space="preserve"> </w:t>
      </w:r>
      <w:r w:rsidR="0058306D">
        <w:rPr>
          <w:szCs w:val="24"/>
        </w:rPr>
        <w:t>ha</w:t>
      </w:r>
      <w:r w:rsidR="00B3173C">
        <w:rPr>
          <w:szCs w:val="24"/>
        </w:rPr>
        <w:t xml:space="preserve"> l’errore di test minore</w:t>
      </w:r>
      <w:r w:rsidR="00EA68BA">
        <w:rPr>
          <w:szCs w:val="24"/>
        </w:rPr>
        <w:t>.</w:t>
      </w:r>
    </w:p>
    <w:p w14:paraId="4284B162" w14:textId="77777777" w:rsidR="00956CAF" w:rsidRDefault="00BF0FC7">
      <w:pPr>
        <w:rPr>
          <w:szCs w:val="24"/>
        </w:rPr>
      </w:pPr>
      <w:r w:rsidRPr="00411776">
        <w:rPr>
          <w:rStyle w:val="notion-enable-hover"/>
          <w:b/>
          <w:color w:val="0F4761" w:themeColor="accent1" w:themeShade="BF"/>
          <w:szCs w:val="24"/>
        </w:rPr>
        <w:t>Varianza</w:t>
      </w:r>
      <w:r w:rsidR="002C493C">
        <w:rPr>
          <w:rStyle w:val="notion-enable-hover"/>
          <w:szCs w:val="24"/>
        </w:rPr>
        <w:br/>
      </w:r>
      <w:r w:rsidR="007B223A">
        <w:rPr>
          <w:rStyle w:val="notion-enable-hover"/>
          <w:szCs w:val="24"/>
        </w:rPr>
        <w:t>È</w:t>
      </w:r>
      <w:r w:rsidRPr="00A443F5">
        <w:rPr>
          <w:szCs w:val="24"/>
        </w:rPr>
        <w:t xml:space="preserve"> una misura statistica che indica quanto i valori di un insieme di dati si discostano dalla loro media. In altre parole, la varianza quantifica la dispersione o la variabilità dei dati.</w:t>
      </w:r>
    </w:p>
    <w:p w14:paraId="0C47F4CD" w14:textId="4DD6BFB0" w:rsidR="00B96256" w:rsidRDefault="00BF0FC7">
      <w:pPr>
        <w:rPr>
          <w:szCs w:val="24"/>
        </w:rPr>
      </w:pPr>
      <w:r>
        <w:rPr>
          <w:szCs w:val="24"/>
        </w:rPr>
        <w:t xml:space="preserve">Nel nostro contesto, è preferibile che l’errore di test tra i vari </w:t>
      </w:r>
      <w:proofErr w:type="spellStart"/>
      <w:r>
        <w:rPr>
          <w:szCs w:val="24"/>
        </w:rPr>
        <w:t>fold</w:t>
      </w:r>
      <w:proofErr w:type="spellEnd"/>
      <w:r>
        <w:rPr>
          <w:szCs w:val="24"/>
        </w:rPr>
        <w:t xml:space="preserve"> sia il più simile possibile, ovvero che la loro varianza sia il più possibile vicina allo 0, in quanto significherebbe avere lo stesso livello di </w:t>
      </w:r>
      <w:r w:rsidR="00411776">
        <w:rPr>
          <w:szCs w:val="24"/>
        </w:rPr>
        <w:t>precisione</w:t>
      </w:r>
      <w:r>
        <w:rPr>
          <w:szCs w:val="24"/>
        </w:rPr>
        <w:t xml:space="preserve"> delle pre</w:t>
      </w:r>
      <w:r w:rsidR="0073166C">
        <w:rPr>
          <w:szCs w:val="24"/>
        </w:rPr>
        <w:t>v</w:t>
      </w:r>
      <w:r>
        <w:rPr>
          <w:szCs w:val="24"/>
        </w:rPr>
        <w:t>isioni indipendentemente dall’esempio usato.</w:t>
      </w:r>
    </w:p>
    <w:p w14:paraId="0E29C5A8" w14:textId="6D0F6FFA" w:rsidR="00411776" w:rsidRDefault="00411776">
      <w:pPr>
        <w:rPr>
          <w:szCs w:val="24"/>
        </w:rPr>
      </w:pPr>
      <w:r>
        <w:rPr>
          <w:szCs w:val="24"/>
        </w:rPr>
        <w:t xml:space="preserve">Dalla tabella si può evincere che il modello </w:t>
      </w:r>
      <w:r w:rsidR="00956CAF">
        <w:rPr>
          <w:szCs w:val="24"/>
        </w:rPr>
        <w:t xml:space="preserve">più stabile sotto questo punto di vista è il Random </w:t>
      </w:r>
      <w:proofErr w:type="spellStart"/>
      <w:r w:rsidR="00956CAF">
        <w:rPr>
          <w:szCs w:val="24"/>
        </w:rPr>
        <w:t>Forest</w:t>
      </w:r>
      <w:proofErr w:type="spellEnd"/>
      <w:r w:rsidR="00956CAF">
        <w:rPr>
          <w:szCs w:val="24"/>
        </w:rPr>
        <w:t>.</w:t>
      </w:r>
    </w:p>
    <w:p w14:paraId="5B04F97C" w14:textId="6ACEA734" w:rsidR="000C338B" w:rsidRPr="0073166C" w:rsidRDefault="000C338B" w:rsidP="000C338B">
      <w:pPr>
        <w:pStyle w:val="Titolo2"/>
      </w:pPr>
      <w:bookmarkStart w:id="8" w:name="_Toc170298589"/>
      <w:r>
        <w:t>Regressione lineare</w:t>
      </w:r>
      <w:r w:rsidR="004402E4">
        <w:t xml:space="preserve"> e regolarizzazione</w:t>
      </w:r>
      <w:bookmarkEnd w:id="8"/>
    </w:p>
    <w:p w14:paraId="26F448CE" w14:textId="0E5AE04B" w:rsidR="000B5C91" w:rsidRDefault="004402E4">
      <w:pPr>
        <w:rPr>
          <w:szCs w:val="24"/>
        </w:rPr>
      </w:pPr>
      <w:r>
        <w:rPr>
          <w:szCs w:val="24"/>
        </w:rPr>
        <w:t>Sono stati provati anche modelli di regressione lineare, senza regolarizzazione e con r</w:t>
      </w:r>
      <w:r w:rsidR="00370949">
        <w:rPr>
          <w:szCs w:val="24"/>
        </w:rPr>
        <w:t>egolarizzazione L1 e L2</w:t>
      </w:r>
      <w:r w:rsidR="005907A9">
        <w:rPr>
          <w:szCs w:val="24"/>
        </w:rPr>
        <w:t xml:space="preserve">, usando le stesse modalità specificate al </w:t>
      </w:r>
      <w:r w:rsidR="008C7AC3">
        <w:rPr>
          <w:szCs w:val="24"/>
        </w:rPr>
        <w:t>paragrafo precedente.</w:t>
      </w:r>
    </w:p>
    <w:p w14:paraId="73126645" w14:textId="506335DA" w:rsidR="001E679C" w:rsidRDefault="001E679C">
      <w:pPr>
        <w:rPr>
          <w:szCs w:val="24"/>
        </w:rPr>
      </w:pPr>
      <w:r>
        <w:rPr>
          <w:szCs w:val="24"/>
        </w:rPr>
        <w:lastRenderedPageBreak/>
        <w:t xml:space="preserve">La ricerca è avvenuta sui seguenti </w:t>
      </w:r>
      <w:proofErr w:type="spellStart"/>
      <w:r>
        <w:rPr>
          <w:szCs w:val="24"/>
        </w:rPr>
        <w:t>iperparametri</w:t>
      </w:r>
      <w:proofErr w:type="spellEnd"/>
      <w:r w:rsidR="00383E49">
        <w:rPr>
          <w:szCs w:val="24"/>
        </w:rPr>
        <w:t>:</w:t>
      </w:r>
      <w:r>
        <w:rPr>
          <w:szCs w:val="24"/>
        </w:rPr>
        <w:br/>
      </w:r>
    </w:p>
    <w:p w14:paraId="102BB1B7" w14:textId="4ADF9F07" w:rsidR="00AD1CEE" w:rsidRPr="00AD1CEE" w:rsidRDefault="00AD1CEE">
      <w:pPr>
        <w:rPr>
          <w:b/>
          <w:bCs/>
          <w:szCs w:val="24"/>
          <w:lang w:val="en-US"/>
        </w:rPr>
      </w:pPr>
      <w:r w:rsidRPr="00AD1CEE">
        <w:rPr>
          <w:b/>
          <w:bCs/>
          <w:szCs w:val="24"/>
          <w:lang w:val="en-US"/>
        </w:rPr>
        <w:t>Linear Regression</w:t>
      </w:r>
    </w:p>
    <w:p w14:paraId="501FF6FA" w14:textId="77777777" w:rsidR="00DC4063" w:rsidRPr="00AD1CEE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66B77315" w14:textId="00BF90BB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lr_param_grid</w:t>
      </w:r>
      <w:proofErr w:type="spellEnd"/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4063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=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26C6CAD1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fit</w:t>
      </w:r>
      <w:proofErr w:type="gram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_intercept</w:t>
      </w:r>
      <w:proofErr w:type="spell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True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False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335F73C4" w14:textId="77777777" w:rsid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}</w:t>
      </w:r>
    </w:p>
    <w:p w14:paraId="009BBFAE" w14:textId="77777777" w:rsid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316B90EC" w14:textId="56E15E73" w:rsidR="00DC4063" w:rsidRDefault="002046E0" w:rsidP="002046E0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 w:rsidRPr="00C50C66">
        <w:rPr>
          <w:b/>
          <w:bCs/>
          <w:lang w:eastAsia="it-IT"/>
        </w:rPr>
        <w:t>fit_intercept</w:t>
      </w:r>
      <w:proofErr w:type="spellEnd"/>
      <w:r w:rsidRPr="00C50C66">
        <w:rPr>
          <w:lang w:eastAsia="it-IT"/>
        </w:rPr>
        <w:t xml:space="preserve">: </w:t>
      </w:r>
      <w:r w:rsidR="00C50C66">
        <w:t>Specifica se il modello deve calcolare l'intercetta (</w:t>
      </w:r>
      <w:proofErr w:type="spellStart"/>
      <w:r w:rsidR="00C50C66">
        <w:t>bias</w:t>
      </w:r>
      <w:proofErr w:type="spellEnd"/>
      <w:r w:rsidR="00C50C66">
        <w:t>) per i dati. Se False si assume che i dati siano già centrati rispetto all’origine</w:t>
      </w:r>
      <w:r w:rsidR="00C422D2">
        <w:t>.</w:t>
      </w:r>
    </w:p>
    <w:p w14:paraId="674C6C9B" w14:textId="58031EF7" w:rsidR="00AD1CEE" w:rsidRPr="00C50C66" w:rsidRDefault="00AD1CEE" w:rsidP="00AD1CEE">
      <w:pPr>
        <w:rPr>
          <w:lang w:eastAsia="it-IT"/>
        </w:rPr>
      </w:pPr>
      <w:r w:rsidRPr="00AD1CEE">
        <w:rPr>
          <w:b/>
          <w:bCs/>
          <w:lang w:eastAsia="it-IT"/>
        </w:rPr>
        <w:t>Lasso</w:t>
      </w:r>
      <w:r>
        <w:rPr>
          <w:lang w:eastAsia="it-IT"/>
        </w:rPr>
        <w:t xml:space="preserve"> (Regolarizzazione L1)</w:t>
      </w:r>
    </w:p>
    <w:p w14:paraId="6FE8F6C0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574F07B4" w14:textId="77777777" w:rsidR="00DC4063" w:rsidRPr="00C32E7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lasso_param_grid</w:t>
      </w:r>
      <w:proofErr w:type="spellEnd"/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</w:t>
      </w:r>
      <w:r w:rsidRPr="00C32E73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=</w:t>
      </w:r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0DE76A39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'alpha'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0.001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0.01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01E2BA6B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fit</w:t>
      </w:r>
      <w:proofErr w:type="gram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_intercept</w:t>
      </w:r>
      <w:proofErr w:type="spell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True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False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721646B4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max</w:t>
      </w:r>
      <w:proofErr w:type="gram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_iter</w:t>
      </w:r>
      <w:proofErr w:type="spell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10000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50000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5BA34B32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'selection'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'cyclic'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'random'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2288ABFC" w14:textId="77777777" w:rsid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}</w:t>
      </w:r>
    </w:p>
    <w:p w14:paraId="4811010B" w14:textId="77777777" w:rsid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78AC8C0C" w14:textId="2CE37B6B" w:rsidR="00DC4063" w:rsidRDefault="00BA0AF5" w:rsidP="00C422D2">
      <w:pPr>
        <w:pStyle w:val="Paragrafoelenco"/>
        <w:numPr>
          <w:ilvl w:val="0"/>
          <w:numId w:val="9"/>
        </w:numPr>
        <w:rPr>
          <w:lang w:eastAsia="it-IT"/>
        </w:rPr>
      </w:pPr>
      <w:r w:rsidRPr="00BA0AF5">
        <w:rPr>
          <w:b/>
          <w:bCs/>
        </w:rPr>
        <w:t>alpha</w:t>
      </w:r>
      <w:r>
        <w:t>: Il parametro di regolarizzazione, controlla la forza della regolarizzazione L1.</w:t>
      </w:r>
    </w:p>
    <w:p w14:paraId="086AA2DE" w14:textId="77777777" w:rsidR="00BA0AF5" w:rsidRPr="00C50C66" w:rsidRDefault="00BA0AF5" w:rsidP="00BA0AF5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 w:rsidRPr="00C50C66">
        <w:rPr>
          <w:b/>
          <w:bCs/>
          <w:lang w:eastAsia="it-IT"/>
        </w:rPr>
        <w:t>fit_intercept</w:t>
      </w:r>
      <w:proofErr w:type="spellEnd"/>
      <w:r w:rsidRPr="00C50C66">
        <w:rPr>
          <w:lang w:eastAsia="it-IT"/>
        </w:rPr>
        <w:t xml:space="preserve">: </w:t>
      </w:r>
      <w:r>
        <w:t>Specifica se il modello deve calcolare l'intercetta (</w:t>
      </w:r>
      <w:proofErr w:type="spellStart"/>
      <w:r>
        <w:t>bias</w:t>
      </w:r>
      <w:proofErr w:type="spellEnd"/>
      <w:r>
        <w:t>) per i dati. Se False si assume che i dati siano già centrati rispetto all’origine.</w:t>
      </w:r>
    </w:p>
    <w:p w14:paraId="3D51DBD1" w14:textId="1FB06FC8" w:rsidR="00BA0AF5" w:rsidRDefault="00A21406" w:rsidP="00C422D2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 w:rsidRPr="00A21406">
        <w:rPr>
          <w:b/>
          <w:bCs/>
          <w:lang w:eastAsia="it-IT"/>
        </w:rPr>
        <w:t>max_iter</w:t>
      </w:r>
      <w:proofErr w:type="spellEnd"/>
      <w:r w:rsidRPr="00A21406">
        <w:rPr>
          <w:b/>
          <w:bCs/>
          <w:lang w:eastAsia="it-IT"/>
        </w:rPr>
        <w:t>:</w:t>
      </w:r>
      <w:r>
        <w:rPr>
          <w:lang w:eastAsia="it-IT"/>
        </w:rPr>
        <w:t xml:space="preserve"> </w:t>
      </w:r>
      <w:r>
        <w:t>Numero massimo di iterazioni per l'ottimizzazione.</w:t>
      </w:r>
    </w:p>
    <w:p w14:paraId="4582F6C8" w14:textId="3698AFB6" w:rsidR="00A21406" w:rsidRDefault="00A21406" w:rsidP="00C422D2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selection</w:t>
      </w:r>
      <w:proofErr w:type="spellEnd"/>
      <w:r>
        <w:rPr>
          <w:b/>
          <w:bCs/>
          <w:lang w:eastAsia="it-IT"/>
        </w:rPr>
        <w:t>:</w:t>
      </w:r>
      <w:r>
        <w:rPr>
          <w:lang w:eastAsia="it-IT"/>
        </w:rPr>
        <w:t xml:space="preserve"> </w:t>
      </w:r>
      <w:r w:rsidR="003C43D2">
        <w:t>Il metodo di selezione dei coefficienti durante l'aggiornamento dei coefficienti del modello.</w:t>
      </w:r>
    </w:p>
    <w:p w14:paraId="1016DAA0" w14:textId="5ABE5F7E" w:rsidR="00AD1CEE" w:rsidRPr="00BA0AF5" w:rsidRDefault="00AD1CEE" w:rsidP="00AD1CEE">
      <w:pPr>
        <w:rPr>
          <w:lang w:eastAsia="it-IT"/>
        </w:rPr>
      </w:pPr>
      <w:r w:rsidRPr="00AD1CEE">
        <w:rPr>
          <w:b/>
          <w:bCs/>
          <w:lang w:eastAsia="it-IT"/>
        </w:rPr>
        <w:t>Ridge</w:t>
      </w:r>
      <w:r>
        <w:rPr>
          <w:lang w:eastAsia="it-IT"/>
        </w:rPr>
        <w:t xml:space="preserve"> (Regolarizzazione L2)</w:t>
      </w:r>
    </w:p>
    <w:p w14:paraId="703AAED2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1651AB0C" w14:textId="77777777" w:rsidR="00DC4063" w:rsidRPr="00C32E7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ridge_param_grid</w:t>
      </w:r>
      <w:proofErr w:type="spellEnd"/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</w:t>
      </w:r>
      <w:r w:rsidRPr="00C32E73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=</w:t>
      </w:r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561BAF78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C32E7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'alpha'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0.001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0.01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0.1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7F276CB3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fit</w:t>
      </w:r>
      <w:proofErr w:type="gram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_intercept</w:t>
      </w:r>
      <w:proofErr w:type="spellEnd"/>
      <w:r w:rsidRPr="00DC4063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True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C4063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False</w:t>
      </w: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268214A0" w14:textId="77777777" w:rsidR="00DC4063" w:rsidRPr="00C50D9E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proofErr w:type="gramStart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max</w:t>
      </w:r>
      <w:proofErr w:type="gramEnd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_iter</w:t>
      </w:r>
      <w:proofErr w:type="spellEnd"/>
      <w:r w:rsidRPr="00C50D9E">
        <w:rPr>
          <w:rFonts w:ascii="Fira Code" w:eastAsia="Times New Roman" w:hAnsi="Fira Code" w:cs="Fira Code"/>
          <w:color w:val="98C379"/>
          <w:kern w:val="0"/>
          <w:sz w:val="21"/>
          <w:szCs w:val="21"/>
          <w:lang w:val="en-US" w:eastAsia="it-IT"/>
          <w14:ligatures w14:val="none"/>
        </w:rPr>
        <w:t>'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: [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1000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10000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C50D9E">
        <w:rPr>
          <w:rFonts w:ascii="Fira Code" w:eastAsia="Times New Roman" w:hAnsi="Fira Code" w:cs="Fira Code"/>
          <w:color w:val="D19A66"/>
          <w:kern w:val="0"/>
          <w:sz w:val="21"/>
          <w:szCs w:val="21"/>
          <w:lang w:val="en-US" w:eastAsia="it-IT"/>
          <w14:ligatures w14:val="none"/>
        </w:rPr>
        <w:t>50000</w:t>
      </w:r>
      <w:r w:rsidRPr="00C50D9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],</w:t>
      </w:r>
    </w:p>
    <w:p w14:paraId="675E12DE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C406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}</w:t>
      </w:r>
    </w:p>
    <w:p w14:paraId="1F06B933" w14:textId="77777777" w:rsidR="00DC4063" w:rsidRPr="00DC4063" w:rsidRDefault="00DC4063" w:rsidP="00DC406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5284E8CB" w14:textId="77777777" w:rsidR="003A6D18" w:rsidRDefault="003A6D18" w:rsidP="003A6D18">
      <w:pPr>
        <w:pStyle w:val="Paragrafoelenco"/>
        <w:numPr>
          <w:ilvl w:val="0"/>
          <w:numId w:val="9"/>
        </w:numPr>
        <w:rPr>
          <w:lang w:eastAsia="it-IT"/>
        </w:rPr>
      </w:pPr>
      <w:r w:rsidRPr="00BA0AF5">
        <w:rPr>
          <w:b/>
          <w:bCs/>
        </w:rPr>
        <w:t>alpha</w:t>
      </w:r>
      <w:r>
        <w:t>: Il parametro di regolarizzazione, controlla la forza della regolarizzazione L1.</w:t>
      </w:r>
    </w:p>
    <w:p w14:paraId="4FE38F62" w14:textId="77777777" w:rsidR="003A6D18" w:rsidRPr="00C50C66" w:rsidRDefault="003A6D18" w:rsidP="003A6D18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 w:rsidRPr="00C50C66">
        <w:rPr>
          <w:b/>
          <w:bCs/>
          <w:lang w:eastAsia="it-IT"/>
        </w:rPr>
        <w:t>fit_intercept</w:t>
      </w:r>
      <w:proofErr w:type="spellEnd"/>
      <w:r w:rsidRPr="00C50C66">
        <w:rPr>
          <w:lang w:eastAsia="it-IT"/>
        </w:rPr>
        <w:t xml:space="preserve">: </w:t>
      </w:r>
      <w:r>
        <w:t>Specifica se il modello deve calcolare l'intercetta (</w:t>
      </w:r>
      <w:proofErr w:type="spellStart"/>
      <w:r>
        <w:t>bias</w:t>
      </w:r>
      <w:proofErr w:type="spellEnd"/>
      <w:r>
        <w:t>) per i dati. Se False si assume che i dati siano già centrati rispetto all’origine.</w:t>
      </w:r>
    </w:p>
    <w:p w14:paraId="6800820F" w14:textId="77777777" w:rsidR="003A6D18" w:rsidRDefault="003A6D18" w:rsidP="003A6D18">
      <w:pPr>
        <w:pStyle w:val="Paragrafoelenco"/>
        <w:numPr>
          <w:ilvl w:val="0"/>
          <w:numId w:val="9"/>
        </w:numPr>
        <w:rPr>
          <w:lang w:eastAsia="it-IT"/>
        </w:rPr>
      </w:pPr>
      <w:proofErr w:type="spellStart"/>
      <w:r w:rsidRPr="00A21406">
        <w:rPr>
          <w:b/>
          <w:bCs/>
          <w:lang w:eastAsia="it-IT"/>
        </w:rPr>
        <w:t>max_iter</w:t>
      </w:r>
      <w:proofErr w:type="spellEnd"/>
      <w:r w:rsidRPr="00A21406">
        <w:rPr>
          <w:b/>
          <w:bCs/>
          <w:lang w:eastAsia="it-IT"/>
        </w:rPr>
        <w:t>:</w:t>
      </w:r>
      <w:r>
        <w:rPr>
          <w:lang w:eastAsia="it-IT"/>
        </w:rPr>
        <w:t xml:space="preserve"> </w:t>
      </w:r>
      <w:r>
        <w:t>Numero massimo di iterazioni per l'ottimizzazione.</w:t>
      </w:r>
    </w:p>
    <w:p w14:paraId="65F2EC51" w14:textId="77777777" w:rsidR="00DC0E9A" w:rsidRDefault="00DC0E9A">
      <w:pPr>
        <w:rPr>
          <w:szCs w:val="24"/>
        </w:rPr>
      </w:pPr>
      <w:r>
        <w:rPr>
          <w:szCs w:val="24"/>
        </w:rPr>
        <w:br w:type="page"/>
      </w:r>
    </w:p>
    <w:p w14:paraId="50BF8913" w14:textId="0088FBAA" w:rsidR="00D04592" w:rsidRDefault="003C43D2">
      <w:pPr>
        <w:rPr>
          <w:szCs w:val="24"/>
        </w:rPr>
      </w:pPr>
      <w:r>
        <w:rPr>
          <w:szCs w:val="24"/>
        </w:rPr>
        <w:lastRenderedPageBreak/>
        <w:t xml:space="preserve">Ecco gli </w:t>
      </w:r>
      <w:proofErr w:type="spellStart"/>
      <w:r>
        <w:rPr>
          <w:szCs w:val="24"/>
        </w:rPr>
        <w:t>iperparametri</w:t>
      </w:r>
      <w:proofErr w:type="spellEnd"/>
      <w:r>
        <w:rPr>
          <w:szCs w:val="24"/>
        </w:rPr>
        <w:t xml:space="preserve"> trovati</w:t>
      </w:r>
      <w:r w:rsidR="001C5E1D">
        <w:rPr>
          <w:szCs w:val="24"/>
        </w:rPr>
        <w:t xml:space="preserve"> per ogni modello</w:t>
      </w:r>
      <w:r w:rsidR="00D13E43">
        <w:rPr>
          <w:szCs w:val="24"/>
        </w:rPr>
        <w:t>:</w:t>
      </w:r>
    </w:p>
    <w:p w14:paraId="3E60153D" w14:textId="2F4F3B04" w:rsidR="00DC4063" w:rsidRPr="007070F0" w:rsidRDefault="00D04592">
      <w:pPr>
        <w:rPr>
          <w:rFonts w:ascii="Fira Code" w:hAnsi="Fira Code" w:cs="Fira Code"/>
          <w:sz w:val="21"/>
          <w:szCs w:val="21"/>
          <w:lang w:val="en-US"/>
        </w:rPr>
      </w:pPr>
      <w:r w:rsidRPr="00D04592">
        <w:rPr>
          <w:rFonts w:ascii="Fira Code" w:hAnsi="Fira Code" w:cs="Fira Code"/>
          <w:sz w:val="21"/>
          <w:szCs w:val="21"/>
          <w:lang w:val="en-US"/>
        </w:rPr>
        <w:t>Error for Linear Regression:  2736.8988264189093</w:t>
      </w:r>
      <w:r w:rsidR="001C5E1D" w:rsidRPr="00D04592">
        <w:rPr>
          <w:rFonts w:ascii="Fira Code" w:hAnsi="Fira Code" w:cs="Fira Code"/>
          <w:sz w:val="21"/>
          <w:szCs w:val="21"/>
          <w:lang w:val="en-US"/>
        </w:rPr>
        <w:br/>
      </w:r>
      <w:r w:rsidR="00431963" w:rsidRPr="007070F0">
        <w:rPr>
          <w:rFonts w:ascii="Fira Code" w:hAnsi="Fira Code" w:cs="Fira Code"/>
          <w:sz w:val="21"/>
          <w:szCs w:val="21"/>
          <w:lang w:val="en-US"/>
        </w:rPr>
        <w:t xml:space="preserve">Best params for Linear </w:t>
      </w:r>
      <w:r w:rsidR="00563DC1" w:rsidRPr="007070F0">
        <w:rPr>
          <w:rFonts w:ascii="Fira Code" w:hAnsi="Fira Code" w:cs="Fira Code"/>
          <w:sz w:val="21"/>
          <w:szCs w:val="21"/>
          <w:lang w:val="en-US"/>
        </w:rPr>
        <w:t>Regression</w:t>
      </w:r>
      <w:proofErr w:type="gramStart"/>
      <w:r w:rsidR="00431963" w:rsidRPr="007070F0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="00431963" w:rsidRPr="007070F0">
        <w:rPr>
          <w:rFonts w:ascii="Fira Code" w:hAnsi="Fira Code" w:cs="Fira Code"/>
          <w:sz w:val="21"/>
          <w:szCs w:val="21"/>
          <w:lang w:val="en-US"/>
        </w:rPr>
        <w:t>'</w:t>
      </w:r>
      <w:proofErr w:type="spellStart"/>
      <w:r w:rsidR="00431963" w:rsidRPr="007070F0">
        <w:rPr>
          <w:rFonts w:ascii="Fira Code" w:hAnsi="Fira Code" w:cs="Fira Code"/>
          <w:sz w:val="21"/>
          <w:szCs w:val="21"/>
          <w:lang w:val="en-US"/>
        </w:rPr>
        <w:t>fit_intercept</w:t>
      </w:r>
      <w:proofErr w:type="spellEnd"/>
      <w:r w:rsidR="00431963" w:rsidRPr="007070F0">
        <w:rPr>
          <w:rFonts w:ascii="Fira Code" w:hAnsi="Fira Code" w:cs="Fira Code"/>
          <w:sz w:val="21"/>
          <w:szCs w:val="21"/>
          <w:lang w:val="en-US"/>
        </w:rPr>
        <w:t>': True}</w:t>
      </w:r>
    </w:p>
    <w:p w14:paraId="4389B231" w14:textId="56FB2B4C" w:rsidR="00563DC1" w:rsidRPr="007070F0" w:rsidRDefault="001C6AFF" w:rsidP="001C6AFF">
      <w:pPr>
        <w:rPr>
          <w:rFonts w:ascii="Fira Code" w:hAnsi="Fira Code" w:cs="Fira Code"/>
          <w:sz w:val="21"/>
          <w:szCs w:val="21"/>
          <w:lang w:val="en-US"/>
        </w:rPr>
      </w:pPr>
      <w:r w:rsidRPr="007070F0">
        <w:rPr>
          <w:rFonts w:ascii="Fira Code" w:hAnsi="Fira Code" w:cs="Fira Code"/>
          <w:sz w:val="21"/>
          <w:szCs w:val="21"/>
          <w:lang w:val="en-US"/>
        </w:rPr>
        <w:t>Error for Lasso:  2706.5548288907694</w:t>
      </w:r>
      <w:r w:rsidRPr="007070F0">
        <w:rPr>
          <w:rFonts w:ascii="Fira Code" w:hAnsi="Fira Code" w:cs="Fira Code"/>
          <w:sz w:val="21"/>
          <w:szCs w:val="21"/>
          <w:lang w:val="en-US"/>
        </w:rPr>
        <w:br/>
        <w:t>Best params for Lasso</w:t>
      </w:r>
      <w:proofErr w:type="gramStart"/>
      <w:r w:rsidRPr="007070F0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Pr="007070F0">
        <w:rPr>
          <w:rFonts w:ascii="Fira Code" w:hAnsi="Fira Code" w:cs="Fira Code"/>
          <w:sz w:val="21"/>
          <w:szCs w:val="21"/>
          <w:lang w:val="en-US"/>
        </w:rPr>
        <w:t>'alpha': 10, '</w:t>
      </w:r>
      <w:proofErr w:type="spellStart"/>
      <w:r w:rsidRPr="007070F0">
        <w:rPr>
          <w:rFonts w:ascii="Fira Code" w:hAnsi="Fira Code" w:cs="Fira Code"/>
          <w:sz w:val="21"/>
          <w:szCs w:val="21"/>
          <w:lang w:val="en-US"/>
        </w:rPr>
        <w:t>fit_intercept</w:t>
      </w:r>
      <w:proofErr w:type="spellEnd"/>
      <w:r w:rsidRPr="007070F0">
        <w:rPr>
          <w:rFonts w:ascii="Fira Code" w:hAnsi="Fira Code" w:cs="Fira Code"/>
          <w:sz w:val="21"/>
          <w:szCs w:val="21"/>
          <w:lang w:val="en-US"/>
        </w:rPr>
        <w:t>': True, '</w:t>
      </w:r>
      <w:proofErr w:type="spellStart"/>
      <w:r w:rsidRPr="007070F0">
        <w:rPr>
          <w:rFonts w:ascii="Fira Code" w:hAnsi="Fira Code" w:cs="Fira Code"/>
          <w:sz w:val="21"/>
          <w:szCs w:val="21"/>
          <w:lang w:val="en-US"/>
        </w:rPr>
        <w:t>max_iter</w:t>
      </w:r>
      <w:proofErr w:type="spellEnd"/>
      <w:r w:rsidRPr="007070F0">
        <w:rPr>
          <w:rFonts w:ascii="Fira Code" w:hAnsi="Fira Code" w:cs="Fira Code"/>
          <w:sz w:val="21"/>
          <w:szCs w:val="21"/>
          <w:lang w:val="en-US"/>
        </w:rPr>
        <w:t>': 10000, 'selection': 'random'}</w:t>
      </w:r>
    </w:p>
    <w:p w14:paraId="5C4CA9AC" w14:textId="315F5193" w:rsidR="001C6AFF" w:rsidRDefault="007070F0" w:rsidP="007070F0">
      <w:pPr>
        <w:rPr>
          <w:rFonts w:ascii="Fira Code" w:hAnsi="Fira Code" w:cs="Fira Code"/>
          <w:sz w:val="21"/>
          <w:szCs w:val="21"/>
          <w:lang w:val="en-US"/>
        </w:rPr>
      </w:pPr>
      <w:r w:rsidRPr="007070F0">
        <w:rPr>
          <w:rFonts w:ascii="Fira Code" w:hAnsi="Fira Code" w:cs="Fira Code"/>
          <w:sz w:val="21"/>
          <w:szCs w:val="21"/>
          <w:lang w:val="en-US"/>
        </w:rPr>
        <w:t>Error for Ridge:  2707.49252124905</w:t>
      </w:r>
      <w:r w:rsidRPr="007070F0">
        <w:rPr>
          <w:rFonts w:ascii="Fira Code" w:hAnsi="Fira Code" w:cs="Fira Code"/>
          <w:sz w:val="21"/>
          <w:szCs w:val="21"/>
          <w:lang w:val="en-US"/>
        </w:rPr>
        <w:br/>
        <w:t>Best params for Ridge</w:t>
      </w:r>
      <w:proofErr w:type="gramStart"/>
      <w:r w:rsidRPr="007070F0">
        <w:rPr>
          <w:rFonts w:ascii="Fira Code" w:hAnsi="Fira Code" w:cs="Fira Code"/>
          <w:sz w:val="21"/>
          <w:szCs w:val="21"/>
          <w:lang w:val="en-US"/>
        </w:rPr>
        <w:t>:  {</w:t>
      </w:r>
      <w:proofErr w:type="gramEnd"/>
      <w:r w:rsidRPr="007070F0">
        <w:rPr>
          <w:rFonts w:ascii="Fira Code" w:hAnsi="Fira Code" w:cs="Fira Code"/>
          <w:sz w:val="21"/>
          <w:szCs w:val="21"/>
          <w:lang w:val="en-US"/>
        </w:rPr>
        <w:t>'alpha': 100, '</w:t>
      </w:r>
      <w:proofErr w:type="spellStart"/>
      <w:r w:rsidRPr="007070F0">
        <w:rPr>
          <w:rFonts w:ascii="Fira Code" w:hAnsi="Fira Code" w:cs="Fira Code"/>
          <w:sz w:val="21"/>
          <w:szCs w:val="21"/>
          <w:lang w:val="en-US"/>
        </w:rPr>
        <w:t>fit_intercept</w:t>
      </w:r>
      <w:proofErr w:type="spellEnd"/>
      <w:r w:rsidRPr="007070F0">
        <w:rPr>
          <w:rFonts w:ascii="Fira Code" w:hAnsi="Fira Code" w:cs="Fira Code"/>
          <w:sz w:val="21"/>
          <w:szCs w:val="21"/>
          <w:lang w:val="en-US"/>
        </w:rPr>
        <w:t>': True, '</w:t>
      </w:r>
      <w:proofErr w:type="spellStart"/>
      <w:r w:rsidRPr="007070F0">
        <w:rPr>
          <w:rFonts w:ascii="Fira Code" w:hAnsi="Fira Code" w:cs="Fira Code"/>
          <w:sz w:val="21"/>
          <w:szCs w:val="21"/>
          <w:lang w:val="en-US"/>
        </w:rPr>
        <w:t>max_iter</w:t>
      </w:r>
      <w:proofErr w:type="spellEnd"/>
      <w:r w:rsidRPr="007070F0">
        <w:rPr>
          <w:rFonts w:ascii="Fira Code" w:hAnsi="Fira Code" w:cs="Fira Code"/>
          <w:sz w:val="21"/>
          <w:szCs w:val="21"/>
          <w:lang w:val="en-US"/>
        </w:rPr>
        <w:t>': 1000}</w:t>
      </w:r>
    </w:p>
    <w:p w14:paraId="43ACD5BE" w14:textId="6101758C" w:rsidR="00BC5EF4" w:rsidRDefault="005C283C" w:rsidP="00BC5EF4">
      <w:pPr>
        <w:rPr>
          <w:noProof/>
        </w:rPr>
      </w:pPr>
      <w:r>
        <w:t xml:space="preserve">I grafici per il confronto delle performance e </w:t>
      </w:r>
      <w:r w:rsidR="00B36B2C">
        <w:t>le curve di apprendimento sono i seguenti</w:t>
      </w:r>
      <w:r w:rsidR="00BC5EF4" w:rsidRPr="00BC5EF4">
        <w:t>:</w:t>
      </w:r>
      <w:r w:rsidR="00BC5EF4" w:rsidRPr="00BC5EF4">
        <w:rPr>
          <w:noProof/>
        </w:rPr>
        <w:t xml:space="preserve"> </w:t>
      </w:r>
    </w:p>
    <w:p w14:paraId="364CCC60" w14:textId="6487AAB5" w:rsidR="007070F0" w:rsidRDefault="00BC5EF4" w:rsidP="00BC5EF4">
      <w:pPr>
        <w:jc w:val="center"/>
      </w:pPr>
      <w:r>
        <w:rPr>
          <w:noProof/>
        </w:rPr>
        <w:drawing>
          <wp:inline distT="0" distB="0" distL="0" distR="0" wp14:anchorId="0757C859" wp14:editId="4DADAF1C">
            <wp:extent cx="4913194" cy="3128988"/>
            <wp:effectExtent l="0" t="0" r="1905" b="0"/>
            <wp:docPr id="885289788" name="Immagine 1" descr="Immagine che contiene schermata, quadrato, Policrom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89788" name="Immagine 1" descr="Immagine che contiene schermata, quadrato, Policromi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94" cy="31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1F12" w14:textId="77777777" w:rsidR="00A57FE5" w:rsidRDefault="00A57FE5" w:rsidP="00D41D00">
      <w:r w:rsidRPr="00A57FE5">
        <w:t>Guardando solo l'errore complessivo, i modelli lineari mostrano prestazioni simili tra loro, ma risultano notevolmente inferiori rispetto ai modelli precedentemente analizzati, inclus</w:t>
      </w:r>
      <w:r>
        <w:t>o</w:t>
      </w:r>
      <w:r w:rsidRPr="00A57FE5">
        <w:t xml:space="preserve"> </w:t>
      </w:r>
      <w:r>
        <w:t>l’</w:t>
      </w:r>
      <w:r w:rsidRPr="00A57FE5">
        <w:t>alber</w:t>
      </w:r>
      <w:r>
        <w:t xml:space="preserve">o </w:t>
      </w:r>
      <w:r w:rsidRPr="00A57FE5">
        <w:t>decisional</w:t>
      </w:r>
      <w:r>
        <w:t>e</w:t>
      </w:r>
      <w:r w:rsidRPr="00A57FE5">
        <w:t>.</w:t>
      </w:r>
    </w:p>
    <w:p w14:paraId="0C227695" w14:textId="7A6312DA" w:rsidR="00DC0E9A" w:rsidRDefault="00DC0E9A">
      <w:r>
        <w:br w:type="page"/>
      </w:r>
    </w:p>
    <w:p w14:paraId="1CD44931" w14:textId="3CA474D2" w:rsidR="00845C82" w:rsidRPr="00BC5EF4" w:rsidRDefault="00332E41" w:rsidP="00D41D00">
      <w:r>
        <w:lastRenderedPageBreak/>
        <w:t>Andiamo ad analizzare le curve di apprendimento</w:t>
      </w:r>
      <w:r w:rsidR="001F25D1">
        <w:t xml:space="preserve"> e i valori di varianza degli errori di test e </w:t>
      </w:r>
      <w:proofErr w:type="spellStart"/>
      <w:r w:rsidR="001F25D1">
        <w:t>train</w:t>
      </w:r>
      <w:proofErr w:type="spellEnd"/>
      <w:r>
        <w:t>:</w:t>
      </w:r>
    </w:p>
    <w:p w14:paraId="6E065476" w14:textId="22BCC0A1" w:rsidR="00BC5EF4" w:rsidRPr="00BC5EF4" w:rsidRDefault="00B36B2C" w:rsidP="007070F0">
      <w:pPr>
        <w:rPr>
          <w:rFonts w:ascii="Fira Code" w:hAnsi="Fira Code" w:cs="Fira Code"/>
          <w:sz w:val="21"/>
          <w:szCs w:val="21"/>
        </w:rPr>
      </w:pPr>
      <w:r>
        <w:rPr>
          <w:noProof/>
        </w:rPr>
        <w:drawing>
          <wp:inline distT="0" distB="0" distL="0" distR="0" wp14:anchorId="0B0CFE87" wp14:editId="149C1A94">
            <wp:extent cx="6117541" cy="3811270"/>
            <wp:effectExtent l="0" t="0" r="0" b="0"/>
            <wp:docPr id="54201708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7084" name="Immagin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41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6EB4" w14:textId="13C215A7" w:rsidR="00C54F42" w:rsidRDefault="00B36B2C" w:rsidP="00C54F42">
      <w:pPr>
        <w:rPr>
          <w:szCs w:val="24"/>
        </w:rPr>
      </w:pPr>
      <w:r>
        <w:rPr>
          <w:noProof/>
        </w:rPr>
        <w:drawing>
          <wp:inline distT="0" distB="0" distL="0" distR="0" wp14:anchorId="5F172B6F" wp14:editId="395CCC60">
            <wp:extent cx="6117541" cy="3811270"/>
            <wp:effectExtent l="0" t="0" r="0" b="0"/>
            <wp:docPr id="180998363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83635" name="Immagin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41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31C" w14:textId="1268F5F6" w:rsidR="00833B81" w:rsidRDefault="00833B81" w:rsidP="00C54F42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66DB59B" wp14:editId="3C3CDAE2">
            <wp:extent cx="6117541" cy="3811270"/>
            <wp:effectExtent l="0" t="0" r="0" b="0"/>
            <wp:docPr id="176673528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5285" name="Immagin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41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2034"/>
        <w:gridCol w:w="2011"/>
        <w:gridCol w:w="1883"/>
        <w:gridCol w:w="1807"/>
      </w:tblGrid>
      <w:tr w:rsidR="00DC0E9A" w:rsidRPr="002B1A14" w14:paraId="6F18C7D7" w14:textId="77777777" w:rsidTr="00DC0E9A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2AA35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86708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Train Score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Variance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6517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Test Score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Variance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3EC44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Train Score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Std</w:t>
            </w:r>
            <w:proofErr w:type="spellEnd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dev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B9610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Test Score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Std</w:t>
            </w:r>
            <w:proofErr w:type="spellEnd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2B1A14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Cs w:val="24"/>
                <w:lang w:eastAsia="it-IT"/>
                <w14:ligatures w14:val="none"/>
              </w:rPr>
              <w:t>dev</w:t>
            </w:r>
            <w:proofErr w:type="spellEnd"/>
          </w:p>
        </w:tc>
      </w:tr>
      <w:tr w:rsidR="00DC0E9A" w:rsidRPr="002B1A14" w14:paraId="1D1EA876" w14:textId="77777777" w:rsidTr="00DC0E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76FC1" w14:textId="4A906959" w:rsidR="00DC0E9A" w:rsidRPr="002B1A14" w:rsidRDefault="00DC0E9A" w:rsidP="0028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val="en-US" w:eastAsia="it-IT"/>
                <w14:ligatures w14:val="none"/>
              </w:rPr>
            </w:pPr>
            <w:proofErr w:type="spellStart"/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  <w:t>linear_regression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470147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val="en-US"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361.986497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8C32E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2159.071678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49300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19.025943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8584B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46.465812</w:t>
            </w:r>
          </w:p>
        </w:tc>
      </w:tr>
      <w:tr w:rsidR="00DC0E9A" w:rsidRPr="002B1A14" w14:paraId="280FA676" w14:textId="77777777" w:rsidTr="00DC0E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18744" w14:textId="11605B58" w:rsidR="00DC0E9A" w:rsidRPr="002B1A14" w:rsidRDefault="00DC0E9A" w:rsidP="0028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lasso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1F11B8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152.723450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F7ADC3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751.573863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D1FD96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12.358133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A44F9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27.414848</w:t>
            </w:r>
          </w:p>
        </w:tc>
      </w:tr>
      <w:tr w:rsidR="00DC0E9A" w:rsidRPr="002B1A14" w14:paraId="0B540F0B" w14:textId="77777777" w:rsidTr="00DC0E9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1CAF0" w14:textId="092454F0" w:rsidR="00DC0E9A" w:rsidRPr="002B1A14" w:rsidRDefault="00DC0E9A" w:rsidP="00282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it-IT"/>
                <w14:ligatures w14:val="none"/>
              </w:rPr>
            </w:pPr>
            <w:proofErr w:type="spellStart"/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ridge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8363BB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141.815836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5D13A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1220.952451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8852D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11.908645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9C06D" w14:textId="77777777" w:rsidR="00DC0E9A" w:rsidRPr="002B1A14" w:rsidRDefault="00DC0E9A" w:rsidP="00282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</w:pPr>
            <w:r w:rsidRPr="002B1A14">
              <w:rPr>
                <w:rFonts w:ascii="Times New Roman" w:eastAsia="Times New Roman" w:hAnsi="Times New Roman" w:cs="Times New Roman"/>
                <w:kern w:val="0"/>
                <w:szCs w:val="24"/>
                <w:lang w:eastAsia="it-IT"/>
                <w14:ligatures w14:val="none"/>
              </w:rPr>
              <w:t>34.942130</w:t>
            </w:r>
          </w:p>
        </w:tc>
      </w:tr>
    </w:tbl>
    <w:p w14:paraId="76AD9B83" w14:textId="77777777" w:rsidR="004F1DEA" w:rsidRDefault="004F1DEA" w:rsidP="00C54F42">
      <w:pPr>
        <w:rPr>
          <w:szCs w:val="24"/>
        </w:rPr>
      </w:pPr>
    </w:p>
    <w:p w14:paraId="6632FFFC" w14:textId="492019E7" w:rsidR="00B6665E" w:rsidRDefault="00B6665E" w:rsidP="00C54F42">
      <w:pPr>
        <w:rPr>
          <w:szCs w:val="24"/>
        </w:rPr>
      </w:pPr>
      <w:r>
        <w:rPr>
          <w:szCs w:val="24"/>
        </w:rPr>
        <w:t>L</w:t>
      </w:r>
      <w:r w:rsidR="0021572C">
        <w:rPr>
          <w:szCs w:val="24"/>
        </w:rPr>
        <w:t xml:space="preserve">e </w:t>
      </w:r>
      <w:r>
        <w:rPr>
          <w:szCs w:val="24"/>
        </w:rPr>
        <w:t>curv</w:t>
      </w:r>
      <w:r w:rsidR="0021572C">
        <w:rPr>
          <w:szCs w:val="24"/>
        </w:rPr>
        <w:t xml:space="preserve">e </w:t>
      </w:r>
      <w:r>
        <w:rPr>
          <w:szCs w:val="24"/>
        </w:rPr>
        <w:t xml:space="preserve">di </w:t>
      </w:r>
      <w:proofErr w:type="spellStart"/>
      <w:r>
        <w:rPr>
          <w:szCs w:val="24"/>
        </w:rPr>
        <w:t>train</w:t>
      </w:r>
      <w:proofErr w:type="spellEnd"/>
      <w:r>
        <w:rPr>
          <w:szCs w:val="24"/>
        </w:rPr>
        <w:t xml:space="preserve"> e di test </w:t>
      </w:r>
      <w:r w:rsidR="0021572C">
        <w:rPr>
          <w:szCs w:val="24"/>
        </w:rPr>
        <w:t xml:space="preserve">sono </w:t>
      </w:r>
      <w:r w:rsidR="009C1E56">
        <w:rPr>
          <w:szCs w:val="24"/>
        </w:rPr>
        <w:t>abbastanza vicine</w:t>
      </w:r>
      <w:r w:rsidR="00703C17">
        <w:rPr>
          <w:szCs w:val="24"/>
        </w:rPr>
        <w:t xml:space="preserve">, anche se </w:t>
      </w:r>
      <w:r w:rsidR="008612DF">
        <w:rPr>
          <w:szCs w:val="24"/>
        </w:rPr>
        <w:t xml:space="preserve">c’è </w:t>
      </w:r>
      <w:proofErr w:type="gramStart"/>
      <w:r w:rsidR="008612DF">
        <w:rPr>
          <w:szCs w:val="24"/>
        </w:rPr>
        <w:t>un leggero trend</w:t>
      </w:r>
      <w:proofErr w:type="gramEnd"/>
      <w:r w:rsidR="008612DF">
        <w:rPr>
          <w:szCs w:val="24"/>
        </w:rPr>
        <w:t xml:space="preserve"> di </w:t>
      </w:r>
      <w:r w:rsidR="00291B24">
        <w:rPr>
          <w:szCs w:val="24"/>
        </w:rPr>
        <w:t>aumento dell’errore all’aumentare del numero di esempi.</w:t>
      </w:r>
    </w:p>
    <w:p w14:paraId="2D4A2B2E" w14:textId="37A209C2" w:rsidR="00833B81" w:rsidRPr="00BC5EF4" w:rsidRDefault="00130FF9" w:rsidP="00C54F42">
      <w:pPr>
        <w:rPr>
          <w:szCs w:val="24"/>
        </w:rPr>
      </w:pPr>
      <w:r>
        <w:rPr>
          <w:szCs w:val="24"/>
        </w:rPr>
        <w:t>Inoltre, si</w:t>
      </w:r>
      <w:r w:rsidR="00833B81">
        <w:rPr>
          <w:szCs w:val="24"/>
        </w:rPr>
        <w:t xml:space="preserve">a le </w:t>
      </w:r>
      <w:r w:rsidR="00DC0E9A">
        <w:rPr>
          <w:szCs w:val="24"/>
        </w:rPr>
        <w:t>metriche di errore</w:t>
      </w:r>
      <w:r w:rsidR="00833B81">
        <w:rPr>
          <w:szCs w:val="24"/>
        </w:rPr>
        <w:t xml:space="preserve"> sia le curve di apprendimento sono risultat</w:t>
      </w:r>
      <w:r w:rsidR="00DC0E9A">
        <w:rPr>
          <w:szCs w:val="24"/>
        </w:rPr>
        <w:t>i</w:t>
      </w:r>
      <w:r w:rsidR="00833B81">
        <w:rPr>
          <w:szCs w:val="24"/>
        </w:rPr>
        <w:t xml:space="preserve"> simili tra </w:t>
      </w:r>
      <w:r w:rsidR="00227B01">
        <w:rPr>
          <w:szCs w:val="24"/>
        </w:rPr>
        <w:t>questi</w:t>
      </w:r>
      <w:r w:rsidR="00833B81">
        <w:rPr>
          <w:szCs w:val="24"/>
        </w:rPr>
        <w:t xml:space="preserve"> modelli, senza particolari differenze </w:t>
      </w:r>
      <w:r w:rsidR="00D41D00">
        <w:rPr>
          <w:szCs w:val="24"/>
        </w:rPr>
        <w:t xml:space="preserve">basate sulla presenza o </w:t>
      </w:r>
      <w:r w:rsidR="000D7C21">
        <w:rPr>
          <w:szCs w:val="24"/>
        </w:rPr>
        <w:t xml:space="preserve">assenza </w:t>
      </w:r>
      <w:r w:rsidR="00D41D00">
        <w:rPr>
          <w:szCs w:val="24"/>
        </w:rPr>
        <w:t>e sul tipo di regolarizzazione.</w:t>
      </w:r>
    </w:p>
    <w:p w14:paraId="0D62C9AB" w14:textId="77777777" w:rsidR="00DD18AE" w:rsidRDefault="00DD18A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71AADA0" w14:textId="0E73D944" w:rsidR="00BF5B81" w:rsidRPr="00BF5B81" w:rsidRDefault="00C54F42" w:rsidP="00BF5B81">
      <w:pPr>
        <w:pStyle w:val="Titolo1"/>
        <w:rPr>
          <w:b/>
          <w:bCs/>
        </w:rPr>
      </w:pPr>
      <w:bookmarkStart w:id="9" w:name="_Toc170298590"/>
      <w:r w:rsidRPr="001C0313">
        <w:rPr>
          <w:b/>
          <w:bCs/>
        </w:rPr>
        <w:lastRenderedPageBreak/>
        <w:t xml:space="preserve">Capitolo 3) Apprendimento </w:t>
      </w:r>
      <w:proofErr w:type="spellStart"/>
      <w:r w:rsidR="002407BA">
        <w:rPr>
          <w:b/>
          <w:bCs/>
        </w:rPr>
        <w:t>bayesiano</w:t>
      </w:r>
      <w:bookmarkEnd w:id="9"/>
      <w:proofErr w:type="spellEnd"/>
    </w:p>
    <w:p w14:paraId="22CA6E64" w14:textId="517F42C1" w:rsidR="005869A6" w:rsidRDefault="000B6F53" w:rsidP="005869A6">
      <w:r>
        <w:t xml:space="preserve">Per questo argomento </w:t>
      </w:r>
      <w:r w:rsidR="003D6EF5">
        <w:t xml:space="preserve">sono state utilizzate la libreria di Python </w:t>
      </w:r>
      <w:proofErr w:type="spellStart"/>
      <w:r w:rsidR="003D6EF5" w:rsidRPr="003D6EF5">
        <w:rPr>
          <w:i/>
          <w:iCs/>
        </w:rPr>
        <w:t>pgmpy</w:t>
      </w:r>
      <w:proofErr w:type="spellEnd"/>
      <w:r w:rsidR="003D6EF5">
        <w:rPr>
          <w:i/>
          <w:iCs/>
        </w:rPr>
        <w:t xml:space="preserve"> </w:t>
      </w:r>
      <w:r w:rsidR="003D6EF5">
        <w:t xml:space="preserve">per la </w:t>
      </w:r>
      <w:r w:rsidR="005355D8">
        <w:t xml:space="preserve">gestione della rete </w:t>
      </w:r>
      <w:proofErr w:type="spellStart"/>
      <w:r w:rsidR="005355D8">
        <w:t>bayesiana</w:t>
      </w:r>
      <w:proofErr w:type="spellEnd"/>
      <w:r w:rsidR="005355D8">
        <w:t xml:space="preserve"> e </w:t>
      </w:r>
      <w:proofErr w:type="spellStart"/>
      <w:r w:rsidR="005355D8">
        <w:t>matplotlib</w:t>
      </w:r>
      <w:proofErr w:type="spellEnd"/>
      <w:r w:rsidR="005355D8">
        <w:t xml:space="preserve"> e </w:t>
      </w:r>
      <w:proofErr w:type="spellStart"/>
      <w:r w:rsidR="005355D8">
        <w:t>networkx</w:t>
      </w:r>
      <w:proofErr w:type="spellEnd"/>
      <w:r w:rsidR="005355D8">
        <w:t xml:space="preserve"> per visualizzare</w:t>
      </w:r>
      <w:r w:rsidR="003A4D65">
        <w:t xml:space="preserve"> grafici.</w:t>
      </w:r>
    </w:p>
    <w:p w14:paraId="5B8E61D2" w14:textId="1FA58A8A" w:rsidR="003A4D65" w:rsidRDefault="003A4D65" w:rsidP="005869A6">
      <w:r>
        <w:t xml:space="preserve">L’apprendimento </w:t>
      </w:r>
      <w:proofErr w:type="spellStart"/>
      <w:r>
        <w:t>bayesiano</w:t>
      </w:r>
      <w:proofErr w:type="spellEnd"/>
      <w:r>
        <w:t xml:space="preserve"> </w:t>
      </w:r>
      <w:r w:rsidR="000F27BA">
        <w:t xml:space="preserve">si va a creare una rete </w:t>
      </w:r>
      <w:proofErr w:type="spellStart"/>
      <w:r w:rsidR="000F27BA">
        <w:t>bayesiana</w:t>
      </w:r>
      <w:proofErr w:type="spellEnd"/>
      <w:r w:rsidR="000F27BA">
        <w:t xml:space="preserve">, che </w:t>
      </w:r>
      <w:r>
        <w:t xml:space="preserve">in questo caso può avere diversi obiettivi, </w:t>
      </w:r>
      <w:r w:rsidR="000F27BA">
        <w:t>ad esempio</w:t>
      </w:r>
      <w:r w:rsidR="00D37F82">
        <w:t xml:space="preserve"> il poter essere usat</w:t>
      </w:r>
      <w:r w:rsidR="000F27BA">
        <w:t>a</w:t>
      </w:r>
      <w:r w:rsidR="00D37F82">
        <w:t xml:space="preserve"> come un normale classificatore</w:t>
      </w:r>
      <w:r w:rsidR="0094008B">
        <w:t xml:space="preserve"> del prezzo</w:t>
      </w:r>
      <w:r w:rsidR="00D37F82">
        <w:t xml:space="preserve"> o </w:t>
      </w:r>
      <w:r w:rsidR="00CA4016">
        <w:t xml:space="preserve">anche </w:t>
      </w:r>
      <w:r w:rsidR="0094008B">
        <w:t xml:space="preserve">saper </w:t>
      </w:r>
      <w:r w:rsidR="007747DE">
        <w:t xml:space="preserve">fare previsioni </w:t>
      </w:r>
      <w:r w:rsidR="00CA504A">
        <w:t xml:space="preserve">in </w:t>
      </w:r>
      <w:r w:rsidR="000F6EAA">
        <w:t xml:space="preserve">mancanza di </w:t>
      </w:r>
      <w:r w:rsidR="007747DE">
        <w:t>valor</w:t>
      </w:r>
      <w:r w:rsidR="000F27BA">
        <w:t>i</w:t>
      </w:r>
      <w:r w:rsidR="007747DE">
        <w:t xml:space="preserve"> per una o più variabili.</w:t>
      </w:r>
      <w:r w:rsidR="0081144B">
        <w:t xml:space="preserve"> Per questo approccio i valori continui del dataset sono stati resi discreti</w:t>
      </w:r>
      <w:r w:rsidR="00C435F9">
        <w:t xml:space="preserve"> attraverso la discretizzazione</w:t>
      </w:r>
      <w:r w:rsidR="00E74861">
        <w:t xml:space="preserve">, come descritto nel </w:t>
      </w:r>
      <w:proofErr w:type="spellStart"/>
      <w:r w:rsidR="00E74861">
        <w:t>pre</w:t>
      </w:r>
      <w:proofErr w:type="spellEnd"/>
      <w:r w:rsidR="00E74861">
        <w:t>-processing.</w:t>
      </w:r>
    </w:p>
    <w:p w14:paraId="15F0F0C9" w14:textId="23F5243B" w:rsidR="00520730" w:rsidRDefault="00B92C91" w:rsidP="00520730">
      <w:pPr>
        <w:pStyle w:val="Titolo2"/>
      </w:pPr>
      <w:bookmarkStart w:id="10" w:name="_Toc170298591"/>
      <w:r>
        <w:t>Struttura</w:t>
      </w:r>
      <w:r w:rsidR="00520730">
        <w:t xml:space="preserve"> della rete </w:t>
      </w:r>
      <w:proofErr w:type="spellStart"/>
      <w:r w:rsidR="00520730">
        <w:t>bayesiana</w:t>
      </w:r>
      <w:bookmarkEnd w:id="10"/>
      <w:proofErr w:type="spellEnd"/>
    </w:p>
    <w:p w14:paraId="03C7DBE0" w14:textId="79C40491" w:rsidR="00520730" w:rsidRDefault="00520730" w:rsidP="00520730">
      <w:r>
        <w:t xml:space="preserve">Per </w:t>
      </w:r>
      <w:r w:rsidR="00B92C91">
        <w:t>poter creare una</w:t>
      </w:r>
      <w:r w:rsidR="00D222E8">
        <w:t xml:space="preserve"> rete </w:t>
      </w:r>
      <w:proofErr w:type="spellStart"/>
      <w:r w:rsidR="00D222E8">
        <w:t>bayesiana</w:t>
      </w:r>
      <w:proofErr w:type="spellEnd"/>
      <w:r w:rsidR="00D222E8">
        <w:t>, bisogna prima definirne la struttura</w:t>
      </w:r>
      <w:r w:rsidR="00CD7D24">
        <w:t xml:space="preserve">, ovvero le variabili e le relazioni di dipendenza tra esse. La struttura può essere definita manualmente o appresa </w:t>
      </w:r>
      <w:r w:rsidR="000D7C06">
        <w:t xml:space="preserve">dal dataset, come in questo caso. Ciò viene fatto attraverso una tecnica denominata </w:t>
      </w:r>
      <w:proofErr w:type="spellStart"/>
      <w:r w:rsidR="000D7C06">
        <w:t>HillClimbSearch</w:t>
      </w:r>
      <w:proofErr w:type="spellEnd"/>
      <w:r w:rsidR="005E5203">
        <w:t xml:space="preserve">, un metodo di ricerca locale che modifica iterativamente la struttura della rete </w:t>
      </w:r>
      <w:r w:rsidR="00BC7D35">
        <w:t xml:space="preserve">fino ad averne una che </w:t>
      </w:r>
      <w:r w:rsidR="00385E66">
        <w:t>rappresenta le dipendenze tra le variabili in modo appropriato.</w:t>
      </w:r>
    </w:p>
    <w:p w14:paraId="1CBB8EE3" w14:textId="12266FFB" w:rsidR="00385E66" w:rsidRDefault="005E0B94" w:rsidP="00520730">
      <w:r w:rsidRPr="005E0B94">
        <w:rPr>
          <w:noProof/>
        </w:rPr>
        <w:drawing>
          <wp:inline distT="0" distB="0" distL="0" distR="0" wp14:anchorId="45A03B7C" wp14:editId="0B20ADDB">
            <wp:extent cx="6120130" cy="5227320"/>
            <wp:effectExtent l="0" t="0" r="0" b="0"/>
            <wp:docPr id="1727129523" name="Immagine 1" descr="Immagine che contiene cerchio, linea, diagramma, origam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9523" name="Immagine 1" descr="Immagine che contiene cerchio, linea, diagramma, origami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D8">
        <w:t>Si possono notare dal grafico che sono state rilevate</w:t>
      </w:r>
      <w:r w:rsidR="00CB2D53">
        <w:t xml:space="preserve"> relazioni </w:t>
      </w:r>
      <w:r w:rsidR="00E42F50">
        <w:t xml:space="preserve">appropriate </w:t>
      </w:r>
      <w:r w:rsidR="00CB2D53">
        <w:t xml:space="preserve">tra </w:t>
      </w:r>
      <w:r w:rsidR="00E42F50">
        <w:t xml:space="preserve">le </w:t>
      </w:r>
      <w:r w:rsidR="00CB2D53">
        <w:t>variabili</w:t>
      </w:r>
      <w:r w:rsidR="00E42F50">
        <w:t xml:space="preserve">, ad </w:t>
      </w:r>
      <w:r w:rsidR="00E42F50">
        <w:lastRenderedPageBreak/>
        <w:t xml:space="preserve">esempio la dipendenza del prezzo da quasi tutte le altre variabili o l’associazione tra </w:t>
      </w:r>
      <w:r w:rsidR="004E37D5">
        <w:t>anno di immatricolazione e chilometri percorsi.</w:t>
      </w:r>
    </w:p>
    <w:p w14:paraId="38673964" w14:textId="45803F52" w:rsidR="00261345" w:rsidRDefault="00261345" w:rsidP="00261345">
      <w:pPr>
        <w:pStyle w:val="Titolo2"/>
      </w:pPr>
      <w:bookmarkStart w:id="11" w:name="_Toc170298592"/>
      <w:r>
        <w:t xml:space="preserve">Addestramento della rete </w:t>
      </w:r>
      <w:proofErr w:type="spellStart"/>
      <w:r>
        <w:t>bayesiana</w:t>
      </w:r>
      <w:bookmarkEnd w:id="11"/>
      <w:proofErr w:type="spellEnd"/>
    </w:p>
    <w:p w14:paraId="0CBE8EFB" w14:textId="15227F49" w:rsidR="00261345" w:rsidRPr="00261345" w:rsidRDefault="00261345" w:rsidP="00261345">
      <w:r w:rsidRPr="00261345">
        <w:t>La rete</w:t>
      </w:r>
      <w:r>
        <w:t xml:space="preserve"> viene addestrata basandosi sulla struttura definita precedentemente</w:t>
      </w:r>
      <w:r w:rsidR="00C42E87">
        <w:t xml:space="preserve">, </w:t>
      </w:r>
      <w:r w:rsidR="00807CD5">
        <w:t>creando</w:t>
      </w:r>
      <w:r w:rsidR="00C42E87">
        <w:t xml:space="preserve"> le CPD o </w:t>
      </w:r>
      <w:proofErr w:type="spellStart"/>
      <w:r w:rsidR="00C42E87">
        <w:t>Conditional</w:t>
      </w:r>
      <w:proofErr w:type="spellEnd"/>
      <w:r w:rsidR="00C42E87">
        <w:t xml:space="preserve"> </w:t>
      </w:r>
      <w:proofErr w:type="spellStart"/>
      <w:r w:rsidR="00C42E87">
        <w:t>Probability</w:t>
      </w:r>
      <w:proofErr w:type="spellEnd"/>
      <w:r w:rsidR="00C42E87">
        <w:t xml:space="preserve"> </w:t>
      </w:r>
      <w:proofErr w:type="spellStart"/>
      <w:r w:rsidR="00C42E87">
        <w:t>Distributions</w:t>
      </w:r>
      <w:proofErr w:type="spellEnd"/>
      <w:r w:rsidR="00C42E87">
        <w:t xml:space="preserve">, </w:t>
      </w:r>
      <w:r w:rsidR="00D936AE">
        <w:t xml:space="preserve">in cui </w:t>
      </w:r>
      <w:r w:rsidR="00807CD5">
        <w:t xml:space="preserve">si definisce la distribuzione di probabilità di ogni variabile date le variabili </w:t>
      </w:r>
      <w:r w:rsidR="00772D5C">
        <w:t>associate.</w:t>
      </w:r>
      <w:r w:rsidRPr="00261345">
        <w:br/>
      </w:r>
    </w:p>
    <w:p w14:paraId="3EEEE999" w14:textId="6151733B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CPD per variabile price</w:t>
      </w:r>
    </w:p>
    <w:p w14:paraId="6E8464DA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+--------------------+-----+---------------------------+</w:t>
      </w:r>
    </w:p>
    <w:p w14:paraId="681DE9F7" w14:textId="77777777" w:rsidR="0002297C" w:rsidRPr="00F60324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| 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fuelTypeDiesel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     | ... </w:t>
      </w:r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fuelTypeDiesel</w:t>
      </w:r>
      <w:proofErr w:type="spellEnd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True)      |</w:t>
      </w:r>
    </w:p>
    <w:p w14:paraId="5EA5A2C9" w14:textId="77777777" w:rsidR="0002297C" w:rsidRPr="00F60324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1362F51B" w14:textId="77777777" w:rsidR="0002297C" w:rsidRPr="00F60324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gearboxAutomatic</w:t>
      </w:r>
      <w:proofErr w:type="spellEnd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  | ... | </w:t>
      </w:r>
      <w:proofErr w:type="spellStart"/>
      <w:proofErr w:type="gramStart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gearboxAutomatic</w:t>
      </w:r>
      <w:proofErr w:type="spellEnd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F60324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True)    |</w:t>
      </w:r>
    </w:p>
    <w:p w14:paraId="5661B87E" w14:textId="77777777" w:rsidR="0002297C" w:rsidRPr="00C32E73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C32E73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7DEF8FA3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kilometer          | ... 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kilometer(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150000)         |</w:t>
      </w:r>
    </w:p>
    <w:p w14:paraId="6A66668F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75797003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notRepairedDamage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 |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... | 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notRepairedDamage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(True)   |</w:t>
      </w:r>
    </w:p>
    <w:p w14:paraId="4ECB0ACA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5E69D035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vehicleType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       | ... | 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vehicleType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stationwagon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) |</w:t>
      </w:r>
    </w:p>
    <w:p w14:paraId="1C655F84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780E11C2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| ... | </w:t>
      </w:r>
      <w:proofErr w:type="spellStart"/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9)     |</w:t>
      </w:r>
    </w:p>
    <w:p w14:paraId="4ECC3244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0AB13F09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0)           | ... | 0.005070993914807302      |</w:t>
      </w:r>
    </w:p>
    <w:p w14:paraId="4CCBF810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47F855B4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1)           | ... | 0.005070993914807302      |</w:t>
      </w:r>
    </w:p>
    <w:p w14:paraId="1CFCB6B4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25F9E8D7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2)           | ... | 0.005070993914807302      |</w:t>
      </w:r>
    </w:p>
    <w:p w14:paraId="7F664496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11622F72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3)           | ... | 0.005070993914807302      |</w:t>
      </w:r>
    </w:p>
    <w:p w14:paraId="7EC2F31D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17F5A369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4)           | ... | 0.005070993914807302      |</w:t>
      </w:r>
    </w:p>
    <w:p w14:paraId="458AC0FF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771AC5E8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5)           | ... | 0.005070993914807302      |</w:t>
      </w:r>
    </w:p>
    <w:p w14:paraId="59275C3A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5609FC27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6)           | ... | 0.005070993914807302      |</w:t>
      </w:r>
    </w:p>
    <w:p w14:paraId="581B5143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2B09632A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7)           | ... | 0.6379310344827587        |</w:t>
      </w:r>
    </w:p>
    <w:p w14:paraId="222E0459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5A6985C0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8)           | ... | 0.005070993914807302      |</w:t>
      </w:r>
    </w:p>
    <w:p w14:paraId="1D3CF22A" w14:textId="77777777" w:rsidR="0002297C" w:rsidRPr="0002297C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</w:p>
    <w:p w14:paraId="4622FFD0" w14:textId="77777777" w:rsidR="0002297C" w:rsidRPr="00C32E73" w:rsidRDefault="0002297C" w:rsidP="0002297C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gramStart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price(</w:t>
      </w:r>
      <w:proofErr w:type="gramEnd"/>
      <w:r w:rsidRPr="0002297C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9)           | ... </w:t>
      </w:r>
      <w:r w:rsidRPr="00C32E73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| 0.32150101419878296       |</w:t>
      </w:r>
    </w:p>
    <w:p w14:paraId="1CC0A2C0" w14:textId="5845B61B" w:rsidR="005E0B94" w:rsidRPr="00C32E73" w:rsidRDefault="0002297C" w:rsidP="00520730">
      <w:pPr>
        <w:rPr>
          <w:lang w:val="en-US"/>
        </w:rPr>
      </w:pPr>
      <w:r w:rsidRPr="00C32E73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+--------------------+-----+---------------------------+</w:t>
      </w:r>
      <w:r w:rsidR="00D04838" w:rsidRPr="00C32E73">
        <w:rPr>
          <w:lang w:val="en-US"/>
        </w:rPr>
        <w:br/>
      </w:r>
    </w:p>
    <w:p w14:paraId="0568146F" w14:textId="77777777" w:rsidR="00DD18AE" w:rsidRDefault="00DD18AE">
      <w:pPr>
        <w:rPr>
          <w:lang w:val="en-US"/>
        </w:rPr>
      </w:pPr>
      <w:r>
        <w:rPr>
          <w:lang w:val="en-US"/>
        </w:rPr>
        <w:br w:type="page"/>
      </w:r>
    </w:p>
    <w:p w14:paraId="6024D939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lastRenderedPageBreak/>
        <w:t xml:space="preserve">CPD per </w:t>
      </w:r>
      <w:proofErr w:type="spell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variabile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</w:p>
    <w:p w14:paraId="00AE4F34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3A213C28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kilometer             | ... | </w:t>
      </w:r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kilometer(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150000)    |</w:t>
      </w:r>
    </w:p>
    <w:p w14:paraId="280DA233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2E145166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0) | ... | 0.13562220718961102  |</w:t>
      </w:r>
    </w:p>
    <w:p w14:paraId="5C838BD9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3D98DCD9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1) | ... | 0.11791019179282947  |</w:t>
      </w:r>
    </w:p>
    <w:p w14:paraId="2C5D4295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10D00820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2) | ... | 0.15972850786512577  |</w:t>
      </w:r>
    </w:p>
    <w:p w14:paraId="17D47DBB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4DE83B0F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3) | ... | 0.1477140638547215   |</w:t>
      </w:r>
    </w:p>
    <w:p w14:paraId="612E9D44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54542C58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4) | ... | 0.0735527406461694   |</w:t>
      </w:r>
    </w:p>
    <w:p w14:paraId="3C36025D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+-----------------------+-----+----------------------+</w:t>
      </w:r>
    </w:p>
    <w:p w14:paraId="7F056DD1" w14:textId="77777777" w:rsidR="00D04838" w:rsidRPr="002E52DA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 xml:space="preserve">5) | ... </w:t>
      </w:r>
      <w:r w:rsidRPr="002E52D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| 0.1381303772020923   |</w:t>
      </w:r>
    </w:p>
    <w:p w14:paraId="0E52E86F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+-----------------------+-----+----------------------+</w:t>
      </w:r>
    </w:p>
    <w:p w14:paraId="1DABA765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6) | ... | 0.11924168945377633  |</w:t>
      </w:r>
    </w:p>
    <w:p w14:paraId="5D418297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+-----------------------+-----+----------------------+</w:t>
      </w:r>
    </w:p>
    <w:p w14:paraId="353BBDD6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7) | ... | 0.0688305687090904   |</w:t>
      </w:r>
    </w:p>
    <w:p w14:paraId="4FEE928F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+-----------------------+-----+----------------------+</w:t>
      </w:r>
    </w:p>
    <w:p w14:paraId="0E794D4C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8) | ... | 0.031068675743399683 |</w:t>
      </w:r>
    </w:p>
    <w:p w14:paraId="5E970BD0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+-----------------------+-----+----------------------+</w:t>
      </w:r>
    </w:p>
    <w:p w14:paraId="63AD1509" w14:textId="77777777" w:rsidR="00D04838" w:rsidRPr="00D04838" w:rsidRDefault="00D04838" w:rsidP="00D04838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 xml:space="preserve">| </w:t>
      </w:r>
      <w:proofErr w:type="spellStart"/>
      <w:proofErr w:type="gramStart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9) | ... | 0.008200977543184353 |</w:t>
      </w:r>
    </w:p>
    <w:p w14:paraId="7CFEE282" w14:textId="020CD862" w:rsidR="00D04838" w:rsidRDefault="00D04838" w:rsidP="00D04838">
      <w:pPr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r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+-----------------------+-----+----------------------+</w:t>
      </w:r>
    </w:p>
    <w:p w14:paraId="42F05630" w14:textId="1FCC0CAD" w:rsidR="00D04838" w:rsidRDefault="00772D5C" w:rsidP="00D04838">
      <w:r>
        <w:t xml:space="preserve">Si può vedere come </w:t>
      </w:r>
      <w:r w:rsidR="007D2175">
        <w:t>una macchina con 150 000km ha più probabilità di essere</w:t>
      </w:r>
      <w:r w:rsidR="005B0AAF">
        <w:t xml:space="preserve"> stata immatricolata non di recente, </w:t>
      </w:r>
      <w:r w:rsidR="00A4637A">
        <w:t xml:space="preserve">ovvero </w:t>
      </w:r>
      <w:r w:rsidR="005B0AAF">
        <w:t xml:space="preserve">con un valore di </w:t>
      </w:r>
      <w:proofErr w:type="spellStart"/>
      <w:r w:rsidR="005B0AAF" w:rsidRPr="00D04838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="005B0AAF" w:rsidRPr="00A4637A">
        <w:t xml:space="preserve"> </w:t>
      </w:r>
      <w:r w:rsidR="005B0AAF" w:rsidRPr="005B0AAF">
        <w:t>più basso</w:t>
      </w:r>
      <w:r w:rsidR="005B0AAF">
        <w:t>.</w:t>
      </w:r>
    </w:p>
    <w:p w14:paraId="4B7608BA" w14:textId="4A0771F8" w:rsidR="00C0061A" w:rsidRDefault="00C0061A" w:rsidP="00C0061A">
      <w:pPr>
        <w:pStyle w:val="Titolo2"/>
      </w:pPr>
      <w:bookmarkStart w:id="12" w:name="_Toc170298593"/>
      <w:r>
        <w:t xml:space="preserve">Utilizzo della rete </w:t>
      </w:r>
      <w:proofErr w:type="spellStart"/>
      <w:r>
        <w:t>bayesiana</w:t>
      </w:r>
      <w:bookmarkEnd w:id="12"/>
      <w:proofErr w:type="spellEnd"/>
    </w:p>
    <w:p w14:paraId="3B6C3D95" w14:textId="77B14D43" w:rsidR="005B0AAF" w:rsidRDefault="00C13132" w:rsidP="00D04838">
      <w:r>
        <w:t xml:space="preserve">La rete </w:t>
      </w:r>
      <w:proofErr w:type="spellStart"/>
      <w:r>
        <w:t>bayesiana</w:t>
      </w:r>
      <w:proofErr w:type="spellEnd"/>
      <w:r>
        <w:t xml:space="preserve"> può essere usata come un </w:t>
      </w:r>
      <w:r w:rsidR="0006095B">
        <w:t>normale classificatore</w:t>
      </w:r>
      <w:r w:rsidR="000076E8">
        <w:t xml:space="preserve">, facendo prevedere la variabile </w:t>
      </w:r>
      <w:r w:rsidR="000076E8" w:rsidRPr="000076E8">
        <w:rPr>
          <w:i/>
          <w:iCs/>
        </w:rPr>
        <w:t>price</w:t>
      </w:r>
      <w:r w:rsidR="00330B62">
        <w:t xml:space="preserve"> date tutte le altre variabili,</w:t>
      </w:r>
      <w:r w:rsidR="000076E8">
        <w:t xml:space="preserve"> oppure </w:t>
      </w:r>
      <w:r w:rsidR="009E7AF1">
        <w:t>prevedere il valore di una o più variabili</w:t>
      </w:r>
      <w:r w:rsidR="00FC6EF2">
        <w:t xml:space="preserve"> (</w:t>
      </w:r>
      <w:r w:rsidR="00FC6EF2" w:rsidRPr="00B42B91">
        <w:rPr>
          <w:i/>
          <w:iCs/>
        </w:rPr>
        <w:t>brand</w:t>
      </w:r>
      <w:r w:rsidR="00FC6EF2">
        <w:t xml:space="preserve"> e </w:t>
      </w:r>
      <w:proofErr w:type="spellStart"/>
      <w:r w:rsidR="00FC6EF2" w:rsidRPr="00B42B91">
        <w:rPr>
          <w:i/>
          <w:iCs/>
        </w:rPr>
        <w:t>vehicleType</w:t>
      </w:r>
      <w:proofErr w:type="spellEnd"/>
      <w:r w:rsidR="00FC6EF2">
        <w:t xml:space="preserve"> nell’esempio)</w:t>
      </w:r>
      <w:r w:rsidR="009E7AF1">
        <w:t xml:space="preserve"> in mancanza di </w:t>
      </w:r>
      <w:r w:rsidR="008E0938">
        <w:t>valori per alcune delle altre</w:t>
      </w:r>
      <w:r w:rsidR="00B42B91">
        <w:t xml:space="preserve"> (</w:t>
      </w:r>
      <w:proofErr w:type="spellStart"/>
      <w:r w:rsidR="00B42B91" w:rsidRPr="00B42B91">
        <w:rPr>
          <w:i/>
          <w:iCs/>
        </w:rPr>
        <w:t>kilometer</w:t>
      </w:r>
      <w:proofErr w:type="spellEnd"/>
      <w:r w:rsidR="00B42B91">
        <w:t>)</w:t>
      </w:r>
      <w:r w:rsidR="00E97085">
        <w:t>.</w:t>
      </w:r>
    </w:p>
    <w:p w14:paraId="5FFB6B63" w14:textId="50C8C6AD" w:rsidR="00AB31FA" w:rsidRPr="00AB31FA" w:rsidRDefault="00AB31FA" w:rsidP="00AB31FA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</w:pP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Evidence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: {'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vehicleType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'cabrio',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yearOfRegistration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7,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gearboxAutomatic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False,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powerHP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4,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kilometer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100000,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fuelTypeDiesel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False, 'brand':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opel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', '</w:t>
      </w:r>
      <w:proofErr w:type="spellStart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notRepairedDamage</w:t>
      </w:r>
      <w:proofErr w:type="spellEnd"/>
      <w:r w:rsidRPr="00AB31FA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t>': False}</w:t>
      </w:r>
      <w:r w:rsidR="00DE5A1F">
        <w:rPr>
          <w:rFonts w:ascii="Fira Code" w:eastAsia="Times New Roman" w:hAnsi="Fira Code" w:cs="Fira Code"/>
          <w:kern w:val="0"/>
          <w:sz w:val="21"/>
          <w:szCs w:val="21"/>
          <w:lang w:eastAsia="it-IT"/>
          <w14:ligatures w14:val="none"/>
        </w:rPr>
        <w:br/>
      </w:r>
    </w:p>
    <w:p w14:paraId="4B53AC8D" w14:textId="77777777" w:rsidR="00AB31FA" w:rsidRPr="00C32E73" w:rsidRDefault="00AB31FA" w:rsidP="00AB31FA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C32E73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Predicted variables: {'price': 6}</w:t>
      </w:r>
    </w:p>
    <w:p w14:paraId="5D84761E" w14:textId="77777777" w:rsidR="00745C7A" w:rsidRPr="00C32E73" w:rsidRDefault="00745C7A" w:rsidP="00AB31FA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</w:p>
    <w:p w14:paraId="68AE804F" w14:textId="77777777" w:rsidR="00DE5A1F" w:rsidRPr="00C32E73" w:rsidRDefault="00DE5A1F" w:rsidP="00AB31FA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</w:p>
    <w:p w14:paraId="3A44A453" w14:textId="417AB117" w:rsidR="00745C7A" w:rsidRPr="00745C7A" w:rsidRDefault="00745C7A" w:rsidP="00745C7A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Evidence: {'price': 7,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7,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gearboxAutomatic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True,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powerHP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4,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fuelTypeDiesel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False,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notRepairedDamage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True}</w:t>
      </w:r>
      <w:r w:rsidR="00DE5A1F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br/>
      </w:r>
    </w:p>
    <w:p w14:paraId="497A0F4E" w14:textId="1362CFC0" w:rsidR="005E0B94" w:rsidRPr="00DE5A1F" w:rsidRDefault="00745C7A" w:rsidP="00DE5A1F">
      <w:pPr>
        <w:spacing w:after="0" w:line="240" w:lineRule="auto"/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</w:pPr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Predicted variables: {'brand':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audi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', '</w:t>
      </w:r>
      <w:proofErr w:type="spellStart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vehicleType</w:t>
      </w:r>
      <w:proofErr w:type="spellEnd"/>
      <w:r w:rsidRPr="00745C7A">
        <w:rPr>
          <w:rFonts w:ascii="Fira Code" w:eastAsia="Times New Roman" w:hAnsi="Fira Code" w:cs="Fira Code"/>
          <w:kern w:val="0"/>
          <w:sz w:val="21"/>
          <w:szCs w:val="21"/>
          <w:lang w:val="en-US" w:eastAsia="it-IT"/>
          <w14:ligatures w14:val="none"/>
        </w:rPr>
        <w:t>': 'sedan'}</w:t>
      </w:r>
    </w:p>
    <w:p w14:paraId="7B5002CB" w14:textId="77777777" w:rsidR="00DD18AE" w:rsidRPr="00C50D9E" w:rsidRDefault="00DD18AE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en-US"/>
        </w:rPr>
      </w:pPr>
      <w:r w:rsidRPr="00C50D9E">
        <w:rPr>
          <w:b/>
          <w:bCs/>
          <w:lang w:val="en-US"/>
        </w:rPr>
        <w:br w:type="page"/>
      </w:r>
    </w:p>
    <w:p w14:paraId="2FCC6C97" w14:textId="1558660F" w:rsidR="009231C2" w:rsidRPr="009231C2" w:rsidRDefault="009869A3" w:rsidP="009231C2">
      <w:pPr>
        <w:pStyle w:val="Titolo1"/>
        <w:rPr>
          <w:b/>
          <w:bCs/>
        </w:rPr>
      </w:pPr>
      <w:bookmarkStart w:id="13" w:name="_Toc170298594"/>
      <w:r>
        <w:rPr>
          <w:b/>
          <w:bCs/>
        </w:rPr>
        <w:lastRenderedPageBreak/>
        <w:t>Capitolo</w:t>
      </w:r>
      <w:r w:rsidR="001C0313" w:rsidRPr="00C03D8C">
        <w:rPr>
          <w:b/>
          <w:bCs/>
        </w:rPr>
        <w:t xml:space="preserve"> 4) </w:t>
      </w:r>
      <w:r w:rsidR="00B907F3">
        <w:rPr>
          <w:b/>
          <w:bCs/>
        </w:rPr>
        <w:t xml:space="preserve">Base di Conoscenza e </w:t>
      </w:r>
      <w:proofErr w:type="spellStart"/>
      <w:r w:rsidR="00C03D8C">
        <w:rPr>
          <w:b/>
          <w:bCs/>
        </w:rPr>
        <w:t>Prolog</w:t>
      </w:r>
      <w:bookmarkEnd w:id="13"/>
      <w:proofErr w:type="spellEnd"/>
    </w:p>
    <w:p w14:paraId="17AECD73" w14:textId="625DB263" w:rsidR="00631F3B" w:rsidRDefault="00740EE6" w:rsidP="00934014">
      <w:pPr>
        <w:rPr>
          <w:szCs w:val="24"/>
        </w:rPr>
      </w:pPr>
      <w:r>
        <w:rPr>
          <w:szCs w:val="24"/>
        </w:rPr>
        <w:t>L’obiettivo della</w:t>
      </w:r>
      <w:r w:rsidR="002F381C">
        <w:rPr>
          <w:szCs w:val="24"/>
        </w:rPr>
        <w:t xml:space="preserve"> base di conoscenza </w:t>
      </w:r>
      <w:r>
        <w:rPr>
          <w:szCs w:val="24"/>
        </w:rPr>
        <w:t xml:space="preserve">è </w:t>
      </w:r>
      <w:r w:rsidR="00EE1546">
        <w:rPr>
          <w:szCs w:val="24"/>
        </w:rPr>
        <w:t>stimare i</w:t>
      </w:r>
      <w:r w:rsidR="00D5588A">
        <w:rPr>
          <w:szCs w:val="24"/>
        </w:rPr>
        <w:t xml:space="preserve">l prezzo </w:t>
      </w:r>
      <w:r w:rsidR="00F2113E">
        <w:rPr>
          <w:szCs w:val="24"/>
        </w:rPr>
        <w:t xml:space="preserve">di una macchina </w:t>
      </w:r>
      <w:r w:rsidR="00BB4B0A">
        <w:rPr>
          <w:szCs w:val="24"/>
        </w:rPr>
        <w:t xml:space="preserve">a partire dalle </w:t>
      </w:r>
      <w:r w:rsidR="00F2113E">
        <w:rPr>
          <w:szCs w:val="24"/>
        </w:rPr>
        <w:t xml:space="preserve">sue </w:t>
      </w:r>
      <w:r w:rsidR="00BB4B0A">
        <w:rPr>
          <w:szCs w:val="24"/>
        </w:rPr>
        <w:t xml:space="preserve">caratteristiche e </w:t>
      </w:r>
      <w:r w:rsidR="00F2113E">
        <w:rPr>
          <w:szCs w:val="24"/>
        </w:rPr>
        <w:t xml:space="preserve">confrontarlo con un eventuale prezzo </w:t>
      </w:r>
      <w:r w:rsidR="006C0AD5">
        <w:rPr>
          <w:szCs w:val="24"/>
        </w:rPr>
        <w:t>in un annuncio di vendita</w:t>
      </w:r>
      <w:r w:rsidR="00631F3B">
        <w:rPr>
          <w:szCs w:val="24"/>
        </w:rPr>
        <w:t xml:space="preserve">. Le caratteristiche </w:t>
      </w:r>
      <w:r w:rsidR="00DF166F">
        <w:rPr>
          <w:szCs w:val="24"/>
        </w:rPr>
        <w:t xml:space="preserve">di interesse </w:t>
      </w:r>
      <w:r w:rsidR="00631F3B">
        <w:rPr>
          <w:szCs w:val="24"/>
        </w:rPr>
        <w:t xml:space="preserve">della macchina sono le stesse del </w:t>
      </w:r>
      <w:r w:rsidR="00A1273F">
        <w:rPr>
          <w:szCs w:val="24"/>
        </w:rPr>
        <w:t xml:space="preserve">dataset dopo il </w:t>
      </w:r>
      <w:proofErr w:type="spellStart"/>
      <w:r w:rsidR="00A1273F">
        <w:rPr>
          <w:szCs w:val="24"/>
        </w:rPr>
        <w:t>pre</w:t>
      </w:r>
      <w:proofErr w:type="spellEnd"/>
      <w:r w:rsidR="00A1273F">
        <w:rPr>
          <w:szCs w:val="24"/>
        </w:rPr>
        <w:t>-processing</w:t>
      </w:r>
      <w:r w:rsidR="009D7912">
        <w:rPr>
          <w:szCs w:val="24"/>
        </w:rPr>
        <w:t xml:space="preserve"> ma prima della fase di</w:t>
      </w:r>
      <w:r w:rsidR="00A1273F">
        <w:rPr>
          <w:szCs w:val="24"/>
        </w:rPr>
        <w:t xml:space="preserve"> one-hot-</w:t>
      </w:r>
      <w:proofErr w:type="spellStart"/>
      <w:r w:rsidR="00A1273F">
        <w:rPr>
          <w:szCs w:val="24"/>
        </w:rPr>
        <w:t>encoding</w:t>
      </w:r>
      <w:proofErr w:type="spellEnd"/>
      <w:r w:rsidR="00563303">
        <w:rPr>
          <w:szCs w:val="24"/>
        </w:rPr>
        <w:t>, dunque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vehicleType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yearOfRegistration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gearboxAutomatic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powerHP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kilometer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fuelTypeDiesel</w:t>
      </w:r>
      <w:proofErr w:type="spellEnd"/>
      <w:r w:rsidR="00762DBC" w:rsidRPr="00762DBC">
        <w:rPr>
          <w:szCs w:val="24"/>
        </w:rPr>
        <w:t>,</w:t>
      </w:r>
      <w:r w:rsidR="00762DBC">
        <w:rPr>
          <w:szCs w:val="24"/>
        </w:rPr>
        <w:t xml:space="preserve"> </w:t>
      </w:r>
      <w:r w:rsidR="00762DBC" w:rsidRPr="00762DBC">
        <w:rPr>
          <w:szCs w:val="24"/>
        </w:rPr>
        <w:t>brand,</w:t>
      </w:r>
      <w:r w:rsidR="00762DBC">
        <w:rPr>
          <w:szCs w:val="24"/>
        </w:rPr>
        <w:t xml:space="preserve"> </w:t>
      </w:r>
      <w:proofErr w:type="spellStart"/>
      <w:r w:rsidR="00762DBC" w:rsidRPr="00762DBC">
        <w:rPr>
          <w:szCs w:val="24"/>
        </w:rPr>
        <w:t>notRepairedDamage</w:t>
      </w:r>
      <w:proofErr w:type="spellEnd"/>
      <w:r w:rsidR="00563303">
        <w:rPr>
          <w:szCs w:val="24"/>
        </w:rPr>
        <w:t xml:space="preserve">. Il dataset </w:t>
      </w:r>
      <w:r w:rsidR="00AE20DC">
        <w:rPr>
          <w:szCs w:val="24"/>
        </w:rPr>
        <w:t xml:space="preserve">così trattato è stato salvato in </w:t>
      </w:r>
      <w:r w:rsidR="00AE20DC" w:rsidRPr="00AE20DC">
        <w:rPr>
          <w:b/>
          <w:bCs/>
          <w:szCs w:val="24"/>
        </w:rPr>
        <w:t>preprocessed_data.csv</w:t>
      </w:r>
      <w:r w:rsidR="00762DBC">
        <w:rPr>
          <w:b/>
          <w:bCs/>
          <w:szCs w:val="24"/>
        </w:rPr>
        <w:t>.</w:t>
      </w:r>
    </w:p>
    <w:p w14:paraId="235AC981" w14:textId="44418266" w:rsidR="00953AE2" w:rsidRDefault="00842CB9" w:rsidP="00934014">
      <w:pPr>
        <w:rPr>
          <w:szCs w:val="24"/>
        </w:rPr>
      </w:pPr>
      <w:r>
        <w:rPr>
          <w:szCs w:val="24"/>
        </w:rPr>
        <w:t>La base di conoscenza è st</w:t>
      </w:r>
      <w:r w:rsidR="006F253D">
        <w:rPr>
          <w:szCs w:val="24"/>
        </w:rPr>
        <w:t xml:space="preserve">ata sviluppata in </w:t>
      </w:r>
      <w:proofErr w:type="spellStart"/>
      <w:r w:rsidR="006F253D">
        <w:rPr>
          <w:szCs w:val="24"/>
        </w:rPr>
        <w:t>Prolog</w:t>
      </w:r>
      <w:proofErr w:type="spellEnd"/>
      <w:r w:rsidR="00E36179">
        <w:rPr>
          <w:szCs w:val="24"/>
        </w:rPr>
        <w:t xml:space="preserve">, mentre il programma vi si interfaccia </w:t>
      </w:r>
      <w:r w:rsidR="004E7560">
        <w:rPr>
          <w:szCs w:val="24"/>
        </w:rPr>
        <w:t xml:space="preserve">attraverso la libreria </w:t>
      </w:r>
      <w:proofErr w:type="spellStart"/>
      <w:r w:rsidR="004E7560" w:rsidRPr="004E7560">
        <w:rPr>
          <w:i/>
          <w:iCs/>
          <w:szCs w:val="24"/>
        </w:rPr>
        <w:t>pyswip</w:t>
      </w:r>
      <w:proofErr w:type="spellEnd"/>
      <w:r w:rsidR="004E7560">
        <w:rPr>
          <w:szCs w:val="24"/>
        </w:rPr>
        <w:t xml:space="preserve"> di Python</w:t>
      </w:r>
      <w:r w:rsidR="005F5807">
        <w:rPr>
          <w:szCs w:val="24"/>
        </w:rPr>
        <w:t xml:space="preserve">. L’implementazione di </w:t>
      </w:r>
      <w:proofErr w:type="spellStart"/>
      <w:r w:rsidR="005F5807">
        <w:rPr>
          <w:szCs w:val="24"/>
        </w:rPr>
        <w:t>Prolog</w:t>
      </w:r>
      <w:proofErr w:type="spellEnd"/>
      <w:r w:rsidR="005F5807">
        <w:rPr>
          <w:szCs w:val="24"/>
        </w:rPr>
        <w:t xml:space="preserve"> usata è </w:t>
      </w:r>
      <w:r w:rsidR="003D0527">
        <w:rPr>
          <w:szCs w:val="24"/>
        </w:rPr>
        <w:t>SWI-</w:t>
      </w:r>
      <w:proofErr w:type="spellStart"/>
      <w:r w:rsidR="003D0527">
        <w:rPr>
          <w:szCs w:val="24"/>
        </w:rPr>
        <w:t>Prolog</w:t>
      </w:r>
      <w:proofErr w:type="spellEnd"/>
      <w:r w:rsidR="003D0527">
        <w:rPr>
          <w:szCs w:val="24"/>
        </w:rPr>
        <w:t>.</w:t>
      </w:r>
      <w:r w:rsidR="0098480C">
        <w:rPr>
          <w:szCs w:val="24"/>
        </w:rPr>
        <w:br/>
      </w:r>
      <w:r w:rsidR="008F6DE1">
        <w:rPr>
          <w:szCs w:val="24"/>
        </w:rPr>
        <w:t xml:space="preserve">Sono stati definiti </w:t>
      </w:r>
      <w:r w:rsidR="00053880">
        <w:rPr>
          <w:szCs w:val="24"/>
        </w:rPr>
        <w:t>diversi assiomi, divisi in fatti e regole</w:t>
      </w:r>
      <w:r w:rsidR="009D7993">
        <w:rPr>
          <w:szCs w:val="24"/>
        </w:rPr>
        <w:t>.</w:t>
      </w:r>
    </w:p>
    <w:p w14:paraId="511B99DC" w14:textId="667FB3F3" w:rsidR="00D67BCE" w:rsidRPr="00D67BCE" w:rsidRDefault="00E30DC9" w:rsidP="00D67BCE">
      <w:pPr>
        <w:pStyle w:val="Titolo2"/>
      </w:pPr>
      <w:bookmarkStart w:id="14" w:name="_Toc170298595"/>
      <w:r>
        <w:t>Assiomi</w:t>
      </w:r>
      <w:r w:rsidR="00306A1C">
        <w:t xml:space="preserve"> della base di conoscenza</w:t>
      </w:r>
      <w:bookmarkEnd w:id="14"/>
    </w:p>
    <w:p w14:paraId="4D94D7D4" w14:textId="5D498ECD" w:rsidR="0061365F" w:rsidRDefault="00030B0B" w:rsidP="00030B0B">
      <w:pPr>
        <w:pStyle w:val="Paragrafoelenco"/>
        <w:numPr>
          <w:ilvl w:val="0"/>
          <w:numId w:val="9"/>
        </w:numPr>
        <w:rPr>
          <w:b/>
          <w:bCs/>
          <w:szCs w:val="24"/>
        </w:rPr>
      </w:pPr>
      <w:proofErr w:type="spellStart"/>
      <w:r w:rsidRPr="00030B0B">
        <w:rPr>
          <w:b/>
          <w:bCs/>
          <w:szCs w:val="24"/>
        </w:rPr>
        <w:t>predirre_prezzo</w:t>
      </w:r>
      <w:proofErr w:type="spellEnd"/>
      <w:r w:rsidR="00333D5E">
        <w:rPr>
          <w:b/>
          <w:bCs/>
          <w:szCs w:val="24"/>
        </w:rPr>
        <w:t>/2</w:t>
      </w:r>
    </w:p>
    <w:p w14:paraId="390C7522" w14:textId="77777777" w:rsidR="00B6445A" w:rsidRDefault="00B6445A" w:rsidP="00B6445A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7AA4B159" w14:textId="23AB6833" w:rsidR="00DE5749" w:rsidRPr="00B6445A" w:rsidRDefault="00DE5749" w:rsidP="00675692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B6445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predirre_</w:t>
      </w:r>
      <w:proofErr w:type="gramStart"/>
      <w:r w:rsidRPr="00B6445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prezzo</w:t>
      </w:r>
      <w:proofErr w:type="spellEnd"/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B6445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B6445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B6445A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1B348C89" w14:textId="36DEBAE9" w:rsidR="00DE5749" w:rsidRPr="00B6445A" w:rsidRDefault="00DE5749" w:rsidP="00B6445A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B6445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calcolare_</w:t>
      </w:r>
      <w:proofErr w:type="gramStart"/>
      <w:r w:rsidRPr="00B6445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B6445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0, </w:t>
      </w:r>
      <w:r w:rsidRPr="00B6445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B6445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4A001825" w14:textId="77777777" w:rsidR="00DE5749" w:rsidRPr="00B6445A" w:rsidRDefault="00DE5749" w:rsidP="00B6445A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31DB3313" w14:textId="58A6B332" w:rsidR="00E532A5" w:rsidRPr="00E532A5" w:rsidRDefault="00E532A5" w:rsidP="00E532A5">
      <w:pPr>
        <w:pStyle w:val="Paragrafoelenco"/>
        <w:rPr>
          <w:szCs w:val="24"/>
        </w:rPr>
      </w:pPr>
      <w:r>
        <w:rPr>
          <w:szCs w:val="24"/>
        </w:rPr>
        <w:t>A partire dalla di caratteristiche (</w:t>
      </w:r>
      <w:r w:rsidRPr="00D50E77">
        <w:rPr>
          <w:b/>
          <w:bCs/>
          <w:szCs w:val="24"/>
        </w:rPr>
        <w:t>Features</w:t>
      </w:r>
      <w:r>
        <w:rPr>
          <w:szCs w:val="24"/>
        </w:rPr>
        <w:t>)</w:t>
      </w:r>
      <w:r w:rsidR="007D2AF8">
        <w:rPr>
          <w:szCs w:val="24"/>
        </w:rPr>
        <w:t xml:space="preserve"> si </w:t>
      </w:r>
      <w:r w:rsidR="00F0086E">
        <w:rPr>
          <w:szCs w:val="24"/>
        </w:rPr>
        <w:t xml:space="preserve">predice il </w:t>
      </w:r>
      <w:r w:rsidR="00F0086E" w:rsidRPr="00D50E77">
        <w:rPr>
          <w:b/>
          <w:bCs/>
          <w:szCs w:val="24"/>
        </w:rPr>
        <w:t>Prezzo</w:t>
      </w:r>
      <w:r w:rsidR="00F0086E">
        <w:rPr>
          <w:szCs w:val="24"/>
        </w:rPr>
        <w:t xml:space="preserve"> della macchina </w:t>
      </w:r>
      <w:r w:rsidR="00B045DF">
        <w:rPr>
          <w:szCs w:val="24"/>
        </w:rPr>
        <w:t xml:space="preserve">utilizzando </w:t>
      </w:r>
      <w:proofErr w:type="spellStart"/>
      <w:r w:rsidR="00175D3F" w:rsidRPr="00D50E77">
        <w:rPr>
          <w:b/>
          <w:bCs/>
          <w:szCs w:val="24"/>
        </w:rPr>
        <w:t>calcolare_incremento</w:t>
      </w:r>
      <w:proofErr w:type="spellEnd"/>
      <w:r w:rsidR="00F46B21">
        <w:rPr>
          <w:szCs w:val="24"/>
        </w:rPr>
        <w:t>, ponendo come accumulatore del prezzo parziale 0</w:t>
      </w:r>
      <w:r w:rsidR="00DB52FD">
        <w:rPr>
          <w:szCs w:val="24"/>
        </w:rPr>
        <w:t>.</w:t>
      </w:r>
      <w:r w:rsidR="000971D5">
        <w:rPr>
          <w:szCs w:val="24"/>
        </w:rPr>
        <w:br/>
      </w:r>
    </w:p>
    <w:p w14:paraId="066EF2A6" w14:textId="56BE3F7F" w:rsidR="003B1DA7" w:rsidRDefault="000824EF" w:rsidP="004A6D3B">
      <w:pPr>
        <w:pStyle w:val="Paragrafoelenco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calcolare_incremento</w:t>
      </w:r>
      <w:proofErr w:type="spellEnd"/>
    </w:p>
    <w:p w14:paraId="2AA14555" w14:textId="2605C939" w:rsidR="001E3A5A" w:rsidRPr="004A6D3B" w:rsidRDefault="001E3A5A" w:rsidP="001E3A5A">
      <w:pPr>
        <w:pStyle w:val="Paragrafoelenco"/>
        <w:rPr>
          <w:b/>
          <w:bCs/>
          <w:szCs w:val="24"/>
        </w:rPr>
      </w:pPr>
      <w:r>
        <w:rPr>
          <w:szCs w:val="24"/>
        </w:rPr>
        <w:t xml:space="preserve">L’obiettivo è calcolare </w:t>
      </w:r>
      <w:r w:rsidRPr="004E1484">
        <w:rPr>
          <w:szCs w:val="24"/>
        </w:rPr>
        <w:t xml:space="preserve">l’incremento </w:t>
      </w:r>
      <w:r>
        <w:rPr>
          <w:szCs w:val="24"/>
        </w:rPr>
        <w:t>del prezzo causato dalla prima feature nella lista.</w:t>
      </w:r>
    </w:p>
    <w:p w14:paraId="5004C9A3" w14:textId="77777777" w:rsid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0B1B26E2" w14:textId="0AB800D6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calcolare_incremento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([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|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AltreFeature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],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proofErr w:type="gramStart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C96D7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</w:t>
      </w:r>
      <w:proofErr w:type="gramEnd"/>
      <w:r w:rsidRPr="00C96D77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-</w:t>
      </w:r>
    </w:p>
    <w:p w14:paraId="2BAF6161" w14:textId="77777777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length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AltreFeature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Indice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),</w:t>
      </w:r>
    </w:p>
    <w:p w14:paraId="02377F56" w14:textId="77777777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incremento_</w:t>
      </w:r>
      <w:proofErr w:type="gram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feature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Indice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Incremento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),</w:t>
      </w:r>
    </w:p>
    <w:p w14:paraId="261CC974" w14:textId="77777777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NuovoPrezzoParziale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+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Incremento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,</w:t>
      </w:r>
    </w:p>
    <w:p w14:paraId="39693E5C" w14:textId="77777777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calcolare_</w:t>
      </w:r>
      <w:proofErr w:type="gram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AltreFeature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NuovoPrezzoParziale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158A2A63" w14:textId="77777777" w:rsid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576CD9CF" w14:textId="77777777" w:rsidR="00A835BC" w:rsidRPr="00C96D77" w:rsidRDefault="00A835BC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7088DF12" w14:textId="77777777" w:rsidR="00C96D77" w:rsidRPr="00C96D77" w:rsidRDefault="00C96D77" w:rsidP="00C96D77">
      <w:pPr>
        <w:shd w:val="clear" w:color="auto" w:fill="282C34"/>
        <w:spacing w:after="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calcolare_</w:t>
      </w:r>
      <w:proofErr w:type="gramStart"/>
      <w:r w:rsidRPr="00C96D77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[],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C96D77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PrezzoParziale</w:t>
      </w:r>
      <w:proofErr w:type="spellEnd"/>
      <w:r w:rsidRPr="00C96D77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4DE29DD7" w14:textId="77777777" w:rsidR="00C96D77" w:rsidRPr="00C96D77" w:rsidRDefault="00C96D77" w:rsidP="00C96D77">
      <w:pPr>
        <w:shd w:val="clear" w:color="auto" w:fill="282C34"/>
        <w:spacing w:after="240" w:line="285" w:lineRule="atLeast"/>
        <w:ind w:left="284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464B52DF" w14:textId="1D7FA5C7" w:rsidR="00C96D77" w:rsidRDefault="00E919A3" w:rsidP="003B1DA7">
      <w:pPr>
        <w:pStyle w:val="Paragrafoelenco"/>
        <w:rPr>
          <w:szCs w:val="24"/>
        </w:rPr>
      </w:pPr>
      <w:r>
        <w:rPr>
          <w:szCs w:val="24"/>
        </w:rPr>
        <w:t>È</w:t>
      </w:r>
      <w:r w:rsidR="009D3FA2">
        <w:rPr>
          <w:szCs w:val="24"/>
        </w:rPr>
        <w:t xml:space="preserve"> una regola ricorsiva, che richiama </w:t>
      </w:r>
      <w:r w:rsidR="001E3A5A">
        <w:rPr>
          <w:szCs w:val="24"/>
        </w:rPr>
        <w:t>sé</w:t>
      </w:r>
      <w:r w:rsidR="009D3FA2">
        <w:rPr>
          <w:szCs w:val="24"/>
        </w:rPr>
        <w:t xml:space="preserve"> stessa </w:t>
      </w:r>
      <w:r w:rsidR="0060689A">
        <w:rPr>
          <w:szCs w:val="24"/>
        </w:rPr>
        <w:t xml:space="preserve">rimuovendo la prima feature nella lista fino ad avere </w:t>
      </w:r>
      <w:r w:rsidR="00636038">
        <w:rPr>
          <w:szCs w:val="24"/>
        </w:rPr>
        <w:t>una lista vuota (passo base)</w:t>
      </w:r>
      <w:r w:rsidR="00444B85">
        <w:rPr>
          <w:szCs w:val="24"/>
        </w:rPr>
        <w:t xml:space="preserve">. </w:t>
      </w:r>
      <w:r w:rsidR="00226292">
        <w:rPr>
          <w:szCs w:val="24"/>
        </w:rPr>
        <w:t xml:space="preserve">Viene usato un accumulatore </w:t>
      </w:r>
      <w:r w:rsidR="0049470C">
        <w:rPr>
          <w:szCs w:val="24"/>
        </w:rPr>
        <w:t>per mantenere il prezzo parziale</w:t>
      </w:r>
      <w:r w:rsidR="00134F94">
        <w:rPr>
          <w:szCs w:val="24"/>
        </w:rPr>
        <w:t>, che nel passo base</w:t>
      </w:r>
      <w:r w:rsidR="001340FD">
        <w:rPr>
          <w:szCs w:val="24"/>
        </w:rPr>
        <w:t>, non essendoci feature da analizzare</w:t>
      </w:r>
      <w:r w:rsidR="00F376C0">
        <w:rPr>
          <w:szCs w:val="24"/>
        </w:rPr>
        <w:t>, rappresenta anche il prezzo complessivo</w:t>
      </w:r>
      <w:r w:rsidR="001340FD">
        <w:rPr>
          <w:szCs w:val="24"/>
        </w:rPr>
        <w:t>.</w:t>
      </w:r>
    </w:p>
    <w:p w14:paraId="2681927D" w14:textId="77777777" w:rsidR="00685F81" w:rsidRPr="009A0353" w:rsidRDefault="00685F81" w:rsidP="003B1DA7">
      <w:pPr>
        <w:pStyle w:val="Paragrafoelenco"/>
        <w:rPr>
          <w:szCs w:val="24"/>
        </w:rPr>
      </w:pPr>
      <w:r>
        <w:rPr>
          <w:szCs w:val="24"/>
        </w:rPr>
        <w:t xml:space="preserve">Il passo ricorsivo invece consiste </w:t>
      </w:r>
      <w:r w:rsidR="001E3A5A">
        <w:rPr>
          <w:szCs w:val="24"/>
        </w:rPr>
        <w:t>nell’ottenere</w:t>
      </w:r>
      <w:r w:rsidR="00215187">
        <w:rPr>
          <w:szCs w:val="24"/>
        </w:rPr>
        <w:t xml:space="preserve"> la lunghezza della lista</w:t>
      </w:r>
      <w:r w:rsidR="00A23BC5">
        <w:rPr>
          <w:szCs w:val="24"/>
        </w:rPr>
        <w:t>,</w:t>
      </w:r>
      <w:r w:rsidR="00215187">
        <w:rPr>
          <w:szCs w:val="24"/>
        </w:rPr>
        <w:t xml:space="preserve"> escluso il primo elemento, </w:t>
      </w:r>
      <w:r w:rsidR="004F3D9B">
        <w:rPr>
          <w:szCs w:val="24"/>
        </w:rPr>
        <w:t xml:space="preserve">che </w:t>
      </w:r>
      <w:r w:rsidR="00A23BC5">
        <w:rPr>
          <w:szCs w:val="24"/>
        </w:rPr>
        <w:t xml:space="preserve">corrisponde </w:t>
      </w:r>
      <w:r w:rsidR="004F3D9B">
        <w:rPr>
          <w:szCs w:val="24"/>
        </w:rPr>
        <w:t xml:space="preserve">l’indice della feature </w:t>
      </w:r>
      <w:r w:rsidR="008202AC">
        <w:rPr>
          <w:szCs w:val="24"/>
        </w:rPr>
        <w:t xml:space="preserve">per cui calcolare l’incremento del prezzo </w:t>
      </w:r>
      <w:r w:rsidR="009A0353">
        <w:rPr>
          <w:szCs w:val="24"/>
        </w:rPr>
        <w:t xml:space="preserve">tramite </w:t>
      </w:r>
      <w:proofErr w:type="spellStart"/>
      <w:r w:rsidR="009A0353" w:rsidRPr="009A0353">
        <w:rPr>
          <w:b/>
          <w:bCs/>
          <w:szCs w:val="24"/>
        </w:rPr>
        <w:t>incremento_feature</w:t>
      </w:r>
      <w:proofErr w:type="spellEnd"/>
      <w:r w:rsidR="009A0353">
        <w:rPr>
          <w:b/>
          <w:bCs/>
          <w:szCs w:val="24"/>
        </w:rPr>
        <w:t>.</w:t>
      </w:r>
      <w:r w:rsidR="009A0353">
        <w:rPr>
          <w:szCs w:val="24"/>
        </w:rPr>
        <w:t xml:space="preserve"> </w:t>
      </w:r>
      <w:r w:rsidR="00B12C5E">
        <w:rPr>
          <w:szCs w:val="24"/>
        </w:rPr>
        <w:t xml:space="preserve">L’incremento viene sommato al </w:t>
      </w:r>
      <w:proofErr w:type="spellStart"/>
      <w:r w:rsidR="006A7A24" w:rsidRPr="009739E7">
        <w:rPr>
          <w:b/>
          <w:bCs/>
          <w:szCs w:val="24"/>
        </w:rPr>
        <w:t>PrezzoParziale</w:t>
      </w:r>
      <w:proofErr w:type="spellEnd"/>
      <w:r w:rsidR="00E93B0C">
        <w:rPr>
          <w:szCs w:val="24"/>
        </w:rPr>
        <w:t xml:space="preserve">. </w:t>
      </w:r>
      <w:r w:rsidR="00DB69B3">
        <w:rPr>
          <w:szCs w:val="24"/>
        </w:rPr>
        <w:t>Infine,</w:t>
      </w:r>
      <w:r w:rsidR="00E93B0C">
        <w:rPr>
          <w:szCs w:val="24"/>
        </w:rPr>
        <w:t xml:space="preserve"> vi è la </w:t>
      </w:r>
      <w:proofErr w:type="spellStart"/>
      <w:r w:rsidR="00E93B0C">
        <w:rPr>
          <w:szCs w:val="24"/>
        </w:rPr>
        <w:t>ricorsione</w:t>
      </w:r>
      <w:proofErr w:type="spellEnd"/>
      <w:r w:rsidR="00E93B0C">
        <w:rPr>
          <w:szCs w:val="24"/>
        </w:rPr>
        <w:t xml:space="preserve"> </w:t>
      </w:r>
      <w:r w:rsidR="00365B3D">
        <w:rPr>
          <w:szCs w:val="24"/>
        </w:rPr>
        <w:t xml:space="preserve">con cui si calcola </w:t>
      </w:r>
      <w:r w:rsidR="00BE087C">
        <w:rPr>
          <w:szCs w:val="24"/>
        </w:rPr>
        <w:t xml:space="preserve">l’incremento delle </w:t>
      </w:r>
      <w:proofErr w:type="spellStart"/>
      <w:r w:rsidR="00534E0A" w:rsidRPr="009739E7">
        <w:rPr>
          <w:b/>
          <w:bCs/>
          <w:szCs w:val="24"/>
        </w:rPr>
        <w:t>AltreFeature</w:t>
      </w:r>
      <w:proofErr w:type="spellEnd"/>
      <w:r w:rsidR="00534E0A">
        <w:rPr>
          <w:szCs w:val="24"/>
        </w:rPr>
        <w:t>.</w:t>
      </w:r>
      <w:r w:rsidR="000971D5">
        <w:rPr>
          <w:szCs w:val="24"/>
        </w:rPr>
        <w:br/>
      </w:r>
    </w:p>
    <w:p w14:paraId="26D0AE36" w14:textId="77777777" w:rsidR="00DD18AE" w:rsidRPr="009A0353" w:rsidRDefault="00DD18AE" w:rsidP="003B1DA7">
      <w:pPr>
        <w:pStyle w:val="Paragrafoelenco"/>
        <w:rPr>
          <w:szCs w:val="24"/>
        </w:rPr>
      </w:pPr>
    </w:p>
    <w:p w14:paraId="42850D6E" w14:textId="39C99B7C" w:rsidR="000824EF" w:rsidRDefault="0075773C" w:rsidP="000824EF">
      <w:pPr>
        <w:pStyle w:val="Paragrafoelenco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incremento_feature</w:t>
      </w:r>
      <w:proofErr w:type="spellEnd"/>
    </w:p>
    <w:p w14:paraId="478547E1" w14:textId="76F8A79A" w:rsidR="003B1DA7" w:rsidRDefault="00E20780" w:rsidP="003B1DA7">
      <w:pPr>
        <w:pStyle w:val="Paragrafoelenco"/>
        <w:rPr>
          <w:szCs w:val="24"/>
        </w:rPr>
      </w:pPr>
      <w:r>
        <w:rPr>
          <w:szCs w:val="24"/>
        </w:rPr>
        <w:t xml:space="preserve">Si </w:t>
      </w:r>
      <w:r w:rsidR="00DB69B3" w:rsidRPr="00B44FAC">
        <w:rPr>
          <w:szCs w:val="24"/>
        </w:rPr>
        <w:t>intende calcolare l</w:t>
      </w:r>
      <w:r w:rsidR="00596774" w:rsidRPr="00B44FAC">
        <w:rPr>
          <w:szCs w:val="24"/>
        </w:rPr>
        <w:t>a variazione del prezzo causata da</w:t>
      </w:r>
      <w:r w:rsidR="00B44FAC" w:rsidRPr="00B44FAC">
        <w:rPr>
          <w:szCs w:val="24"/>
        </w:rPr>
        <w:t xml:space="preserve"> una caratteristica della macchina.</w:t>
      </w:r>
      <w:r w:rsidR="00B44FAC">
        <w:rPr>
          <w:szCs w:val="24"/>
        </w:rPr>
        <w:t xml:space="preserve"> </w:t>
      </w:r>
      <w:r w:rsidR="00B97973">
        <w:rPr>
          <w:szCs w:val="24"/>
        </w:rPr>
        <w:t xml:space="preserve">Il valore della </w:t>
      </w:r>
      <w:r w:rsidR="00B44FAC">
        <w:rPr>
          <w:szCs w:val="24"/>
        </w:rPr>
        <w:t>variazione è fiss</w:t>
      </w:r>
      <w:r w:rsidR="00B97973">
        <w:rPr>
          <w:szCs w:val="24"/>
        </w:rPr>
        <w:t xml:space="preserve">a </w:t>
      </w:r>
      <w:r w:rsidR="00561E41">
        <w:rPr>
          <w:szCs w:val="24"/>
        </w:rPr>
        <w:t xml:space="preserve">in caso </w:t>
      </w:r>
      <w:r w:rsidR="00B97973">
        <w:rPr>
          <w:szCs w:val="24"/>
        </w:rPr>
        <w:t xml:space="preserve">la feature sia booleana o </w:t>
      </w:r>
      <w:r w:rsidR="00D82DF6">
        <w:rPr>
          <w:szCs w:val="24"/>
        </w:rPr>
        <w:t xml:space="preserve">categorica, mentre è </w:t>
      </w:r>
      <w:r w:rsidR="002C7F80">
        <w:rPr>
          <w:szCs w:val="24"/>
        </w:rPr>
        <w:t xml:space="preserve">il risultato di una funzione </w:t>
      </w:r>
      <w:r w:rsidR="00865C74">
        <w:rPr>
          <w:szCs w:val="24"/>
        </w:rPr>
        <w:t>se la feature è numerica.</w:t>
      </w:r>
      <w:r w:rsidR="00850571">
        <w:rPr>
          <w:szCs w:val="24"/>
        </w:rPr>
        <w:br/>
        <w:t>L’indice</w:t>
      </w:r>
      <w:r w:rsidR="00251E3A">
        <w:rPr>
          <w:szCs w:val="24"/>
        </w:rPr>
        <w:t>,</w:t>
      </w:r>
      <w:r w:rsidR="00850571">
        <w:rPr>
          <w:szCs w:val="24"/>
        </w:rPr>
        <w:t xml:space="preserve"> con cui si identifica il tipo di feature</w:t>
      </w:r>
      <w:r w:rsidR="00251E3A">
        <w:rPr>
          <w:szCs w:val="24"/>
        </w:rPr>
        <w:t xml:space="preserve">, </w:t>
      </w:r>
      <w:r w:rsidR="00850571">
        <w:rPr>
          <w:szCs w:val="24"/>
        </w:rPr>
        <w:t>corrisponde al numero di feature rimanenti nella lista</w:t>
      </w:r>
      <w:r w:rsidR="00880125">
        <w:rPr>
          <w:szCs w:val="24"/>
        </w:rPr>
        <w:t xml:space="preserve"> (</w:t>
      </w:r>
      <w:proofErr w:type="spellStart"/>
      <w:r w:rsidR="00880125" w:rsidRPr="00961694">
        <w:rPr>
          <w:b/>
          <w:bCs/>
          <w:szCs w:val="24"/>
        </w:rPr>
        <w:t>AltreFeatures</w:t>
      </w:r>
      <w:proofErr w:type="spellEnd"/>
      <w:r w:rsidR="00880125">
        <w:rPr>
          <w:szCs w:val="24"/>
        </w:rPr>
        <w:t>)</w:t>
      </w:r>
      <w:r w:rsidR="00850571">
        <w:rPr>
          <w:szCs w:val="24"/>
        </w:rPr>
        <w:t xml:space="preserve"> quando</w:t>
      </w:r>
      <w:r w:rsidR="001F3003">
        <w:rPr>
          <w:szCs w:val="24"/>
        </w:rPr>
        <w:t xml:space="preserve"> viene analizzata con la regola precedente, dunque </w:t>
      </w:r>
      <w:r w:rsidR="00251E3A">
        <w:rPr>
          <w:szCs w:val="24"/>
        </w:rPr>
        <w:t>ess</w:t>
      </w:r>
      <w:r w:rsidR="004711D8">
        <w:rPr>
          <w:szCs w:val="24"/>
        </w:rPr>
        <w:t xml:space="preserve">endoci </w:t>
      </w:r>
      <w:r w:rsidR="00EE0AC4">
        <w:rPr>
          <w:szCs w:val="24"/>
        </w:rPr>
        <w:t>8 feature, la prima feature avrà indice 7, la seconda indice 6…</w:t>
      </w:r>
    </w:p>
    <w:p w14:paraId="083C747E" w14:textId="5CCD63A9" w:rsidR="00EE0AC4" w:rsidRDefault="00A10B50" w:rsidP="003B1DA7">
      <w:pPr>
        <w:pStyle w:val="Paragrafoelenco"/>
        <w:rPr>
          <w:szCs w:val="24"/>
        </w:rPr>
      </w:pPr>
      <w:r>
        <w:rPr>
          <w:szCs w:val="24"/>
        </w:rPr>
        <w:t xml:space="preserve">Ecco </w:t>
      </w:r>
      <w:r w:rsidR="00686F49">
        <w:rPr>
          <w:szCs w:val="24"/>
        </w:rPr>
        <w:t xml:space="preserve">tutte le </w:t>
      </w:r>
      <w:r w:rsidR="005F7C2D">
        <w:rPr>
          <w:szCs w:val="24"/>
        </w:rPr>
        <w:t>regole definite di questo tipo:</w:t>
      </w:r>
    </w:p>
    <w:p w14:paraId="5C667BB0" w14:textId="2301E48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%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vehicleType</w:t>
      </w:r>
      <w:proofErr w:type="spellEnd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gearboxAutomatic</w:t>
      </w:r>
      <w:proofErr w:type="spellEnd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powerHP</w:t>
      </w:r>
      <w:proofErr w:type="spellEnd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kilometer,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fuelTypeDiesel</w:t>
      </w:r>
      <w:proofErr w:type="spellEnd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brand,</w:t>
      </w:r>
      <w:r w:rsidR="0036151E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notRepairedDamage</w:t>
      </w:r>
      <w:proofErr w:type="spellEnd"/>
    </w:p>
    <w:p w14:paraId="62A40240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48F73FFE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bus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5000).</w:t>
      </w:r>
    </w:p>
    <w:p w14:paraId="505EDEF2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cabrio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4000).</w:t>
      </w:r>
    </w:p>
    <w:p w14:paraId="629BC46D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citycar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3500).</w:t>
      </w:r>
    </w:p>
    <w:p w14:paraId="0CCB73A0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coupe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4500).</w:t>
      </w:r>
    </w:p>
    <w:p w14:paraId="741F756C" w14:textId="14227A1C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r w:rsidR="00165B60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sedan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7000).</w:t>
      </w:r>
    </w:p>
    <w:p w14:paraId="75E8A831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7,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stationwagon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6000).</w:t>
      </w:r>
    </w:p>
    <w:p w14:paraId="798958A8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251B24C9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yearOfRegistration</w:t>
      </w:r>
      <w:proofErr w:type="spellEnd"/>
    </w:p>
    <w:p w14:paraId="1D5F0152" w14:textId="77777777" w:rsidR="003934FD" w:rsidRPr="00E21A4A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E21A4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incremento_</w:t>
      </w:r>
      <w:proofErr w:type="gramStart"/>
      <w:r w:rsidRPr="00E21A4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feature</w:t>
      </w:r>
      <w:proofErr w:type="spellEnd"/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6, </w:t>
      </w:r>
      <w:r w:rsidRPr="00E21A4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Anno</w:t>
      </w:r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E21A4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Incremento</w:t>
      </w:r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E21A4A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60C27982" w14:textId="77777777" w:rsidR="003934FD" w:rsidRPr="00E21A4A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r w:rsidRPr="00E21A4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Incremento</w:t>
      </w:r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E21A4A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is</w:t>
      </w:r>
      <w:proofErr w:type="spellEnd"/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3000 + (2019 - </w:t>
      </w:r>
      <w:r w:rsidRPr="00E21A4A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Anno</w:t>
      </w:r>
      <w:r w:rsidRPr="00E21A4A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 * -200.</w:t>
      </w:r>
    </w:p>
    <w:p w14:paraId="1FBC5E73" w14:textId="77777777" w:rsidR="003934FD" w:rsidRPr="00E21A4A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18801CAC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gearboxAutomatic</w:t>
      </w:r>
      <w:proofErr w:type="spellEnd"/>
    </w:p>
    <w:p w14:paraId="05D8C37C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5,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false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0).</w:t>
      </w:r>
    </w:p>
    <w:p w14:paraId="67D02D15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5,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true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2000).</w:t>
      </w:r>
    </w:p>
    <w:p w14:paraId="385E71F2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1A46194C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powerHP</w:t>
      </w:r>
      <w:proofErr w:type="spellEnd"/>
    </w:p>
    <w:p w14:paraId="0E453DEC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4, </w:t>
      </w:r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HP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Incremento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934FD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:-</w:t>
      </w:r>
    </w:p>
    <w:p w14:paraId="11653AE3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Incremento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is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HP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* 20.</w:t>
      </w:r>
    </w:p>
    <w:p w14:paraId="7390DA1F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170CD84B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% kilometer</w:t>
      </w:r>
    </w:p>
    <w:p w14:paraId="62D260A1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3, </w:t>
      </w:r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KM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Incremento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3934FD">
        <w:rPr>
          <w:rFonts w:ascii="Fira Code" w:eastAsia="Times New Roman" w:hAnsi="Fira Code" w:cs="Fira Code"/>
          <w:color w:val="C678DD"/>
          <w:kern w:val="0"/>
          <w:sz w:val="21"/>
          <w:szCs w:val="21"/>
          <w:lang w:val="en-US" w:eastAsia="it-IT"/>
          <w14:ligatures w14:val="none"/>
        </w:rPr>
        <w:t>:-</w:t>
      </w:r>
    </w:p>
    <w:p w14:paraId="3BD1E0D9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Incremento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is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4000 - (</w:t>
      </w:r>
      <w:r w:rsidRPr="003934FD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KM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* 0.05).</w:t>
      </w:r>
    </w:p>
    <w:p w14:paraId="7DABAEEF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3E62F951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fuelTypeDiesel</w:t>
      </w:r>
      <w:proofErr w:type="spellEnd"/>
    </w:p>
    <w:p w14:paraId="760360E1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2,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false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0).</w:t>
      </w:r>
    </w:p>
    <w:p w14:paraId="7AA88A60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2,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true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1500).</w:t>
      </w:r>
    </w:p>
    <w:p w14:paraId="2ED181C8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366CA7B4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% brand</w:t>
      </w:r>
    </w:p>
    <w:p w14:paraId="016A7A43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audi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10000).</w:t>
      </w:r>
    </w:p>
    <w:p w14:paraId="6CE115F5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bmw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9000).</w:t>
      </w:r>
    </w:p>
    <w:p w14:paraId="12144BFF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ford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5000).</w:t>
      </w:r>
    </w:p>
    <w:p w14:paraId="2FB43B8C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mercedes_benz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10000).</w:t>
      </w:r>
    </w:p>
    <w:p w14:paraId="305D2F65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fiat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6000).</w:t>
      </w:r>
    </w:p>
    <w:p w14:paraId="01EFFEC0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opel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5000).</w:t>
      </w:r>
    </w:p>
    <w:p w14:paraId="6F0CC30B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peugeot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7000).</w:t>
      </w:r>
    </w:p>
    <w:p w14:paraId="57A37F26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renault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7500).</w:t>
      </w:r>
    </w:p>
    <w:p w14:paraId="3651B2D7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seat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6000).</w:t>
      </w:r>
    </w:p>
    <w:p w14:paraId="7746BA5E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lastRenderedPageBreak/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skoda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4000).</w:t>
      </w:r>
    </w:p>
    <w:p w14:paraId="6F68A74D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volkswagen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6000).</w:t>
      </w:r>
    </w:p>
    <w:p w14:paraId="1CE71841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1, </w:t>
      </w: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mazda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8000).</w:t>
      </w:r>
    </w:p>
    <w:p w14:paraId="689A4303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0109BC49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 xml:space="preserve">% </w:t>
      </w:r>
      <w:proofErr w:type="spellStart"/>
      <w:r w:rsidRPr="003934FD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:lang w:val="en-US" w:eastAsia="it-IT"/>
          <w14:ligatures w14:val="none"/>
        </w:rPr>
        <w:t>notRepairedDamage</w:t>
      </w:r>
      <w:proofErr w:type="spellEnd"/>
    </w:p>
    <w:p w14:paraId="6D88E919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0,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false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1000).</w:t>
      </w:r>
    </w:p>
    <w:p w14:paraId="38636735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incremento_</w:t>
      </w:r>
      <w:proofErr w:type="gramStart"/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feature</w:t>
      </w:r>
      <w:proofErr w:type="spell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0, </w:t>
      </w:r>
      <w:r w:rsidRPr="003934FD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true</w:t>
      </w:r>
      <w:r w:rsidRPr="003934FD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, -2500).</w:t>
      </w:r>
    </w:p>
    <w:p w14:paraId="587B3CAF" w14:textId="77777777" w:rsidR="003934FD" w:rsidRPr="003934FD" w:rsidRDefault="003934FD" w:rsidP="003934F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021DDF64" w14:textId="0AD3FD03" w:rsidR="005F7C2D" w:rsidRPr="00AB16CF" w:rsidRDefault="005F7C2D" w:rsidP="003B1DA7">
      <w:pPr>
        <w:pStyle w:val="Paragrafoelenco"/>
        <w:rPr>
          <w:szCs w:val="24"/>
          <w:lang w:val="en-US"/>
        </w:rPr>
      </w:pPr>
    </w:p>
    <w:p w14:paraId="468C98B0" w14:textId="1C729868" w:rsidR="00B6445A" w:rsidRDefault="00306A83" w:rsidP="003B1DA7">
      <w:pPr>
        <w:pStyle w:val="Paragrafoelenco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prezzo_conveniente</w:t>
      </w:r>
      <w:proofErr w:type="spellEnd"/>
    </w:p>
    <w:p w14:paraId="29DB67FF" w14:textId="0A4F1272" w:rsidR="00306A83" w:rsidRPr="00D76611" w:rsidRDefault="00FF1617" w:rsidP="00306A83">
      <w:pPr>
        <w:pStyle w:val="Paragrafoelenco"/>
        <w:rPr>
          <w:szCs w:val="24"/>
        </w:rPr>
      </w:pPr>
      <w:r w:rsidRPr="00D76611">
        <w:rPr>
          <w:szCs w:val="24"/>
        </w:rPr>
        <w:t>Dat</w:t>
      </w:r>
      <w:r w:rsidR="00834BE9" w:rsidRPr="00D76611">
        <w:rPr>
          <w:szCs w:val="24"/>
        </w:rPr>
        <w:t xml:space="preserve">o un prezzo </w:t>
      </w:r>
      <w:r w:rsidR="0039495B" w:rsidRPr="00D76611">
        <w:rPr>
          <w:szCs w:val="24"/>
        </w:rPr>
        <w:t xml:space="preserve">proposto in un eventuale annuncio, </w:t>
      </w:r>
      <w:r w:rsidR="008F494B" w:rsidRPr="00D76611">
        <w:rPr>
          <w:szCs w:val="24"/>
        </w:rPr>
        <w:t xml:space="preserve">questa regola è vera se e solo se </w:t>
      </w:r>
      <w:r w:rsidR="00AA609E" w:rsidRPr="00D76611">
        <w:rPr>
          <w:szCs w:val="24"/>
        </w:rPr>
        <w:t xml:space="preserve">il prezzo predetto con </w:t>
      </w:r>
      <w:proofErr w:type="spellStart"/>
      <w:r w:rsidR="00AA609E" w:rsidRPr="00D76611">
        <w:rPr>
          <w:b/>
          <w:bCs/>
          <w:szCs w:val="24"/>
        </w:rPr>
        <w:t>predirre_prezzo</w:t>
      </w:r>
      <w:proofErr w:type="spellEnd"/>
      <w:r w:rsidR="00AA609E" w:rsidRPr="00D76611">
        <w:rPr>
          <w:szCs w:val="24"/>
        </w:rPr>
        <w:t xml:space="preserve"> è più basso.</w:t>
      </w:r>
    </w:p>
    <w:p w14:paraId="6AC999B4" w14:textId="77777777" w:rsidR="00D76611" w:rsidRPr="00D76611" w:rsidRDefault="00D76611" w:rsidP="00D7661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531A7471" w14:textId="77777777" w:rsidR="00D76611" w:rsidRPr="00D76611" w:rsidRDefault="00D76611" w:rsidP="00D7661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D76611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prezzo_</w:t>
      </w:r>
      <w:proofErr w:type="gramStart"/>
      <w:r w:rsidRPr="00D76611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conveniente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PrezzoProposto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D76611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38F1FC2D" w14:textId="77777777" w:rsidR="00D76611" w:rsidRPr="00D76611" w:rsidRDefault="00D76611" w:rsidP="00D7661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D76611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predirre_</w:t>
      </w:r>
      <w:proofErr w:type="gramStart"/>
      <w:r w:rsidRPr="00D76611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prezzo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PrezzoPredetto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),</w:t>
      </w:r>
    </w:p>
    <w:p w14:paraId="36641E1E" w14:textId="77777777" w:rsidR="00D76611" w:rsidRPr="00D76611" w:rsidRDefault="00D76611" w:rsidP="00D7661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PrezzoProposto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&lt; </w:t>
      </w:r>
      <w:proofErr w:type="spellStart"/>
      <w:r w:rsidRPr="00D76611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PrezzoPredetto</w:t>
      </w:r>
      <w:proofErr w:type="spellEnd"/>
      <w:r w:rsidRPr="00D76611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.</w:t>
      </w:r>
    </w:p>
    <w:p w14:paraId="39E44196" w14:textId="77777777" w:rsidR="00D76611" w:rsidRPr="00D76611" w:rsidRDefault="00D76611" w:rsidP="00D76611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3C91D1A5" w14:textId="77777777" w:rsidR="000A37EA" w:rsidRDefault="000A37EA" w:rsidP="000A37EA">
      <w:pPr>
        <w:pStyle w:val="Paragrafoelenco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macchina_piu_costosa</w:t>
      </w:r>
      <w:proofErr w:type="spellEnd"/>
    </w:p>
    <w:p w14:paraId="0D3B18AC" w14:textId="77777777" w:rsidR="00E81DA3" w:rsidRDefault="000A37EA" w:rsidP="000A37EA">
      <w:pPr>
        <w:pStyle w:val="Paragrafoelenco"/>
        <w:rPr>
          <w:szCs w:val="24"/>
        </w:rPr>
      </w:pPr>
      <w:r w:rsidRPr="005308F3">
        <w:rPr>
          <w:szCs w:val="24"/>
        </w:rPr>
        <w:t xml:space="preserve">Data una lista di macchine, ovvero una lista di liste di feature, </w:t>
      </w:r>
      <w:r>
        <w:rPr>
          <w:szCs w:val="24"/>
        </w:rPr>
        <w:t>la si scandisce per trovare la macchina con il prezzo predetto più alto.</w:t>
      </w:r>
    </w:p>
    <w:p w14:paraId="7583DC9B" w14:textId="77777777" w:rsid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37D77AFC" w14:textId="2AEA31C3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macchina_piu_costosa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([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|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AltreMacchine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], 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Macchina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proofErr w:type="gramStart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E81DA3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</w:t>
      </w:r>
      <w:proofErr w:type="gramEnd"/>
      <w:r w:rsidRPr="00E81DA3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-</w:t>
      </w:r>
    </w:p>
    <w:p w14:paraId="6095E186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predirre_</w:t>
      </w:r>
      <w:proofErr w:type="gram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prezzo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PrezzoCorrente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),</w:t>
      </w:r>
    </w:p>
    <w:p w14:paraId="70F9B28F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macchina_piu_</w:t>
      </w:r>
      <w:proofErr w:type="gram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costosa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AltreMacchine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MaxMacchina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MaxPrezzo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),</w:t>
      </w:r>
    </w:p>
    <w:p w14:paraId="364412D5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(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PrezzoCorrente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&gt;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MaxPrezzo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-&gt;</w:t>
      </w:r>
    </w:p>
    <w:p w14:paraId="6C934B05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 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Macchina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= 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PrezzoCorrente</w:t>
      </w:r>
      <w:proofErr w:type="spellEnd"/>
    </w:p>
    <w:p w14:paraId="69B1F041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 ;</w:t>
      </w:r>
    </w:p>
    <w:p w14:paraId="6A5AEE1D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 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Macchina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MaxMacchina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E81DA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MaxPrezzo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3D6DBC15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35D53A89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macchina_piu_</w:t>
      </w:r>
      <w:proofErr w:type="gramStart"/>
      <w:r w:rsidRPr="00E81DA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costosa</w:t>
      </w:r>
      <w:proofErr w:type="spell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E81DA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[], [], 0).</w:t>
      </w:r>
    </w:p>
    <w:p w14:paraId="5033697E" w14:textId="77777777" w:rsidR="00E81DA3" w:rsidRPr="00E81DA3" w:rsidRDefault="00E81DA3" w:rsidP="00E81DA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41248055" w14:textId="7EB21972" w:rsidR="000A37EA" w:rsidRDefault="000A37EA" w:rsidP="000A37EA">
      <w:pPr>
        <w:pStyle w:val="Paragrafoelenco"/>
        <w:rPr>
          <w:szCs w:val="24"/>
        </w:rPr>
      </w:pPr>
      <w:r>
        <w:rPr>
          <w:szCs w:val="24"/>
        </w:rPr>
        <w:br/>
      </w:r>
      <w:r w:rsidR="00BC78BA">
        <w:rPr>
          <w:szCs w:val="24"/>
        </w:rPr>
        <w:t xml:space="preserve">Anche questa è una regola ricorsiva, in cui si </w:t>
      </w:r>
      <w:r w:rsidR="00FA085E">
        <w:rPr>
          <w:szCs w:val="24"/>
        </w:rPr>
        <w:t>analizza separatamente la prima macchina della lista</w:t>
      </w:r>
      <w:r w:rsidR="00D749A5">
        <w:rPr>
          <w:szCs w:val="24"/>
        </w:rPr>
        <w:t xml:space="preserve"> tramite </w:t>
      </w:r>
      <w:proofErr w:type="spellStart"/>
      <w:r w:rsidR="00D749A5" w:rsidRPr="00961694">
        <w:rPr>
          <w:b/>
          <w:bCs/>
          <w:szCs w:val="24"/>
        </w:rPr>
        <w:t>predirre_prezzo</w:t>
      </w:r>
      <w:proofErr w:type="spellEnd"/>
      <w:r w:rsidR="00D749A5">
        <w:rPr>
          <w:szCs w:val="24"/>
        </w:rPr>
        <w:t xml:space="preserve">, si ottiene la macchina più costosa tra le </w:t>
      </w:r>
      <w:proofErr w:type="spellStart"/>
      <w:proofErr w:type="gramStart"/>
      <w:r w:rsidR="00D749A5" w:rsidRPr="00961694">
        <w:rPr>
          <w:b/>
          <w:bCs/>
          <w:szCs w:val="24"/>
        </w:rPr>
        <w:t>AltreMacchine</w:t>
      </w:r>
      <w:proofErr w:type="spellEnd"/>
      <w:proofErr w:type="gramEnd"/>
      <w:r w:rsidR="0001519E">
        <w:rPr>
          <w:szCs w:val="24"/>
        </w:rPr>
        <w:t xml:space="preserve"> e le si confronta </w:t>
      </w:r>
      <w:r w:rsidR="00991FAB">
        <w:rPr>
          <w:szCs w:val="24"/>
        </w:rPr>
        <w:t xml:space="preserve">salvando quella </w:t>
      </w:r>
      <w:r w:rsidR="001F2D2F">
        <w:rPr>
          <w:szCs w:val="24"/>
        </w:rPr>
        <w:t>più costosa.</w:t>
      </w:r>
    </w:p>
    <w:p w14:paraId="0ABCB2AA" w14:textId="64B1D5C9" w:rsidR="001F2D2F" w:rsidRDefault="001F2D2F" w:rsidP="000A37EA">
      <w:pPr>
        <w:pStyle w:val="Paragrafoelenco"/>
        <w:rPr>
          <w:szCs w:val="24"/>
        </w:rPr>
      </w:pPr>
      <w:r>
        <w:rPr>
          <w:szCs w:val="24"/>
        </w:rPr>
        <w:t xml:space="preserve">Il passo base consiste </w:t>
      </w:r>
      <w:r w:rsidR="00A8395B">
        <w:rPr>
          <w:szCs w:val="24"/>
        </w:rPr>
        <w:t>nell’avere una lista di macchine vuota, che porta quindi a non avere alcuna macchina più costosa e prezzo nullo.</w:t>
      </w:r>
    </w:p>
    <w:p w14:paraId="08D4F945" w14:textId="77777777" w:rsidR="004C27F0" w:rsidRDefault="004C27F0" w:rsidP="000A37EA">
      <w:pPr>
        <w:pStyle w:val="Paragrafoelenco"/>
        <w:rPr>
          <w:szCs w:val="24"/>
        </w:rPr>
      </w:pPr>
    </w:p>
    <w:p w14:paraId="457D589B" w14:textId="2BD65422" w:rsidR="00AA609E" w:rsidRDefault="008176F8" w:rsidP="004C27F0">
      <w:pPr>
        <w:pStyle w:val="Paragrafoelenco"/>
        <w:ind w:left="0"/>
        <w:rPr>
          <w:szCs w:val="24"/>
        </w:rPr>
      </w:pPr>
      <w:r>
        <w:rPr>
          <w:szCs w:val="24"/>
        </w:rPr>
        <w:t xml:space="preserve">La base di conoscenza può essere interrogata </w:t>
      </w:r>
      <w:r w:rsidR="008922B9">
        <w:rPr>
          <w:szCs w:val="24"/>
        </w:rPr>
        <w:t xml:space="preserve">tramite Python e la libreria </w:t>
      </w:r>
      <w:proofErr w:type="spellStart"/>
      <w:r w:rsidR="008922B9" w:rsidRPr="00A93EEA">
        <w:rPr>
          <w:i/>
          <w:iCs/>
          <w:szCs w:val="24"/>
        </w:rPr>
        <w:t>pyswip</w:t>
      </w:r>
      <w:proofErr w:type="spellEnd"/>
      <w:r w:rsidR="00A93EEA">
        <w:rPr>
          <w:szCs w:val="24"/>
        </w:rPr>
        <w:t xml:space="preserve">. </w:t>
      </w:r>
      <w:r w:rsidR="00CE7928">
        <w:rPr>
          <w:szCs w:val="24"/>
        </w:rPr>
        <w:t xml:space="preserve">La si può interrogare con una qualsiasi delle righe di </w:t>
      </w:r>
      <w:r w:rsidR="00AC2FD6">
        <w:rPr>
          <w:szCs w:val="24"/>
        </w:rPr>
        <w:t xml:space="preserve">preprocessed_data.csv, </w:t>
      </w:r>
      <w:r w:rsidR="00237F7A">
        <w:rPr>
          <w:szCs w:val="24"/>
        </w:rPr>
        <w:t>dopo aver scritto i valori booleani True e False tutti in minuscolo e rimosso gli apici per le stringhe.</w:t>
      </w:r>
      <w:r w:rsidR="00B566DD">
        <w:rPr>
          <w:szCs w:val="24"/>
        </w:rPr>
        <w:t xml:space="preserve"> Ciò è necessario per renderlo compatibile con </w:t>
      </w:r>
      <w:r w:rsidR="0074231C">
        <w:rPr>
          <w:szCs w:val="24"/>
        </w:rPr>
        <w:t xml:space="preserve">la sintassi di </w:t>
      </w:r>
      <w:proofErr w:type="spellStart"/>
      <w:r w:rsidR="0074231C">
        <w:rPr>
          <w:szCs w:val="24"/>
        </w:rPr>
        <w:t>Prolog</w:t>
      </w:r>
      <w:proofErr w:type="spellEnd"/>
      <w:r w:rsidR="0074231C">
        <w:rPr>
          <w:szCs w:val="24"/>
        </w:rPr>
        <w:t>.</w:t>
      </w:r>
    </w:p>
    <w:p w14:paraId="5A562520" w14:textId="1C077909" w:rsidR="009E3B02" w:rsidRDefault="009931EF" w:rsidP="00274985">
      <w:pPr>
        <w:pStyle w:val="Paragrafoelenco"/>
        <w:ind w:left="0"/>
        <w:rPr>
          <w:rFonts w:ascii="Fira Code" w:hAnsi="Fira Code" w:cs="Fira Code"/>
          <w:lang w:eastAsia="it-IT"/>
        </w:rPr>
      </w:pPr>
      <w:r>
        <w:rPr>
          <w:szCs w:val="24"/>
        </w:rPr>
        <w:t xml:space="preserve">Con la </w:t>
      </w:r>
      <w:proofErr w:type="gramStart"/>
      <w:r>
        <w:rPr>
          <w:szCs w:val="24"/>
        </w:rPr>
        <w:t>query</w:t>
      </w:r>
      <w:r w:rsidR="006D1480">
        <w:rPr>
          <w:szCs w:val="24"/>
        </w:rPr>
        <w:t xml:space="preserve">  </w:t>
      </w:r>
      <w:proofErr w:type="spellStart"/>
      <w:r w:rsidR="009E3B02" w:rsidRPr="009931EF">
        <w:rPr>
          <w:rFonts w:ascii="Fira Code" w:hAnsi="Fira Code" w:cs="Fira Code"/>
          <w:lang w:eastAsia="it-IT"/>
        </w:rPr>
        <w:t>predirre</w:t>
      </w:r>
      <w:proofErr w:type="gramEnd"/>
      <w:r w:rsidR="009E3B02" w:rsidRPr="009931EF">
        <w:rPr>
          <w:rFonts w:ascii="Fira Code" w:hAnsi="Fira Code" w:cs="Fira Code"/>
          <w:lang w:eastAsia="it-IT"/>
        </w:rPr>
        <w:t>_prezzo</w:t>
      </w:r>
      <w:proofErr w:type="spellEnd"/>
      <w:r w:rsidR="009E3B02" w:rsidRPr="009931EF">
        <w:rPr>
          <w:rFonts w:ascii="Fira Code" w:hAnsi="Fira Code" w:cs="Fira Code"/>
          <w:lang w:eastAsia="it-IT"/>
        </w:rPr>
        <w:t>([coupe,2011,false,190,125000,true,audi,true], Prezzo).</w:t>
      </w:r>
      <w:r w:rsidR="00274985">
        <w:rPr>
          <w:rFonts w:ascii="Fira Code" w:hAnsi="Fira Code" w:cs="Fira Code"/>
          <w:lang w:eastAsia="it-IT"/>
        </w:rPr>
        <w:t xml:space="preserve"> </w:t>
      </w:r>
      <w:r w:rsidR="00274985" w:rsidRPr="00274985">
        <w:rPr>
          <w:rFonts w:cs="Fira Code"/>
          <w:szCs w:val="24"/>
          <w:lang w:eastAsia="it-IT"/>
        </w:rPr>
        <w:t>la base di conoscenza</w:t>
      </w:r>
      <w:r w:rsidR="00274985">
        <w:rPr>
          <w:rFonts w:cs="Fira Code"/>
          <w:szCs w:val="24"/>
          <w:lang w:eastAsia="it-IT"/>
        </w:rPr>
        <w:t xml:space="preserve"> restituisce </w:t>
      </w:r>
      <w:r w:rsidR="003938BE" w:rsidRPr="003938BE">
        <w:rPr>
          <w:rFonts w:ascii="Fira Code" w:hAnsi="Fira Code" w:cs="Fira Code"/>
          <w:sz w:val="22"/>
          <w:lang w:eastAsia="it-IT"/>
        </w:rPr>
        <w:t>[{'Prezzo': 16450.0}]</w:t>
      </w:r>
      <w:r w:rsidR="006D1480">
        <w:rPr>
          <w:rFonts w:ascii="Fira Code" w:hAnsi="Fira Code" w:cs="Fira Code"/>
          <w:lang w:eastAsia="it-IT"/>
        </w:rPr>
        <w:t>.</w:t>
      </w:r>
    </w:p>
    <w:p w14:paraId="53A61DE4" w14:textId="2E3DADFB" w:rsidR="006D1480" w:rsidRDefault="00932EA6" w:rsidP="006D1480">
      <w:pPr>
        <w:rPr>
          <w:rFonts w:ascii="Fira Code" w:hAnsi="Fira Code" w:cs="Fira Code"/>
          <w:szCs w:val="24"/>
          <w:lang w:eastAsia="it-IT"/>
        </w:rPr>
      </w:pPr>
      <w:r>
        <w:rPr>
          <w:szCs w:val="24"/>
          <w:lang w:eastAsia="it-IT"/>
        </w:rPr>
        <w:lastRenderedPageBreak/>
        <w:t>Se c</w:t>
      </w:r>
      <w:r w:rsidR="00E7525C">
        <w:rPr>
          <w:szCs w:val="24"/>
          <w:lang w:eastAsia="it-IT"/>
        </w:rPr>
        <w:t>on le stesse caratteristiche</w:t>
      </w:r>
      <w:r>
        <w:rPr>
          <w:szCs w:val="24"/>
          <w:lang w:eastAsia="it-IT"/>
        </w:rPr>
        <w:t xml:space="preserve"> si </w:t>
      </w:r>
      <w:r w:rsidR="004A67C0">
        <w:rPr>
          <w:szCs w:val="24"/>
          <w:lang w:eastAsia="it-IT"/>
        </w:rPr>
        <w:t xml:space="preserve">interroga la regola </w:t>
      </w:r>
      <w:proofErr w:type="spellStart"/>
      <w:r w:rsidR="004A67C0" w:rsidRPr="00AE2530">
        <w:rPr>
          <w:b/>
          <w:bCs/>
          <w:szCs w:val="24"/>
          <w:lang w:eastAsia="it-IT"/>
        </w:rPr>
        <w:t>prezzo_conveniente</w:t>
      </w:r>
      <w:proofErr w:type="spellEnd"/>
      <w:r w:rsidR="004A67C0">
        <w:rPr>
          <w:szCs w:val="24"/>
          <w:lang w:eastAsia="it-IT"/>
        </w:rPr>
        <w:t xml:space="preserve">, specificando come Prezzo 10000, verrà restituito </w:t>
      </w:r>
      <w:r w:rsidR="004A67C0" w:rsidRPr="004A67C0">
        <w:rPr>
          <w:rFonts w:ascii="Fira Code" w:hAnsi="Fira Code" w:cs="Fira Code"/>
          <w:szCs w:val="24"/>
          <w:lang w:eastAsia="it-IT"/>
        </w:rPr>
        <w:t>True</w:t>
      </w:r>
      <w:r w:rsidR="004A67C0">
        <w:rPr>
          <w:rFonts w:ascii="Fira Code" w:hAnsi="Fira Code" w:cs="Fira Code"/>
          <w:szCs w:val="24"/>
          <w:lang w:eastAsia="it-IT"/>
        </w:rPr>
        <w:t>.</w:t>
      </w:r>
    </w:p>
    <w:p w14:paraId="62A492C2" w14:textId="32D64012" w:rsidR="004A67C0" w:rsidRDefault="004A67C0" w:rsidP="004A67C0">
      <w:pPr>
        <w:rPr>
          <w:rFonts w:ascii="Fira Code" w:hAnsi="Fira Code" w:cs="Fira Code"/>
          <w:sz w:val="22"/>
          <w:szCs w:val="20"/>
          <w:lang w:eastAsia="it-IT"/>
        </w:rPr>
      </w:pPr>
      <w:r>
        <w:rPr>
          <w:lang w:eastAsia="it-IT"/>
        </w:rPr>
        <w:t xml:space="preserve">Per testare la regola </w:t>
      </w:r>
      <w:proofErr w:type="spellStart"/>
      <w:r w:rsidRPr="00AE2530">
        <w:rPr>
          <w:b/>
          <w:bCs/>
          <w:lang w:eastAsia="it-IT"/>
        </w:rPr>
        <w:t>macchina_piu_costosa</w:t>
      </w:r>
      <w:proofErr w:type="spellEnd"/>
      <w:r>
        <w:rPr>
          <w:lang w:eastAsia="it-IT"/>
        </w:rPr>
        <w:t xml:space="preserve">, </w:t>
      </w:r>
      <w:r w:rsidR="00A554A0">
        <w:rPr>
          <w:lang w:eastAsia="it-IT"/>
        </w:rPr>
        <w:t xml:space="preserve">si può provare a </w:t>
      </w:r>
      <w:r w:rsidR="00555EF3">
        <w:rPr>
          <w:lang w:eastAsia="it-IT"/>
        </w:rPr>
        <w:t xml:space="preserve">caricare tutto il dataset da </w:t>
      </w:r>
      <w:r w:rsidR="00555EF3" w:rsidRPr="00666F11">
        <w:rPr>
          <w:b/>
          <w:bCs/>
          <w:lang w:eastAsia="it-IT"/>
        </w:rPr>
        <w:t>preprocessed</w:t>
      </w:r>
      <w:r w:rsidR="00555EF3" w:rsidRPr="00666F11">
        <w:rPr>
          <w:b/>
          <w:bCs/>
          <w:lang w:eastAsia="it-IT"/>
        </w:rPr>
        <w:softHyphen/>
        <w:t>_data.csv</w:t>
      </w:r>
      <w:r w:rsidR="00CA0097" w:rsidRPr="00CA0097">
        <w:rPr>
          <w:lang w:eastAsia="it-IT"/>
        </w:rPr>
        <w:t>, ad eccezione della colonna price,</w:t>
      </w:r>
      <w:r w:rsidR="00555EF3">
        <w:rPr>
          <w:lang w:eastAsia="it-IT"/>
        </w:rPr>
        <w:t xml:space="preserve"> e </w:t>
      </w:r>
      <w:r w:rsidR="00202178">
        <w:rPr>
          <w:lang w:eastAsia="it-IT"/>
        </w:rPr>
        <w:t xml:space="preserve">passarlo </w:t>
      </w:r>
      <w:r w:rsidR="002F5751">
        <w:rPr>
          <w:lang w:eastAsia="it-IT"/>
        </w:rPr>
        <w:t>nella query</w:t>
      </w:r>
      <w:r w:rsidR="00666F11">
        <w:rPr>
          <w:lang w:eastAsia="it-IT"/>
        </w:rPr>
        <w:t xml:space="preserve">. Il risultato </w:t>
      </w:r>
      <w:r w:rsidR="0026418A">
        <w:rPr>
          <w:lang w:eastAsia="it-IT"/>
        </w:rPr>
        <w:t>che si ottiene</w:t>
      </w:r>
      <w:r w:rsidR="00666F11">
        <w:rPr>
          <w:lang w:eastAsia="it-IT"/>
        </w:rPr>
        <w:t xml:space="preserve"> </w:t>
      </w:r>
      <w:r w:rsidR="00CA0097">
        <w:rPr>
          <w:lang w:eastAsia="it-IT"/>
        </w:rPr>
        <w:t>è</w:t>
      </w:r>
      <w:r w:rsidR="00CA0097" w:rsidRPr="00CA0097">
        <w:rPr>
          <w:lang w:eastAsia="it-IT"/>
        </w:rPr>
        <w:t xml:space="preserve">: </w:t>
      </w:r>
      <w:r w:rsidR="00CA0097" w:rsidRPr="00CA0097">
        <w:rPr>
          <w:rFonts w:ascii="Fira Code" w:hAnsi="Fira Code" w:cs="Fira Code"/>
          <w:sz w:val="22"/>
          <w:szCs w:val="20"/>
          <w:lang w:eastAsia="it-IT"/>
        </w:rPr>
        <w:t>[{'Macchina': ['</w:t>
      </w:r>
      <w:proofErr w:type="spellStart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sedan</w:t>
      </w:r>
      <w:proofErr w:type="spellEnd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', 2015, '</w:t>
      </w:r>
      <w:proofErr w:type="spellStart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true</w:t>
      </w:r>
      <w:proofErr w:type="spellEnd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', 455, 5000, 'false', '</w:t>
      </w:r>
      <w:proofErr w:type="spellStart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mercedes_benz</w:t>
      </w:r>
      <w:proofErr w:type="spellEnd"/>
      <w:r w:rsidR="00CA0097" w:rsidRPr="00CA0097">
        <w:rPr>
          <w:rFonts w:ascii="Fira Code" w:hAnsi="Fira Code" w:cs="Fira Code"/>
          <w:sz w:val="22"/>
          <w:szCs w:val="20"/>
          <w:lang w:eastAsia="it-IT"/>
        </w:rPr>
        <w:t>', 'false'], 'Prezzo': 35050.0}]</w:t>
      </w:r>
      <w:r w:rsidR="004E7A47">
        <w:rPr>
          <w:rFonts w:ascii="Fira Code" w:hAnsi="Fira Code" w:cs="Fira Code"/>
          <w:sz w:val="22"/>
          <w:szCs w:val="20"/>
          <w:lang w:eastAsia="it-IT"/>
        </w:rPr>
        <w:t>.</w:t>
      </w:r>
    </w:p>
    <w:p w14:paraId="5DE530D2" w14:textId="77777777" w:rsidR="004E7A47" w:rsidRDefault="004E7A47" w:rsidP="004A67C0">
      <w:pPr>
        <w:rPr>
          <w:rFonts w:ascii="Fira Code" w:hAnsi="Fira Code" w:cs="Fira Code"/>
          <w:sz w:val="22"/>
          <w:szCs w:val="20"/>
          <w:lang w:eastAsia="it-IT"/>
        </w:rPr>
      </w:pPr>
    </w:p>
    <w:p w14:paraId="4CCE313F" w14:textId="397C3F01" w:rsidR="004E7A47" w:rsidRPr="009931EF" w:rsidRDefault="004E7A47" w:rsidP="004E7A47">
      <w:pPr>
        <w:pStyle w:val="Titolo2"/>
        <w:rPr>
          <w:lang w:eastAsia="it-IT"/>
        </w:rPr>
      </w:pPr>
      <w:bookmarkStart w:id="15" w:name="_Toc170298596"/>
      <w:r>
        <w:rPr>
          <w:lang w:eastAsia="it-IT"/>
        </w:rPr>
        <w:t>Da albero decisionale a base di conoscenza</w:t>
      </w:r>
      <w:bookmarkEnd w:id="15"/>
    </w:p>
    <w:p w14:paraId="5CE15F60" w14:textId="1C7CB1B0" w:rsidR="00F5738C" w:rsidRDefault="004E7A47" w:rsidP="004C27F0">
      <w:pPr>
        <w:pStyle w:val="Paragrafoelenco"/>
        <w:ind w:left="0"/>
        <w:rPr>
          <w:szCs w:val="24"/>
        </w:rPr>
      </w:pPr>
      <w:r>
        <w:rPr>
          <w:szCs w:val="24"/>
        </w:rPr>
        <w:t xml:space="preserve">Sfruttando l’albero decisionale creato </w:t>
      </w:r>
      <w:r w:rsidR="004160AF">
        <w:rPr>
          <w:szCs w:val="24"/>
        </w:rPr>
        <w:t xml:space="preserve">precedentemente, è possibile creare una rappresentazione </w:t>
      </w:r>
      <w:r w:rsidR="003265D7">
        <w:rPr>
          <w:szCs w:val="24"/>
        </w:rPr>
        <w:t xml:space="preserve">di esso in </w:t>
      </w:r>
      <w:proofErr w:type="spellStart"/>
      <w:r w:rsidR="003265D7">
        <w:rPr>
          <w:szCs w:val="24"/>
        </w:rPr>
        <w:t>Prolog</w:t>
      </w:r>
      <w:proofErr w:type="spellEnd"/>
      <w:r w:rsidR="003265D7">
        <w:rPr>
          <w:szCs w:val="24"/>
        </w:rPr>
        <w:t>,</w:t>
      </w:r>
      <w:r w:rsidR="002D0653">
        <w:rPr>
          <w:szCs w:val="24"/>
        </w:rPr>
        <w:t xml:space="preserve"> in modo da avere un’alternativa al</w:t>
      </w:r>
      <w:r w:rsidR="00FD0FA4">
        <w:rPr>
          <w:szCs w:val="24"/>
        </w:rPr>
        <w:t>la predizione del prezzo di una macchina proposta al capitolo precedente.</w:t>
      </w:r>
    </w:p>
    <w:p w14:paraId="2E4D4B4F" w14:textId="664EDDA1" w:rsidR="0037403B" w:rsidRDefault="00097E2F" w:rsidP="004C27F0">
      <w:pPr>
        <w:pStyle w:val="Paragrafoelenco"/>
        <w:ind w:left="0"/>
        <w:rPr>
          <w:szCs w:val="24"/>
        </w:rPr>
      </w:pPr>
      <w:r>
        <w:rPr>
          <w:szCs w:val="24"/>
        </w:rPr>
        <w:t xml:space="preserve">Per poter </w:t>
      </w:r>
      <w:r w:rsidR="00BE07FA">
        <w:rPr>
          <w:szCs w:val="24"/>
        </w:rPr>
        <w:t xml:space="preserve">portare l’albero decisionale realizzato con </w:t>
      </w:r>
      <w:proofErr w:type="spellStart"/>
      <w:r w:rsidR="00BE07FA">
        <w:rPr>
          <w:szCs w:val="24"/>
        </w:rPr>
        <w:t>Scikit-learn</w:t>
      </w:r>
      <w:proofErr w:type="spellEnd"/>
      <w:r w:rsidR="00BE07FA">
        <w:rPr>
          <w:szCs w:val="24"/>
        </w:rPr>
        <w:t xml:space="preserve"> in </w:t>
      </w:r>
      <w:proofErr w:type="spellStart"/>
      <w:r w:rsidR="00BE07FA">
        <w:rPr>
          <w:szCs w:val="24"/>
        </w:rPr>
        <w:t>Prolog</w:t>
      </w:r>
      <w:proofErr w:type="spellEnd"/>
      <w:r w:rsidR="00BE07FA">
        <w:rPr>
          <w:szCs w:val="24"/>
        </w:rPr>
        <w:t xml:space="preserve">, bisogna innanzitutto capire come è </w:t>
      </w:r>
      <w:r w:rsidR="005874D7">
        <w:rPr>
          <w:szCs w:val="24"/>
        </w:rPr>
        <w:t>implementato.</w:t>
      </w:r>
    </w:p>
    <w:p w14:paraId="66E0A65B" w14:textId="1DCAFDB4" w:rsidR="0037403B" w:rsidRDefault="0037403B" w:rsidP="004C27F0">
      <w:pPr>
        <w:pStyle w:val="Paragrafoelenco"/>
        <w:ind w:left="0"/>
        <w:rPr>
          <w:szCs w:val="24"/>
        </w:rPr>
      </w:pPr>
      <w:r>
        <w:rPr>
          <w:szCs w:val="24"/>
        </w:rPr>
        <w:t>Ad ogni nodo</w:t>
      </w:r>
      <w:r w:rsidR="00676D98">
        <w:rPr>
          <w:szCs w:val="24"/>
        </w:rPr>
        <w:t xml:space="preserve"> intermedio</w:t>
      </w:r>
      <w:r>
        <w:rPr>
          <w:szCs w:val="24"/>
        </w:rPr>
        <w:t xml:space="preserve"> si controlla una condizione</w:t>
      </w:r>
      <w:r w:rsidR="00A02F5A">
        <w:rPr>
          <w:szCs w:val="24"/>
        </w:rPr>
        <w:t xml:space="preserve"> che è sempre nel formato </w:t>
      </w:r>
      <w:r w:rsidR="00A02F5A" w:rsidRPr="00A02F5A">
        <w:rPr>
          <w:rFonts w:ascii="Fira Code" w:hAnsi="Fira Code" w:cs="Fira Code"/>
          <w:szCs w:val="24"/>
        </w:rPr>
        <w:t xml:space="preserve">feature &lt;= </w:t>
      </w:r>
      <w:proofErr w:type="spellStart"/>
      <w:r w:rsidR="00A02F5A" w:rsidRPr="00A02F5A">
        <w:rPr>
          <w:rFonts w:ascii="Fira Code" w:hAnsi="Fira Code" w:cs="Fira Code"/>
          <w:szCs w:val="24"/>
        </w:rPr>
        <w:t>threshold</w:t>
      </w:r>
      <w:proofErr w:type="spellEnd"/>
      <w:r w:rsidR="00A02F5A" w:rsidRPr="00A02F5A">
        <w:t>. Se</w:t>
      </w:r>
      <w:r w:rsidR="00A02F5A">
        <w:t xml:space="preserve"> questa condizione è vera</w:t>
      </w:r>
      <w:r w:rsidR="00676D98">
        <w:t>, si percorre l’albero andando nel figlio sinistro, altrimenti nel figlio destro. Se invece il nodo è una foglia</w:t>
      </w:r>
      <w:r w:rsidR="00920BB9">
        <w:t xml:space="preserve"> allora avrà una stima puntuale denominata </w:t>
      </w:r>
      <w:proofErr w:type="spellStart"/>
      <w:r w:rsidR="00920BB9" w:rsidRPr="00920BB9">
        <w:rPr>
          <w:rFonts w:ascii="Fira Code" w:hAnsi="Fira Code" w:cs="Fira Code"/>
        </w:rPr>
        <w:t>value</w:t>
      </w:r>
      <w:proofErr w:type="spellEnd"/>
      <w:r w:rsidR="00920BB9">
        <w:t>.</w:t>
      </w:r>
    </w:p>
    <w:p w14:paraId="44356BD4" w14:textId="5354F6C4" w:rsidR="00097E2F" w:rsidRDefault="0073171B" w:rsidP="004C27F0">
      <w:pPr>
        <w:pStyle w:val="Paragrafoelenco"/>
        <w:ind w:left="0"/>
        <w:rPr>
          <w:szCs w:val="24"/>
        </w:rPr>
      </w:pPr>
      <w:proofErr w:type="spellStart"/>
      <w:r>
        <w:rPr>
          <w:szCs w:val="24"/>
        </w:rPr>
        <w:t>Scikit</w:t>
      </w:r>
      <w:r w:rsidR="00E21A4A">
        <w:rPr>
          <w:szCs w:val="24"/>
        </w:rPr>
        <w:t>-learn</w:t>
      </w:r>
      <w:proofErr w:type="spellEnd"/>
      <w:r>
        <w:rPr>
          <w:szCs w:val="24"/>
        </w:rPr>
        <w:t xml:space="preserve"> usa diversi array </w:t>
      </w:r>
      <w:r w:rsidR="009E1D03">
        <w:rPr>
          <w:szCs w:val="24"/>
        </w:rPr>
        <w:t>per rappresentare</w:t>
      </w:r>
      <w:r w:rsidR="00BE4216">
        <w:rPr>
          <w:szCs w:val="24"/>
        </w:rPr>
        <w:t xml:space="preserve"> le varie caratteristiche de</w:t>
      </w:r>
      <w:r w:rsidR="00DE5CF7">
        <w:rPr>
          <w:szCs w:val="24"/>
        </w:rPr>
        <w:t xml:space="preserve">i </w:t>
      </w:r>
      <w:r w:rsidR="00BE4216">
        <w:rPr>
          <w:szCs w:val="24"/>
        </w:rPr>
        <w:t>nod</w:t>
      </w:r>
      <w:r w:rsidR="00DE5CF7">
        <w:rPr>
          <w:szCs w:val="24"/>
        </w:rPr>
        <w:t xml:space="preserve">i </w:t>
      </w:r>
      <w:r w:rsidR="00BE4216">
        <w:rPr>
          <w:szCs w:val="24"/>
        </w:rPr>
        <w:t>dell’albero</w:t>
      </w:r>
      <w:r w:rsidR="00DE5CF7">
        <w:rPr>
          <w:szCs w:val="24"/>
        </w:rPr>
        <w:t xml:space="preserve">, in </w:t>
      </w:r>
      <w:r w:rsidR="00983735">
        <w:rPr>
          <w:szCs w:val="24"/>
        </w:rPr>
        <w:t xml:space="preserve">cui l’i-esimo elemento rappresenta </w:t>
      </w:r>
      <w:r w:rsidR="008C15B3">
        <w:rPr>
          <w:szCs w:val="24"/>
        </w:rPr>
        <w:t xml:space="preserve">una </w:t>
      </w:r>
      <w:r w:rsidR="00983735">
        <w:rPr>
          <w:szCs w:val="24"/>
        </w:rPr>
        <w:t>caratteristica dell’i-esimo nodo</w:t>
      </w:r>
      <w:r w:rsidR="008C15B3">
        <w:rPr>
          <w:szCs w:val="24"/>
        </w:rPr>
        <w:t>. Questi array sono i seguenti:</w:t>
      </w:r>
    </w:p>
    <w:p w14:paraId="08924DE1" w14:textId="09884764" w:rsidR="00DE5CF7" w:rsidRPr="006D69C9" w:rsidRDefault="00DE5CF7" w:rsidP="006D69C9">
      <w:pPr>
        <w:pStyle w:val="Paragrafoelenco"/>
        <w:numPr>
          <w:ilvl w:val="0"/>
          <w:numId w:val="9"/>
        </w:numPr>
        <w:rPr>
          <w:szCs w:val="24"/>
        </w:rPr>
      </w:pPr>
      <w:r w:rsidRPr="0037403B">
        <w:rPr>
          <w:b/>
          <w:bCs/>
          <w:szCs w:val="24"/>
        </w:rPr>
        <w:t>feature</w:t>
      </w:r>
      <w:r w:rsidR="008C15B3">
        <w:rPr>
          <w:szCs w:val="24"/>
        </w:rPr>
        <w:t xml:space="preserve">, in cui </w:t>
      </w:r>
      <w:r w:rsidR="00674124">
        <w:rPr>
          <w:szCs w:val="24"/>
        </w:rPr>
        <w:t>viene indicata la feature</w:t>
      </w:r>
      <w:r w:rsidR="00BD620B">
        <w:rPr>
          <w:szCs w:val="24"/>
        </w:rPr>
        <w:t xml:space="preserve"> per cui si controlla la condizione</w:t>
      </w:r>
      <w:r w:rsidR="00EA0F00">
        <w:rPr>
          <w:szCs w:val="24"/>
        </w:rPr>
        <w:t xml:space="preserve">. Assume </w:t>
      </w:r>
      <w:r w:rsidR="006D69C9">
        <w:rPr>
          <w:szCs w:val="24"/>
        </w:rPr>
        <w:t xml:space="preserve">come valore </w:t>
      </w:r>
      <w:r w:rsidR="006D69C9" w:rsidRPr="006D69C9">
        <w:rPr>
          <w:szCs w:val="24"/>
        </w:rPr>
        <w:t>TREE_UNDEFINED</w:t>
      </w:r>
      <w:r w:rsidR="006D69C9">
        <w:rPr>
          <w:szCs w:val="24"/>
        </w:rPr>
        <w:t xml:space="preserve"> se il nodo è una foglia.</w:t>
      </w:r>
    </w:p>
    <w:p w14:paraId="1DF70B23" w14:textId="30C744BF" w:rsidR="00226348" w:rsidRDefault="00BD620B" w:rsidP="00226348">
      <w:pPr>
        <w:pStyle w:val="Paragrafoelenco"/>
        <w:numPr>
          <w:ilvl w:val="0"/>
          <w:numId w:val="9"/>
        </w:numPr>
        <w:rPr>
          <w:szCs w:val="24"/>
        </w:rPr>
      </w:pPr>
      <w:proofErr w:type="spellStart"/>
      <w:r>
        <w:rPr>
          <w:b/>
          <w:bCs/>
          <w:szCs w:val="24"/>
        </w:rPr>
        <w:t>threshold</w:t>
      </w:r>
      <w:proofErr w:type="spellEnd"/>
      <w:r w:rsidRPr="00226348">
        <w:rPr>
          <w:szCs w:val="24"/>
        </w:rPr>
        <w:t>,</w:t>
      </w:r>
      <w:r>
        <w:rPr>
          <w:b/>
          <w:bCs/>
          <w:szCs w:val="24"/>
        </w:rPr>
        <w:t xml:space="preserve"> </w:t>
      </w:r>
      <w:r w:rsidRPr="00226348">
        <w:rPr>
          <w:szCs w:val="24"/>
        </w:rPr>
        <w:t xml:space="preserve">in cui è presente il valore soglia per cui decidere </w:t>
      </w:r>
      <w:r w:rsidR="00226348" w:rsidRPr="00226348">
        <w:rPr>
          <w:szCs w:val="24"/>
        </w:rPr>
        <w:t xml:space="preserve">verso </w:t>
      </w:r>
      <w:r w:rsidRPr="00226348">
        <w:rPr>
          <w:szCs w:val="24"/>
        </w:rPr>
        <w:t xml:space="preserve">quale figlio </w:t>
      </w:r>
      <w:r w:rsidR="00226348" w:rsidRPr="00226348">
        <w:rPr>
          <w:szCs w:val="24"/>
        </w:rPr>
        <w:t>continuare</w:t>
      </w:r>
      <w:r w:rsidR="00226348">
        <w:rPr>
          <w:szCs w:val="24"/>
        </w:rPr>
        <w:t>;</w:t>
      </w:r>
    </w:p>
    <w:p w14:paraId="4474B662" w14:textId="7700F48A" w:rsidR="00226348" w:rsidRDefault="00226348" w:rsidP="00226348">
      <w:pPr>
        <w:pStyle w:val="Paragrafoelenco"/>
        <w:numPr>
          <w:ilvl w:val="0"/>
          <w:numId w:val="9"/>
        </w:numPr>
        <w:rPr>
          <w:szCs w:val="24"/>
        </w:rPr>
      </w:pPr>
      <w:proofErr w:type="spellStart"/>
      <w:r w:rsidRPr="00226348">
        <w:rPr>
          <w:b/>
          <w:bCs/>
          <w:szCs w:val="24"/>
        </w:rPr>
        <w:t>children_left</w:t>
      </w:r>
      <w:proofErr w:type="spellEnd"/>
      <w:r w:rsidRPr="00226348">
        <w:rPr>
          <w:b/>
          <w:bCs/>
          <w:szCs w:val="24"/>
        </w:rPr>
        <w:t xml:space="preserve"> </w:t>
      </w:r>
      <w:r w:rsidRPr="00226348">
        <w:rPr>
          <w:szCs w:val="24"/>
        </w:rPr>
        <w:t>e</w:t>
      </w:r>
      <w:r w:rsidRPr="00226348">
        <w:rPr>
          <w:b/>
          <w:bCs/>
          <w:szCs w:val="24"/>
        </w:rPr>
        <w:t xml:space="preserve"> </w:t>
      </w:r>
      <w:proofErr w:type="spellStart"/>
      <w:r w:rsidRPr="00226348">
        <w:rPr>
          <w:b/>
          <w:bCs/>
          <w:szCs w:val="24"/>
        </w:rPr>
        <w:t>children_right</w:t>
      </w:r>
      <w:proofErr w:type="spellEnd"/>
      <w:r w:rsidRPr="00226348">
        <w:rPr>
          <w:b/>
          <w:bCs/>
          <w:szCs w:val="24"/>
        </w:rPr>
        <w:t>,</w:t>
      </w:r>
      <w:r w:rsidRPr="00226348">
        <w:rPr>
          <w:szCs w:val="24"/>
        </w:rPr>
        <w:t xml:space="preserve"> in cui vengono indicati gli indici rispettivamente dei nodi sinistro e destro</w:t>
      </w:r>
      <w:r>
        <w:rPr>
          <w:szCs w:val="24"/>
        </w:rPr>
        <w:t>;</w:t>
      </w:r>
    </w:p>
    <w:p w14:paraId="2732B1CD" w14:textId="5207A2D5" w:rsidR="00226348" w:rsidRDefault="00EA0F00" w:rsidP="00226348">
      <w:pPr>
        <w:pStyle w:val="Paragrafoelenco"/>
        <w:numPr>
          <w:ilvl w:val="0"/>
          <w:numId w:val="9"/>
        </w:numPr>
        <w:rPr>
          <w:szCs w:val="24"/>
        </w:rPr>
      </w:pPr>
      <w:proofErr w:type="spellStart"/>
      <w:r>
        <w:rPr>
          <w:b/>
          <w:bCs/>
          <w:szCs w:val="24"/>
        </w:rPr>
        <w:t>value</w:t>
      </w:r>
      <w:proofErr w:type="spellEnd"/>
      <w:r w:rsidRPr="00AC7A73">
        <w:rPr>
          <w:szCs w:val="24"/>
        </w:rPr>
        <w:t xml:space="preserve">, </w:t>
      </w:r>
      <w:r w:rsidR="006D69C9" w:rsidRPr="00AC7A73">
        <w:rPr>
          <w:szCs w:val="24"/>
        </w:rPr>
        <w:t xml:space="preserve">stima puntuale della predizione, </w:t>
      </w:r>
      <w:r w:rsidR="00AC7A73" w:rsidRPr="00AC7A73">
        <w:rPr>
          <w:szCs w:val="24"/>
        </w:rPr>
        <w:t>solo se il nodo è una foglia.</w:t>
      </w:r>
    </w:p>
    <w:p w14:paraId="0B34363B" w14:textId="0B8524B8" w:rsidR="00AC7A73" w:rsidRDefault="00AC7A73" w:rsidP="00AC7A73">
      <w:pPr>
        <w:rPr>
          <w:szCs w:val="24"/>
        </w:rPr>
      </w:pPr>
      <w:r>
        <w:rPr>
          <w:szCs w:val="24"/>
        </w:rPr>
        <w:t xml:space="preserve">Per poter portare nodi intermedi e foglie in </w:t>
      </w:r>
      <w:proofErr w:type="spellStart"/>
      <w:r>
        <w:rPr>
          <w:szCs w:val="24"/>
        </w:rPr>
        <w:t>Prolog</w:t>
      </w:r>
      <w:proofErr w:type="spellEnd"/>
      <w:r>
        <w:rPr>
          <w:szCs w:val="24"/>
        </w:rPr>
        <w:t xml:space="preserve"> si definiscono due tipi di fatti</w:t>
      </w:r>
      <w:r w:rsidR="00AA4A5D">
        <w:rPr>
          <w:szCs w:val="24"/>
        </w:rPr>
        <w:t>:</w:t>
      </w:r>
    </w:p>
    <w:p w14:paraId="7229F470" w14:textId="77777777" w:rsidR="002E0BB3" w:rsidRDefault="002E0BB3" w:rsidP="002E0BB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14965F26" w14:textId="230D3037" w:rsidR="002E0BB3" w:rsidRDefault="002E0BB3" w:rsidP="002E0BB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2E0BB3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leaf</w:t>
      </w:r>
      <w:proofErr w:type="spellEnd"/>
      <w:r w:rsidRPr="002E0BB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2E0BB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NodeID</w:t>
      </w:r>
      <w:proofErr w:type="spellEnd"/>
      <w:r w:rsidRPr="002E0BB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2E0BB3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2E0BB3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</w:t>
      </w:r>
      <w:r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.</w:t>
      </w:r>
    </w:p>
    <w:p w14:paraId="21B1BB81" w14:textId="77777777" w:rsidR="002E0BB3" w:rsidRPr="002E0BB3" w:rsidRDefault="002E0BB3" w:rsidP="002E0BB3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074CA972" w14:textId="39C63797" w:rsidR="002E0BB3" w:rsidRDefault="00361BF9" w:rsidP="00AC7A73">
      <w:pPr>
        <w:rPr>
          <w:szCs w:val="24"/>
        </w:rPr>
      </w:pPr>
      <w:r>
        <w:rPr>
          <w:szCs w:val="24"/>
        </w:rPr>
        <w:t xml:space="preserve">Per rappresentare una foglia, con </w:t>
      </w:r>
      <w:proofErr w:type="spellStart"/>
      <w:r>
        <w:rPr>
          <w:szCs w:val="24"/>
        </w:rPr>
        <w:t>NodeID</w:t>
      </w:r>
      <w:proofErr w:type="spellEnd"/>
      <w:r w:rsidR="0084269F">
        <w:rPr>
          <w:szCs w:val="24"/>
        </w:rPr>
        <w:t xml:space="preserve"> come</w:t>
      </w:r>
      <w:r>
        <w:rPr>
          <w:szCs w:val="24"/>
        </w:rPr>
        <w:t xml:space="preserve"> indice </w:t>
      </w:r>
      <w:r w:rsidR="0084269F">
        <w:rPr>
          <w:szCs w:val="24"/>
        </w:rPr>
        <w:t xml:space="preserve">del nodo negli array </w:t>
      </w:r>
      <w:r w:rsidR="00ED1E76">
        <w:rPr>
          <w:szCs w:val="24"/>
        </w:rPr>
        <w:t>e Predizione</w:t>
      </w:r>
      <w:r>
        <w:rPr>
          <w:szCs w:val="24"/>
        </w:rPr>
        <w:t xml:space="preserve"> </w:t>
      </w:r>
      <w:r w:rsidR="0084269F">
        <w:rPr>
          <w:szCs w:val="24"/>
        </w:rPr>
        <w:t>come stima.</w:t>
      </w:r>
    </w:p>
    <w:p w14:paraId="4202814D" w14:textId="77777777" w:rsidR="009D246F" w:rsidRPr="00E21A4A" w:rsidRDefault="009D246F" w:rsidP="009D246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10DE96D1" w14:textId="7527462A" w:rsidR="009D246F" w:rsidRDefault="009D246F" w:rsidP="009D246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9D246F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node</w:t>
      </w:r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9D246F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NodeID</w:t>
      </w:r>
      <w:proofErr w:type="spellEnd"/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D246F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FeatureIndex</w:t>
      </w:r>
      <w:proofErr w:type="spellEnd"/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9D246F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Threshold</w:t>
      </w:r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D246F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LeftChild</w:t>
      </w:r>
      <w:proofErr w:type="spellEnd"/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D246F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RightChild</w:t>
      </w:r>
      <w:proofErr w:type="spellEnd"/>
      <w:r w:rsidRPr="009D246F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)</w:t>
      </w:r>
      <w:r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.</w:t>
      </w:r>
    </w:p>
    <w:p w14:paraId="00E98B16" w14:textId="77777777" w:rsidR="009D246F" w:rsidRPr="009D246F" w:rsidRDefault="009D246F" w:rsidP="009D246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</w:p>
    <w:p w14:paraId="749CFF47" w14:textId="0F12497C" w:rsidR="0084269F" w:rsidRDefault="00AA4A5D" w:rsidP="00AC7A73">
      <w:pPr>
        <w:rPr>
          <w:szCs w:val="24"/>
        </w:rPr>
      </w:pPr>
      <w:r w:rsidRPr="00AA4A5D">
        <w:rPr>
          <w:szCs w:val="24"/>
        </w:rPr>
        <w:t>Per rappresentare u</w:t>
      </w:r>
      <w:r>
        <w:rPr>
          <w:szCs w:val="24"/>
        </w:rPr>
        <w:t xml:space="preserve">n nodo intermedio, con </w:t>
      </w:r>
      <w:proofErr w:type="spellStart"/>
      <w:r>
        <w:rPr>
          <w:szCs w:val="24"/>
        </w:rPr>
        <w:t>NodeID</w:t>
      </w:r>
      <w:proofErr w:type="spellEnd"/>
      <w:r>
        <w:rPr>
          <w:szCs w:val="24"/>
        </w:rPr>
        <w:t xml:space="preserve"> indice del nodo negli array, </w:t>
      </w:r>
      <w:proofErr w:type="spellStart"/>
      <w:r>
        <w:rPr>
          <w:szCs w:val="24"/>
        </w:rPr>
        <w:t>FeatureIndex</w:t>
      </w:r>
      <w:proofErr w:type="spellEnd"/>
      <w:r>
        <w:rPr>
          <w:szCs w:val="24"/>
        </w:rPr>
        <w:t xml:space="preserve"> indice della feature</w:t>
      </w:r>
      <w:r w:rsidR="00B27E18">
        <w:rPr>
          <w:szCs w:val="24"/>
        </w:rPr>
        <w:t xml:space="preserve"> su cui controllare la condizione</w:t>
      </w:r>
      <w:r w:rsidR="00795F30">
        <w:rPr>
          <w:szCs w:val="24"/>
        </w:rPr>
        <w:t xml:space="preserve">, </w:t>
      </w:r>
      <w:proofErr w:type="spellStart"/>
      <w:r w:rsidR="00795F30">
        <w:rPr>
          <w:szCs w:val="24"/>
        </w:rPr>
        <w:t>Threshold</w:t>
      </w:r>
      <w:proofErr w:type="spellEnd"/>
      <w:r w:rsidR="00795F30">
        <w:rPr>
          <w:szCs w:val="24"/>
        </w:rPr>
        <w:t xml:space="preserve"> valore soglia della condizione, </w:t>
      </w:r>
      <w:proofErr w:type="spellStart"/>
      <w:r w:rsidR="00795F30">
        <w:rPr>
          <w:szCs w:val="24"/>
        </w:rPr>
        <w:t>LeftChild</w:t>
      </w:r>
      <w:proofErr w:type="spellEnd"/>
      <w:r w:rsidR="00795F30">
        <w:rPr>
          <w:szCs w:val="24"/>
        </w:rPr>
        <w:t xml:space="preserve"> e </w:t>
      </w:r>
      <w:proofErr w:type="spellStart"/>
      <w:r w:rsidR="00795F30">
        <w:rPr>
          <w:szCs w:val="24"/>
        </w:rPr>
        <w:t>RigthChild</w:t>
      </w:r>
      <w:proofErr w:type="spellEnd"/>
      <w:r w:rsidR="00795F30">
        <w:rPr>
          <w:szCs w:val="24"/>
        </w:rPr>
        <w:t xml:space="preserve"> indici </w:t>
      </w:r>
      <w:r w:rsidR="007E25EA">
        <w:rPr>
          <w:szCs w:val="24"/>
        </w:rPr>
        <w:t xml:space="preserve">dei </w:t>
      </w:r>
      <w:r w:rsidR="00F75B84">
        <w:rPr>
          <w:szCs w:val="24"/>
        </w:rPr>
        <w:t>nodi figli.</w:t>
      </w:r>
    </w:p>
    <w:p w14:paraId="60970D53" w14:textId="0C17B140" w:rsidR="00902D2D" w:rsidRDefault="00A4094E" w:rsidP="00AC7A73">
      <w:pPr>
        <w:rPr>
          <w:szCs w:val="24"/>
        </w:rPr>
      </w:pPr>
      <w:r>
        <w:rPr>
          <w:szCs w:val="24"/>
        </w:rPr>
        <w:t xml:space="preserve">Per avere una </w:t>
      </w:r>
      <w:r w:rsidR="003E4F66">
        <w:rPr>
          <w:szCs w:val="24"/>
        </w:rPr>
        <w:t xml:space="preserve">interfaccia simile a quella presentata precedentemente si è definito una regola che permette di prevedere il prezzo usando </w:t>
      </w:r>
      <w:r w:rsidR="00902D2D">
        <w:rPr>
          <w:szCs w:val="24"/>
        </w:rPr>
        <w:t>l’albero decisionale così rappresentato.</w:t>
      </w:r>
    </w:p>
    <w:p w14:paraId="75194EF7" w14:textId="77777777" w:rsidR="00902D2D" w:rsidRDefault="00902D2D" w:rsidP="00902D2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306C41AC" w14:textId="3B743B72" w:rsidR="00902D2D" w:rsidRPr="00902D2D" w:rsidRDefault="00902D2D" w:rsidP="00902D2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902D2D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predirre_</w:t>
      </w:r>
      <w:proofErr w:type="gramStart"/>
      <w:r w:rsidRPr="00902D2D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prezzo</w:t>
      </w:r>
      <w:proofErr w:type="spellEnd"/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902D2D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902D2D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902D2D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442032FC" w14:textId="77777777" w:rsidR="00902D2D" w:rsidRPr="00902D2D" w:rsidRDefault="00902D2D" w:rsidP="00902D2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902D2D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percorri_</w:t>
      </w:r>
      <w:proofErr w:type="gramStart"/>
      <w:r w:rsidRPr="00902D2D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albero</w:t>
      </w:r>
      <w:proofErr w:type="spellEnd"/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0, </w:t>
      </w:r>
      <w:r w:rsidRPr="00902D2D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902D2D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Prezzo</w:t>
      </w:r>
      <w:r w:rsidRPr="00902D2D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2250BCAC" w14:textId="77777777" w:rsidR="00902D2D" w:rsidRPr="00902D2D" w:rsidRDefault="00902D2D" w:rsidP="00902D2D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45D194C2" w14:textId="77777777" w:rsidR="00902D2D" w:rsidRDefault="00902D2D" w:rsidP="00AC7A73">
      <w:pPr>
        <w:rPr>
          <w:szCs w:val="24"/>
        </w:rPr>
      </w:pPr>
    </w:p>
    <w:p w14:paraId="4D5942AC" w14:textId="4CF2F630" w:rsidR="00902D2D" w:rsidRDefault="00902D2D" w:rsidP="00AC7A73">
      <w:pPr>
        <w:rPr>
          <w:szCs w:val="24"/>
        </w:rPr>
      </w:pPr>
      <w:proofErr w:type="spellStart"/>
      <w:r w:rsidRPr="00B558D3">
        <w:rPr>
          <w:b/>
          <w:bCs/>
          <w:szCs w:val="24"/>
        </w:rPr>
        <w:t>percorri_albero</w:t>
      </w:r>
      <w:proofErr w:type="spellEnd"/>
      <w:r>
        <w:rPr>
          <w:szCs w:val="24"/>
        </w:rPr>
        <w:t xml:space="preserve"> è la regola ricorsiva che permette effettivamente di </w:t>
      </w:r>
      <w:r w:rsidR="00B558D3">
        <w:rPr>
          <w:szCs w:val="24"/>
        </w:rPr>
        <w:t>traversare l’albero fino al raggiungimento di una foglia.</w:t>
      </w:r>
      <w:r w:rsidR="001E4841">
        <w:rPr>
          <w:szCs w:val="24"/>
        </w:rPr>
        <w:t xml:space="preserve"> Implementa la stessa logica </w:t>
      </w:r>
      <w:r w:rsidR="00E21A4A">
        <w:rPr>
          <w:szCs w:val="24"/>
        </w:rPr>
        <w:t xml:space="preserve">utilizzata nell’implementazione dell’albero decisionale in </w:t>
      </w:r>
      <w:proofErr w:type="spellStart"/>
      <w:r w:rsidR="00E21A4A">
        <w:rPr>
          <w:szCs w:val="24"/>
        </w:rPr>
        <w:t>Scikit-learn</w:t>
      </w:r>
      <w:proofErr w:type="spellEnd"/>
      <w:r w:rsidR="00E21A4A">
        <w:rPr>
          <w:szCs w:val="24"/>
        </w:rPr>
        <w:t>.</w:t>
      </w:r>
    </w:p>
    <w:p w14:paraId="09A21E4F" w14:textId="1902BED4" w:rsidR="003A730C" w:rsidRDefault="00D20E65" w:rsidP="00AC7A73">
      <w:pPr>
        <w:rPr>
          <w:szCs w:val="24"/>
        </w:rPr>
      </w:pPr>
      <w:r>
        <w:rPr>
          <w:szCs w:val="24"/>
        </w:rPr>
        <w:t xml:space="preserve">Si parte dal nodo radice, ovvero con indice </w:t>
      </w:r>
      <w:r w:rsidR="00D5088E">
        <w:rPr>
          <w:szCs w:val="24"/>
        </w:rPr>
        <w:t xml:space="preserve">o </w:t>
      </w:r>
      <w:proofErr w:type="spellStart"/>
      <w:r w:rsidR="00D5088E">
        <w:rPr>
          <w:szCs w:val="24"/>
        </w:rPr>
        <w:t>NodeID</w:t>
      </w:r>
      <w:proofErr w:type="spellEnd"/>
      <w:r w:rsidR="00D5088E">
        <w:rPr>
          <w:szCs w:val="24"/>
        </w:rPr>
        <w:t xml:space="preserve"> </w:t>
      </w:r>
      <w:r>
        <w:rPr>
          <w:szCs w:val="24"/>
        </w:rPr>
        <w:t>0</w:t>
      </w:r>
      <w:r w:rsidR="00076EE5">
        <w:rPr>
          <w:szCs w:val="24"/>
        </w:rPr>
        <w:t xml:space="preserve">. </w:t>
      </w:r>
      <w:r w:rsidR="00920BF6">
        <w:rPr>
          <w:szCs w:val="24"/>
        </w:rPr>
        <w:t xml:space="preserve">Se è un nodo </w:t>
      </w:r>
      <w:r w:rsidR="00E62B50">
        <w:rPr>
          <w:szCs w:val="24"/>
        </w:rPr>
        <w:t xml:space="preserve">intermedio si andrà nel passo ricorsivo che ha il compito di </w:t>
      </w:r>
      <w:r w:rsidR="00E465CA">
        <w:rPr>
          <w:szCs w:val="24"/>
        </w:rPr>
        <w:t xml:space="preserve">trovare gli elementi </w:t>
      </w:r>
      <w:r w:rsidR="003937A5">
        <w:rPr>
          <w:szCs w:val="24"/>
        </w:rPr>
        <w:t xml:space="preserve">che compongono la condizione di split, ovvero </w:t>
      </w:r>
      <w:r w:rsidR="007B0D40">
        <w:rPr>
          <w:szCs w:val="24"/>
        </w:rPr>
        <w:t>il valore della feature discriminante, il valore soglia e gli indici del figlio sinistro e destro.</w:t>
      </w:r>
      <w:r w:rsidR="000B2314">
        <w:rPr>
          <w:szCs w:val="24"/>
        </w:rPr>
        <w:t xml:space="preserve"> Una volta fatto ciò </w:t>
      </w:r>
      <w:r w:rsidR="00814448">
        <w:rPr>
          <w:szCs w:val="24"/>
        </w:rPr>
        <w:t xml:space="preserve">in base al risultato della condizione, vi è la </w:t>
      </w:r>
      <w:proofErr w:type="spellStart"/>
      <w:r w:rsidR="00814448">
        <w:rPr>
          <w:szCs w:val="24"/>
        </w:rPr>
        <w:t>ricorsione</w:t>
      </w:r>
      <w:proofErr w:type="spellEnd"/>
      <w:r w:rsidR="00814448">
        <w:rPr>
          <w:szCs w:val="24"/>
        </w:rPr>
        <w:t xml:space="preserve"> di </w:t>
      </w:r>
      <w:proofErr w:type="spellStart"/>
      <w:r w:rsidR="00814448" w:rsidRPr="00814448">
        <w:rPr>
          <w:b/>
          <w:bCs/>
          <w:szCs w:val="24"/>
        </w:rPr>
        <w:t>percorri_albero</w:t>
      </w:r>
      <w:proofErr w:type="spellEnd"/>
      <w:r w:rsidR="00814448">
        <w:rPr>
          <w:szCs w:val="24"/>
        </w:rPr>
        <w:t xml:space="preserve"> sul figlio sinistro o destro.</w:t>
      </w:r>
    </w:p>
    <w:p w14:paraId="2B7F94C1" w14:textId="77777777" w:rsid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</w:pPr>
    </w:p>
    <w:p w14:paraId="50086D58" w14:textId="11FCD4E2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percorri_</w:t>
      </w:r>
      <w:proofErr w:type="gram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albero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NodeID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D5088E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6E57B503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node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NodeID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FeatureIndex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Threshold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LeftChild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RightChild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),</w:t>
      </w:r>
    </w:p>
    <w:p w14:paraId="35C83172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val="en-US" w:eastAsia="it-IT"/>
          <w14:ligatures w14:val="none"/>
        </w:rPr>
        <w:t>nth0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FeatureIndex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Features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FeatureValue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),</w:t>
      </w:r>
    </w:p>
    <w:p w14:paraId="5C1DB7E8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>    (</w:t>
      </w:r>
      <w:proofErr w:type="spellStart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FeatureValue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=&lt;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val="en-US" w:eastAsia="it-IT"/>
          <w14:ligatures w14:val="none"/>
        </w:rPr>
        <w:t>Threshold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 -&gt;</w:t>
      </w:r>
    </w:p>
    <w:p w14:paraId="7B2522C8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percorri_</w:t>
      </w:r>
      <w:proofErr w:type="gram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albero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LeftChild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</w:t>
      </w:r>
    </w:p>
    <w:p w14:paraId="5AB45B40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;</w:t>
      </w:r>
    </w:p>
    <w:p w14:paraId="541D852F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percorri_</w:t>
      </w:r>
      <w:proofErr w:type="gramStart"/>
      <w:r w:rsidRPr="00D5088E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albero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RightChild</w:t>
      </w:r>
      <w:proofErr w:type="spellEnd"/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Features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D5088E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</w:t>
      </w:r>
    </w:p>
    <w:p w14:paraId="0B8B3B3D" w14:textId="77777777" w:rsidR="00D5088E" w:rsidRPr="00D5088E" w:rsidRDefault="00D5088E" w:rsidP="00D5088E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D5088E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    ).</w:t>
      </w:r>
    </w:p>
    <w:p w14:paraId="776C3A7F" w14:textId="77777777" w:rsidR="00D5088E" w:rsidRPr="00D5088E" w:rsidRDefault="00D5088E" w:rsidP="00D5088E">
      <w:pPr>
        <w:shd w:val="clear" w:color="auto" w:fill="282C34"/>
        <w:spacing w:after="24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5568CE57" w14:textId="4611247F" w:rsidR="00D5088E" w:rsidRDefault="00814448" w:rsidP="00AC7A73">
      <w:pPr>
        <w:rPr>
          <w:szCs w:val="24"/>
        </w:rPr>
      </w:pPr>
      <w:r>
        <w:rPr>
          <w:szCs w:val="24"/>
        </w:rPr>
        <w:t xml:space="preserve">Il valore della feature discriminante viene preso </w:t>
      </w:r>
      <w:r w:rsidR="00502CD5">
        <w:rPr>
          <w:szCs w:val="24"/>
        </w:rPr>
        <w:t>usando l’indice feature specificato nel nodo</w:t>
      </w:r>
      <w:r w:rsidR="003938BC">
        <w:rPr>
          <w:szCs w:val="24"/>
        </w:rPr>
        <w:t xml:space="preserve"> e la lista dei valori delle feature</w:t>
      </w:r>
      <w:r w:rsidR="00502CD5">
        <w:rPr>
          <w:szCs w:val="24"/>
        </w:rPr>
        <w:t>.</w:t>
      </w:r>
    </w:p>
    <w:p w14:paraId="0305511A" w14:textId="2F707FFA" w:rsidR="00814448" w:rsidRDefault="002C7975" w:rsidP="00AC7A73">
      <w:pPr>
        <w:rPr>
          <w:szCs w:val="24"/>
        </w:rPr>
      </w:pPr>
      <w:r>
        <w:rPr>
          <w:szCs w:val="24"/>
        </w:rPr>
        <w:t xml:space="preserve">Quando si arriva ad un nodo foglia, </w:t>
      </w:r>
      <w:r w:rsidR="00640F98">
        <w:rPr>
          <w:szCs w:val="24"/>
        </w:rPr>
        <w:t>si avrà il valore di Predizione che corrisponde alla stima presente nella foglia.</w:t>
      </w:r>
    </w:p>
    <w:p w14:paraId="430F7842" w14:textId="77777777" w:rsidR="00250F10" w:rsidRPr="00250F10" w:rsidRDefault="00250F10" w:rsidP="00250F1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proofErr w:type="spellStart"/>
      <w:r w:rsidRPr="00250F10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percorri_</w:t>
      </w:r>
      <w:proofErr w:type="gramStart"/>
      <w:r w:rsidRPr="00250F10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albero</w:t>
      </w:r>
      <w:proofErr w:type="spellEnd"/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250F1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NodeID</w:t>
      </w:r>
      <w:proofErr w:type="spellEnd"/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_, </w:t>
      </w:r>
      <w:r w:rsidRPr="00250F1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) </w:t>
      </w:r>
      <w:r w:rsidRPr="00250F10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it-IT"/>
          <w14:ligatures w14:val="none"/>
        </w:rPr>
        <w:t>:-</w:t>
      </w:r>
    </w:p>
    <w:p w14:paraId="43855E0F" w14:textId="77777777" w:rsidR="00250F10" w:rsidRPr="00250F10" w:rsidRDefault="00250F10" w:rsidP="00250F1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250F10">
        <w:rPr>
          <w:rFonts w:ascii="Fira Code" w:eastAsia="Times New Roman" w:hAnsi="Fira Code" w:cs="Fira Code"/>
          <w:color w:val="56B6C2"/>
          <w:kern w:val="0"/>
          <w:sz w:val="21"/>
          <w:szCs w:val="21"/>
          <w:lang w:eastAsia="it-IT"/>
          <w14:ligatures w14:val="none"/>
        </w:rPr>
        <w:t>leaf</w:t>
      </w:r>
      <w:proofErr w:type="spellEnd"/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250F1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NodeID</w:t>
      </w:r>
      <w:proofErr w:type="spellEnd"/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 xml:space="preserve">, </w:t>
      </w:r>
      <w:r w:rsidRPr="00250F1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it-IT"/>
          <w14:ligatures w14:val="none"/>
        </w:rPr>
        <w:t>Predizione</w:t>
      </w:r>
      <w:r w:rsidRPr="00250F1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  <w:t>).</w:t>
      </w:r>
    </w:p>
    <w:p w14:paraId="6E76365F" w14:textId="77777777" w:rsidR="00250F10" w:rsidRPr="00250F10" w:rsidRDefault="00250F10" w:rsidP="00250F10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it-IT"/>
          <w14:ligatures w14:val="none"/>
        </w:rPr>
      </w:pPr>
    </w:p>
    <w:p w14:paraId="6C802B81" w14:textId="77777777" w:rsidR="00D5088E" w:rsidRDefault="00D5088E" w:rsidP="00AC7A73">
      <w:pPr>
        <w:rPr>
          <w:szCs w:val="24"/>
        </w:rPr>
      </w:pPr>
    </w:p>
    <w:p w14:paraId="7034E732" w14:textId="25FD1BEC" w:rsidR="00F857E7" w:rsidRDefault="00F857E7" w:rsidP="00AC7A73">
      <w:pPr>
        <w:rPr>
          <w:szCs w:val="24"/>
        </w:rPr>
      </w:pPr>
      <w:r>
        <w:rPr>
          <w:szCs w:val="24"/>
        </w:rPr>
        <w:t xml:space="preserve">A partire dai </w:t>
      </w:r>
      <w:r w:rsidR="00C229C3">
        <w:rPr>
          <w:szCs w:val="24"/>
        </w:rPr>
        <w:t xml:space="preserve">5 array di </w:t>
      </w:r>
      <w:proofErr w:type="spellStart"/>
      <w:r w:rsidR="00C229C3">
        <w:rPr>
          <w:szCs w:val="24"/>
        </w:rPr>
        <w:t>Scikit-learn</w:t>
      </w:r>
      <w:proofErr w:type="spellEnd"/>
      <w:r w:rsidR="00C229C3">
        <w:rPr>
          <w:szCs w:val="24"/>
        </w:rPr>
        <w:t xml:space="preserve"> si vanno a costruire i fatti di tipo </w:t>
      </w:r>
      <w:proofErr w:type="spellStart"/>
      <w:r w:rsidR="00C229C3">
        <w:rPr>
          <w:szCs w:val="24"/>
        </w:rPr>
        <w:t>node</w:t>
      </w:r>
      <w:proofErr w:type="spellEnd"/>
      <w:r w:rsidR="00C229C3">
        <w:rPr>
          <w:szCs w:val="24"/>
        </w:rPr>
        <w:t xml:space="preserve"> e </w:t>
      </w:r>
      <w:proofErr w:type="spellStart"/>
      <w:r w:rsidR="00C229C3">
        <w:rPr>
          <w:szCs w:val="24"/>
        </w:rPr>
        <w:t>leaf</w:t>
      </w:r>
      <w:proofErr w:type="spellEnd"/>
      <w:r w:rsidR="005C791D">
        <w:rPr>
          <w:szCs w:val="24"/>
        </w:rPr>
        <w:t xml:space="preserve"> tramite Python, fatti che poi </w:t>
      </w:r>
      <w:r w:rsidR="00E83ACB">
        <w:rPr>
          <w:szCs w:val="24"/>
        </w:rPr>
        <w:t xml:space="preserve">vengono concatenati alle definizioni delle altre regole nel file </w:t>
      </w:r>
      <w:r w:rsidR="00E83ACB" w:rsidRPr="00E83ACB">
        <w:rPr>
          <w:b/>
          <w:bCs/>
          <w:szCs w:val="24"/>
        </w:rPr>
        <w:t>decision_tree.pl</w:t>
      </w:r>
      <w:r w:rsidR="00E83ACB">
        <w:rPr>
          <w:b/>
          <w:bCs/>
          <w:szCs w:val="24"/>
        </w:rPr>
        <w:t>.</w:t>
      </w:r>
    </w:p>
    <w:p w14:paraId="018F35A4" w14:textId="11DF5B99" w:rsidR="00640F98" w:rsidRDefault="00640F98" w:rsidP="00AC7A73">
      <w:pPr>
        <w:rPr>
          <w:szCs w:val="24"/>
        </w:rPr>
      </w:pPr>
      <w:r>
        <w:rPr>
          <w:szCs w:val="24"/>
        </w:rPr>
        <w:t xml:space="preserve">Il formato delle feature </w:t>
      </w:r>
      <w:r w:rsidR="00461621">
        <w:rPr>
          <w:szCs w:val="24"/>
        </w:rPr>
        <w:t xml:space="preserve">è uguale a quello accettato nell’albero decisionale in </w:t>
      </w:r>
      <w:proofErr w:type="spellStart"/>
      <w:r w:rsidR="00461621">
        <w:rPr>
          <w:szCs w:val="24"/>
        </w:rPr>
        <w:t>Scikit-learn</w:t>
      </w:r>
      <w:proofErr w:type="spellEnd"/>
      <w:r w:rsidR="00DE3ED2">
        <w:rPr>
          <w:szCs w:val="24"/>
        </w:rPr>
        <w:t xml:space="preserve">, </w:t>
      </w:r>
      <w:r w:rsidR="00BF1811">
        <w:rPr>
          <w:szCs w:val="24"/>
        </w:rPr>
        <w:t xml:space="preserve">in cui </w:t>
      </w:r>
      <w:r w:rsidR="00DE3ED2">
        <w:rPr>
          <w:szCs w:val="24"/>
        </w:rPr>
        <w:t xml:space="preserve">ogni feature è </w:t>
      </w:r>
      <w:r w:rsidR="00BF1811">
        <w:rPr>
          <w:szCs w:val="24"/>
        </w:rPr>
        <w:t xml:space="preserve">rappresentata </w:t>
      </w:r>
      <w:proofErr w:type="gramStart"/>
      <w:r w:rsidR="00DE3ED2">
        <w:rPr>
          <w:szCs w:val="24"/>
        </w:rPr>
        <w:t>numerica</w:t>
      </w:r>
      <w:r w:rsidR="00BF1811">
        <w:rPr>
          <w:szCs w:val="24"/>
        </w:rPr>
        <w:t>mente, dunque</w:t>
      </w:r>
      <w:proofErr w:type="gramEnd"/>
      <w:r w:rsidR="00BF1811">
        <w:rPr>
          <w:szCs w:val="24"/>
        </w:rPr>
        <w:t xml:space="preserve"> per poter passare </w:t>
      </w:r>
      <w:r w:rsidR="00453924">
        <w:rPr>
          <w:szCs w:val="24"/>
        </w:rPr>
        <w:t>una riga dal dataset si possono convertire tutti i valori in float.</w:t>
      </w:r>
    </w:p>
    <w:p w14:paraId="40C9CA95" w14:textId="77777777" w:rsidR="00A533C9" w:rsidRDefault="00A533C9">
      <w:pPr>
        <w:rPr>
          <w:szCs w:val="24"/>
        </w:rPr>
      </w:pPr>
      <w:r>
        <w:rPr>
          <w:szCs w:val="24"/>
        </w:rPr>
        <w:br w:type="page"/>
      </w:r>
    </w:p>
    <w:p w14:paraId="6A56A88D" w14:textId="5A179BFB" w:rsidR="00D93993" w:rsidRDefault="00484491" w:rsidP="00AC7A73">
      <w:pPr>
        <w:rPr>
          <w:szCs w:val="24"/>
        </w:rPr>
      </w:pPr>
      <w:r>
        <w:rPr>
          <w:szCs w:val="24"/>
        </w:rPr>
        <w:lastRenderedPageBreak/>
        <w:t xml:space="preserve">Provando a prevedere </w:t>
      </w:r>
      <w:r w:rsidR="00D07475">
        <w:rPr>
          <w:szCs w:val="24"/>
        </w:rPr>
        <w:t xml:space="preserve">il prezzo per la stessa riga del dataset usando </w:t>
      </w:r>
      <w:r w:rsidR="005E1679">
        <w:rPr>
          <w:szCs w:val="24"/>
        </w:rPr>
        <w:t xml:space="preserve">sia l’albero decisionale in </w:t>
      </w:r>
      <w:proofErr w:type="spellStart"/>
      <w:r w:rsidR="005E1679">
        <w:rPr>
          <w:szCs w:val="24"/>
        </w:rPr>
        <w:t>Prolog</w:t>
      </w:r>
      <w:proofErr w:type="spellEnd"/>
      <w:r w:rsidR="005E1679">
        <w:rPr>
          <w:szCs w:val="24"/>
        </w:rPr>
        <w:t xml:space="preserve"> sia in </w:t>
      </w:r>
      <w:proofErr w:type="spellStart"/>
      <w:r w:rsidR="005E1679">
        <w:rPr>
          <w:szCs w:val="24"/>
        </w:rPr>
        <w:t>Scikit-learn</w:t>
      </w:r>
      <w:proofErr w:type="spellEnd"/>
      <w:r w:rsidR="005E1679">
        <w:rPr>
          <w:szCs w:val="24"/>
        </w:rPr>
        <w:t xml:space="preserve">, </w:t>
      </w:r>
      <w:r w:rsidR="00AA3D88">
        <w:rPr>
          <w:szCs w:val="24"/>
        </w:rPr>
        <w:t xml:space="preserve">vengono restituiti </w:t>
      </w:r>
      <w:r w:rsidR="005E1679">
        <w:rPr>
          <w:szCs w:val="24"/>
        </w:rPr>
        <w:t>i</w:t>
      </w:r>
      <w:r w:rsidR="00AA3D88">
        <w:rPr>
          <w:szCs w:val="24"/>
        </w:rPr>
        <w:t xml:space="preserve"> seguenti</w:t>
      </w:r>
      <w:r w:rsidR="005E1679">
        <w:rPr>
          <w:szCs w:val="24"/>
        </w:rPr>
        <w:t xml:space="preserve"> risultati:</w:t>
      </w:r>
    </w:p>
    <w:p w14:paraId="73C79A8B" w14:textId="77777777" w:rsidR="005E1679" w:rsidRPr="005E1679" w:rsidRDefault="005E1679" w:rsidP="005E1679">
      <w:pPr>
        <w:rPr>
          <w:rFonts w:ascii="Fira Code" w:hAnsi="Fira Code" w:cs="Fira Code"/>
          <w:sz w:val="22"/>
          <w:lang w:val="en-US"/>
        </w:rPr>
      </w:pPr>
      <w:r w:rsidRPr="005E1679">
        <w:rPr>
          <w:rFonts w:ascii="Fira Code" w:hAnsi="Fira Code" w:cs="Fira Code"/>
          <w:sz w:val="22"/>
          <w:lang w:val="en-US"/>
        </w:rPr>
        <w:t>Features: [1998.0, 1.0, 136.0, 150000.0, 0.0, 0.0, 0.0, 0.0, 0.0, 0.0, 1.0, 0.0, 0.0, 0.0, 0.0, 0.0, 0.0, 1.0, 0.0, 0.0, 0.0, 0.0, 0.0, 0.0]</w:t>
      </w:r>
    </w:p>
    <w:p w14:paraId="4B80B7B6" w14:textId="1BA49F74" w:rsidR="005E1679" w:rsidRPr="005E1679" w:rsidRDefault="005E1679" w:rsidP="005E1679">
      <w:pPr>
        <w:rPr>
          <w:rFonts w:ascii="Fira Code" w:hAnsi="Fira Code" w:cs="Fira Code"/>
          <w:sz w:val="22"/>
          <w:lang w:val="en-US"/>
        </w:rPr>
      </w:pPr>
      <w:r w:rsidRPr="005E1679">
        <w:rPr>
          <w:rFonts w:ascii="Fira Code" w:hAnsi="Fira Code" w:cs="Fira Code"/>
          <w:sz w:val="22"/>
          <w:lang w:val="en-US"/>
        </w:rPr>
        <w:t xml:space="preserve">Prolog </w:t>
      </w:r>
      <w:r w:rsidR="004751D7">
        <w:rPr>
          <w:rFonts w:ascii="Fira Code" w:hAnsi="Fira Code" w:cs="Fira Code"/>
          <w:sz w:val="22"/>
          <w:lang w:val="en-US"/>
        </w:rPr>
        <w:t xml:space="preserve">DT </w:t>
      </w:r>
      <w:r w:rsidRPr="005E1679">
        <w:rPr>
          <w:rFonts w:ascii="Fira Code" w:hAnsi="Fira Code" w:cs="Fira Code"/>
          <w:sz w:val="22"/>
          <w:lang w:val="en-US"/>
        </w:rPr>
        <w:t>prediction: [{'Prediction': 1600.0}]</w:t>
      </w:r>
    </w:p>
    <w:p w14:paraId="63B003E0" w14:textId="335281DB" w:rsidR="005E1679" w:rsidRPr="00C32E73" w:rsidRDefault="004751D7" w:rsidP="005E1679">
      <w:pPr>
        <w:rPr>
          <w:rFonts w:ascii="Fira Code" w:hAnsi="Fira Code" w:cs="Fira Code"/>
          <w:sz w:val="22"/>
        </w:rPr>
      </w:pPr>
      <w:proofErr w:type="spellStart"/>
      <w:r w:rsidRPr="00C32E73">
        <w:rPr>
          <w:rFonts w:ascii="Fira Code" w:hAnsi="Fira Code" w:cs="Fira Code"/>
          <w:sz w:val="22"/>
        </w:rPr>
        <w:t>Scikit-learn</w:t>
      </w:r>
      <w:proofErr w:type="spellEnd"/>
      <w:r w:rsidRPr="00C32E73">
        <w:rPr>
          <w:rFonts w:ascii="Fira Code" w:hAnsi="Fira Code" w:cs="Fira Code"/>
          <w:sz w:val="22"/>
        </w:rPr>
        <w:t xml:space="preserve"> DT </w:t>
      </w:r>
      <w:proofErr w:type="spellStart"/>
      <w:r w:rsidR="005E1679" w:rsidRPr="00C32E73">
        <w:rPr>
          <w:rFonts w:ascii="Fira Code" w:hAnsi="Fira Code" w:cs="Fira Code"/>
          <w:sz w:val="22"/>
        </w:rPr>
        <w:t>prediction</w:t>
      </w:r>
      <w:proofErr w:type="spellEnd"/>
      <w:r w:rsidR="005E1679" w:rsidRPr="00C32E73">
        <w:rPr>
          <w:rFonts w:ascii="Fira Code" w:hAnsi="Fira Code" w:cs="Fira Code"/>
          <w:sz w:val="22"/>
        </w:rPr>
        <w:t>: [1600.]</w:t>
      </w:r>
    </w:p>
    <w:p w14:paraId="3AE19CB2" w14:textId="5C8601D8" w:rsidR="00453924" w:rsidRPr="00A67E11" w:rsidRDefault="00A67E11" w:rsidP="00AC7A73">
      <w:pPr>
        <w:rPr>
          <w:szCs w:val="24"/>
        </w:rPr>
      </w:pPr>
      <w:r w:rsidRPr="00A67E11">
        <w:rPr>
          <w:szCs w:val="24"/>
        </w:rPr>
        <w:t>Sono state concat</w:t>
      </w:r>
      <w:r>
        <w:rPr>
          <w:szCs w:val="24"/>
        </w:rPr>
        <w:t xml:space="preserve">enate anche le altre regole </w:t>
      </w:r>
      <w:r w:rsidR="00E06B06">
        <w:rPr>
          <w:szCs w:val="24"/>
        </w:rPr>
        <w:t xml:space="preserve">presentate </w:t>
      </w:r>
      <w:r w:rsidR="009B1484">
        <w:rPr>
          <w:szCs w:val="24"/>
        </w:rPr>
        <w:t>nel paragrafo precedente</w:t>
      </w:r>
      <w:r w:rsidR="0086140B">
        <w:rPr>
          <w:szCs w:val="24"/>
        </w:rPr>
        <w:t>,</w:t>
      </w:r>
      <w:r w:rsidR="009B1484">
        <w:rPr>
          <w:szCs w:val="24"/>
        </w:rPr>
        <w:t xml:space="preserve"> in modo da poter</w:t>
      </w:r>
      <w:r w:rsidR="009B1484" w:rsidRPr="009B1484">
        <w:rPr>
          <w:szCs w:val="24"/>
        </w:rPr>
        <w:t xml:space="preserve"> </w:t>
      </w:r>
      <w:r w:rsidR="009B1484">
        <w:rPr>
          <w:szCs w:val="24"/>
        </w:rPr>
        <w:t>confrontar</w:t>
      </w:r>
      <w:r w:rsidR="008D7144">
        <w:rPr>
          <w:szCs w:val="24"/>
        </w:rPr>
        <w:t>e il prezzo</w:t>
      </w:r>
      <w:r w:rsidR="008F2A9E">
        <w:rPr>
          <w:szCs w:val="24"/>
        </w:rPr>
        <w:t>,</w:t>
      </w:r>
      <w:r w:rsidR="008D7144">
        <w:rPr>
          <w:szCs w:val="24"/>
        </w:rPr>
        <w:t xml:space="preserve"> stimato </w:t>
      </w:r>
      <w:r w:rsidR="008F2A9E">
        <w:rPr>
          <w:szCs w:val="24"/>
        </w:rPr>
        <w:t xml:space="preserve">in questo caso </w:t>
      </w:r>
      <w:r w:rsidR="008D7144">
        <w:rPr>
          <w:szCs w:val="24"/>
        </w:rPr>
        <w:t>con l’albero decisionale</w:t>
      </w:r>
      <w:r w:rsidR="008F2A9E">
        <w:rPr>
          <w:szCs w:val="24"/>
        </w:rPr>
        <w:t>,</w:t>
      </w:r>
      <w:r w:rsidR="008D7144">
        <w:rPr>
          <w:szCs w:val="24"/>
        </w:rPr>
        <w:t xml:space="preserve"> </w:t>
      </w:r>
      <w:r w:rsidR="009B1484">
        <w:rPr>
          <w:szCs w:val="24"/>
        </w:rPr>
        <w:t>con un eventuale prezzo in un annuncio di vendita</w:t>
      </w:r>
      <w:r w:rsidR="008D7144">
        <w:rPr>
          <w:szCs w:val="24"/>
        </w:rPr>
        <w:t xml:space="preserve"> e </w:t>
      </w:r>
      <w:r w:rsidR="00AF15D6">
        <w:rPr>
          <w:szCs w:val="24"/>
        </w:rPr>
        <w:t>recuperare la macchina più costosa a partire da una lista di macchine.</w:t>
      </w:r>
    </w:p>
    <w:p w14:paraId="3001122D" w14:textId="5812AA59" w:rsidR="00C03D8C" w:rsidRPr="00C03D8C" w:rsidRDefault="00BA0B2D" w:rsidP="00C03D8C">
      <w:pPr>
        <w:pStyle w:val="Titolo1"/>
        <w:rPr>
          <w:b/>
          <w:bCs/>
        </w:rPr>
      </w:pPr>
      <w:bookmarkStart w:id="16" w:name="_Toc170298597"/>
      <w:r>
        <w:rPr>
          <w:b/>
          <w:bCs/>
        </w:rPr>
        <w:t xml:space="preserve">Capitolo </w:t>
      </w:r>
      <w:r w:rsidR="00C03D8C" w:rsidRPr="00C03D8C">
        <w:rPr>
          <w:b/>
          <w:bCs/>
        </w:rPr>
        <w:t>5) Conclusioni</w:t>
      </w:r>
      <w:bookmarkEnd w:id="16"/>
    </w:p>
    <w:p w14:paraId="6A11E8C1" w14:textId="7B5CD4A4" w:rsidR="005774B3" w:rsidRPr="009526A0" w:rsidRDefault="00885272" w:rsidP="005774B3">
      <w:pPr>
        <w:rPr>
          <w:u w:val="single"/>
        </w:rPr>
      </w:pPr>
      <w:r>
        <w:t>Complessivamente i</w:t>
      </w:r>
      <w:r w:rsidR="005774B3">
        <w:t xml:space="preserve">n questo progetto </w:t>
      </w:r>
      <w:r w:rsidR="00B057B6">
        <w:t>sono</w:t>
      </w:r>
      <w:r w:rsidR="004633DC">
        <w:t xml:space="preserve"> </w:t>
      </w:r>
      <w:r w:rsidR="00B057B6">
        <w:t>stati sviluppati</w:t>
      </w:r>
      <w:r w:rsidR="005774B3">
        <w:t xml:space="preserve"> modelli di apprendimento </w:t>
      </w:r>
      <w:r w:rsidR="00B057B6">
        <w:t>supervisionato</w:t>
      </w:r>
      <w:r w:rsidR="005774B3">
        <w:t xml:space="preserve"> per prevedere il prezzo di vendita di macchine usate basandoci su un dataset di annunci di eBay. </w:t>
      </w:r>
    </w:p>
    <w:p w14:paraId="46886914" w14:textId="5D26AC39" w:rsidR="005774B3" w:rsidRDefault="005774B3" w:rsidP="005774B3">
      <w:r>
        <w:t xml:space="preserve">Il modello di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ha mostrato le migliori performance in termini di errore medio assoluto (MAE), seguito da Random </w:t>
      </w:r>
      <w:proofErr w:type="spellStart"/>
      <w:r>
        <w:t>Forest</w:t>
      </w:r>
      <w:proofErr w:type="spellEnd"/>
      <w:r>
        <w:t xml:space="preserve"> e </w:t>
      </w:r>
      <w:proofErr w:type="spellStart"/>
      <w:r>
        <w:t>Decision</w:t>
      </w:r>
      <w:proofErr w:type="spellEnd"/>
      <w:r>
        <w:t xml:space="preserve"> Tree. I modelli di regressione lineare hanno mostrato prestazioni inferiori rispetto a</w:t>
      </w:r>
      <w:r w:rsidR="00684671">
        <w:t>gli altri.</w:t>
      </w:r>
    </w:p>
    <w:p w14:paraId="001575EC" w14:textId="6531CA2A" w:rsidR="00F60324" w:rsidRPr="000C7E11" w:rsidRDefault="00FF7876" w:rsidP="005774B3">
      <w:pPr>
        <w:rPr>
          <w:u w:val="single"/>
        </w:rPr>
      </w:pPr>
      <w:r>
        <w:t>È</w:t>
      </w:r>
      <w:r w:rsidR="00F60324">
        <w:t xml:space="preserve"> stata creata una base di conoscenza per </w:t>
      </w:r>
      <w:r w:rsidR="009C17C8">
        <w:t xml:space="preserve">stimare il prezzo di una macchina, usando </w:t>
      </w:r>
      <w:r w:rsidR="00F61622">
        <w:t xml:space="preserve">un albero decisionale o un calcolo </w:t>
      </w:r>
      <w:r w:rsidR="00132AE4">
        <w:t>“</w:t>
      </w:r>
      <w:r w:rsidR="00F61622">
        <w:t>manuale</w:t>
      </w:r>
      <w:r w:rsidR="00132AE4">
        <w:t xml:space="preserve">” basandosi dai valori delle caratteristiche, </w:t>
      </w:r>
      <w:r>
        <w:t>e per confrontare il costo di più macchine.</w:t>
      </w:r>
    </w:p>
    <w:p w14:paraId="36BF4DF5" w14:textId="721C9E91" w:rsidR="005774B3" w:rsidRDefault="004238D3" w:rsidP="005774B3">
      <w:r>
        <w:t>È stato esplorato anche</w:t>
      </w:r>
      <w:r w:rsidR="005774B3">
        <w:t xml:space="preserve"> l'apprendimento </w:t>
      </w:r>
      <w:proofErr w:type="spellStart"/>
      <w:r w:rsidR="005774B3">
        <w:t>bayesiano</w:t>
      </w:r>
      <w:proofErr w:type="spellEnd"/>
      <w:r w:rsidR="005774B3">
        <w:t xml:space="preserve">, creando una rete </w:t>
      </w:r>
      <w:proofErr w:type="spellStart"/>
      <w:r w:rsidR="005774B3">
        <w:t>bayesiana</w:t>
      </w:r>
      <w:proofErr w:type="spellEnd"/>
      <w:r w:rsidR="005774B3">
        <w:t xml:space="preserve"> che può prevedere variabili mancanti e</w:t>
      </w:r>
      <w:r w:rsidR="00C3199C">
        <w:t xml:space="preserve"> anche</w:t>
      </w:r>
      <w:r w:rsidR="005774B3">
        <w:t xml:space="preserve"> funzionare come un classificatore </w:t>
      </w:r>
      <w:r w:rsidR="00481778">
        <w:t>di</w:t>
      </w:r>
      <w:r w:rsidR="005774B3">
        <w:t xml:space="preserve"> prezzo. Questa rete può essere utilizzata in situazioni dove </w:t>
      </w:r>
      <w:r w:rsidR="00FE06D8">
        <w:t>non è stato possibile osservare la totalità delle variabili.</w:t>
      </w:r>
    </w:p>
    <w:p w14:paraId="641E7E01" w14:textId="314A3F63" w:rsidR="005774B3" w:rsidRDefault="005774B3" w:rsidP="004238D3">
      <w:pPr>
        <w:pStyle w:val="Titolo2"/>
      </w:pPr>
      <w:bookmarkStart w:id="17" w:name="_Toc170298598"/>
      <w:r>
        <w:t>Possibili Sviluppi</w:t>
      </w:r>
      <w:bookmarkEnd w:id="17"/>
    </w:p>
    <w:p w14:paraId="7673DF47" w14:textId="22089D55" w:rsidR="005774B3" w:rsidRDefault="00524E79" w:rsidP="005774B3">
      <w:r>
        <w:t xml:space="preserve">Per sviluppare ulteriormente il progetto, si potrebbero </w:t>
      </w:r>
      <w:r w:rsidR="004D3697">
        <w:t>testare</w:t>
      </w:r>
      <w:r w:rsidR="005774B3">
        <w:t xml:space="preserve"> modelli di apprendimento </w:t>
      </w:r>
      <w:r w:rsidR="004D3697">
        <w:t>supervisionato</w:t>
      </w:r>
      <w:r>
        <w:t xml:space="preserve"> </w:t>
      </w:r>
      <w:r w:rsidR="004D3697">
        <w:t>più</w:t>
      </w:r>
      <w:r w:rsidR="005774B3">
        <w:t xml:space="preserve"> sofisticati per</w:t>
      </w:r>
      <w:r w:rsidR="00421221">
        <w:t xml:space="preserve"> </w:t>
      </w:r>
      <w:r w:rsidR="00E15CE2">
        <w:t xml:space="preserve">migliorare ulteriormente </w:t>
      </w:r>
      <w:r w:rsidR="005774B3">
        <w:t>l</w:t>
      </w:r>
      <w:r w:rsidR="00E15CE2">
        <w:t>’accuratezza delle predizioni</w:t>
      </w:r>
      <w:r w:rsidR="00421221">
        <w:t>.</w:t>
      </w:r>
    </w:p>
    <w:p w14:paraId="42CBE00C" w14:textId="168A1B22" w:rsidR="00C50D9E" w:rsidRDefault="00E15CE2" w:rsidP="005774B3">
      <w:proofErr w:type="gramStart"/>
      <w:r>
        <w:t>Inoltre</w:t>
      </w:r>
      <w:proofErr w:type="gramEnd"/>
      <w:r>
        <w:t xml:space="preserve"> sarebbe possibile creare un’interfaccia grafica per </w:t>
      </w:r>
      <w:r w:rsidR="006634E7">
        <w:t>poter usare più facilmente i modelli e la base di conoscenza creata.</w:t>
      </w:r>
    </w:p>
    <w:p w14:paraId="60D337D1" w14:textId="22113C1F" w:rsidR="00C50D9E" w:rsidRDefault="00C50D9E">
      <w:r>
        <w:br w:type="page"/>
      </w:r>
    </w:p>
    <w:p w14:paraId="0A3C3A05" w14:textId="23C7BE12" w:rsidR="00C50D9E" w:rsidRDefault="00C50D9E" w:rsidP="00C50D9E">
      <w:pPr>
        <w:pStyle w:val="Titolo1"/>
      </w:pPr>
      <w:bookmarkStart w:id="18" w:name="_Toc170298599"/>
      <w:r>
        <w:lastRenderedPageBreak/>
        <w:t>Riferimenti bibliografici</w:t>
      </w:r>
      <w:bookmarkEnd w:id="18"/>
    </w:p>
    <w:p w14:paraId="0BA3E70A" w14:textId="662D4030" w:rsidR="00A9439D" w:rsidRPr="003E3529" w:rsidRDefault="00CA2888" w:rsidP="00C03D8C">
      <w:r w:rsidRPr="003E3529">
        <w:t>Apprendimento supervisionato</w:t>
      </w:r>
      <w:r w:rsidR="00A9439D" w:rsidRPr="003E3529">
        <w:t xml:space="preserve">: D. Poole, A. </w:t>
      </w:r>
      <w:proofErr w:type="spellStart"/>
      <w:r w:rsidR="00A9439D" w:rsidRPr="003E3529">
        <w:t>Mackworth</w:t>
      </w:r>
      <w:proofErr w:type="spellEnd"/>
      <w:r w:rsidR="00A9439D" w:rsidRPr="003E3529">
        <w:t xml:space="preserve">: </w:t>
      </w:r>
      <w:proofErr w:type="spellStart"/>
      <w:r w:rsidR="00A9439D" w:rsidRPr="003E3529">
        <w:t>Artificial</w:t>
      </w:r>
      <w:proofErr w:type="spellEnd"/>
      <w:r w:rsidR="00A9439D" w:rsidRPr="003E3529">
        <w:t xml:space="preserve"> Intelligence: </w:t>
      </w:r>
      <w:proofErr w:type="spellStart"/>
      <w:r w:rsidR="00A9439D" w:rsidRPr="003E3529">
        <w:t>Foundations</w:t>
      </w:r>
      <w:proofErr w:type="spellEnd"/>
      <w:r w:rsidR="00A9439D" w:rsidRPr="003E3529">
        <w:t xml:space="preserve"> of </w:t>
      </w:r>
      <w:proofErr w:type="spellStart"/>
      <w:r w:rsidR="00A9439D" w:rsidRPr="003E3529">
        <w:t>Computational</w:t>
      </w:r>
      <w:proofErr w:type="spellEnd"/>
      <w:r w:rsidR="00A9439D" w:rsidRPr="003E3529">
        <w:t xml:space="preserve"> Agents. </w:t>
      </w:r>
      <w:r w:rsidR="00FD097C" w:rsidRPr="003E3529">
        <w:t>3</w:t>
      </w:r>
      <w:r w:rsidR="00A9439D" w:rsidRPr="003E3529">
        <w:t>nd ed. Cambridge University Press [Ch.</w:t>
      </w:r>
      <w:r w:rsidR="00A04582" w:rsidRPr="003E3529">
        <w:t>7</w:t>
      </w:r>
      <w:r w:rsidR="00A9439D" w:rsidRPr="003E3529">
        <w:t>]</w:t>
      </w:r>
    </w:p>
    <w:p w14:paraId="7486E7A8" w14:textId="51BF3B4D" w:rsidR="00A9439D" w:rsidRPr="003E3529" w:rsidRDefault="00A9439D" w:rsidP="00C03D8C">
      <w:pPr>
        <w:rPr>
          <w:lang w:val="en-US"/>
        </w:rPr>
      </w:pPr>
      <w:proofErr w:type="spellStart"/>
      <w:r w:rsidRPr="00FD097C">
        <w:rPr>
          <w:lang w:val="en-US"/>
        </w:rPr>
        <w:t>A</w:t>
      </w:r>
      <w:r w:rsidR="00CA2888" w:rsidRPr="00FD097C">
        <w:rPr>
          <w:lang w:val="en-US"/>
        </w:rPr>
        <w:t>pprendimento</w:t>
      </w:r>
      <w:proofErr w:type="spellEnd"/>
      <w:r w:rsidR="00CA2888" w:rsidRPr="00FD097C">
        <w:rPr>
          <w:lang w:val="en-US"/>
        </w:rPr>
        <w:t xml:space="preserve"> </w:t>
      </w:r>
      <w:proofErr w:type="spellStart"/>
      <w:r w:rsidR="00CA2888" w:rsidRPr="00FD097C">
        <w:rPr>
          <w:lang w:val="en-US"/>
        </w:rPr>
        <w:t>bayesiano</w:t>
      </w:r>
      <w:proofErr w:type="spellEnd"/>
      <w:r w:rsidR="00FD097C" w:rsidRPr="00FD097C">
        <w:rPr>
          <w:lang w:val="en-US"/>
        </w:rPr>
        <w:t xml:space="preserve">: D. Poole, A. Mackworth: Artificial Intelligence: Foundations of Computational Agents. </w:t>
      </w:r>
      <w:proofErr w:type="gramStart"/>
      <w:r w:rsidR="00A04582" w:rsidRPr="003E3529">
        <w:rPr>
          <w:lang w:val="en-US"/>
        </w:rPr>
        <w:t>3</w:t>
      </w:r>
      <w:r w:rsidR="00FD097C" w:rsidRPr="003E3529">
        <w:rPr>
          <w:lang w:val="en-US"/>
        </w:rPr>
        <w:t>nd</w:t>
      </w:r>
      <w:proofErr w:type="gramEnd"/>
      <w:r w:rsidR="00FD097C" w:rsidRPr="003E3529">
        <w:rPr>
          <w:lang w:val="en-US"/>
        </w:rPr>
        <w:t xml:space="preserve"> ed. Cambridge University Press [Ch.10]</w:t>
      </w:r>
    </w:p>
    <w:p w14:paraId="0B61F5EE" w14:textId="559D4522" w:rsidR="00C03D8C" w:rsidRPr="00CE1A04" w:rsidRDefault="00CE1A04" w:rsidP="00C03D8C">
      <w:pPr>
        <w:rPr>
          <w:lang w:val="en-US"/>
        </w:rPr>
      </w:pPr>
      <w:r w:rsidRPr="00CE1A04">
        <w:rPr>
          <w:lang w:val="en-US"/>
        </w:rPr>
        <w:t>Basi</w:t>
      </w:r>
      <w:r w:rsidR="00CA2888" w:rsidRPr="00CE1A04">
        <w:rPr>
          <w:lang w:val="en-US"/>
        </w:rPr>
        <w:t xml:space="preserve"> di </w:t>
      </w:r>
      <w:proofErr w:type="spellStart"/>
      <w:r w:rsidR="00CA2888" w:rsidRPr="00CE1A04">
        <w:rPr>
          <w:lang w:val="en-US"/>
        </w:rPr>
        <w:t>conoscenza</w:t>
      </w:r>
      <w:proofErr w:type="spellEnd"/>
      <w:r w:rsidRPr="00CE1A04">
        <w:rPr>
          <w:lang w:val="en-US"/>
        </w:rPr>
        <w:t xml:space="preserve">: D. Poole, A. Mackworth: Artificial Intelligence: Foundations of Computational Agents. </w:t>
      </w:r>
      <w:proofErr w:type="gramStart"/>
      <w:r>
        <w:rPr>
          <w:lang w:val="en-US"/>
        </w:rPr>
        <w:t>3</w:t>
      </w:r>
      <w:r w:rsidRPr="00CE1A04">
        <w:rPr>
          <w:lang w:val="en-US"/>
        </w:rPr>
        <w:t>nd</w:t>
      </w:r>
      <w:proofErr w:type="gramEnd"/>
      <w:r w:rsidRPr="00CE1A04">
        <w:rPr>
          <w:lang w:val="en-US"/>
        </w:rPr>
        <w:t xml:space="preserve"> ed. Cambridge University Press [Ch.</w:t>
      </w:r>
      <w:r>
        <w:rPr>
          <w:lang w:val="en-US"/>
        </w:rPr>
        <w:t>15</w:t>
      </w:r>
      <w:r w:rsidRPr="00CE1A04">
        <w:rPr>
          <w:lang w:val="en-US"/>
        </w:rPr>
        <w:t>]</w:t>
      </w:r>
    </w:p>
    <w:sectPr w:rsidR="00C03D8C" w:rsidRPr="00CE1A04" w:rsidSect="00D020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2008D" w14:textId="77777777" w:rsidR="00C838AB" w:rsidRDefault="00C838AB" w:rsidP="00343A91">
      <w:pPr>
        <w:spacing w:after="0" w:line="240" w:lineRule="auto"/>
      </w:pPr>
      <w:r>
        <w:separator/>
      </w:r>
    </w:p>
  </w:endnote>
  <w:endnote w:type="continuationSeparator" w:id="0">
    <w:p w14:paraId="55B13507" w14:textId="77777777" w:rsidR="00C838AB" w:rsidRDefault="00C838AB" w:rsidP="00343A91">
      <w:pPr>
        <w:spacing w:after="0" w:line="240" w:lineRule="auto"/>
      </w:pPr>
      <w:r>
        <w:continuationSeparator/>
      </w:r>
    </w:p>
  </w:endnote>
  <w:endnote w:type="continuationNotice" w:id="1">
    <w:p w14:paraId="29D426A4" w14:textId="77777777" w:rsidR="00C838AB" w:rsidRDefault="00C838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27C8" w14:textId="77777777" w:rsidR="00C838AB" w:rsidRDefault="00C838AB" w:rsidP="00343A91">
      <w:pPr>
        <w:spacing w:after="0" w:line="240" w:lineRule="auto"/>
      </w:pPr>
      <w:r>
        <w:separator/>
      </w:r>
    </w:p>
  </w:footnote>
  <w:footnote w:type="continuationSeparator" w:id="0">
    <w:p w14:paraId="73E65D30" w14:textId="77777777" w:rsidR="00C838AB" w:rsidRDefault="00C838AB" w:rsidP="00343A91">
      <w:pPr>
        <w:spacing w:after="0" w:line="240" w:lineRule="auto"/>
      </w:pPr>
      <w:r>
        <w:continuationSeparator/>
      </w:r>
    </w:p>
  </w:footnote>
  <w:footnote w:type="continuationNotice" w:id="1">
    <w:p w14:paraId="65B97DCA" w14:textId="77777777" w:rsidR="00C838AB" w:rsidRDefault="00C838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B3E0A"/>
    <w:multiLevelType w:val="hybridMultilevel"/>
    <w:tmpl w:val="961C14A4"/>
    <w:lvl w:ilvl="0" w:tplc="A066E2F0">
      <w:numFmt w:val="bullet"/>
      <w:lvlText w:val="-"/>
      <w:lvlJc w:val="left"/>
      <w:pPr>
        <w:ind w:left="1068" w:hanging="360"/>
      </w:pPr>
      <w:rPr>
        <w:rFonts w:ascii="Aptos Display" w:eastAsiaTheme="majorEastAsia" w:hAnsi="Aptos Display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E4A96"/>
    <w:multiLevelType w:val="multilevel"/>
    <w:tmpl w:val="2A8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D8F"/>
    <w:multiLevelType w:val="hybridMultilevel"/>
    <w:tmpl w:val="F570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7CB1"/>
    <w:multiLevelType w:val="hybridMultilevel"/>
    <w:tmpl w:val="418856D6"/>
    <w:lvl w:ilvl="0" w:tplc="F20C38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50D37"/>
    <w:multiLevelType w:val="hybridMultilevel"/>
    <w:tmpl w:val="8C9E30D0"/>
    <w:lvl w:ilvl="0" w:tplc="FEEC51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36C"/>
    <w:multiLevelType w:val="hybridMultilevel"/>
    <w:tmpl w:val="BCF481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6704C"/>
    <w:multiLevelType w:val="multilevel"/>
    <w:tmpl w:val="CAC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65615"/>
    <w:multiLevelType w:val="hybridMultilevel"/>
    <w:tmpl w:val="A4A01EDA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C713F8"/>
    <w:multiLevelType w:val="hybridMultilevel"/>
    <w:tmpl w:val="6DC45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268F"/>
    <w:multiLevelType w:val="hybridMultilevel"/>
    <w:tmpl w:val="FB9E9D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C0082"/>
    <w:multiLevelType w:val="hybridMultilevel"/>
    <w:tmpl w:val="F76C9B94"/>
    <w:lvl w:ilvl="0" w:tplc="D8EED2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C7C0F"/>
    <w:multiLevelType w:val="hybridMultilevel"/>
    <w:tmpl w:val="201E65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65440"/>
    <w:multiLevelType w:val="hybridMultilevel"/>
    <w:tmpl w:val="D2661194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4AB07C37"/>
    <w:multiLevelType w:val="hybridMultilevel"/>
    <w:tmpl w:val="170EB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04E2F"/>
    <w:multiLevelType w:val="hybridMultilevel"/>
    <w:tmpl w:val="2C309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13AFE"/>
    <w:multiLevelType w:val="hybridMultilevel"/>
    <w:tmpl w:val="60EE15B8"/>
    <w:lvl w:ilvl="0" w:tplc="D26CEF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D4510"/>
    <w:multiLevelType w:val="hybridMultilevel"/>
    <w:tmpl w:val="A232F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A486B"/>
    <w:multiLevelType w:val="multilevel"/>
    <w:tmpl w:val="0F6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774E1"/>
    <w:multiLevelType w:val="hybridMultilevel"/>
    <w:tmpl w:val="BA3E52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1B62A3"/>
    <w:multiLevelType w:val="hybridMultilevel"/>
    <w:tmpl w:val="B2EC8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705173">
    <w:abstractNumId w:val="16"/>
  </w:num>
  <w:num w:numId="2" w16cid:durableId="578444970">
    <w:abstractNumId w:val="10"/>
  </w:num>
  <w:num w:numId="3" w16cid:durableId="1435905353">
    <w:abstractNumId w:val="4"/>
  </w:num>
  <w:num w:numId="4" w16cid:durableId="1714186678">
    <w:abstractNumId w:val="18"/>
  </w:num>
  <w:num w:numId="5" w16cid:durableId="714818728">
    <w:abstractNumId w:val="7"/>
  </w:num>
  <w:num w:numId="6" w16cid:durableId="1451582819">
    <w:abstractNumId w:val="12"/>
  </w:num>
  <w:num w:numId="7" w16cid:durableId="1091513051">
    <w:abstractNumId w:val="13"/>
  </w:num>
  <w:num w:numId="8" w16cid:durableId="1956595447">
    <w:abstractNumId w:val="17"/>
  </w:num>
  <w:num w:numId="9" w16cid:durableId="1924679141">
    <w:abstractNumId w:val="2"/>
  </w:num>
  <w:num w:numId="10" w16cid:durableId="1416129176">
    <w:abstractNumId w:val="6"/>
  </w:num>
  <w:num w:numId="11" w16cid:durableId="1274554317">
    <w:abstractNumId w:val="8"/>
  </w:num>
  <w:num w:numId="12" w16cid:durableId="1633173136">
    <w:abstractNumId w:val="5"/>
  </w:num>
  <w:num w:numId="13" w16cid:durableId="1544563140">
    <w:abstractNumId w:val="14"/>
  </w:num>
  <w:num w:numId="14" w16cid:durableId="1945308183">
    <w:abstractNumId w:val="3"/>
  </w:num>
  <w:num w:numId="15" w16cid:durableId="708408863">
    <w:abstractNumId w:val="0"/>
  </w:num>
  <w:num w:numId="16" w16cid:durableId="174197274">
    <w:abstractNumId w:val="9"/>
  </w:num>
  <w:num w:numId="17" w16cid:durableId="1452822035">
    <w:abstractNumId w:val="19"/>
  </w:num>
  <w:num w:numId="18" w16cid:durableId="1299871017">
    <w:abstractNumId w:val="1"/>
  </w:num>
  <w:num w:numId="19" w16cid:durableId="228729977">
    <w:abstractNumId w:val="15"/>
  </w:num>
  <w:num w:numId="20" w16cid:durableId="133528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74"/>
    <w:rsid w:val="00000D0E"/>
    <w:rsid w:val="00002A2C"/>
    <w:rsid w:val="00003CF6"/>
    <w:rsid w:val="00003F4A"/>
    <w:rsid w:val="000048F6"/>
    <w:rsid w:val="000076E8"/>
    <w:rsid w:val="00007DD7"/>
    <w:rsid w:val="00010B72"/>
    <w:rsid w:val="000128AD"/>
    <w:rsid w:val="00013704"/>
    <w:rsid w:val="0001519E"/>
    <w:rsid w:val="00016437"/>
    <w:rsid w:val="00017D66"/>
    <w:rsid w:val="000203C7"/>
    <w:rsid w:val="000211EF"/>
    <w:rsid w:val="000219A7"/>
    <w:rsid w:val="00022452"/>
    <w:rsid w:val="000227D8"/>
    <w:rsid w:val="0002297C"/>
    <w:rsid w:val="00022C93"/>
    <w:rsid w:val="00024A64"/>
    <w:rsid w:val="00024C7A"/>
    <w:rsid w:val="00024CAB"/>
    <w:rsid w:val="00025AEE"/>
    <w:rsid w:val="00026D97"/>
    <w:rsid w:val="00030AC1"/>
    <w:rsid w:val="00030B0B"/>
    <w:rsid w:val="000326D9"/>
    <w:rsid w:val="00033B50"/>
    <w:rsid w:val="00033FC0"/>
    <w:rsid w:val="00033FFF"/>
    <w:rsid w:val="0003793F"/>
    <w:rsid w:val="00044CA8"/>
    <w:rsid w:val="000470B1"/>
    <w:rsid w:val="00050CCE"/>
    <w:rsid w:val="00053880"/>
    <w:rsid w:val="000557DE"/>
    <w:rsid w:val="00060474"/>
    <w:rsid w:val="0006095B"/>
    <w:rsid w:val="0006359C"/>
    <w:rsid w:val="00066365"/>
    <w:rsid w:val="00071128"/>
    <w:rsid w:val="0007455B"/>
    <w:rsid w:val="00074FAB"/>
    <w:rsid w:val="000759A5"/>
    <w:rsid w:val="00076BFC"/>
    <w:rsid w:val="00076EE5"/>
    <w:rsid w:val="00080D1D"/>
    <w:rsid w:val="00081541"/>
    <w:rsid w:val="000824EF"/>
    <w:rsid w:val="00092667"/>
    <w:rsid w:val="000959C3"/>
    <w:rsid w:val="000971D5"/>
    <w:rsid w:val="00097E2F"/>
    <w:rsid w:val="000A22B8"/>
    <w:rsid w:val="000A37EA"/>
    <w:rsid w:val="000A7545"/>
    <w:rsid w:val="000B2314"/>
    <w:rsid w:val="000B26CC"/>
    <w:rsid w:val="000B2A21"/>
    <w:rsid w:val="000B2B65"/>
    <w:rsid w:val="000B4388"/>
    <w:rsid w:val="000B5C91"/>
    <w:rsid w:val="000B5F37"/>
    <w:rsid w:val="000B6087"/>
    <w:rsid w:val="000B609D"/>
    <w:rsid w:val="000B6F53"/>
    <w:rsid w:val="000C0A57"/>
    <w:rsid w:val="000C338B"/>
    <w:rsid w:val="000C5C41"/>
    <w:rsid w:val="000C5F15"/>
    <w:rsid w:val="000C6007"/>
    <w:rsid w:val="000C66EA"/>
    <w:rsid w:val="000C6869"/>
    <w:rsid w:val="000C7E11"/>
    <w:rsid w:val="000D06F2"/>
    <w:rsid w:val="000D260A"/>
    <w:rsid w:val="000D3C2B"/>
    <w:rsid w:val="000D3EB2"/>
    <w:rsid w:val="000D4AA0"/>
    <w:rsid w:val="000D7C06"/>
    <w:rsid w:val="000D7C21"/>
    <w:rsid w:val="000E59B4"/>
    <w:rsid w:val="000E66E3"/>
    <w:rsid w:val="000E799F"/>
    <w:rsid w:val="000F24A2"/>
    <w:rsid w:val="000F27BA"/>
    <w:rsid w:val="000F50BC"/>
    <w:rsid w:val="000F6EAA"/>
    <w:rsid w:val="00101D2B"/>
    <w:rsid w:val="00102E0F"/>
    <w:rsid w:val="00102E87"/>
    <w:rsid w:val="00102F78"/>
    <w:rsid w:val="00105A94"/>
    <w:rsid w:val="001061FF"/>
    <w:rsid w:val="00106883"/>
    <w:rsid w:val="001069B3"/>
    <w:rsid w:val="001078AE"/>
    <w:rsid w:val="00111F40"/>
    <w:rsid w:val="00112D26"/>
    <w:rsid w:val="0011362F"/>
    <w:rsid w:val="00113C73"/>
    <w:rsid w:val="00113D60"/>
    <w:rsid w:val="00114D94"/>
    <w:rsid w:val="00116585"/>
    <w:rsid w:val="001204E9"/>
    <w:rsid w:val="00120D9F"/>
    <w:rsid w:val="001227DD"/>
    <w:rsid w:val="00123173"/>
    <w:rsid w:val="00123D1C"/>
    <w:rsid w:val="00123D58"/>
    <w:rsid w:val="0012540B"/>
    <w:rsid w:val="00125CEA"/>
    <w:rsid w:val="00130FF9"/>
    <w:rsid w:val="00132305"/>
    <w:rsid w:val="00132AE4"/>
    <w:rsid w:val="00133478"/>
    <w:rsid w:val="00133828"/>
    <w:rsid w:val="001340FD"/>
    <w:rsid w:val="00134F94"/>
    <w:rsid w:val="001364E5"/>
    <w:rsid w:val="0013778F"/>
    <w:rsid w:val="00141390"/>
    <w:rsid w:val="00143CAF"/>
    <w:rsid w:val="0014777D"/>
    <w:rsid w:val="00150133"/>
    <w:rsid w:val="001513ED"/>
    <w:rsid w:val="00153F66"/>
    <w:rsid w:val="00155AF4"/>
    <w:rsid w:val="0015744E"/>
    <w:rsid w:val="001604D0"/>
    <w:rsid w:val="0016188B"/>
    <w:rsid w:val="00165B60"/>
    <w:rsid w:val="00166ABB"/>
    <w:rsid w:val="00173B7B"/>
    <w:rsid w:val="001754CB"/>
    <w:rsid w:val="00175D3F"/>
    <w:rsid w:val="00177BFA"/>
    <w:rsid w:val="0018009D"/>
    <w:rsid w:val="001803D5"/>
    <w:rsid w:val="0018218F"/>
    <w:rsid w:val="001826DC"/>
    <w:rsid w:val="00182A5F"/>
    <w:rsid w:val="00193835"/>
    <w:rsid w:val="00193E62"/>
    <w:rsid w:val="001A3D1C"/>
    <w:rsid w:val="001A4877"/>
    <w:rsid w:val="001A5300"/>
    <w:rsid w:val="001A6EA6"/>
    <w:rsid w:val="001A7A31"/>
    <w:rsid w:val="001B37F1"/>
    <w:rsid w:val="001B4ADF"/>
    <w:rsid w:val="001B4B52"/>
    <w:rsid w:val="001B51A5"/>
    <w:rsid w:val="001B6E23"/>
    <w:rsid w:val="001B76B1"/>
    <w:rsid w:val="001C0313"/>
    <w:rsid w:val="001C34FE"/>
    <w:rsid w:val="001C4205"/>
    <w:rsid w:val="001C4271"/>
    <w:rsid w:val="001C5047"/>
    <w:rsid w:val="001C5E1D"/>
    <w:rsid w:val="001C6AFF"/>
    <w:rsid w:val="001C7EC9"/>
    <w:rsid w:val="001D0A7E"/>
    <w:rsid w:val="001D1C28"/>
    <w:rsid w:val="001D254F"/>
    <w:rsid w:val="001D64AB"/>
    <w:rsid w:val="001D6A4E"/>
    <w:rsid w:val="001D6E17"/>
    <w:rsid w:val="001D6E6A"/>
    <w:rsid w:val="001D7263"/>
    <w:rsid w:val="001E148A"/>
    <w:rsid w:val="001E29F8"/>
    <w:rsid w:val="001E3A5A"/>
    <w:rsid w:val="001E436D"/>
    <w:rsid w:val="001E4841"/>
    <w:rsid w:val="001E57B7"/>
    <w:rsid w:val="001E679C"/>
    <w:rsid w:val="001E6984"/>
    <w:rsid w:val="001E7A34"/>
    <w:rsid w:val="001F0A2F"/>
    <w:rsid w:val="001F25D1"/>
    <w:rsid w:val="001F2D2F"/>
    <w:rsid w:val="001F3003"/>
    <w:rsid w:val="001F40A0"/>
    <w:rsid w:val="001F45A5"/>
    <w:rsid w:val="001F7828"/>
    <w:rsid w:val="00200500"/>
    <w:rsid w:val="00201BE1"/>
    <w:rsid w:val="00202178"/>
    <w:rsid w:val="00202897"/>
    <w:rsid w:val="0020413F"/>
    <w:rsid w:val="00204376"/>
    <w:rsid w:val="002046E0"/>
    <w:rsid w:val="00210058"/>
    <w:rsid w:val="002105FC"/>
    <w:rsid w:val="002110E0"/>
    <w:rsid w:val="00212901"/>
    <w:rsid w:val="00212C78"/>
    <w:rsid w:val="00213A07"/>
    <w:rsid w:val="00214030"/>
    <w:rsid w:val="00214260"/>
    <w:rsid w:val="00215187"/>
    <w:rsid w:val="0021572C"/>
    <w:rsid w:val="0022189D"/>
    <w:rsid w:val="00221BA8"/>
    <w:rsid w:val="002233B1"/>
    <w:rsid w:val="00223F50"/>
    <w:rsid w:val="00225061"/>
    <w:rsid w:val="002253F0"/>
    <w:rsid w:val="00226292"/>
    <w:rsid w:val="00226348"/>
    <w:rsid w:val="00227B01"/>
    <w:rsid w:val="00230534"/>
    <w:rsid w:val="0023167A"/>
    <w:rsid w:val="00232B1E"/>
    <w:rsid w:val="0023342D"/>
    <w:rsid w:val="00233ED5"/>
    <w:rsid w:val="002361B8"/>
    <w:rsid w:val="00236AD2"/>
    <w:rsid w:val="00236DA4"/>
    <w:rsid w:val="00237F7A"/>
    <w:rsid w:val="002407BA"/>
    <w:rsid w:val="00240DA0"/>
    <w:rsid w:val="00244407"/>
    <w:rsid w:val="00244B18"/>
    <w:rsid w:val="00246B8B"/>
    <w:rsid w:val="00250F10"/>
    <w:rsid w:val="00251E3A"/>
    <w:rsid w:val="00253BF7"/>
    <w:rsid w:val="00255517"/>
    <w:rsid w:val="002573F3"/>
    <w:rsid w:val="00261345"/>
    <w:rsid w:val="0026262D"/>
    <w:rsid w:val="00262C04"/>
    <w:rsid w:val="0026418A"/>
    <w:rsid w:val="00264FDD"/>
    <w:rsid w:val="00265D48"/>
    <w:rsid w:val="002661AB"/>
    <w:rsid w:val="00266BFF"/>
    <w:rsid w:val="00267481"/>
    <w:rsid w:val="002679AE"/>
    <w:rsid w:val="00273091"/>
    <w:rsid w:val="00274985"/>
    <w:rsid w:val="00282C84"/>
    <w:rsid w:val="00284C34"/>
    <w:rsid w:val="00284D84"/>
    <w:rsid w:val="0028581F"/>
    <w:rsid w:val="002877B8"/>
    <w:rsid w:val="00291B24"/>
    <w:rsid w:val="00291CDC"/>
    <w:rsid w:val="002955A6"/>
    <w:rsid w:val="00295BE5"/>
    <w:rsid w:val="00295E08"/>
    <w:rsid w:val="00296207"/>
    <w:rsid w:val="00296CD6"/>
    <w:rsid w:val="002A37EC"/>
    <w:rsid w:val="002A5EE2"/>
    <w:rsid w:val="002A7498"/>
    <w:rsid w:val="002B1A14"/>
    <w:rsid w:val="002B2018"/>
    <w:rsid w:val="002B324D"/>
    <w:rsid w:val="002B4965"/>
    <w:rsid w:val="002B5284"/>
    <w:rsid w:val="002B5955"/>
    <w:rsid w:val="002B61AD"/>
    <w:rsid w:val="002B71E6"/>
    <w:rsid w:val="002B75BD"/>
    <w:rsid w:val="002C143A"/>
    <w:rsid w:val="002C2D6E"/>
    <w:rsid w:val="002C493C"/>
    <w:rsid w:val="002C559D"/>
    <w:rsid w:val="002C6519"/>
    <w:rsid w:val="002C7975"/>
    <w:rsid w:val="002C7B4B"/>
    <w:rsid w:val="002C7F80"/>
    <w:rsid w:val="002D0653"/>
    <w:rsid w:val="002D0E3C"/>
    <w:rsid w:val="002D2BDC"/>
    <w:rsid w:val="002D4456"/>
    <w:rsid w:val="002D4F92"/>
    <w:rsid w:val="002D73D1"/>
    <w:rsid w:val="002E0BB3"/>
    <w:rsid w:val="002E3F45"/>
    <w:rsid w:val="002E52DA"/>
    <w:rsid w:val="002E7BA6"/>
    <w:rsid w:val="002F1E2D"/>
    <w:rsid w:val="002F381C"/>
    <w:rsid w:val="002F5751"/>
    <w:rsid w:val="002F7AF5"/>
    <w:rsid w:val="003019AD"/>
    <w:rsid w:val="00301A76"/>
    <w:rsid w:val="00303321"/>
    <w:rsid w:val="00305377"/>
    <w:rsid w:val="00306A1C"/>
    <w:rsid w:val="00306A83"/>
    <w:rsid w:val="00307614"/>
    <w:rsid w:val="003100DD"/>
    <w:rsid w:val="00311DD5"/>
    <w:rsid w:val="0031756A"/>
    <w:rsid w:val="0032038A"/>
    <w:rsid w:val="003203E1"/>
    <w:rsid w:val="00320B45"/>
    <w:rsid w:val="003216F1"/>
    <w:rsid w:val="00321F40"/>
    <w:rsid w:val="00322B97"/>
    <w:rsid w:val="00322CBB"/>
    <w:rsid w:val="0032383E"/>
    <w:rsid w:val="003265D7"/>
    <w:rsid w:val="003268B5"/>
    <w:rsid w:val="003268EA"/>
    <w:rsid w:val="0032700D"/>
    <w:rsid w:val="00330808"/>
    <w:rsid w:val="00330B62"/>
    <w:rsid w:val="00332E41"/>
    <w:rsid w:val="00333D5E"/>
    <w:rsid w:val="00334009"/>
    <w:rsid w:val="00340EED"/>
    <w:rsid w:val="00340F18"/>
    <w:rsid w:val="0034230E"/>
    <w:rsid w:val="00343A91"/>
    <w:rsid w:val="0035004D"/>
    <w:rsid w:val="003507D5"/>
    <w:rsid w:val="00352DFD"/>
    <w:rsid w:val="003548AC"/>
    <w:rsid w:val="00355207"/>
    <w:rsid w:val="00355EE8"/>
    <w:rsid w:val="003561BD"/>
    <w:rsid w:val="003567F5"/>
    <w:rsid w:val="0036151E"/>
    <w:rsid w:val="00361BF9"/>
    <w:rsid w:val="00362249"/>
    <w:rsid w:val="00363428"/>
    <w:rsid w:val="003640EF"/>
    <w:rsid w:val="003657BB"/>
    <w:rsid w:val="00365B3D"/>
    <w:rsid w:val="00370949"/>
    <w:rsid w:val="0037403B"/>
    <w:rsid w:val="00374540"/>
    <w:rsid w:val="0037510D"/>
    <w:rsid w:val="00376822"/>
    <w:rsid w:val="003778FC"/>
    <w:rsid w:val="0038188B"/>
    <w:rsid w:val="00381BDD"/>
    <w:rsid w:val="0038327D"/>
    <w:rsid w:val="003832A0"/>
    <w:rsid w:val="00383488"/>
    <w:rsid w:val="00383E28"/>
    <w:rsid w:val="00383E49"/>
    <w:rsid w:val="00383FC4"/>
    <w:rsid w:val="00385E66"/>
    <w:rsid w:val="00385FEE"/>
    <w:rsid w:val="00390B48"/>
    <w:rsid w:val="00391305"/>
    <w:rsid w:val="00392800"/>
    <w:rsid w:val="003930F3"/>
    <w:rsid w:val="003934FD"/>
    <w:rsid w:val="00393696"/>
    <w:rsid w:val="003937A5"/>
    <w:rsid w:val="003938BC"/>
    <w:rsid w:val="003938BE"/>
    <w:rsid w:val="0039495B"/>
    <w:rsid w:val="00394D3F"/>
    <w:rsid w:val="00394F3A"/>
    <w:rsid w:val="00395126"/>
    <w:rsid w:val="003A04A6"/>
    <w:rsid w:val="003A0AAC"/>
    <w:rsid w:val="003A21D0"/>
    <w:rsid w:val="003A25B0"/>
    <w:rsid w:val="003A27A8"/>
    <w:rsid w:val="003A4D65"/>
    <w:rsid w:val="003A5FB5"/>
    <w:rsid w:val="003A6D18"/>
    <w:rsid w:val="003A6F76"/>
    <w:rsid w:val="003A730C"/>
    <w:rsid w:val="003B1A9D"/>
    <w:rsid w:val="003B1B2D"/>
    <w:rsid w:val="003B1DA7"/>
    <w:rsid w:val="003B20DB"/>
    <w:rsid w:val="003B249E"/>
    <w:rsid w:val="003B48C8"/>
    <w:rsid w:val="003B5BA2"/>
    <w:rsid w:val="003B60A4"/>
    <w:rsid w:val="003B69E9"/>
    <w:rsid w:val="003B7795"/>
    <w:rsid w:val="003C43D2"/>
    <w:rsid w:val="003C44D0"/>
    <w:rsid w:val="003C51EA"/>
    <w:rsid w:val="003C562A"/>
    <w:rsid w:val="003D0527"/>
    <w:rsid w:val="003D0734"/>
    <w:rsid w:val="003D0DB3"/>
    <w:rsid w:val="003D165D"/>
    <w:rsid w:val="003D2D67"/>
    <w:rsid w:val="003D6E61"/>
    <w:rsid w:val="003D6EF5"/>
    <w:rsid w:val="003E09AE"/>
    <w:rsid w:val="003E3529"/>
    <w:rsid w:val="003E4A97"/>
    <w:rsid w:val="003E4F66"/>
    <w:rsid w:val="003E7E66"/>
    <w:rsid w:val="003F098A"/>
    <w:rsid w:val="003F1339"/>
    <w:rsid w:val="003F1DF6"/>
    <w:rsid w:val="003F38FC"/>
    <w:rsid w:val="003F5F69"/>
    <w:rsid w:val="003F6C7D"/>
    <w:rsid w:val="004038E9"/>
    <w:rsid w:val="0040737F"/>
    <w:rsid w:val="004078DD"/>
    <w:rsid w:val="00410957"/>
    <w:rsid w:val="00411776"/>
    <w:rsid w:val="00411DC0"/>
    <w:rsid w:val="0041493C"/>
    <w:rsid w:val="004160AF"/>
    <w:rsid w:val="004161F3"/>
    <w:rsid w:val="00417563"/>
    <w:rsid w:val="00421221"/>
    <w:rsid w:val="004216BB"/>
    <w:rsid w:val="00422C51"/>
    <w:rsid w:val="004238D3"/>
    <w:rsid w:val="0042397D"/>
    <w:rsid w:val="00423F6A"/>
    <w:rsid w:val="00430407"/>
    <w:rsid w:val="00431155"/>
    <w:rsid w:val="00431963"/>
    <w:rsid w:val="00432430"/>
    <w:rsid w:val="00433287"/>
    <w:rsid w:val="0043570E"/>
    <w:rsid w:val="004363FD"/>
    <w:rsid w:val="00437E1B"/>
    <w:rsid w:val="004402E4"/>
    <w:rsid w:val="00440777"/>
    <w:rsid w:val="00440977"/>
    <w:rsid w:val="00440C69"/>
    <w:rsid w:val="004443F9"/>
    <w:rsid w:val="00444B85"/>
    <w:rsid w:val="0045169B"/>
    <w:rsid w:val="00453924"/>
    <w:rsid w:val="00455B58"/>
    <w:rsid w:val="00457DEE"/>
    <w:rsid w:val="004603F1"/>
    <w:rsid w:val="00461621"/>
    <w:rsid w:val="004633DC"/>
    <w:rsid w:val="00466461"/>
    <w:rsid w:val="00467579"/>
    <w:rsid w:val="004705BD"/>
    <w:rsid w:val="004706B5"/>
    <w:rsid w:val="00470B72"/>
    <w:rsid w:val="00470D22"/>
    <w:rsid w:val="004711D8"/>
    <w:rsid w:val="00474B88"/>
    <w:rsid w:val="004751D7"/>
    <w:rsid w:val="00475840"/>
    <w:rsid w:val="004763FB"/>
    <w:rsid w:val="00477C31"/>
    <w:rsid w:val="00481778"/>
    <w:rsid w:val="00482578"/>
    <w:rsid w:val="00484491"/>
    <w:rsid w:val="00487711"/>
    <w:rsid w:val="00492699"/>
    <w:rsid w:val="0049470C"/>
    <w:rsid w:val="0049616C"/>
    <w:rsid w:val="00496622"/>
    <w:rsid w:val="00497F39"/>
    <w:rsid w:val="00497FB2"/>
    <w:rsid w:val="004A00DC"/>
    <w:rsid w:val="004A4519"/>
    <w:rsid w:val="004A67C0"/>
    <w:rsid w:val="004A686B"/>
    <w:rsid w:val="004A6D3B"/>
    <w:rsid w:val="004A6DD0"/>
    <w:rsid w:val="004A779C"/>
    <w:rsid w:val="004B08FF"/>
    <w:rsid w:val="004B10BC"/>
    <w:rsid w:val="004B5C2F"/>
    <w:rsid w:val="004B72DB"/>
    <w:rsid w:val="004B76AB"/>
    <w:rsid w:val="004C0A3F"/>
    <w:rsid w:val="004C27F0"/>
    <w:rsid w:val="004C3B5B"/>
    <w:rsid w:val="004C3E31"/>
    <w:rsid w:val="004C44FF"/>
    <w:rsid w:val="004C63B7"/>
    <w:rsid w:val="004C744C"/>
    <w:rsid w:val="004C7580"/>
    <w:rsid w:val="004C7F7A"/>
    <w:rsid w:val="004D042D"/>
    <w:rsid w:val="004D0C9A"/>
    <w:rsid w:val="004D0F71"/>
    <w:rsid w:val="004D3010"/>
    <w:rsid w:val="004D3697"/>
    <w:rsid w:val="004D43C3"/>
    <w:rsid w:val="004D4895"/>
    <w:rsid w:val="004D6126"/>
    <w:rsid w:val="004D6EC0"/>
    <w:rsid w:val="004D7D84"/>
    <w:rsid w:val="004E1484"/>
    <w:rsid w:val="004E228C"/>
    <w:rsid w:val="004E37D5"/>
    <w:rsid w:val="004E539B"/>
    <w:rsid w:val="004E6BB4"/>
    <w:rsid w:val="004E6D5A"/>
    <w:rsid w:val="004E7560"/>
    <w:rsid w:val="004E7A47"/>
    <w:rsid w:val="004F02E4"/>
    <w:rsid w:val="004F1D84"/>
    <w:rsid w:val="004F1DEA"/>
    <w:rsid w:val="004F3D9B"/>
    <w:rsid w:val="004F4E7C"/>
    <w:rsid w:val="004F5159"/>
    <w:rsid w:val="00500823"/>
    <w:rsid w:val="005012FA"/>
    <w:rsid w:val="00501ED2"/>
    <w:rsid w:val="00502CD5"/>
    <w:rsid w:val="005034A3"/>
    <w:rsid w:val="00504633"/>
    <w:rsid w:val="005071A5"/>
    <w:rsid w:val="00507AA3"/>
    <w:rsid w:val="00511726"/>
    <w:rsid w:val="00516B98"/>
    <w:rsid w:val="00517AD3"/>
    <w:rsid w:val="00520730"/>
    <w:rsid w:val="00524E79"/>
    <w:rsid w:val="005308F3"/>
    <w:rsid w:val="00534E0A"/>
    <w:rsid w:val="005351BE"/>
    <w:rsid w:val="005355D8"/>
    <w:rsid w:val="00540D5B"/>
    <w:rsid w:val="00541520"/>
    <w:rsid w:val="00543B6B"/>
    <w:rsid w:val="005447D9"/>
    <w:rsid w:val="00545EEA"/>
    <w:rsid w:val="0054720B"/>
    <w:rsid w:val="005500A3"/>
    <w:rsid w:val="0055151F"/>
    <w:rsid w:val="00555B2A"/>
    <w:rsid w:val="00555EF3"/>
    <w:rsid w:val="00556D83"/>
    <w:rsid w:val="00561782"/>
    <w:rsid w:val="00561E41"/>
    <w:rsid w:val="00563303"/>
    <w:rsid w:val="00563DC1"/>
    <w:rsid w:val="00564BBE"/>
    <w:rsid w:val="00564F9F"/>
    <w:rsid w:val="00565021"/>
    <w:rsid w:val="00566BAB"/>
    <w:rsid w:val="00566BD9"/>
    <w:rsid w:val="00577252"/>
    <w:rsid w:val="005774B3"/>
    <w:rsid w:val="00581A8C"/>
    <w:rsid w:val="00581FC6"/>
    <w:rsid w:val="0058306D"/>
    <w:rsid w:val="00583071"/>
    <w:rsid w:val="00584667"/>
    <w:rsid w:val="0058678E"/>
    <w:rsid w:val="005869A6"/>
    <w:rsid w:val="00586C2D"/>
    <w:rsid w:val="005874D7"/>
    <w:rsid w:val="005907A9"/>
    <w:rsid w:val="005909C8"/>
    <w:rsid w:val="00591498"/>
    <w:rsid w:val="005944A1"/>
    <w:rsid w:val="00596774"/>
    <w:rsid w:val="00596D90"/>
    <w:rsid w:val="00597F55"/>
    <w:rsid w:val="005A2F21"/>
    <w:rsid w:val="005A5B94"/>
    <w:rsid w:val="005A7FB4"/>
    <w:rsid w:val="005B0074"/>
    <w:rsid w:val="005B0AAF"/>
    <w:rsid w:val="005B0AD3"/>
    <w:rsid w:val="005B2B11"/>
    <w:rsid w:val="005B4092"/>
    <w:rsid w:val="005B443A"/>
    <w:rsid w:val="005B4ABE"/>
    <w:rsid w:val="005B7C71"/>
    <w:rsid w:val="005C0EEC"/>
    <w:rsid w:val="005C1597"/>
    <w:rsid w:val="005C1F9A"/>
    <w:rsid w:val="005C283C"/>
    <w:rsid w:val="005C336B"/>
    <w:rsid w:val="005C4D2A"/>
    <w:rsid w:val="005C6099"/>
    <w:rsid w:val="005C791D"/>
    <w:rsid w:val="005D2ED9"/>
    <w:rsid w:val="005D4B1C"/>
    <w:rsid w:val="005D5EE3"/>
    <w:rsid w:val="005D6F8A"/>
    <w:rsid w:val="005D72A3"/>
    <w:rsid w:val="005E08BB"/>
    <w:rsid w:val="005E0B94"/>
    <w:rsid w:val="005E1679"/>
    <w:rsid w:val="005E313C"/>
    <w:rsid w:val="005E4134"/>
    <w:rsid w:val="005E4410"/>
    <w:rsid w:val="005E5203"/>
    <w:rsid w:val="005F06F0"/>
    <w:rsid w:val="005F09C2"/>
    <w:rsid w:val="005F2DC0"/>
    <w:rsid w:val="005F318D"/>
    <w:rsid w:val="005F3E54"/>
    <w:rsid w:val="005F5807"/>
    <w:rsid w:val="005F58B6"/>
    <w:rsid w:val="005F6484"/>
    <w:rsid w:val="005F6F58"/>
    <w:rsid w:val="005F7C2D"/>
    <w:rsid w:val="00601470"/>
    <w:rsid w:val="00601B7D"/>
    <w:rsid w:val="006034E0"/>
    <w:rsid w:val="00603BF7"/>
    <w:rsid w:val="00606784"/>
    <w:rsid w:val="0060689A"/>
    <w:rsid w:val="00606A63"/>
    <w:rsid w:val="0060776E"/>
    <w:rsid w:val="00610DDA"/>
    <w:rsid w:val="00611182"/>
    <w:rsid w:val="0061130A"/>
    <w:rsid w:val="00611458"/>
    <w:rsid w:val="00611A53"/>
    <w:rsid w:val="0061365F"/>
    <w:rsid w:val="0061429F"/>
    <w:rsid w:val="00616E02"/>
    <w:rsid w:val="00617830"/>
    <w:rsid w:val="00620950"/>
    <w:rsid w:val="00620D1F"/>
    <w:rsid w:val="00620E9A"/>
    <w:rsid w:val="006211EF"/>
    <w:rsid w:val="00621DE2"/>
    <w:rsid w:val="00621DE4"/>
    <w:rsid w:val="006223C5"/>
    <w:rsid w:val="00624283"/>
    <w:rsid w:val="00625248"/>
    <w:rsid w:val="00631417"/>
    <w:rsid w:val="00631F3B"/>
    <w:rsid w:val="00634C40"/>
    <w:rsid w:val="00634D11"/>
    <w:rsid w:val="00636038"/>
    <w:rsid w:val="00637C2C"/>
    <w:rsid w:val="00640F98"/>
    <w:rsid w:val="00641498"/>
    <w:rsid w:val="00642474"/>
    <w:rsid w:val="00642AE9"/>
    <w:rsid w:val="00643989"/>
    <w:rsid w:val="00643D3A"/>
    <w:rsid w:val="006440C4"/>
    <w:rsid w:val="00644BE5"/>
    <w:rsid w:val="00645703"/>
    <w:rsid w:val="00651500"/>
    <w:rsid w:val="00651C88"/>
    <w:rsid w:val="00652E6F"/>
    <w:rsid w:val="0065329B"/>
    <w:rsid w:val="00654FD7"/>
    <w:rsid w:val="006613C5"/>
    <w:rsid w:val="0066201E"/>
    <w:rsid w:val="00662D4B"/>
    <w:rsid w:val="006634E7"/>
    <w:rsid w:val="00666F11"/>
    <w:rsid w:val="006676F4"/>
    <w:rsid w:val="00667E63"/>
    <w:rsid w:val="00670E2E"/>
    <w:rsid w:val="00670F6E"/>
    <w:rsid w:val="00672AA1"/>
    <w:rsid w:val="00674124"/>
    <w:rsid w:val="00675692"/>
    <w:rsid w:val="00676D98"/>
    <w:rsid w:val="006830D3"/>
    <w:rsid w:val="00683508"/>
    <w:rsid w:val="00684671"/>
    <w:rsid w:val="00685CE0"/>
    <w:rsid w:val="00685F81"/>
    <w:rsid w:val="00686C15"/>
    <w:rsid w:val="00686F49"/>
    <w:rsid w:val="006A18AA"/>
    <w:rsid w:val="006A2277"/>
    <w:rsid w:val="006A7A24"/>
    <w:rsid w:val="006A7A30"/>
    <w:rsid w:val="006B1CFA"/>
    <w:rsid w:val="006B2DC4"/>
    <w:rsid w:val="006B316C"/>
    <w:rsid w:val="006B523B"/>
    <w:rsid w:val="006B6D92"/>
    <w:rsid w:val="006B714E"/>
    <w:rsid w:val="006B7714"/>
    <w:rsid w:val="006C0AD5"/>
    <w:rsid w:val="006C0D3C"/>
    <w:rsid w:val="006C1E1F"/>
    <w:rsid w:val="006C21DE"/>
    <w:rsid w:val="006C46ED"/>
    <w:rsid w:val="006C51E3"/>
    <w:rsid w:val="006C62B2"/>
    <w:rsid w:val="006D089E"/>
    <w:rsid w:val="006D099E"/>
    <w:rsid w:val="006D1480"/>
    <w:rsid w:val="006D42D9"/>
    <w:rsid w:val="006D493E"/>
    <w:rsid w:val="006D5A9D"/>
    <w:rsid w:val="006D69C9"/>
    <w:rsid w:val="006D7D1A"/>
    <w:rsid w:val="006E0283"/>
    <w:rsid w:val="006E06FC"/>
    <w:rsid w:val="006E0D09"/>
    <w:rsid w:val="006E41E4"/>
    <w:rsid w:val="006E46B4"/>
    <w:rsid w:val="006E75C3"/>
    <w:rsid w:val="006F253D"/>
    <w:rsid w:val="006F37C7"/>
    <w:rsid w:val="006F5285"/>
    <w:rsid w:val="006F53A2"/>
    <w:rsid w:val="006F6749"/>
    <w:rsid w:val="00702B72"/>
    <w:rsid w:val="007031E7"/>
    <w:rsid w:val="007033E3"/>
    <w:rsid w:val="0070384B"/>
    <w:rsid w:val="00703B56"/>
    <w:rsid w:val="00703C17"/>
    <w:rsid w:val="007070F0"/>
    <w:rsid w:val="00710A60"/>
    <w:rsid w:val="00713E28"/>
    <w:rsid w:val="00715912"/>
    <w:rsid w:val="00717A18"/>
    <w:rsid w:val="0072142F"/>
    <w:rsid w:val="0072401C"/>
    <w:rsid w:val="007244C5"/>
    <w:rsid w:val="00724BC9"/>
    <w:rsid w:val="00724E6E"/>
    <w:rsid w:val="0073064A"/>
    <w:rsid w:val="007306E6"/>
    <w:rsid w:val="00730E1F"/>
    <w:rsid w:val="0073166C"/>
    <w:rsid w:val="0073171B"/>
    <w:rsid w:val="00731E25"/>
    <w:rsid w:val="00732789"/>
    <w:rsid w:val="0073432A"/>
    <w:rsid w:val="00734530"/>
    <w:rsid w:val="00734D19"/>
    <w:rsid w:val="00735232"/>
    <w:rsid w:val="00735ED5"/>
    <w:rsid w:val="00740EE6"/>
    <w:rsid w:val="00741CAF"/>
    <w:rsid w:val="0074231C"/>
    <w:rsid w:val="00742391"/>
    <w:rsid w:val="00744285"/>
    <w:rsid w:val="00745BD1"/>
    <w:rsid w:val="00745C7A"/>
    <w:rsid w:val="00746FEC"/>
    <w:rsid w:val="00750D64"/>
    <w:rsid w:val="0075165B"/>
    <w:rsid w:val="0075269E"/>
    <w:rsid w:val="00752765"/>
    <w:rsid w:val="0075347D"/>
    <w:rsid w:val="00757289"/>
    <w:rsid w:val="0075773C"/>
    <w:rsid w:val="0076172C"/>
    <w:rsid w:val="00762DBC"/>
    <w:rsid w:val="007646DF"/>
    <w:rsid w:val="00767775"/>
    <w:rsid w:val="0076783E"/>
    <w:rsid w:val="00767D84"/>
    <w:rsid w:val="00772D5C"/>
    <w:rsid w:val="0077301D"/>
    <w:rsid w:val="0077386B"/>
    <w:rsid w:val="007747DE"/>
    <w:rsid w:val="00775D63"/>
    <w:rsid w:val="00776156"/>
    <w:rsid w:val="007763D5"/>
    <w:rsid w:val="0077705E"/>
    <w:rsid w:val="0077790E"/>
    <w:rsid w:val="00780DBA"/>
    <w:rsid w:val="0078121E"/>
    <w:rsid w:val="00782C48"/>
    <w:rsid w:val="0079046F"/>
    <w:rsid w:val="00792317"/>
    <w:rsid w:val="00792A67"/>
    <w:rsid w:val="00792B28"/>
    <w:rsid w:val="00793CEF"/>
    <w:rsid w:val="007944C1"/>
    <w:rsid w:val="00795F30"/>
    <w:rsid w:val="00796BE5"/>
    <w:rsid w:val="007979D2"/>
    <w:rsid w:val="007A3209"/>
    <w:rsid w:val="007A3C78"/>
    <w:rsid w:val="007A3D57"/>
    <w:rsid w:val="007A4C7F"/>
    <w:rsid w:val="007A6C78"/>
    <w:rsid w:val="007B0D40"/>
    <w:rsid w:val="007B1E0E"/>
    <w:rsid w:val="007B223A"/>
    <w:rsid w:val="007B2543"/>
    <w:rsid w:val="007B4C9D"/>
    <w:rsid w:val="007B6671"/>
    <w:rsid w:val="007C11B3"/>
    <w:rsid w:val="007C2C39"/>
    <w:rsid w:val="007C43F3"/>
    <w:rsid w:val="007C54F7"/>
    <w:rsid w:val="007D0F7E"/>
    <w:rsid w:val="007D1FDD"/>
    <w:rsid w:val="007D2175"/>
    <w:rsid w:val="007D21F9"/>
    <w:rsid w:val="007D2AF8"/>
    <w:rsid w:val="007D3ABF"/>
    <w:rsid w:val="007D4571"/>
    <w:rsid w:val="007D5303"/>
    <w:rsid w:val="007D5BCF"/>
    <w:rsid w:val="007D5C80"/>
    <w:rsid w:val="007E16C3"/>
    <w:rsid w:val="007E1834"/>
    <w:rsid w:val="007E25EA"/>
    <w:rsid w:val="007E2667"/>
    <w:rsid w:val="007E37C5"/>
    <w:rsid w:val="007E402E"/>
    <w:rsid w:val="007E5F1F"/>
    <w:rsid w:val="007E5F43"/>
    <w:rsid w:val="007E6C6C"/>
    <w:rsid w:val="007E7041"/>
    <w:rsid w:val="007E7E4C"/>
    <w:rsid w:val="007E7FE8"/>
    <w:rsid w:val="007F594E"/>
    <w:rsid w:val="007F6541"/>
    <w:rsid w:val="007F71AE"/>
    <w:rsid w:val="0080041E"/>
    <w:rsid w:val="00800AA6"/>
    <w:rsid w:val="00803727"/>
    <w:rsid w:val="00803FF0"/>
    <w:rsid w:val="00804C45"/>
    <w:rsid w:val="00805EBE"/>
    <w:rsid w:val="00807CD5"/>
    <w:rsid w:val="0081022B"/>
    <w:rsid w:val="00810875"/>
    <w:rsid w:val="00810FB2"/>
    <w:rsid w:val="0081144B"/>
    <w:rsid w:val="00813D6D"/>
    <w:rsid w:val="00813EFB"/>
    <w:rsid w:val="00814448"/>
    <w:rsid w:val="00815B15"/>
    <w:rsid w:val="008176F8"/>
    <w:rsid w:val="008202AC"/>
    <w:rsid w:val="00820503"/>
    <w:rsid w:val="00820748"/>
    <w:rsid w:val="00821308"/>
    <w:rsid w:val="008260AA"/>
    <w:rsid w:val="0082665E"/>
    <w:rsid w:val="008308B8"/>
    <w:rsid w:val="008308F3"/>
    <w:rsid w:val="00831769"/>
    <w:rsid w:val="00833B81"/>
    <w:rsid w:val="0083463C"/>
    <w:rsid w:val="00834BE9"/>
    <w:rsid w:val="00837802"/>
    <w:rsid w:val="0084269F"/>
    <w:rsid w:val="008427B2"/>
    <w:rsid w:val="00842CB9"/>
    <w:rsid w:val="00845C82"/>
    <w:rsid w:val="00847726"/>
    <w:rsid w:val="008479F3"/>
    <w:rsid w:val="00850571"/>
    <w:rsid w:val="00850A32"/>
    <w:rsid w:val="00851984"/>
    <w:rsid w:val="00853B76"/>
    <w:rsid w:val="008550F1"/>
    <w:rsid w:val="00855850"/>
    <w:rsid w:val="008566C3"/>
    <w:rsid w:val="00860080"/>
    <w:rsid w:val="008609D2"/>
    <w:rsid w:val="008612DF"/>
    <w:rsid w:val="0086140B"/>
    <w:rsid w:val="00861FD5"/>
    <w:rsid w:val="00864E82"/>
    <w:rsid w:val="00865576"/>
    <w:rsid w:val="00865C74"/>
    <w:rsid w:val="0087036C"/>
    <w:rsid w:val="00871ACD"/>
    <w:rsid w:val="00874620"/>
    <w:rsid w:val="008751B9"/>
    <w:rsid w:val="008767C5"/>
    <w:rsid w:val="00876CCF"/>
    <w:rsid w:val="00880125"/>
    <w:rsid w:val="008809A9"/>
    <w:rsid w:val="008833E2"/>
    <w:rsid w:val="008850C7"/>
    <w:rsid w:val="00885272"/>
    <w:rsid w:val="0088562D"/>
    <w:rsid w:val="008901EF"/>
    <w:rsid w:val="008922B9"/>
    <w:rsid w:val="008937FD"/>
    <w:rsid w:val="008955E8"/>
    <w:rsid w:val="0089788F"/>
    <w:rsid w:val="008A222D"/>
    <w:rsid w:val="008A2B05"/>
    <w:rsid w:val="008A38E3"/>
    <w:rsid w:val="008A3CBD"/>
    <w:rsid w:val="008A4249"/>
    <w:rsid w:val="008A4818"/>
    <w:rsid w:val="008B2956"/>
    <w:rsid w:val="008B35D7"/>
    <w:rsid w:val="008B5FC3"/>
    <w:rsid w:val="008B6189"/>
    <w:rsid w:val="008B626F"/>
    <w:rsid w:val="008C15B3"/>
    <w:rsid w:val="008C19D4"/>
    <w:rsid w:val="008C1FA2"/>
    <w:rsid w:val="008C2781"/>
    <w:rsid w:val="008C3525"/>
    <w:rsid w:val="008C55D6"/>
    <w:rsid w:val="008C7709"/>
    <w:rsid w:val="008C7AC3"/>
    <w:rsid w:val="008D0820"/>
    <w:rsid w:val="008D3F20"/>
    <w:rsid w:val="008D4A0C"/>
    <w:rsid w:val="008D4F93"/>
    <w:rsid w:val="008D625B"/>
    <w:rsid w:val="008D7144"/>
    <w:rsid w:val="008D7341"/>
    <w:rsid w:val="008D7604"/>
    <w:rsid w:val="008E0938"/>
    <w:rsid w:val="008E2ACE"/>
    <w:rsid w:val="008E520B"/>
    <w:rsid w:val="008F2A9E"/>
    <w:rsid w:val="008F494B"/>
    <w:rsid w:val="008F526C"/>
    <w:rsid w:val="008F55A1"/>
    <w:rsid w:val="008F5632"/>
    <w:rsid w:val="008F6DE1"/>
    <w:rsid w:val="00900AE4"/>
    <w:rsid w:val="00902D2D"/>
    <w:rsid w:val="009050D2"/>
    <w:rsid w:val="009054A4"/>
    <w:rsid w:val="00912CEB"/>
    <w:rsid w:val="009141DD"/>
    <w:rsid w:val="00914B11"/>
    <w:rsid w:val="00920912"/>
    <w:rsid w:val="00920BB9"/>
    <w:rsid w:val="00920BF6"/>
    <w:rsid w:val="00920C29"/>
    <w:rsid w:val="009223D1"/>
    <w:rsid w:val="009231C2"/>
    <w:rsid w:val="009300E3"/>
    <w:rsid w:val="00932EA6"/>
    <w:rsid w:val="00934014"/>
    <w:rsid w:val="009350F2"/>
    <w:rsid w:val="0094008B"/>
    <w:rsid w:val="00940568"/>
    <w:rsid w:val="009419DA"/>
    <w:rsid w:val="00942134"/>
    <w:rsid w:val="0094246E"/>
    <w:rsid w:val="0094263B"/>
    <w:rsid w:val="0094297C"/>
    <w:rsid w:val="009459E2"/>
    <w:rsid w:val="009467B8"/>
    <w:rsid w:val="00947E27"/>
    <w:rsid w:val="00952039"/>
    <w:rsid w:val="009526A0"/>
    <w:rsid w:val="00953AE2"/>
    <w:rsid w:val="00954013"/>
    <w:rsid w:val="009550F0"/>
    <w:rsid w:val="00956A06"/>
    <w:rsid w:val="00956CAF"/>
    <w:rsid w:val="0095720F"/>
    <w:rsid w:val="0096128F"/>
    <w:rsid w:val="00961694"/>
    <w:rsid w:val="009624C1"/>
    <w:rsid w:val="009634B2"/>
    <w:rsid w:val="00964AF7"/>
    <w:rsid w:val="00966337"/>
    <w:rsid w:val="00971622"/>
    <w:rsid w:val="0097306C"/>
    <w:rsid w:val="009739E7"/>
    <w:rsid w:val="00973F10"/>
    <w:rsid w:val="00977BD3"/>
    <w:rsid w:val="00981B30"/>
    <w:rsid w:val="009821C2"/>
    <w:rsid w:val="0098250F"/>
    <w:rsid w:val="009826F9"/>
    <w:rsid w:val="00983735"/>
    <w:rsid w:val="0098480C"/>
    <w:rsid w:val="009854C9"/>
    <w:rsid w:val="009869A3"/>
    <w:rsid w:val="00987596"/>
    <w:rsid w:val="00991FAB"/>
    <w:rsid w:val="00992289"/>
    <w:rsid w:val="009931EF"/>
    <w:rsid w:val="0099382D"/>
    <w:rsid w:val="00994993"/>
    <w:rsid w:val="009953A4"/>
    <w:rsid w:val="00995887"/>
    <w:rsid w:val="00995D91"/>
    <w:rsid w:val="009A0353"/>
    <w:rsid w:val="009A15F3"/>
    <w:rsid w:val="009A3374"/>
    <w:rsid w:val="009A4D43"/>
    <w:rsid w:val="009A7353"/>
    <w:rsid w:val="009A789F"/>
    <w:rsid w:val="009B1484"/>
    <w:rsid w:val="009B24B4"/>
    <w:rsid w:val="009B33E1"/>
    <w:rsid w:val="009B45CA"/>
    <w:rsid w:val="009B4613"/>
    <w:rsid w:val="009B510D"/>
    <w:rsid w:val="009B675B"/>
    <w:rsid w:val="009C0C4E"/>
    <w:rsid w:val="009C17C8"/>
    <w:rsid w:val="009C1E56"/>
    <w:rsid w:val="009C232A"/>
    <w:rsid w:val="009C2B93"/>
    <w:rsid w:val="009C33AD"/>
    <w:rsid w:val="009C3C04"/>
    <w:rsid w:val="009C5852"/>
    <w:rsid w:val="009C5E95"/>
    <w:rsid w:val="009D2180"/>
    <w:rsid w:val="009D246F"/>
    <w:rsid w:val="009D3FA2"/>
    <w:rsid w:val="009D4A50"/>
    <w:rsid w:val="009D74A7"/>
    <w:rsid w:val="009D7912"/>
    <w:rsid w:val="009D7993"/>
    <w:rsid w:val="009D7B60"/>
    <w:rsid w:val="009E1339"/>
    <w:rsid w:val="009E1C47"/>
    <w:rsid w:val="009E1D03"/>
    <w:rsid w:val="009E3B02"/>
    <w:rsid w:val="009E53B5"/>
    <w:rsid w:val="009E7AF1"/>
    <w:rsid w:val="009F00FD"/>
    <w:rsid w:val="009F031A"/>
    <w:rsid w:val="009F1014"/>
    <w:rsid w:val="009F1A95"/>
    <w:rsid w:val="009F42D7"/>
    <w:rsid w:val="009F5DD4"/>
    <w:rsid w:val="00A0222F"/>
    <w:rsid w:val="00A02F5A"/>
    <w:rsid w:val="00A04582"/>
    <w:rsid w:val="00A05D19"/>
    <w:rsid w:val="00A07866"/>
    <w:rsid w:val="00A07DFB"/>
    <w:rsid w:val="00A10B50"/>
    <w:rsid w:val="00A1273F"/>
    <w:rsid w:val="00A12D60"/>
    <w:rsid w:val="00A13945"/>
    <w:rsid w:val="00A144F1"/>
    <w:rsid w:val="00A162C1"/>
    <w:rsid w:val="00A1686B"/>
    <w:rsid w:val="00A1690E"/>
    <w:rsid w:val="00A17AB0"/>
    <w:rsid w:val="00A20B5E"/>
    <w:rsid w:val="00A21406"/>
    <w:rsid w:val="00A227A7"/>
    <w:rsid w:val="00A22845"/>
    <w:rsid w:val="00A232C8"/>
    <w:rsid w:val="00A237BE"/>
    <w:rsid w:val="00A23BC5"/>
    <w:rsid w:val="00A26932"/>
    <w:rsid w:val="00A3198A"/>
    <w:rsid w:val="00A31C2C"/>
    <w:rsid w:val="00A322BA"/>
    <w:rsid w:val="00A323A1"/>
    <w:rsid w:val="00A3290D"/>
    <w:rsid w:val="00A347AD"/>
    <w:rsid w:val="00A34C8C"/>
    <w:rsid w:val="00A35FB7"/>
    <w:rsid w:val="00A36E48"/>
    <w:rsid w:val="00A36F4D"/>
    <w:rsid w:val="00A37CB6"/>
    <w:rsid w:val="00A4094E"/>
    <w:rsid w:val="00A43227"/>
    <w:rsid w:val="00A443F5"/>
    <w:rsid w:val="00A45459"/>
    <w:rsid w:val="00A4637A"/>
    <w:rsid w:val="00A46FCD"/>
    <w:rsid w:val="00A510B2"/>
    <w:rsid w:val="00A51AE7"/>
    <w:rsid w:val="00A51C76"/>
    <w:rsid w:val="00A51FCA"/>
    <w:rsid w:val="00A525EE"/>
    <w:rsid w:val="00A533C9"/>
    <w:rsid w:val="00A539AF"/>
    <w:rsid w:val="00A554A0"/>
    <w:rsid w:val="00A5552A"/>
    <w:rsid w:val="00A5572D"/>
    <w:rsid w:val="00A5581D"/>
    <w:rsid w:val="00A56CFF"/>
    <w:rsid w:val="00A57FE5"/>
    <w:rsid w:val="00A6040A"/>
    <w:rsid w:val="00A630D1"/>
    <w:rsid w:val="00A63559"/>
    <w:rsid w:val="00A63599"/>
    <w:rsid w:val="00A65C8F"/>
    <w:rsid w:val="00A65E0A"/>
    <w:rsid w:val="00A662BE"/>
    <w:rsid w:val="00A66601"/>
    <w:rsid w:val="00A67E11"/>
    <w:rsid w:val="00A7013C"/>
    <w:rsid w:val="00A7031F"/>
    <w:rsid w:val="00A70506"/>
    <w:rsid w:val="00A74815"/>
    <w:rsid w:val="00A755D5"/>
    <w:rsid w:val="00A8014F"/>
    <w:rsid w:val="00A81411"/>
    <w:rsid w:val="00A835BC"/>
    <w:rsid w:val="00A8395B"/>
    <w:rsid w:val="00A8426C"/>
    <w:rsid w:val="00A85FE1"/>
    <w:rsid w:val="00A91D5D"/>
    <w:rsid w:val="00A93527"/>
    <w:rsid w:val="00A93A4F"/>
    <w:rsid w:val="00A93D96"/>
    <w:rsid w:val="00A93EEA"/>
    <w:rsid w:val="00A9439D"/>
    <w:rsid w:val="00A94B13"/>
    <w:rsid w:val="00A94F55"/>
    <w:rsid w:val="00A95746"/>
    <w:rsid w:val="00A96707"/>
    <w:rsid w:val="00A967D4"/>
    <w:rsid w:val="00AA08FE"/>
    <w:rsid w:val="00AA0E14"/>
    <w:rsid w:val="00AA3D88"/>
    <w:rsid w:val="00AA4A5D"/>
    <w:rsid w:val="00AA56CD"/>
    <w:rsid w:val="00AA609E"/>
    <w:rsid w:val="00AA7452"/>
    <w:rsid w:val="00AA771F"/>
    <w:rsid w:val="00AB05D6"/>
    <w:rsid w:val="00AB09EE"/>
    <w:rsid w:val="00AB113E"/>
    <w:rsid w:val="00AB124E"/>
    <w:rsid w:val="00AB149A"/>
    <w:rsid w:val="00AB16CF"/>
    <w:rsid w:val="00AB31FA"/>
    <w:rsid w:val="00AB3A8C"/>
    <w:rsid w:val="00AB520B"/>
    <w:rsid w:val="00AB6A05"/>
    <w:rsid w:val="00AB78A5"/>
    <w:rsid w:val="00AC01E2"/>
    <w:rsid w:val="00AC2FD6"/>
    <w:rsid w:val="00AC4E4A"/>
    <w:rsid w:val="00AC5664"/>
    <w:rsid w:val="00AC72EF"/>
    <w:rsid w:val="00AC756D"/>
    <w:rsid w:val="00AC7676"/>
    <w:rsid w:val="00AC7A73"/>
    <w:rsid w:val="00AC7AB9"/>
    <w:rsid w:val="00AD1CEE"/>
    <w:rsid w:val="00AD2A0C"/>
    <w:rsid w:val="00AD3601"/>
    <w:rsid w:val="00AD3945"/>
    <w:rsid w:val="00AD3AB5"/>
    <w:rsid w:val="00AD703F"/>
    <w:rsid w:val="00AD73CF"/>
    <w:rsid w:val="00AE13C2"/>
    <w:rsid w:val="00AE20DC"/>
    <w:rsid w:val="00AE2530"/>
    <w:rsid w:val="00AE4898"/>
    <w:rsid w:val="00AE7A98"/>
    <w:rsid w:val="00AF15D6"/>
    <w:rsid w:val="00AF1D91"/>
    <w:rsid w:val="00AF20B4"/>
    <w:rsid w:val="00AF3684"/>
    <w:rsid w:val="00AF72A4"/>
    <w:rsid w:val="00B001BA"/>
    <w:rsid w:val="00B01069"/>
    <w:rsid w:val="00B045DF"/>
    <w:rsid w:val="00B047BE"/>
    <w:rsid w:val="00B057B6"/>
    <w:rsid w:val="00B077E8"/>
    <w:rsid w:val="00B10690"/>
    <w:rsid w:val="00B113E4"/>
    <w:rsid w:val="00B1186F"/>
    <w:rsid w:val="00B12395"/>
    <w:rsid w:val="00B12C5E"/>
    <w:rsid w:val="00B13CC6"/>
    <w:rsid w:val="00B13E5B"/>
    <w:rsid w:val="00B17705"/>
    <w:rsid w:val="00B1775C"/>
    <w:rsid w:val="00B1787D"/>
    <w:rsid w:val="00B202ED"/>
    <w:rsid w:val="00B2103A"/>
    <w:rsid w:val="00B2123B"/>
    <w:rsid w:val="00B22E30"/>
    <w:rsid w:val="00B24804"/>
    <w:rsid w:val="00B24D7E"/>
    <w:rsid w:val="00B26824"/>
    <w:rsid w:val="00B27E18"/>
    <w:rsid w:val="00B27F6B"/>
    <w:rsid w:val="00B30DBE"/>
    <w:rsid w:val="00B313BC"/>
    <w:rsid w:val="00B3173C"/>
    <w:rsid w:val="00B317B2"/>
    <w:rsid w:val="00B33869"/>
    <w:rsid w:val="00B33F0C"/>
    <w:rsid w:val="00B33F6E"/>
    <w:rsid w:val="00B3511C"/>
    <w:rsid w:val="00B35BE0"/>
    <w:rsid w:val="00B36B2C"/>
    <w:rsid w:val="00B37292"/>
    <w:rsid w:val="00B42B91"/>
    <w:rsid w:val="00B442E0"/>
    <w:rsid w:val="00B44973"/>
    <w:rsid w:val="00B44CD1"/>
    <w:rsid w:val="00B44FAC"/>
    <w:rsid w:val="00B529D9"/>
    <w:rsid w:val="00B52CE4"/>
    <w:rsid w:val="00B534BC"/>
    <w:rsid w:val="00B558D3"/>
    <w:rsid w:val="00B566DD"/>
    <w:rsid w:val="00B57869"/>
    <w:rsid w:val="00B61A6C"/>
    <w:rsid w:val="00B62E1D"/>
    <w:rsid w:val="00B63CFD"/>
    <w:rsid w:val="00B6445A"/>
    <w:rsid w:val="00B6513B"/>
    <w:rsid w:val="00B66104"/>
    <w:rsid w:val="00B6665E"/>
    <w:rsid w:val="00B71581"/>
    <w:rsid w:val="00B728D6"/>
    <w:rsid w:val="00B73DDB"/>
    <w:rsid w:val="00B76AD5"/>
    <w:rsid w:val="00B80287"/>
    <w:rsid w:val="00B80B34"/>
    <w:rsid w:val="00B83CDB"/>
    <w:rsid w:val="00B866FC"/>
    <w:rsid w:val="00B86739"/>
    <w:rsid w:val="00B87AA6"/>
    <w:rsid w:val="00B87BE7"/>
    <w:rsid w:val="00B907F3"/>
    <w:rsid w:val="00B90D1E"/>
    <w:rsid w:val="00B92C91"/>
    <w:rsid w:val="00B94BE2"/>
    <w:rsid w:val="00B95689"/>
    <w:rsid w:val="00B96256"/>
    <w:rsid w:val="00B97973"/>
    <w:rsid w:val="00B97E22"/>
    <w:rsid w:val="00BA0AF5"/>
    <w:rsid w:val="00BA0B2D"/>
    <w:rsid w:val="00BA3130"/>
    <w:rsid w:val="00BA4EF9"/>
    <w:rsid w:val="00BA564F"/>
    <w:rsid w:val="00BA5903"/>
    <w:rsid w:val="00BA6E6C"/>
    <w:rsid w:val="00BB13C0"/>
    <w:rsid w:val="00BB2E0A"/>
    <w:rsid w:val="00BB324D"/>
    <w:rsid w:val="00BB4B0A"/>
    <w:rsid w:val="00BB4D78"/>
    <w:rsid w:val="00BC188E"/>
    <w:rsid w:val="00BC21DC"/>
    <w:rsid w:val="00BC2E38"/>
    <w:rsid w:val="00BC2FF0"/>
    <w:rsid w:val="00BC376F"/>
    <w:rsid w:val="00BC46CA"/>
    <w:rsid w:val="00BC4A87"/>
    <w:rsid w:val="00BC4BA5"/>
    <w:rsid w:val="00BC59BD"/>
    <w:rsid w:val="00BC5EF4"/>
    <w:rsid w:val="00BC78BA"/>
    <w:rsid w:val="00BC7D35"/>
    <w:rsid w:val="00BD568A"/>
    <w:rsid w:val="00BD620B"/>
    <w:rsid w:val="00BD737F"/>
    <w:rsid w:val="00BD7EB8"/>
    <w:rsid w:val="00BE07FA"/>
    <w:rsid w:val="00BE087C"/>
    <w:rsid w:val="00BE21B9"/>
    <w:rsid w:val="00BE3819"/>
    <w:rsid w:val="00BE4216"/>
    <w:rsid w:val="00BE5E26"/>
    <w:rsid w:val="00BE6623"/>
    <w:rsid w:val="00BE68C0"/>
    <w:rsid w:val="00BE707D"/>
    <w:rsid w:val="00BF0FC7"/>
    <w:rsid w:val="00BF10A9"/>
    <w:rsid w:val="00BF1460"/>
    <w:rsid w:val="00BF180E"/>
    <w:rsid w:val="00BF1811"/>
    <w:rsid w:val="00BF33DD"/>
    <w:rsid w:val="00BF5938"/>
    <w:rsid w:val="00BF5B81"/>
    <w:rsid w:val="00BF6097"/>
    <w:rsid w:val="00BF6C1D"/>
    <w:rsid w:val="00C0061A"/>
    <w:rsid w:val="00C00CD9"/>
    <w:rsid w:val="00C01560"/>
    <w:rsid w:val="00C01DF0"/>
    <w:rsid w:val="00C037A6"/>
    <w:rsid w:val="00C03AE6"/>
    <w:rsid w:val="00C03D8C"/>
    <w:rsid w:val="00C0757A"/>
    <w:rsid w:val="00C1027A"/>
    <w:rsid w:val="00C11188"/>
    <w:rsid w:val="00C118D2"/>
    <w:rsid w:val="00C1235F"/>
    <w:rsid w:val="00C13132"/>
    <w:rsid w:val="00C14A64"/>
    <w:rsid w:val="00C212CD"/>
    <w:rsid w:val="00C221C3"/>
    <w:rsid w:val="00C229C3"/>
    <w:rsid w:val="00C23081"/>
    <w:rsid w:val="00C24DA2"/>
    <w:rsid w:val="00C24F8B"/>
    <w:rsid w:val="00C25CF2"/>
    <w:rsid w:val="00C3136D"/>
    <w:rsid w:val="00C315DA"/>
    <w:rsid w:val="00C31708"/>
    <w:rsid w:val="00C3199C"/>
    <w:rsid w:val="00C32E73"/>
    <w:rsid w:val="00C35242"/>
    <w:rsid w:val="00C404BE"/>
    <w:rsid w:val="00C41663"/>
    <w:rsid w:val="00C41EAF"/>
    <w:rsid w:val="00C422D2"/>
    <w:rsid w:val="00C42E87"/>
    <w:rsid w:val="00C435F9"/>
    <w:rsid w:val="00C45044"/>
    <w:rsid w:val="00C46124"/>
    <w:rsid w:val="00C50ADD"/>
    <w:rsid w:val="00C50C66"/>
    <w:rsid w:val="00C50D9E"/>
    <w:rsid w:val="00C54730"/>
    <w:rsid w:val="00C54F42"/>
    <w:rsid w:val="00C56C8B"/>
    <w:rsid w:val="00C577B3"/>
    <w:rsid w:val="00C614E0"/>
    <w:rsid w:val="00C6252F"/>
    <w:rsid w:val="00C639D0"/>
    <w:rsid w:val="00C64E05"/>
    <w:rsid w:val="00C740C5"/>
    <w:rsid w:val="00C7572E"/>
    <w:rsid w:val="00C76846"/>
    <w:rsid w:val="00C77022"/>
    <w:rsid w:val="00C77974"/>
    <w:rsid w:val="00C815D5"/>
    <w:rsid w:val="00C827FC"/>
    <w:rsid w:val="00C838AB"/>
    <w:rsid w:val="00C838D1"/>
    <w:rsid w:val="00C83B4C"/>
    <w:rsid w:val="00C8567D"/>
    <w:rsid w:val="00C85F01"/>
    <w:rsid w:val="00C85F41"/>
    <w:rsid w:val="00C86871"/>
    <w:rsid w:val="00C874BD"/>
    <w:rsid w:val="00C92260"/>
    <w:rsid w:val="00C92DC2"/>
    <w:rsid w:val="00C96D77"/>
    <w:rsid w:val="00C97C37"/>
    <w:rsid w:val="00CA0097"/>
    <w:rsid w:val="00CA1C2B"/>
    <w:rsid w:val="00CA2888"/>
    <w:rsid w:val="00CA4016"/>
    <w:rsid w:val="00CA504A"/>
    <w:rsid w:val="00CA564D"/>
    <w:rsid w:val="00CA5C72"/>
    <w:rsid w:val="00CB2D53"/>
    <w:rsid w:val="00CB4194"/>
    <w:rsid w:val="00CB44C6"/>
    <w:rsid w:val="00CB54BD"/>
    <w:rsid w:val="00CC0780"/>
    <w:rsid w:val="00CC26BD"/>
    <w:rsid w:val="00CC2D70"/>
    <w:rsid w:val="00CC57D9"/>
    <w:rsid w:val="00CC5925"/>
    <w:rsid w:val="00CC5D88"/>
    <w:rsid w:val="00CC7411"/>
    <w:rsid w:val="00CC7C5E"/>
    <w:rsid w:val="00CD0181"/>
    <w:rsid w:val="00CD32F8"/>
    <w:rsid w:val="00CD635E"/>
    <w:rsid w:val="00CD7D24"/>
    <w:rsid w:val="00CE1A04"/>
    <w:rsid w:val="00CE3316"/>
    <w:rsid w:val="00CE4EA0"/>
    <w:rsid w:val="00CE70DC"/>
    <w:rsid w:val="00CE7928"/>
    <w:rsid w:val="00CF2751"/>
    <w:rsid w:val="00CF31D9"/>
    <w:rsid w:val="00CF33B6"/>
    <w:rsid w:val="00CF4F96"/>
    <w:rsid w:val="00D001F4"/>
    <w:rsid w:val="00D02081"/>
    <w:rsid w:val="00D02719"/>
    <w:rsid w:val="00D04592"/>
    <w:rsid w:val="00D04838"/>
    <w:rsid w:val="00D05486"/>
    <w:rsid w:val="00D07475"/>
    <w:rsid w:val="00D10B31"/>
    <w:rsid w:val="00D1123D"/>
    <w:rsid w:val="00D139A1"/>
    <w:rsid w:val="00D13E43"/>
    <w:rsid w:val="00D16531"/>
    <w:rsid w:val="00D16C5D"/>
    <w:rsid w:val="00D17272"/>
    <w:rsid w:val="00D1754D"/>
    <w:rsid w:val="00D20E65"/>
    <w:rsid w:val="00D21086"/>
    <w:rsid w:val="00D21AFF"/>
    <w:rsid w:val="00D222E8"/>
    <w:rsid w:val="00D224EC"/>
    <w:rsid w:val="00D22C10"/>
    <w:rsid w:val="00D23204"/>
    <w:rsid w:val="00D251A5"/>
    <w:rsid w:val="00D309DF"/>
    <w:rsid w:val="00D32984"/>
    <w:rsid w:val="00D32EF2"/>
    <w:rsid w:val="00D33A05"/>
    <w:rsid w:val="00D34C0F"/>
    <w:rsid w:val="00D355A4"/>
    <w:rsid w:val="00D35BF1"/>
    <w:rsid w:val="00D36914"/>
    <w:rsid w:val="00D37F82"/>
    <w:rsid w:val="00D40263"/>
    <w:rsid w:val="00D41D00"/>
    <w:rsid w:val="00D45182"/>
    <w:rsid w:val="00D45695"/>
    <w:rsid w:val="00D46703"/>
    <w:rsid w:val="00D46720"/>
    <w:rsid w:val="00D5041E"/>
    <w:rsid w:val="00D5088E"/>
    <w:rsid w:val="00D50E77"/>
    <w:rsid w:val="00D5588A"/>
    <w:rsid w:val="00D572FE"/>
    <w:rsid w:val="00D57F03"/>
    <w:rsid w:val="00D62978"/>
    <w:rsid w:val="00D64434"/>
    <w:rsid w:val="00D64840"/>
    <w:rsid w:val="00D64C78"/>
    <w:rsid w:val="00D65219"/>
    <w:rsid w:val="00D6588D"/>
    <w:rsid w:val="00D664A2"/>
    <w:rsid w:val="00D67A65"/>
    <w:rsid w:val="00D67BCE"/>
    <w:rsid w:val="00D708D7"/>
    <w:rsid w:val="00D71C45"/>
    <w:rsid w:val="00D749A5"/>
    <w:rsid w:val="00D74B06"/>
    <w:rsid w:val="00D751ED"/>
    <w:rsid w:val="00D76611"/>
    <w:rsid w:val="00D77EA4"/>
    <w:rsid w:val="00D812B9"/>
    <w:rsid w:val="00D821C5"/>
    <w:rsid w:val="00D825C1"/>
    <w:rsid w:val="00D82DF6"/>
    <w:rsid w:val="00D82E5D"/>
    <w:rsid w:val="00D85AF6"/>
    <w:rsid w:val="00D86C33"/>
    <w:rsid w:val="00D86C4F"/>
    <w:rsid w:val="00D86DCD"/>
    <w:rsid w:val="00D871F8"/>
    <w:rsid w:val="00D87F00"/>
    <w:rsid w:val="00D91656"/>
    <w:rsid w:val="00D9170B"/>
    <w:rsid w:val="00D92FAC"/>
    <w:rsid w:val="00D936AE"/>
    <w:rsid w:val="00D93993"/>
    <w:rsid w:val="00D93C53"/>
    <w:rsid w:val="00D93E29"/>
    <w:rsid w:val="00D9459A"/>
    <w:rsid w:val="00D95A14"/>
    <w:rsid w:val="00D96889"/>
    <w:rsid w:val="00D979EA"/>
    <w:rsid w:val="00DA1955"/>
    <w:rsid w:val="00DA2DBE"/>
    <w:rsid w:val="00DA3BAC"/>
    <w:rsid w:val="00DA3ED0"/>
    <w:rsid w:val="00DA410F"/>
    <w:rsid w:val="00DA530F"/>
    <w:rsid w:val="00DA5A8F"/>
    <w:rsid w:val="00DA5AC8"/>
    <w:rsid w:val="00DB2798"/>
    <w:rsid w:val="00DB3D82"/>
    <w:rsid w:val="00DB52FD"/>
    <w:rsid w:val="00DB5417"/>
    <w:rsid w:val="00DB6676"/>
    <w:rsid w:val="00DB69B3"/>
    <w:rsid w:val="00DB7754"/>
    <w:rsid w:val="00DC0E9A"/>
    <w:rsid w:val="00DC399F"/>
    <w:rsid w:val="00DC4063"/>
    <w:rsid w:val="00DC5BA2"/>
    <w:rsid w:val="00DC6FC3"/>
    <w:rsid w:val="00DD18AE"/>
    <w:rsid w:val="00DD4453"/>
    <w:rsid w:val="00DD4D88"/>
    <w:rsid w:val="00DE0B60"/>
    <w:rsid w:val="00DE1191"/>
    <w:rsid w:val="00DE3ED2"/>
    <w:rsid w:val="00DE4A8C"/>
    <w:rsid w:val="00DE5749"/>
    <w:rsid w:val="00DE5A1F"/>
    <w:rsid w:val="00DE5CF7"/>
    <w:rsid w:val="00DF0EA9"/>
    <w:rsid w:val="00DF166F"/>
    <w:rsid w:val="00DF2380"/>
    <w:rsid w:val="00DF4695"/>
    <w:rsid w:val="00E026FE"/>
    <w:rsid w:val="00E04815"/>
    <w:rsid w:val="00E04D77"/>
    <w:rsid w:val="00E06B06"/>
    <w:rsid w:val="00E06C8E"/>
    <w:rsid w:val="00E117E2"/>
    <w:rsid w:val="00E11ABC"/>
    <w:rsid w:val="00E11FFB"/>
    <w:rsid w:val="00E12F54"/>
    <w:rsid w:val="00E1339A"/>
    <w:rsid w:val="00E13F74"/>
    <w:rsid w:val="00E15B61"/>
    <w:rsid w:val="00E15CE2"/>
    <w:rsid w:val="00E162B1"/>
    <w:rsid w:val="00E20780"/>
    <w:rsid w:val="00E20AB6"/>
    <w:rsid w:val="00E20CA1"/>
    <w:rsid w:val="00E21A4A"/>
    <w:rsid w:val="00E2208D"/>
    <w:rsid w:val="00E2288D"/>
    <w:rsid w:val="00E23095"/>
    <w:rsid w:val="00E25998"/>
    <w:rsid w:val="00E30DC9"/>
    <w:rsid w:val="00E3217D"/>
    <w:rsid w:val="00E32C5C"/>
    <w:rsid w:val="00E339F6"/>
    <w:rsid w:val="00E36179"/>
    <w:rsid w:val="00E374DB"/>
    <w:rsid w:val="00E37B99"/>
    <w:rsid w:val="00E42E45"/>
    <w:rsid w:val="00E42F50"/>
    <w:rsid w:val="00E43387"/>
    <w:rsid w:val="00E4457C"/>
    <w:rsid w:val="00E457AA"/>
    <w:rsid w:val="00E459D8"/>
    <w:rsid w:val="00E465CA"/>
    <w:rsid w:val="00E47AFC"/>
    <w:rsid w:val="00E47CBB"/>
    <w:rsid w:val="00E50B28"/>
    <w:rsid w:val="00E50EBA"/>
    <w:rsid w:val="00E52F25"/>
    <w:rsid w:val="00E532A5"/>
    <w:rsid w:val="00E54334"/>
    <w:rsid w:val="00E56037"/>
    <w:rsid w:val="00E62B50"/>
    <w:rsid w:val="00E6370F"/>
    <w:rsid w:val="00E64BA5"/>
    <w:rsid w:val="00E64F4C"/>
    <w:rsid w:val="00E65172"/>
    <w:rsid w:val="00E71AC8"/>
    <w:rsid w:val="00E74861"/>
    <w:rsid w:val="00E7525C"/>
    <w:rsid w:val="00E75677"/>
    <w:rsid w:val="00E77597"/>
    <w:rsid w:val="00E77DCA"/>
    <w:rsid w:val="00E81DA3"/>
    <w:rsid w:val="00E83ACB"/>
    <w:rsid w:val="00E8500B"/>
    <w:rsid w:val="00E85792"/>
    <w:rsid w:val="00E87FE3"/>
    <w:rsid w:val="00E901B7"/>
    <w:rsid w:val="00E919A3"/>
    <w:rsid w:val="00E92527"/>
    <w:rsid w:val="00E9378C"/>
    <w:rsid w:val="00E93B0C"/>
    <w:rsid w:val="00E96B68"/>
    <w:rsid w:val="00E97085"/>
    <w:rsid w:val="00E978C3"/>
    <w:rsid w:val="00EA0F00"/>
    <w:rsid w:val="00EA4D2D"/>
    <w:rsid w:val="00EA68BA"/>
    <w:rsid w:val="00EA7882"/>
    <w:rsid w:val="00EA79A4"/>
    <w:rsid w:val="00EB0FC7"/>
    <w:rsid w:val="00EB133B"/>
    <w:rsid w:val="00EB3814"/>
    <w:rsid w:val="00EB41E0"/>
    <w:rsid w:val="00EB6398"/>
    <w:rsid w:val="00EB66B9"/>
    <w:rsid w:val="00EB6FAB"/>
    <w:rsid w:val="00EC0115"/>
    <w:rsid w:val="00EC39EA"/>
    <w:rsid w:val="00EC4FF2"/>
    <w:rsid w:val="00EC541D"/>
    <w:rsid w:val="00EC5AA4"/>
    <w:rsid w:val="00EC7077"/>
    <w:rsid w:val="00ED1E76"/>
    <w:rsid w:val="00ED27E5"/>
    <w:rsid w:val="00ED2AB1"/>
    <w:rsid w:val="00ED5917"/>
    <w:rsid w:val="00ED6384"/>
    <w:rsid w:val="00ED72A7"/>
    <w:rsid w:val="00EE0AC4"/>
    <w:rsid w:val="00EE1546"/>
    <w:rsid w:val="00EE37D0"/>
    <w:rsid w:val="00EE410D"/>
    <w:rsid w:val="00EE5327"/>
    <w:rsid w:val="00EE600C"/>
    <w:rsid w:val="00EE7211"/>
    <w:rsid w:val="00EE7867"/>
    <w:rsid w:val="00EF011A"/>
    <w:rsid w:val="00EF06F5"/>
    <w:rsid w:val="00EF0BA7"/>
    <w:rsid w:val="00EF15AF"/>
    <w:rsid w:val="00EF25F7"/>
    <w:rsid w:val="00EF33F4"/>
    <w:rsid w:val="00EF3B84"/>
    <w:rsid w:val="00EF537C"/>
    <w:rsid w:val="00F00209"/>
    <w:rsid w:val="00F0086E"/>
    <w:rsid w:val="00F027E1"/>
    <w:rsid w:val="00F036D3"/>
    <w:rsid w:val="00F06F4E"/>
    <w:rsid w:val="00F11088"/>
    <w:rsid w:val="00F112C3"/>
    <w:rsid w:val="00F13672"/>
    <w:rsid w:val="00F13E3F"/>
    <w:rsid w:val="00F168ED"/>
    <w:rsid w:val="00F17AD9"/>
    <w:rsid w:val="00F20A4F"/>
    <w:rsid w:val="00F20B4A"/>
    <w:rsid w:val="00F2113E"/>
    <w:rsid w:val="00F213AD"/>
    <w:rsid w:val="00F21B59"/>
    <w:rsid w:val="00F21D9B"/>
    <w:rsid w:val="00F23E11"/>
    <w:rsid w:val="00F26C96"/>
    <w:rsid w:val="00F279C6"/>
    <w:rsid w:val="00F32249"/>
    <w:rsid w:val="00F34622"/>
    <w:rsid w:val="00F376C0"/>
    <w:rsid w:val="00F44ED3"/>
    <w:rsid w:val="00F459B3"/>
    <w:rsid w:val="00F467AE"/>
    <w:rsid w:val="00F46B21"/>
    <w:rsid w:val="00F47507"/>
    <w:rsid w:val="00F50C6D"/>
    <w:rsid w:val="00F52808"/>
    <w:rsid w:val="00F53F2D"/>
    <w:rsid w:val="00F55628"/>
    <w:rsid w:val="00F5738C"/>
    <w:rsid w:val="00F60324"/>
    <w:rsid w:val="00F6149F"/>
    <w:rsid w:val="00F61622"/>
    <w:rsid w:val="00F621E5"/>
    <w:rsid w:val="00F640CB"/>
    <w:rsid w:val="00F7043F"/>
    <w:rsid w:val="00F70A58"/>
    <w:rsid w:val="00F75247"/>
    <w:rsid w:val="00F75B84"/>
    <w:rsid w:val="00F75E39"/>
    <w:rsid w:val="00F8068C"/>
    <w:rsid w:val="00F80D4B"/>
    <w:rsid w:val="00F812A0"/>
    <w:rsid w:val="00F81BC8"/>
    <w:rsid w:val="00F82100"/>
    <w:rsid w:val="00F82478"/>
    <w:rsid w:val="00F830A0"/>
    <w:rsid w:val="00F857E7"/>
    <w:rsid w:val="00F86F65"/>
    <w:rsid w:val="00F8745F"/>
    <w:rsid w:val="00F87D51"/>
    <w:rsid w:val="00F921C2"/>
    <w:rsid w:val="00F93FE8"/>
    <w:rsid w:val="00FA085E"/>
    <w:rsid w:val="00FA0EAE"/>
    <w:rsid w:val="00FA197B"/>
    <w:rsid w:val="00FA768F"/>
    <w:rsid w:val="00FA7C26"/>
    <w:rsid w:val="00FB121E"/>
    <w:rsid w:val="00FB37BA"/>
    <w:rsid w:val="00FB3AF3"/>
    <w:rsid w:val="00FB73D8"/>
    <w:rsid w:val="00FB7F89"/>
    <w:rsid w:val="00FC03AE"/>
    <w:rsid w:val="00FC0882"/>
    <w:rsid w:val="00FC2E31"/>
    <w:rsid w:val="00FC33A0"/>
    <w:rsid w:val="00FC6EF2"/>
    <w:rsid w:val="00FD097C"/>
    <w:rsid w:val="00FD0FA4"/>
    <w:rsid w:val="00FD104F"/>
    <w:rsid w:val="00FD4CDC"/>
    <w:rsid w:val="00FD6B8F"/>
    <w:rsid w:val="00FD767B"/>
    <w:rsid w:val="00FD78F5"/>
    <w:rsid w:val="00FE06D8"/>
    <w:rsid w:val="00FE0DF2"/>
    <w:rsid w:val="00FE23D0"/>
    <w:rsid w:val="00FE3CC7"/>
    <w:rsid w:val="00FE3F13"/>
    <w:rsid w:val="00FE69DA"/>
    <w:rsid w:val="00FF1617"/>
    <w:rsid w:val="00FF39AB"/>
    <w:rsid w:val="00FF4796"/>
    <w:rsid w:val="00FF4BD1"/>
    <w:rsid w:val="00FF64BC"/>
    <w:rsid w:val="00FF65EC"/>
    <w:rsid w:val="00FF6CD0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9CCF"/>
  <w15:chartTrackingRefBased/>
  <w15:docId w15:val="{46F9E618-AED8-4264-B0EA-339B054B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525C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47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47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47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47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47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47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47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047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47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47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047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6047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047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BC376F"/>
    <w:rPr>
      <w:b/>
      <w:bCs/>
    </w:rPr>
  </w:style>
  <w:style w:type="paragraph" w:styleId="NormaleWeb">
    <w:name w:val="Normal (Web)"/>
    <w:basedOn w:val="Normale"/>
    <w:uiPriority w:val="99"/>
    <w:unhideWhenUsed/>
    <w:rsid w:val="0086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78A5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3729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7292"/>
    <w:pPr>
      <w:spacing w:after="100"/>
      <w:ind w:left="220"/>
    </w:pPr>
  </w:style>
  <w:style w:type="character" w:customStyle="1" w:styleId="notion-enable-hover">
    <w:name w:val="notion-enable-hover"/>
    <w:basedOn w:val="Carpredefinitoparagrafo"/>
    <w:rsid w:val="008427B2"/>
  </w:style>
  <w:style w:type="paragraph" w:styleId="Intestazione">
    <w:name w:val="header"/>
    <w:basedOn w:val="Normale"/>
    <w:link w:val="IntestazioneCarattere"/>
    <w:uiPriority w:val="99"/>
    <w:unhideWhenUsed/>
    <w:rsid w:val="00343A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3A91"/>
  </w:style>
  <w:style w:type="paragraph" w:styleId="Pidipagina">
    <w:name w:val="footer"/>
    <w:basedOn w:val="Normale"/>
    <w:link w:val="PidipaginaCarattere"/>
    <w:uiPriority w:val="99"/>
    <w:unhideWhenUsed/>
    <w:rsid w:val="00343A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3A91"/>
  </w:style>
  <w:style w:type="character" w:styleId="CodiceHTML">
    <w:name w:val="HTML Code"/>
    <w:basedOn w:val="Carpredefinitoparagrafo"/>
    <w:uiPriority w:val="99"/>
    <w:semiHidden/>
    <w:unhideWhenUsed/>
    <w:rsid w:val="00B22E30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1022B"/>
    <w:rPr>
      <w:color w:val="96607D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D6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D69C9"/>
    <w:rPr>
      <w:rFonts w:ascii="Consolas" w:hAnsi="Consolas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AF15D6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D0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592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44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ata.world/data-society/used-cars-dat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val-2/ICon.g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4BC6-AE1D-4564-8752-30C1A794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5724</Words>
  <Characters>32629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38277</CharactersWithSpaces>
  <SharedDoc>false</SharedDoc>
  <HLinks>
    <vt:vector size="120" baseType="variant">
      <vt:variant>
        <vt:i4>3866721</vt:i4>
      </vt:variant>
      <vt:variant>
        <vt:i4>111</vt:i4>
      </vt:variant>
      <vt:variant>
        <vt:i4>0</vt:i4>
      </vt:variant>
      <vt:variant>
        <vt:i4>5</vt:i4>
      </vt:variant>
      <vt:variant>
        <vt:lpwstr>https://data.world/data-society/used-cars-data</vt:lpwstr>
      </vt:variant>
      <vt:variant>
        <vt:lpwstr/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_Toc170213045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_Toc170213044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_Toc170213043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_Toc170213042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_Toc170213041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_Toc170213040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_Toc170213039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_Toc170213038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_Toc170213037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_Toc170213036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_Toc170213035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_Toc170213034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_Toc170213033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_Toc170213032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_Toc170213031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_Toc170213030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_Toc170213029</vt:lpwstr>
      </vt:variant>
      <vt:variant>
        <vt:i4>1376321</vt:i4>
      </vt:variant>
      <vt:variant>
        <vt:i4>3</vt:i4>
      </vt:variant>
      <vt:variant>
        <vt:i4>0</vt:i4>
      </vt:variant>
      <vt:variant>
        <vt:i4>5</vt:i4>
      </vt:variant>
      <vt:variant>
        <vt:lpwstr>https://github.com/val-2/ICon.git</vt:lpwstr>
      </vt:variant>
      <vt:variant>
        <vt:lpwstr/>
      </vt:variant>
      <vt:variant>
        <vt:i4>6357071</vt:i4>
      </vt:variant>
      <vt:variant>
        <vt:i4>0</vt:i4>
      </vt:variant>
      <vt:variant>
        <vt:i4>0</vt:i4>
      </vt:variant>
      <vt:variant>
        <vt:i4>5</vt:i4>
      </vt:variant>
      <vt:variant>
        <vt:lpwstr>mailto:v.dimaggio10@studenti.uniba.it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CAPUANO MARZIA</dc:creator>
  <cp:keywords/>
  <dc:description/>
  <cp:lastModifiedBy>DI MAGGIO VALERIO SALVATORE</cp:lastModifiedBy>
  <cp:revision>2</cp:revision>
  <cp:lastPrinted>2024-06-26T10:49:00Z</cp:lastPrinted>
  <dcterms:created xsi:type="dcterms:W3CDTF">2024-06-26T13:44:00Z</dcterms:created>
  <dcterms:modified xsi:type="dcterms:W3CDTF">2024-06-26T13:44:00Z</dcterms:modified>
</cp:coreProperties>
</file>